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B3B31" w14:textId="2543030E" w:rsidR="00164239" w:rsidRDefault="00164239" w:rsidP="00164239">
      <w:pPr>
        <w:jc w:val="center"/>
      </w:pPr>
      <w:r>
        <w:t>ИТОГОВОЕ ПРОЕКТНОЕ ЗАДАНИЕ</w:t>
      </w:r>
    </w:p>
    <w:p w14:paraId="1C1FE026" w14:textId="77777777" w:rsidR="00164239" w:rsidRDefault="00164239" w:rsidP="00164239">
      <w:pPr>
        <w:jc w:val="center"/>
      </w:pPr>
    </w:p>
    <w:p w14:paraId="20B15F41" w14:textId="5A36D08B" w:rsidR="005E5AB9" w:rsidRDefault="00172899">
      <w:r>
        <w:t>При визуализации динамики выручки по дням и странам можно заметить резкий рост выручки примерно на 8 день месяца, что может говорить о</w:t>
      </w:r>
      <w:r w:rsidR="005E5AB9">
        <w:t xml:space="preserve"> росте спроса по какому-то продукту.</w:t>
      </w:r>
      <w:r>
        <w:t xml:space="preserve"> </w:t>
      </w:r>
    </w:p>
    <w:p w14:paraId="4A3AFBCC" w14:textId="77777777" w:rsidR="005E5AB9" w:rsidRDefault="005E5AB9"/>
    <w:p w14:paraId="408D7125" w14:textId="4FA00DB7" w:rsidR="00C2214B" w:rsidRDefault="00172899">
      <w:r>
        <w:rPr>
          <w:noProof/>
        </w:rPr>
        <w:drawing>
          <wp:inline distT="0" distB="0" distL="0" distR="0" wp14:anchorId="281FE65A" wp14:editId="07741AAF">
            <wp:extent cx="5940425" cy="2801620"/>
            <wp:effectExtent l="0" t="0" r="3175" b="5080"/>
            <wp:docPr id="160709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93293" name="Рисунок 16070932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DA89" w14:textId="77777777" w:rsidR="005E5AB9" w:rsidRDefault="005E5AB9"/>
    <w:p w14:paraId="1E5F6219" w14:textId="22A41514" w:rsidR="005E5AB9" w:rsidRDefault="005E5AB9">
      <w:r>
        <w:t xml:space="preserve">При группировке по разрезу продуктов видно, что действительно, по продукту сезонных пропусков наблюдаются данные скачки выручки, что обусловлено, вероятно, окончанием первой недели бесплатного периода. </w:t>
      </w:r>
    </w:p>
    <w:p w14:paraId="670E75BD" w14:textId="29C26B88" w:rsidR="005E5AB9" w:rsidRDefault="005E5AB9">
      <w:r>
        <w:t xml:space="preserve">Также продукт </w:t>
      </w:r>
      <w:r>
        <w:rPr>
          <w:lang w:val="en-US"/>
        </w:rPr>
        <w:t>sale</w:t>
      </w:r>
      <w:r>
        <w:t xml:space="preserve"> имеет некоторую цикличность, возможно это связано с проведением регулярных акций.</w:t>
      </w:r>
    </w:p>
    <w:p w14:paraId="4B5591EB" w14:textId="77777777" w:rsidR="005E5AB9" w:rsidRPr="005E5AB9" w:rsidRDefault="005E5AB9"/>
    <w:p w14:paraId="38A8D1E3" w14:textId="08D76E7F" w:rsidR="005E5AB9" w:rsidRDefault="005E5AB9">
      <w:r>
        <w:rPr>
          <w:noProof/>
        </w:rPr>
        <w:drawing>
          <wp:inline distT="0" distB="0" distL="0" distR="0" wp14:anchorId="7DAD03D9" wp14:editId="4BB6BF53">
            <wp:extent cx="5940425" cy="3004185"/>
            <wp:effectExtent l="0" t="0" r="3175" b="5715"/>
            <wp:docPr id="2047278878" name="Рисунок 2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78878" name="Рисунок 2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1639" w14:textId="77777777" w:rsidR="005E5AB9" w:rsidRDefault="005E5AB9"/>
    <w:p w14:paraId="1F3EB20F" w14:textId="3A16D686" w:rsidR="005E5AB9" w:rsidRPr="005F02F1" w:rsidRDefault="005F02F1">
      <w:r>
        <w:t xml:space="preserve">Далее приведен график динамики </w:t>
      </w:r>
      <w:r>
        <w:rPr>
          <w:lang w:val="en-US"/>
        </w:rPr>
        <w:t>DAU</w:t>
      </w:r>
      <w:r w:rsidRPr="005F02F1">
        <w:t xml:space="preserve"> </w:t>
      </w:r>
      <w:r>
        <w:t xml:space="preserve">по платформам. Из чего можно сделать вывод о стабильном росте активных пользователей на каждой из платформ и то, что активных пользователей на платформе. </w:t>
      </w:r>
      <w:proofErr w:type="spellStart"/>
      <w:r>
        <w:rPr>
          <w:lang w:val="en-US"/>
        </w:rPr>
        <w:t>ios</w:t>
      </w:r>
      <w:proofErr w:type="spellEnd"/>
      <w:r w:rsidRPr="005F02F1">
        <w:t xml:space="preserve"> </w:t>
      </w:r>
      <w:r>
        <w:t xml:space="preserve">больше, чем на платформе </w:t>
      </w:r>
      <w:r>
        <w:rPr>
          <w:lang w:val="en-US"/>
        </w:rPr>
        <w:t>android</w:t>
      </w:r>
      <w:r w:rsidRPr="005F02F1">
        <w:t>.</w:t>
      </w:r>
    </w:p>
    <w:p w14:paraId="12DF9C23" w14:textId="77777777" w:rsidR="005E5AB9" w:rsidRDefault="005E5AB9"/>
    <w:p w14:paraId="5F604CD7" w14:textId="151DB4F7" w:rsidR="005E5AB9" w:rsidRDefault="005E5AB9">
      <w:r>
        <w:rPr>
          <w:noProof/>
        </w:rPr>
        <w:lastRenderedPageBreak/>
        <w:drawing>
          <wp:inline distT="0" distB="0" distL="0" distR="0" wp14:anchorId="5ECA352A" wp14:editId="2FB434E8">
            <wp:extent cx="5940425" cy="1270000"/>
            <wp:effectExtent l="0" t="0" r="0" b="0"/>
            <wp:docPr id="1617857852" name="Рисунок 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57852" name="Рисунок 3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EAFC" w14:textId="77777777" w:rsidR="00164F9D" w:rsidRDefault="00164F9D"/>
    <w:p w14:paraId="50C61CE2" w14:textId="30CE94C0" w:rsidR="00164F9D" w:rsidRDefault="00164F9D">
      <w:r>
        <w:t xml:space="preserve">При анализе динамики новых установок пользователями, пришедшими из разных каналов при помощи </w:t>
      </w:r>
      <w:r>
        <w:rPr>
          <w:lang w:val="en-US"/>
        </w:rPr>
        <w:t>Last</w:t>
      </w:r>
      <w:r w:rsidRPr="00164F9D">
        <w:t xml:space="preserve"> </w:t>
      </w:r>
      <w:r>
        <w:rPr>
          <w:lang w:val="en-US"/>
        </w:rPr>
        <w:t>Click</w:t>
      </w:r>
      <w:r w:rsidRPr="00164F9D">
        <w:t xml:space="preserve"> </w:t>
      </w:r>
      <w:r>
        <w:rPr>
          <w:lang w:val="en-US"/>
        </w:rPr>
        <w:t>attribution</w:t>
      </w:r>
      <w:r w:rsidRPr="00164F9D">
        <w:t xml:space="preserve"> </w:t>
      </w:r>
      <w:r>
        <w:t>можно говорить о преиму</w:t>
      </w:r>
      <w:r w:rsidR="000E1DC9">
        <w:t>щ</w:t>
      </w:r>
      <w:r>
        <w:t xml:space="preserve">естве канала </w:t>
      </w:r>
      <w:proofErr w:type="spellStart"/>
      <w:r>
        <w:rPr>
          <w:lang w:val="en-US"/>
        </w:rPr>
        <w:t>applovin</w:t>
      </w:r>
      <w:proofErr w:type="spellEnd"/>
      <w:r w:rsidR="000E1DC9" w:rsidRPr="000E1DC9">
        <w:t>.</w:t>
      </w:r>
      <w:r>
        <w:t xml:space="preserve"> </w:t>
      </w:r>
      <w:r w:rsidR="000133AD">
        <w:t xml:space="preserve">Также видна проблема с выбросами в данных по </w:t>
      </w:r>
      <w:proofErr w:type="spellStart"/>
      <w:r w:rsidR="000133AD">
        <w:rPr>
          <w:lang w:val="en-US"/>
        </w:rPr>
        <w:t>adwords</w:t>
      </w:r>
      <w:proofErr w:type="spellEnd"/>
      <w:r w:rsidR="00867AE7">
        <w:t>.</w:t>
      </w:r>
    </w:p>
    <w:p w14:paraId="6483F55E" w14:textId="4961100A" w:rsidR="00867AE7" w:rsidRPr="00867AE7" w:rsidRDefault="00867AE7">
      <w:pPr>
        <w:rPr>
          <w:lang w:val="en-US"/>
        </w:rPr>
      </w:pPr>
      <w:proofErr w:type="gramStart"/>
      <w:r>
        <w:t>Помимо этого</w:t>
      </w:r>
      <w:proofErr w:type="gramEnd"/>
      <w:r>
        <w:t xml:space="preserve"> заметен спад по каналу </w:t>
      </w:r>
      <w:proofErr w:type="spellStart"/>
      <w:r>
        <w:rPr>
          <w:lang w:val="en-US"/>
        </w:rPr>
        <w:t>applovin</w:t>
      </w:r>
      <w:proofErr w:type="spellEnd"/>
      <w:r w:rsidRPr="00867AE7">
        <w:t xml:space="preserve"> </w:t>
      </w:r>
      <w:r>
        <w:t>в районе октября 2023</w:t>
      </w:r>
      <w:r w:rsidRPr="00867AE7">
        <w:t xml:space="preserve">. </w:t>
      </w:r>
      <w:r>
        <w:t>Стоит посмотреть этот канал более подробно, например в разрезе сегментов покупателей.</w:t>
      </w:r>
    </w:p>
    <w:p w14:paraId="323F0FE7" w14:textId="77777777" w:rsidR="000E1DC9" w:rsidRPr="000133AD" w:rsidRDefault="000E1DC9"/>
    <w:p w14:paraId="71DB3566" w14:textId="0982AFF8" w:rsidR="00164F9D" w:rsidRDefault="00164F9D">
      <w:r>
        <w:rPr>
          <w:noProof/>
        </w:rPr>
        <w:drawing>
          <wp:inline distT="0" distB="0" distL="0" distR="0" wp14:anchorId="6A297D7C" wp14:editId="75A58579">
            <wp:extent cx="5940425" cy="1293495"/>
            <wp:effectExtent l="0" t="0" r="3175" b="1905"/>
            <wp:docPr id="1402950408" name="Рисунок 4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50408" name="Рисунок 4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1E0F" w14:textId="77777777" w:rsidR="001249CA" w:rsidRDefault="001249CA"/>
    <w:p w14:paraId="32FCF8A0" w14:textId="34DE9A0A" w:rsidR="001249CA" w:rsidRPr="001249CA" w:rsidRDefault="001249CA">
      <w:r>
        <w:t xml:space="preserve">Здесь видно, что сокращение новых пользователей происходит по 0 и 1 сегменту, то есть </w:t>
      </w:r>
      <w:proofErr w:type="spellStart"/>
      <w:r>
        <w:t>наименнее</w:t>
      </w:r>
      <w:proofErr w:type="spellEnd"/>
      <w:r>
        <w:t xml:space="preserve"> платежеспособных. Исходя из этого можно предположить, </w:t>
      </w:r>
      <w:proofErr w:type="gramStart"/>
      <w:r>
        <w:t>что например</w:t>
      </w:r>
      <w:proofErr w:type="gramEnd"/>
      <w:r>
        <w:t xml:space="preserve"> закончилось какое-либо акционное предложение.</w:t>
      </w:r>
    </w:p>
    <w:p w14:paraId="410306C4" w14:textId="77777777" w:rsidR="001249CA" w:rsidRDefault="001249CA"/>
    <w:p w14:paraId="734B3BF3" w14:textId="2847DE94" w:rsidR="001249CA" w:rsidRDefault="001249CA">
      <w:r>
        <w:rPr>
          <w:noProof/>
          <w:lang w:val="en-US"/>
        </w:rPr>
        <w:drawing>
          <wp:inline distT="0" distB="0" distL="0" distR="0" wp14:anchorId="68328CA2" wp14:editId="39FE1CC1">
            <wp:extent cx="5940425" cy="2742565"/>
            <wp:effectExtent l="0" t="0" r="3175" b="635"/>
            <wp:docPr id="336264524" name="Рисунок 13" descr="Изображение выглядит как текст, снимок экран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64524" name="Рисунок 13" descr="Изображение выглядит как текст, снимок экрана, График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2113" w14:textId="77777777" w:rsidR="000E1DC9" w:rsidRDefault="000E1DC9"/>
    <w:p w14:paraId="301545DB" w14:textId="0CBF8A5D" w:rsidR="000E1DC9" w:rsidRDefault="000E1DC9">
      <w:r>
        <w:t xml:space="preserve">Также по </w:t>
      </w:r>
      <w:proofErr w:type="spellStart"/>
      <w:r>
        <w:t>возвращаемости</w:t>
      </w:r>
      <w:proofErr w:type="spellEnd"/>
      <w:r>
        <w:t xml:space="preserve"> пользователей данный канал сильно отрывается от остальных</w:t>
      </w:r>
    </w:p>
    <w:p w14:paraId="47920027" w14:textId="77777777" w:rsidR="000E1DC9" w:rsidRPr="000E1DC9" w:rsidRDefault="000E1DC9"/>
    <w:p w14:paraId="1289E8F8" w14:textId="73BF04E6" w:rsidR="000E1DC9" w:rsidRDefault="000E1DC9">
      <w:r>
        <w:rPr>
          <w:noProof/>
        </w:rPr>
        <w:lastRenderedPageBreak/>
        <w:drawing>
          <wp:inline distT="0" distB="0" distL="0" distR="0" wp14:anchorId="5B26F1FE" wp14:editId="022BDBA7">
            <wp:extent cx="5940425" cy="1701165"/>
            <wp:effectExtent l="0" t="0" r="3175" b="635"/>
            <wp:docPr id="608267839" name="Рисунок 5" descr="Изображение выглядит как линия, График, снимок экран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7839" name="Рисунок 5" descr="Изображение выглядит как линия, График, снимок экрана, ска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B685" w14:textId="77777777" w:rsidR="002F5DD6" w:rsidRDefault="002F5DD6"/>
    <w:p w14:paraId="1E557A6B" w14:textId="323BA86B" w:rsidR="00237A31" w:rsidRDefault="002F5DD6">
      <w:r>
        <w:t xml:space="preserve">В разрезе сегментов пользователей видно </w:t>
      </w:r>
      <w:r w:rsidR="00237A31">
        <w:t>увеличение</w:t>
      </w:r>
      <w:r>
        <w:t xml:space="preserve"> метрики </w:t>
      </w:r>
      <w:proofErr w:type="spellStart"/>
      <w:r>
        <w:rPr>
          <w:lang w:val="en-US"/>
        </w:rPr>
        <w:t>arpdau</w:t>
      </w:r>
      <w:proofErr w:type="spellEnd"/>
      <w:r w:rsidR="001249CA" w:rsidRPr="001249CA">
        <w:t>,</w:t>
      </w:r>
      <w:r w:rsidRPr="002F5DD6">
        <w:t xml:space="preserve"> </w:t>
      </w:r>
      <w:r w:rsidR="00237A31">
        <w:t>а также ее дисперсии ввиду роста суммы и частоты покупок для более высокого порядка</w:t>
      </w:r>
      <w:r>
        <w:t xml:space="preserve"> покупателя.</w:t>
      </w:r>
      <w:r w:rsidR="00237A31">
        <w:t xml:space="preserve"> </w:t>
      </w:r>
    </w:p>
    <w:p w14:paraId="2B92B324" w14:textId="77777777" w:rsidR="00237A31" w:rsidRDefault="00237A31">
      <w:pPr>
        <w:rPr>
          <w:noProof/>
        </w:rPr>
      </w:pPr>
    </w:p>
    <w:p w14:paraId="42BF0F9D" w14:textId="77777777" w:rsidR="00C148A0" w:rsidRDefault="002F5DD6">
      <w:pPr>
        <w:rPr>
          <w:noProof/>
        </w:rPr>
      </w:pPr>
      <w:r>
        <w:rPr>
          <w:noProof/>
        </w:rPr>
        <w:drawing>
          <wp:inline distT="0" distB="0" distL="0" distR="0" wp14:anchorId="3B8B7B3C" wp14:editId="38019557">
            <wp:extent cx="5940425" cy="2876550"/>
            <wp:effectExtent l="0" t="0" r="3175" b="6350"/>
            <wp:docPr id="1193226456" name="Рисунок 6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6456" name="Рисунок 6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8A0" w:rsidRPr="00C148A0">
        <w:rPr>
          <w:noProof/>
        </w:rPr>
        <w:t xml:space="preserve"> </w:t>
      </w:r>
    </w:p>
    <w:p w14:paraId="01E3CAC5" w14:textId="77777777" w:rsidR="00C148A0" w:rsidRDefault="00C148A0">
      <w:pPr>
        <w:rPr>
          <w:noProof/>
        </w:rPr>
      </w:pPr>
    </w:p>
    <w:p w14:paraId="050BB3E8" w14:textId="58D338EB" w:rsidR="00C148A0" w:rsidRDefault="00C148A0">
      <w:pPr>
        <w:rPr>
          <w:noProof/>
        </w:rPr>
      </w:pPr>
      <w:r>
        <w:rPr>
          <w:noProof/>
        </w:rPr>
        <w:t xml:space="preserve">Конверсия </w:t>
      </w:r>
      <w:r w:rsidR="00684754">
        <w:rPr>
          <w:noProof/>
        </w:rPr>
        <w:t xml:space="preserve">и </w:t>
      </w:r>
      <w:r w:rsidR="00684754">
        <w:rPr>
          <w:noProof/>
          <w:lang w:val="en-US"/>
        </w:rPr>
        <w:t>arppu</w:t>
      </w:r>
      <w:r w:rsidR="00684754" w:rsidRPr="00684754">
        <w:rPr>
          <w:noProof/>
        </w:rPr>
        <w:t xml:space="preserve"> </w:t>
      </w:r>
      <w:r>
        <w:rPr>
          <w:noProof/>
        </w:rPr>
        <w:t>похожим образом завис</w:t>
      </w:r>
      <w:r w:rsidR="00684754">
        <w:rPr>
          <w:noProof/>
        </w:rPr>
        <w:t>я</w:t>
      </w:r>
      <w:r>
        <w:rPr>
          <w:noProof/>
        </w:rPr>
        <w:t>т от сегмента покупателя.</w:t>
      </w:r>
    </w:p>
    <w:p w14:paraId="2FE9AD4F" w14:textId="77777777" w:rsidR="00C148A0" w:rsidRDefault="00C148A0">
      <w:pPr>
        <w:rPr>
          <w:noProof/>
        </w:rPr>
      </w:pPr>
    </w:p>
    <w:p w14:paraId="09F9F3B5" w14:textId="73306FDC" w:rsidR="002F5DD6" w:rsidRDefault="00C148A0">
      <w:pPr>
        <w:rPr>
          <w:noProof/>
        </w:rPr>
      </w:pPr>
      <w:r>
        <w:rPr>
          <w:noProof/>
        </w:rPr>
        <w:drawing>
          <wp:inline distT="0" distB="0" distL="0" distR="0" wp14:anchorId="31A785B5" wp14:editId="24404EB9">
            <wp:extent cx="5940425" cy="2762250"/>
            <wp:effectExtent l="0" t="0" r="3175" b="6350"/>
            <wp:docPr id="1869179924" name="Рисунок 8" descr="Изображение выглядит как текст, снимок экран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79924" name="Рисунок 8" descr="Изображение выглядит как текст, снимок экрана, График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DD6" w:rsidRPr="002F5DD6">
        <w:rPr>
          <w:noProof/>
        </w:rPr>
        <w:t xml:space="preserve"> </w:t>
      </w:r>
    </w:p>
    <w:p w14:paraId="12113FEC" w14:textId="100C9A23" w:rsidR="00C148A0" w:rsidRDefault="00C148A0">
      <w:r>
        <w:rPr>
          <w:noProof/>
        </w:rPr>
        <w:lastRenderedPageBreak/>
        <w:drawing>
          <wp:inline distT="0" distB="0" distL="0" distR="0" wp14:anchorId="4E81EA2F" wp14:editId="44129F39">
            <wp:extent cx="5940425" cy="3004820"/>
            <wp:effectExtent l="0" t="0" r="3175" b="5080"/>
            <wp:docPr id="879151369" name="Рисунок 10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1369" name="Рисунок 10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4EF4" w14:textId="77777777" w:rsidR="00CC51BB" w:rsidRDefault="00CC51BB"/>
    <w:p w14:paraId="675B50C5" w14:textId="28521E91" w:rsidR="00684754" w:rsidRDefault="00684754">
      <w:r>
        <w:t xml:space="preserve">Также, судя по графику </w:t>
      </w:r>
      <w:proofErr w:type="spellStart"/>
      <w:r>
        <w:rPr>
          <w:lang w:val="en-US"/>
        </w:rPr>
        <w:t>arppu</w:t>
      </w:r>
      <w:proofErr w:type="spellEnd"/>
      <w:r w:rsidRPr="00684754">
        <w:t xml:space="preserve"> </w:t>
      </w:r>
      <w:r>
        <w:t>в разрезе каналов, можно видеть, что органический трафик является наиболее платежеспособным.</w:t>
      </w:r>
    </w:p>
    <w:p w14:paraId="7F242BFE" w14:textId="77777777" w:rsidR="00CC51BB" w:rsidRPr="00684754" w:rsidRDefault="00CC51BB"/>
    <w:p w14:paraId="4344D64E" w14:textId="2C83F08B" w:rsidR="00684754" w:rsidRDefault="00684754">
      <w:r>
        <w:rPr>
          <w:noProof/>
        </w:rPr>
        <w:drawing>
          <wp:inline distT="0" distB="0" distL="0" distR="0" wp14:anchorId="341E195E" wp14:editId="5CAFC994">
            <wp:extent cx="5940425" cy="2847975"/>
            <wp:effectExtent l="0" t="0" r="3175" b="0"/>
            <wp:docPr id="299789944" name="Рисунок 11" descr="Изображение выглядит как снимок экрана, График, Красочность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89944" name="Рисунок 11" descr="Изображение выглядит как снимок экрана, График, Красочность, Шриф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08AF" w14:textId="30500F46" w:rsidR="00C523B3" w:rsidRPr="00CC51BB" w:rsidRDefault="00CC51BB">
      <w:r>
        <w:t>Далее проанализируем выручку по возвращающимся игрокам.</w:t>
      </w:r>
    </w:p>
    <w:p w14:paraId="5FC0FCD5" w14:textId="15EE047A" w:rsidR="00C523B3" w:rsidRPr="00C523B3" w:rsidRDefault="00C523B3">
      <w:r>
        <w:t xml:space="preserve">При анализе </w:t>
      </w:r>
      <w:r w:rsidR="00087370">
        <w:t xml:space="preserve">выручки и </w:t>
      </w:r>
      <w:r>
        <w:t>конверсии по странам можно заметить, что у индии есть резкий спад.</w:t>
      </w:r>
    </w:p>
    <w:p w14:paraId="4BD546C4" w14:textId="28D8851B" w:rsidR="00C523B3" w:rsidRDefault="00CC51BB">
      <w:r>
        <w:rPr>
          <w:noProof/>
        </w:rPr>
        <w:lastRenderedPageBreak/>
        <w:drawing>
          <wp:inline distT="0" distB="0" distL="0" distR="0" wp14:anchorId="15772B90" wp14:editId="0068339D">
            <wp:extent cx="5940425" cy="2792730"/>
            <wp:effectExtent l="0" t="0" r="3175" b="1270"/>
            <wp:docPr id="1856701383" name="Рисунок 14" descr="Изображение выглядит как График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1383" name="Рисунок 14" descr="Изображение выглядит как График, снимок экрана, линия, диаграмм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B3DB" w14:textId="7303D8C2" w:rsidR="00C523B3" w:rsidRDefault="00C523B3">
      <w:r>
        <w:rPr>
          <w:noProof/>
        </w:rPr>
        <w:drawing>
          <wp:inline distT="0" distB="0" distL="0" distR="0" wp14:anchorId="759F8295" wp14:editId="7AD866FE">
            <wp:extent cx="5940425" cy="2764790"/>
            <wp:effectExtent l="0" t="0" r="3175" b="3810"/>
            <wp:docPr id="1581648490" name="Рисунок 12" descr="Изображение выглядит как снимок экрана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8490" name="Рисунок 12" descr="Изображение выглядит как снимок экрана, График, линия, диаграмм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E3AD" w14:textId="77777777" w:rsidR="001249CA" w:rsidRPr="001249CA" w:rsidRDefault="001249CA">
      <w:pPr>
        <w:rPr>
          <w:b/>
          <w:bCs/>
          <w:lang w:val="en-US"/>
        </w:rPr>
      </w:pPr>
    </w:p>
    <w:p w14:paraId="518ED851" w14:textId="50C9A3C0" w:rsidR="001249CA" w:rsidRDefault="001249CA" w:rsidP="00164239">
      <w:pPr>
        <w:jc w:val="center"/>
        <w:rPr>
          <w:b/>
          <w:bCs/>
          <w:noProof/>
        </w:rPr>
      </w:pPr>
      <w:r w:rsidRPr="001249CA">
        <w:rPr>
          <w:b/>
          <w:bCs/>
          <w:noProof/>
        </w:rPr>
        <w:t>Выводы и рекомендации для бизнеса</w:t>
      </w:r>
      <w:r w:rsidR="00164239">
        <w:rPr>
          <w:b/>
          <w:bCs/>
          <w:noProof/>
        </w:rPr>
        <w:t>:</w:t>
      </w:r>
    </w:p>
    <w:p w14:paraId="126F8EE8" w14:textId="77777777" w:rsidR="00164239" w:rsidRPr="001249CA" w:rsidRDefault="00164239" w:rsidP="00164239">
      <w:pPr>
        <w:jc w:val="center"/>
        <w:rPr>
          <w:b/>
          <w:bCs/>
          <w:noProof/>
        </w:rPr>
      </w:pPr>
    </w:p>
    <w:p w14:paraId="700D7723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1. Сезонные и акционные продукты</w:t>
      </w:r>
    </w:p>
    <w:p w14:paraId="4FA07725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Вывод:</w:t>
      </w:r>
    </w:p>
    <w:p w14:paraId="5A07A2D4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Выручка резко растет на 8-й день месяца, что связано с продуктом "сезонных пропусков" (вероятно, из-за окончания бесплатного периода).</w:t>
      </w:r>
    </w:p>
    <w:p w14:paraId="71FE776E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Продукт "sale" показывает цикличность, что может быть связано с регулярными акциями.</w:t>
      </w:r>
    </w:p>
    <w:p w14:paraId="4A389DB0" w14:textId="53CC53F6" w:rsidR="001249CA" w:rsidRPr="001249CA" w:rsidRDefault="001249CA" w:rsidP="001249CA">
      <w:pPr>
        <w:rPr>
          <w:noProof/>
        </w:rPr>
      </w:pPr>
      <w:r w:rsidRPr="001249CA">
        <w:rPr>
          <w:noProof/>
        </w:rPr>
        <w:t>Рекомендации:</w:t>
      </w:r>
      <w:r w:rsidRPr="001249CA">
        <w:rPr>
          <w:noProof/>
        </w:rPr>
        <w:br/>
        <w:t>Оптимизировать монетизацию сезонных пропусков:</w:t>
      </w:r>
    </w:p>
    <w:p w14:paraId="790643F9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 xml:space="preserve">Ввести напоминания пользователям за </w:t>
      </w:r>
      <w:proofErr w:type="gramStart"/>
      <w:r w:rsidRPr="001249CA">
        <w:rPr>
          <w:noProof/>
        </w:rPr>
        <w:t>1-2</w:t>
      </w:r>
      <w:proofErr w:type="gramEnd"/>
      <w:r w:rsidRPr="001249CA">
        <w:rPr>
          <w:noProof/>
        </w:rPr>
        <w:t xml:space="preserve"> дня до окончания бесплатного периода.</w:t>
      </w:r>
    </w:p>
    <w:p w14:paraId="006A9BE6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Предложить скидку на продление до окончания пробного периода.</w:t>
      </w:r>
    </w:p>
    <w:p w14:paraId="14EB8460" w14:textId="60BDD8CF" w:rsidR="001249CA" w:rsidRPr="001249CA" w:rsidRDefault="001249CA" w:rsidP="001249CA">
      <w:pPr>
        <w:rPr>
          <w:noProof/>
        </w:rPr>
      </w:pPr>
      <w:r w:rsidRPr="001249CA">
        <w:rPr>
          <w:noProof/>
        </w:rPr>
        <w:t>Систематизировать акции для продукта "sale":</w:t>
      </w:r>
    </w:p>
    <w:p w14:paraId="2A4204BC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Анализировать лучшие периоды для скидок (например, конец месяца).</w:t>
      </w:r>
    </w:p>
    <w:p w14:paraId="41BC6591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Тестировать разные уровни скидок для максимизации выручки.</w:t>
      </w:r>
    </w:p>
    <w:p w14:paraId="739155E2" w14:textId="6E33723C" w:rsidR="001249CA" w:rsidRPr="001249CA" w:rsidRDefault="001249CA" w:rsidP="001249CA">
      <w:pPr>
        <w:rPr>
          <w:noProof/>
        </w:rPr>
      </w:pPr>
    </w:p>
    <w:p w14:paraId="2998BE68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2. Активные пользователи (DAU) и платформы</w:t>
      </w:r>
    </w:p>
    <w:p w14:paraId="63CD66A2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Вывод:</w:t>
      </w:r>
    </w:p>
    <w:p w14:paraId="59E7404C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Количество DAU стабильно растет на всех платформах.</w:t>
      </w:r>
    </w:p>
    <w:p w14:paraId="179A8F95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lastRenderedPageBreak/>
        <w:t>Пользователей на iOS больше, чем на Android.</w:t>
      </w:r>
    </w:p>
    <w:p w14:paraId="1F831728" w14:textId="46B25D5C" w:rsidR="001249CA" w:rsidRPr="001249CA" w:rsidRDefault="001249CA" w:rsidP="001249CA">
      <w:pPr>
        <w:rPr>
          <w:noProof/>
        </w:rPr>
      </w:pPr>
      <w:r w:rsidRPr="001249CA">
        <w:rPr>
          <w:noProof/>
        </w:rPr>
        <w:t>Рекомендации:</w:t>
      </w:r>
      <w:r w:rsidRPr="001249CA">
        <w:rPr>
          <w:noProof/>
        </w:rPr>
        <w:br/>
        <w:t>Усилить маркетинг для Android:</w:t>
      </w:r>
    </w:p>
    <w:p w14:paraId="031C0CB6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Проверить, нет ли технических проблем (например, долгая загрузка, баги).</w:t>
      </w:r>
    </w:p>
    <w:p w14:paraId="01D995E3" w14:textId="43B46C1C" w:rsidR="001249CA" w:rsidRPr="001249CA" w:rsidRDefault="001249CA" w:rsidP="001249CA">
      <w:pPr>
        <w:rPr>
          <w:noProof/>
        </w:rPr>
      </w:pPr>
      <w:r w:rsidRPr="001249CA">
        <w:rPr>
          <w:noProof/>
        </w:rPr>
        <w:t>Использовать iOS-аудиторию для монетизации:</w:t>
      </w:r>
    </w:p>
    <w:p w14:paraId="2DA5D628" w14:textId="6ADB30B2" w:rsidR="001249CA" w:rsidRDefault="001249CA" w:rsidP="001249CA">
      <w:pPr>
        <w:rPr>
          <w:noProof/>
        </w:rPr>
      </w:pPr>
      <w:r w:rsidRPr="001249CA">
        <w:rPr>
          <w:noProof/>
        </w:rPr>
        <w:t>Так как iOS-пользователей больше, можно тестировать премиум-контент сначала на них.</w:t>
      </w:r>
    </w:p>
    <w:p w14:paraId="62D0D79A" w14:textId="77777777" w:rsidR="001249CA" w:rsidRPr="001249CA" w:rsidRDefault="001249CA" w:rsidP="001249CA">
      <w:pPr>
        <w:rPr>
          <w:noProof/>
        </w:rPr>
      </w:pPr>
    </w:p>
    <w:p w14:paraId="4E157FAB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3. Проблемы с каналами привлечения (Last Click)</w:t>
      </w:r>
    </w:p>
    <w:p w14:paraId="29CF935F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Вывод:</w:t>
      </w:r>
    </w:p>
    <w:p w14:paraId="1B556B98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Applovin — самый эффективный канал, но в октябре 2023 был спад.</w:t>
      </w:r>
    </w:p>
    <w:p w14:paraId="370D7605" w14:textId="53B9F385" w:rsidR="001249CA" w:rsidRPr="001249CA" w:rsidRDefault="001249CA" w:rsidP="001249CA">
      <w:pPr>
        <w:rPr>
          <w:noProof/>
        </w:rPr>
      </w:pPr>
      <w:r w:rsidRPr="001249CA">
        <w:rPr>
          <w:noProof/>
        </w:rPr>
        <w:t>Adwords имеет выбросы.</w:t>
      </w:r>
    </w:p>
    <w:p w14:paraId="1A756274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Спад новых пользователей в 0 и 1 сегментах (наименее платежеспособных).</w:t>
      </w:r>
    </w:p>
    <w:p w14:paraId="32918181" w14:textId="41228EB6" w:rsidR="001249CA" w:rsidRDefault="001249CA" w:rsidP="00CC51BB">
      <w:pPr>
        <w:rPr>
          <w:noProof/>
          <w:lang w:val="en-US"/>
        </w:rPr>
      </w:pPr>
      <w:r w:rsidRPr="001249CA">
        <w:rPr>
          <w:noProof/>
        </w:rPr>
        <w:t>Рекомендации:</w:t>
      </w:r>
      <w:r w:rsidRPr="001249CA">
        <w:rPr>
          <w:noProof/>
        </w:rPr>
        <w:br/>
      </w:r>
      <w:r w:rsidR="00CC51BB">
        <w:rPr>
          <w:noProof/>
        </w:rPr>
        <w:t xml:space="preserve">Большая ориентация на канал </w:t>
      </w:r>
      <w:r w:rsidR="00CC51BB">
        <w:rPr>
          <w:noProof/>
          <w:lang w:val="en-US"/>
        </w:rPr>
        <w:t>applovin</w:t>
      </w:r>
    </w:p>
    <w:p w14:paraId="6A7F65DC" w14:textId="77777777" w:rsidR="00CC51BB" w:rsidRPr="00CC51BB" w:rsidRDefault="00CC51BB" w:rsidP="00CC51BB">
      <w:pPr>
        <w:rPr>
          <w:noProof/>
        </w:rPr>
      </w:pPr>
    </w:p>
    <w:p w14:paraId="72E0DEEB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4. Платежеспособность пользователей (ARPPU, ARPDAU, конверсия)</w:t>
      </w:r>
    </w:p>
    <w:p w14:paraId="37D4E418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Вывод:</w:t>
      </w:r>
    </w:p>
    <w:p w14:paraId="7D3F36D2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Органический трафик — самый платежеспособный (высокий ARPPU).</w:t>
      </w:r>
    </w:p>
    <w:p w14:paraId="7D2708C7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Высокие сегменты (2, 3) приносят больше выручки, но их мало.</w:t>
      </w:r>
    </w:p>
    <w:p w14:paraId="5D88A91C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Индия демонстрирует резкий спад конверсии.</w:t>
      </w:r>
    </w:p>
    <w:p w14:paraId="5ECC89E3" w14:textId="50EA67CD" w:rsidR="001249CA" w:rsidRPr="001249CA" w:rsidRDefault="001249CA" w:rsidP="001249CA">
      <w:pPr>
        <w:rPr>
          <w:noProof/>
        </w:rPr>
      </w:pPr>
      <w:r w:rsidRPr="001249CA">
        <w:rPr>
          <w:noProof/>
        </w:rPr>
        <w:t>Рекомендации:</w:t>
      </w:r>
      <w:r w:rsidRPr="001249CA">
        <w:rPr>
          <w:noProof/>
        </w:rPr>
        <w:br/>
        <w:t>Увеличить долю органического трафика:</w:t>
      </w:r>
    </w:p>
    <w:p w14:paraId="78E6CBF9" w14:textId="34A6DF94" w:rsidR="001249CA" w:rsidRPr="001249CA" w:rsidRDefault="001249CA" w:rsidP="001249CA">
      <w:pPr>
        <w:rPr>
          <w:noProof/>
        </w:rPr>
      </w:pPr>
      <w:r w:rsidRPr="001249CA">
        <w:rPr>
          <w:noProof/>
        </w:rPr>
        <w:t>Исследовать проблемы в Индии</w:t>
      </w:r>
    </w:p>
    <w:p w14:paraId="7AB00C02" w14:textId="6C8B3CC2" w:rsidR="001249CA" w:rsidRPr="001249CA" w:rsidRDefault="001249CA" w:rsidP="001249CA">
      <w:pPr>
        <w:rPr>
          <w:noProof/>
        </w:rPr>
      </w:pPr>
      <w:r w:rsidRPr="001249CA">
        <w:rPr>
          <w:noProof/>
        </w:rPr>
        <w:t>Стимулировать высокие сегменты</w:t>
      </w:r>
    </w:p>
    <w:p w14:paraId="2B892F04" w14:textId="00DC0969" w:rsidR="001249CA" w:rsidRPr="001249CA" w:rsidRDefault="001249CA" w:rsidP="001249CA">
      <w:pPr>
        <w:rPr>
          <w:noProof/>
        </w:rPr>
      </w:pPr>
    </w:p>
    <w:p w14:paraId="48DD6746" w14:textId="7FEA8396" w:rsidR="001249CA" w:rsidRPr="001249CA" w:rsidRDefault="001249CA" w:rsidP="001249CA">
      <w:pPr>
        <w:rPr>
          <w:noProof/>
        </w:rPr>
      </w:pPr>
      <w:r w:rsidRPr="001249CA">
        <w:rPr>
          <w:noProof/>
        </w:rPr>
        <w:t>Итоговые приоритеты</w:t>
      </w:r>
      <w:r w:rsidR="00164239">
        <w:rPr>
          <w:noProof/>
        </w:rPr>
        <w:t>:</w:t>
      </w:r>
    </w:p>
    <w:p w14:paraId="70CFB275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Оптимизировать монетизацию сезонных пропусков (увеличить конверсию после бесплатного периода).</w:t>
      </w:r>
    </w:p>
    <w:p w14:paraId="6AFE1E06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Разобраться со спадом в Applovin (проверить рекламные кампании).</w:t>
      </w:r>
    </w:p>
    <w:p w14:paraId="31D2BF32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Исправить ситуацию в Индии (локализация, платежные методы).</w:t>
      </w:r>
    </w:p>
    <w:p w14:paraId="7CFDB41B" w14:textId="77777777" w:rsidR="001249CA" w:rsidRPr="001249CA" w:rsidRDefault="001249CA" w:rsidP="001249CA">
      <w:pPr>
        <w:rPr>
          <w:noProof/>
        </w:rPr>
      </w:pPr>
      <w:r w:rsidRPr="001249CA">
        <w:rPr>
          <w:noProof/>
        </w:rPr>
        <w:t>Улучшить удержание 0 и 1 сегментов (дешевые бонусы, микроплатежи).</w:t>
      </w:r>
    </w:p>
    <w:p w14:paraId="2BF372EF" w14:textId="08552105" w:rsidR="001249CA" w:rsidRPr="001249CA" w:rsidRDefault="001249CA" w:rsidP="001249CA">
      <w:pPr>
        <w:rPr>
          <w:noProof/>
        </w:rPr>
      </w:pPr>
    </w:p>
    <w:p w14:paraId="3C7DBD2E" w14:textId="77777777" w:rsidR="001249CA" w:rsidRPr="001249CA" w:rsidRDefault="001249CA">
      <w:pPr>
        <w:rPr>
          <w:lang w:val="en-US"/>
        </w:rPr>
      </w:pPr>
    </w:p>
    <w:sectPr w:rsidR="001249CA" w:rsidRPr="001249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1408C"/>
    <w:multiLevelType w:val="multilevel"/>
    <w:tmpl w:val="0730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35098"/>
    <w:multiLevelType w:val="multilevel"/>
    <w:tmpl w:val="40EE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184FAC"/>
    <w:multiLevelType w:val="multilevel"/>
    <w:tmpl w:val="99004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B6C4F"/>
    <w:multiLevelType w:val="multilevel"/>
    <w:tmpl w:val="B3B6B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926025"/>
    <w:multiLevelType w:val="multilevel"/>
    <w:tmpl w:val="72A48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F9575D"/>
    <w:multiLevelType w:val="multilevel"/>
    <w:tmpl w:val="B9CE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3A7282"/>
    <w:multiLevelType w:val="multilevel"/>
    <w:tmpl w:val="7356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7429E6"/>
    <w:multiLevelType w:val="multilevel"/>
    <w:tmpl w:val="43E8A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D061EB"/>
    <w:multiLevelType w:val="multilevel"/>
    <w:tmpl w:val="A154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C21FE5"/>
    <w:multiLevelType w:val="multilevel"/>
    <w:tmpl w:val="80DCE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88025E"/>
    <w:multiLevelType w:val="multilevel"/>
    <w:tmpl w:val="02E41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AB3D72"/>
    <w:multiLevelType w:val="multilevel"/>
    <w:tmpl w:val="1AFC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6F2411"/>
    <w:multiLevelType w:val="multilevel"/>
    <w:tmpl w:val="9B382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FB7784"/>
    <w:multiLevelType w:val="multilevel"/>
    <w:tmpl w:val="A1B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7F3E5A"/>
    <w:multiLevelType w:val="multilevel"/>
    <w:tmpl w:val="91CE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8400159">
    <w:abstractNumId w:val="2"/>
  </w:num>
  <w:num w:numId="2" w16cid:durableId="1485389956">
    <w:abstractNumId w:val="5"/>
  </w:num>
  <w:num w:numId="3" w16cid:durableId="1084032410">
    <w:abstractNumId w:val="14"/>
  </w:num>
  <w:num w:numId="4" w16cid:durableId="61342585">
    <w:abstractNumId w:val="11"/>
  </w:num>
  <w:num w:numId="5" w16cid:durableId="1790972286">
    <w:abstractNumId w:val="9"/>
  </w:num>
  <w:num w:numId="6" w16cid:durableId="954213773">
    <w:abstractNumId w:val="7"/>
  </w:num>
  <w:num w:numId="7" w16cid:durableId="1555895467">
    <w:abstractNumId w:val="12"/>
  </w:num>
  <w:num w:numId="8" w16cid:durableId="318310818">
    <w:abstractNumId w:val="10"/>
  </w:num>
  <w:num w:numId="9" w16cid:durableId="982202188">
    <w:abstractNumId w:val="4"/>
  </w:num>
  <w:num w:numId="10" w16cid:durableId="225147590">
    <w:abstractNumId w:val="0"/>
  </w:num>
  <w:num w:numId="11" w16cid:durableId="1423261374">
    <w:abstractNumId w:val="1"/>
  </w:num>
  <w:num w:numId="12" w16cid:durableId="877593084">
    <w:abstractNumId w:val="3"/>
  </w:num>
  <w:num w:numId="13" w16cid:durableId="1458794953">
    <w:abstractNumId w:val="6"/>
  </w:num>
  <w:num w:numId="14" w16cid:durableId="157230213">
    <w:abstractNumId w:val="13"/>
  </w:num>
  <w:num w:numId="15" w16cid:durableId="10954378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4C6"/>
    <w:rsid w:val="000133AD"/>
    <w:rsid w:val="00087370"/>
    <w:rsid w:val="000E1DC9"/>
    <w:rsid w:val="000F587E"/>
    <w:rsid w:val="001249CA"/>
    <w:rsid w:val="00164239"/>
    <w:rsid w:val="00164F9D"/>
    <w:rsid w:val="00172899"/>
    <w:rsid w:val="00237A31"/>
    <w:rsid w:val="0025069F"/>
    <w:rsid w:val="002F5DD6"/>
    <w:rsid w:val="005E5AB9"/>
    <w:rsid w:val="005F02F1"/>
    <w:rsid w:val="00684754"/>
    <w:rsid w:val="00867AE7"/>
    <w:rsid w:val="00A514C6"/>
    <w:rsid w:val="00AF7BDF"/>
    <w:rsid w:val="00BD46D9"/>
    <w:rsid w:val="00C148A0"/>
    <w:rsid w:val="00C2214B"/>
    <w:rsid w:val="00C523B3"/>
    <w:rsid w:val="00CC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396E7"/>
  <w15:chartTrackingRefBased/>
  <w15:docId w15:val="{D0357BBD-E3D3-4740-B81D-0C5A3A74A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249C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1249C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249CA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1249CA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3">
    <w:name w:val="Strong"/>
    <w:basedOn w:val="a0"/>
    <w:uiPriority w:val="22"/>
    <w:qFormat/>
    <w:rsid w:val="001249CA"/>
    <w:rPr>
      <w:b/>
      <w:bCs/>
    </w:rPr>
  </w:style>
  <w:style w:type="paragraph" w:customStyle="1" w:styleId="ds-markdown-paragraph">
    <w:name w:val="ds-markdown-paragraph"/>
    <w:basedOn w:val="a"/>
    <w:rsid w:val="001249C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converted-space">
    <w:name w:val="apple-converted-space"/>
    <w:basedOn w:val="a0"/>
    <w:rsid w:val="00124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Гомзяков Герман Сергеевич</dc:creator>
  <cp:keywords/>
  <dc:description/>
  <cp:lastModifiedBy>Гомзяков Герман Сергеевич</cp:lastModifiedBy>
  <cp:revision>3</cp:revision>
  <dcterms:created xsi:type="dcterms:W3CDTF">2025-06-11T12:50:00Z</dcterms:created>
  <dcterms:modified xsi:type="dcterms:W3CDTF">2025-06-11T17:40:00Z</dcterms:modified>
</cp:coreProperties>
</file>