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162" w:rsidRPr="005E15C9" w:rsidRDefault="00586162" w:rsidP="00586162">
      <w:pPr>
        <w:jc w:val="center"/>
        <w:rPr>
          <w:b/>
          <w:color w:val="17365D" w:themeColor="text2" w:themeShade="BF"/>
          <w:sz w:val="56"/>
        </w:rPr>
      </w:pPr>
      <w:r w:rsidRPr="005E15C9">
        <w:rPr>
          <w:b/>
          <w:color w:val="17365D" w:themeColor="text2" w:themeShade="BF"/>
          <w:sz w:val="56"/>
        </w:rPr>
        <w:t>INFORME</w:t>
      </w:r>
    </w:p>
    <w:p w:rsidR="0044309E" w:rsidRPr="005E15C9" w:rsidRDefault="00572BE0" w:rsidP="00586162">
      <w:pPr>
        <w:jc w:val="center"/>
        <w:rPr>
          <w:b/>
          <w:color w:val="17365D" w:themeColor="text2" w:themeShade="BF"/>
          <w:sz w:val="44"/>
        </w:rPr>
      </w:pPr>
      <w:r>
        <w:rPr>
          <w:noProof/>
          <w:lang w:val="es-UY" w:eastAsia="es-UY"/>
        </w:rPr>
        <w:drawing>
          <wp:anchor distT="0" distB="0" distL="114300" distR="114300" simplePos="0" relativeHeight="251730432" behindDoc="1" locked="0" layoutInCell="1" allowOverlap="1">
            <wp:simplePos x="0" y="0"/>
            <wp:positionH relativeFrom="column">
              <wp:posOffset>-43815</wp:posOffset>
            </wp:positionH>
            <wp:positionV relativeFrom="paragraph">
              <wp:posOffset>2015963</wp:posOffset>
            </wp:positionV>
            <wp:extent cx="5646095" cy="3763816"/>
            <wp:effectExtent l="0" t="0" r="0" b="825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steros log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095" cy="3763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60BF" w:rsidRPr="005E15C9">
        <w:rPr>
          <w:b/>
          <w:color w:val="17365D" w:themeColor="text2" w:themeShade="BF"/>
          <w:sz w:val="44"/>
        </w:rPr>
        <w:br/>
        <w:t xml:space="preserve">Sistema de </w:t>
      </w:r>
      <w:proofErr w:type="spellStart"/>
      <w:r w:rsidR="00E360BF" w:rsidRPr="005E15C9">
        <w:rPr>
          <w:b/>
          <w:color w:val="17365D" w:themeColor="text2" w:themeShade="BF"/>
          <w:sz w:val="44"/>
        </w:rPr>
        <w:t>Registro</w:t>
      </w:r>
      <w:proofErr w:type="spellEnd"/>
      <w:r w:rsidR="005E15C9">
        <w:rPr>
          <w:b/>
          <w:color w:val="17365D" w:themeColor="text2" w:themeShade="BF"/>
          <w:sz w:val="44"/>
        </w:rPr>
        <w:t xml:space="preserve"> y </w:t>
      </w:r>
      <w:proofErr w:type="spellStart"/>
      <w:r w:rsidR="005E15C9">
        <w:rPr>
          <w:b/>
          <w:color w:val="17365D" w:themeColor="text2" w:themeShade="BF"/>
          <w:sz w:val="44"/>
        </w:rPr>
        <w:t>V</w:t>
      </w:r>
      <w:r w:rsidR="00586162" w:rsidRPr="005E15C9">
        <w:rPr>
          <w:b/>
          <w:color w:val="17365D" w:themeColor="text2" w:themeShade="BF"/>
          <w:sz w:val="44"/>
        </w:rPr>
        <w:t>isualización</w:t>
      </w:r>
      <w:proofErr w:type="spellEnd"/>
      <w:r w:rsidR="00E360BF" w:rsidRPr="005E15C9">
        <w:rPr>
          <w:b/>
          <w:color w:val="17365D" w:themeColor="text2" w:themeShade="BF"/>
          <w:sz w:val="44"/>
        </w:rPr>
        <w:t xml:space="preserve"> de </w:t>
      </w:r>
      <w:proofErr w:type="spellStart"/>
      <w:r w:rsidR="00E360BF" w:rsidRPr="005E15C9">
        <w:rPr>
          <w:b/>
          <w:color w:val="17365D" w:themeColor="text2" w:themeShade="BF"/>
          <w:sz w:val="44"/>
        </w:rPr>
        <w:t>Varam</w:t>
      </w:r>
      <w:r w:rsidR="00586162" w:rsidRPr="005E15C9">
        <w:rPr>
          <w:b/>
          <w:color w:val="17365D" w:themeColor="text2" w:themeShade="BF"/>
          <w:sz w:val="44"/>
        </w:rPr>
        <w:t>ientos</w:t>
      </w:r>
      <w:proofErr w:type="spellEnd"/>
      <w:r w:rsidR="00586162" w:rsidRPr="005E15C9">
        <w:rPr>
          <w:b/>
          <w:color w:val="17365D" w:themeColor="text2" w:themeShade="BF"/>
          <w:sz w:val="44"/>
        </w:rPr>
        <w:br/>
      </w:r>
      <w:r w:rsidR="00A45990" w:rsidRPr="00A45990">
        <w:rPr>
          <w:b/>
          <w:color w:val="17365D" w:themeColor="text2" w:themeShade="BF"/>
          <w:sz w:val="24"/>
          <w:szCs w:val="24"/>
          <w:lang w:val="es-UY"/>
        </w:rPr>
        <w:t>(fase de prueba)</w:t>
      </w:r>
      <w:r w:rsidR="00A45990">
        <w:rPr>
          <w:b/>
          <w:color w:val="17365D" w:themeColor="text2" w:themeShade="BF"/>
          <w:sz w:val="24"/>
          <w:szCs w:val="24"/>
          <w:lang w:val="es-UY"/>
        </w:rPr>
        <w:br/>
      </w:r>
      <w:r>
        <w:rPr>
          <w:b/>
          <w:color w:val="17365D" w:themeColor="text2" w:themeShade="BF"/>
          <w:sz w:val="44"/>
          <w:lang w:val="es-UY"/>
        </w:rPr>
        <w:br/>
      </w:r>
      <w:proofErr w:type="spellStart"/>
      <w:r w:rsidR="00586162" w:rsidRPr="005E15C9">
        <w:rPr>
          <w:b/>
          <w:color w:val="17365D" w:themeColor="text2" w:themeShade="BF"/>
          <w:sz w:val="44"/>
          <w:lang w:val="es-UY"/>
        </w:rPr>
        <w:t>PMPUy</w:t>
      </w:r>
      <w:proofErr w:type="spellEnd"/>
      <w:r w:rsidR="00586162" w:rsidRPr="005E15C9">
        <w:rPr>
          <w:b/>
          <w:color w:val="17365D" w:themeColor="text2" w:themeShade="BF"/>
          <w:sz w:val="44"/>
        </w:rPr>
        <w:t xml:space="preserve"> – </w:t>
      </w:r>
      <w:proofErr w:type="spellStart"/>
      <w:r w:rsidR="00586162" w:rsidRPr="005E15C9">
        <w:rPr>
          <w:b/>
          <w:color w:val="17365D" w:themeColor="text2" w:themeShade="BF"/>
          <w:sz w:val="44"/>
        </w:rPr>
        <w:t>Tramo</w:t>
      </w:r>
      <w:proofErr w:type="spellEnd"/>
      <w:r w:rsidR="00586162" w:rsidRPr="005E15C9">
        <w:rPr>
          <w:b/>
          <w:color w:val="17365D" w:themeColor="text2" w:themeShade="BF"/>
          <w:sz w:val="44"/>
        </w:rPr>
        <w:t xml:space="preserve"> 2</w:t>
      </w:r>
      <w:r>
        <w:rPr>
          <w:b/>
          <w:color w:val="17365D" w:themeColor="text2" w:themeShade="BF"/>
          <w:sz w:val="44"/>
        </w:rPr>
        <w:br/>
      </w:r>
      <w:r>
        <w:rPr>
          <w:b/>
          <w:color w:val="17365D" w:themeColor="text2" w:themeShade="BF"/>
          <w:sz w:val="44"/>
        </w:rPr>
        <w:br/>
      </w:r>
      <w:r w:rsidRPr="00572BE0">
        <w:rPr>
          <w:b/>
          <w:color w:val="17365D" w:themeColor="text2" w:themeShade="BF"/>
          <w:sz w:val="24"/>
          <w:szCs w:val="24"/>
          <w:lang w:val="es-UY"/>
        </w:rPr>
        <w:t>Elaborado por</w:t>
      </w:r>
      <w:r>
        <w:rPr>
          <w:b/>
          <w:color w:val="17365D" w:themeColor="text2" w:themeShade="BF"/>
          <w:sz w:val="24"/>
          <w:szCs w:val="24"/>
          <w:lang w:val="es-UY"/>
        </w:rPr>
        <w:t>:</w:t>
      </w:r>
    </w:p>
    <w:p w:rsidR="0044309E" w:rsidRDefault="00E360BF">
      <w:r>
        <w:br/>
      </w:r>
      <w:r>
        <w:br/>
      </w:r>
    </w:p>
    <w:p w:rsidR="004F116B" w:rsidRDefault="00E360BF">
      <w:pPr>
        <w:spacing w:before="0"/>
      </w:pPr>
      <w:r>
        <w:br w:type="page"/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5924"/>
      </w:tblGrid>
      <w:tr w:rsidR="004F116B" w:rsidRPr="004F116B" w:rsidTr="004F116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116B" w:rsidRPr="004F116B" w:rsidRDefault="004F116B" w:rsidP="004F116B">
            <w:pPr>
              <w:spacing w:before="0" w:after="0" w:line="240" w:lineRule="auto"/>
              <w:rPr>
                <w:rFonts w:eastAsia="Times New Roman" w:cs="Times New Roman"/>
                <w:color w:val="365F91" w:themeColor="accent1" w:themeShade="BF"/>
                <w:szCs w:val="24"/>
                <w:lang w:val="es-UY" w:eastAsia="es-UY"/>
              </w:rPr>
            </w:pPr>
            <w:r w:rsidRPr="004F116B">
              <w:rPr>
                <w:rFonts w:eastAsia="Times New Roman" w:cs="Arial"/>
                <w:color w:val="365F91" w:themeColor="accent1" w:themeShade="BF"/>
                <w:szCs w:val="24"/>
                <w:lang w:val="es-UY" w:eastAsia="es-UY"/>
              </w:rPr>
              <w:lastRenderedPageBreak/>
              <w:t>Elaborado por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116B" w:rsidRPr="004F116B" w:rsidRDefault="004F116B" w:rsidP="004F116B">
            <w:pPr>
              <w:spacing w:before="0" w:after="0" w:line="240" w:lineRule="auto"/>
              <w:rPr>
                <w:rFonts w:eastAsia="Times New Roman" w:cs="Times New Roman"/>
                <w:szCs w:val="24"/>
                <w:lang w:val="es-UY" w:eastAsia="es-UY"/>
              </w:rPr>
            </w:pPr>
            <w:r w:rsidRPr="004F116B">
              <w:rPr>
                <w:rFonts w:eastAsia="Times New Roman" w:cs="Arial"/>
                <w:color w:val="000000"/>
                <w:szCs w:val="24"/>
                <w:lang w:val="es-UY" w:eastAsia="es-UY"/>
              </w:rPr>
              <w:t>Germán Leguizamón – Costeros Conservación Uruguay</w:t>
            </w:r>
          </w:p>
        </w:tc>
      </w:tr>
      <w:tr w:rsidR="004F116B" w:rsidRPr="004F116B" w:rsidTr="004F116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116B" w:rsidRPr="004F116B" w:rsidRDefault="004F116B" w:rsidP="004F116B">
            <w:pPr>
              <w:spacing w:before="0" w:after="0" w:line="240" w:lineRule="auto"/>
              <w:rPr>
                <w:rFonts w:eastAsia="Times New Roman" w:cs="Times New Roman"/>
                <w:color w:val="365F91" w:themeColor="accent1" w:themeShade="BF"/>
                <w:szCs w:val="24"/>
                <w:lang w:val="es-UY" w:eastAsia="es-UY"/>
              </w:rPr>
            </w:pPr>
            <w:r w:rsidRPr="004F116B">
              <w:rPr>
                <w:rFonts w:eastAsia="Times New Roman" w:cs="Arial"/>
                <w:color w:val="365F91" w:themeColor="accent1" w:themeShade="BF"/>
                <w:szCs w:val="24"/>
                <w:lang w:val="es-UY" w:eastAsia="es-UY"/>
              </w:rPr>
              <w:t>Revisado por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116B" w:rsidRPr="004F116B" w:rsidRDefault="004F116B" w:rsidP="004F116B">
            <w:pPr>
              <w:spacing w:before="0" w:after="0" w:line="240" w:lineRule="auto"/>
              <w:rPr>
                <w:rFonts w:eastAsia="Times New Roman" w:cs="Times New Roman"/>
                <w:szCs w:val="24"/>
                <w:lang w:val="es-UY" w:eastAsia="es-UY"/>
              </w:rPr>
            </w:pPr>
            <w:r w:rsidRPr="004F116B">
              <w:rPr>
                <w:rFonts w:eastAsia="Times New Roman" w:cs="Arial"/>
                <w:color w:val="000000"/>
                <w:szCs w:val="24"/>
                <w:lang w:val="es-UY" w:eastAsia="es-UY"/>
              </w:rPr>
              <w:t xml:space="preserve">Pablo Rubens </w:t>
            </w:r>
            <w:proofErr w:type="spellStart"/>
            <w:r w:rsidRPr="004F116B">
              <w:rPr>
                <w:rFonts w:eastAsia="Times New Roman" w:cs="Arial"/>
                <w:color w:val="000000"/>
                <w:szCs w:val="24"/>
                <w:lang w:val="es-UY" w:eastAsia="es-UY"/>
              </w:rPr>
              <w:t>Faget</w:t>
            </w:r>
            <w:proofErr w:type="spellEnd"/>
            <w:r w:rsidRPr="004F116B">
              <w:rPr>
                <w:rFonts w:eastAsia="Times New Roman" w:cs="Arial"/>
                <w:color w:val="000000"/>
                <w:szCs w:val="24"/>
                <w:lang w:val="es-UY" w:eastAsia="es-UY"/>
              </w:rPr>
              <w:t xml:space="preserve"> - </w:t>
            </w:r>
            <w:r w:rsidRPr="004F116B">
              <w:rPr>
                <w:rFonts w:eastAsia="Times New Roman" w:cs="Arial"/>
                <w:color w:val="000000"/>
                <w:szCs w:val="24"/>
                <w:lang w:val="es-UY" w:eastAsia="es-UY"/>
              </w:rPr>
              <w:t>Costeros Conservación Uruguay</w:t>
            </w:r>
          </w:p>
        </w:tc>
      </w:tr>
      <w:tr w:rsidR="004F116B" w:rsidRPr="004F116B" w:rsidTr="004F116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116B" w:rsidRPr="004F116B" w:rsidRDefault="004F116B" w:rsidP="004F116B">
            <w:pPr>
              <w:spacing w:before="0" w:after="0" w:line="240" w:lineRule="auto"/>
              <w:rPr>
                <w:rFonts w:eastAsia="Times New Roman" w:cs="Times New Roman"/>
                <w:color w:val="365F91" w:themeColor="accent1" w:themeShade="BF"/>
                <w:szCs w:val="24"/>
                <w:lang w:val="es-UY" w:eastAsia="es-UY"/>
              </w:rPr>
            </w:pPr>
            <w:r w:rsidRPr="004F116B">
              <w:rPr>
                <w:rFonts w:eastAsia="Times New Roman" w:cs="Arial"/>
                <w:color w:val="365F91" w:themeColor="accent1" w:themeShade="BF"/>
                <w:szCs w:val="24"/>
                <w:lang w:val="es-UY" w:eastAsia="es-UY"/>
              </w:rPr>
              <w:t>Versión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116B" w:rsidRPr="004F116B" w:rsidRDefault="004F116B" w:rsidP="004F116B">
            <w:pPr>
              <w:spacing w:before="0" w:after="0" w:line="240" w:lineRule="auto"/>
              <w:rPr>
                <w:rFonts w:eastAsia="Times New Roman" w:cs="Times New Roman"/>
                <w:szCs w:val="24"/>
                <w:lang w:val="es-UY" w:eastAsia="es-UY"/>
              </w:rPr>
            </w:pPr>
            <w:r w:rsidRPr="004F116B">
              <w:rPr>
                <w:rFonts w:eastAsia="Times New Roman" w:cs="Arial"/>
                <w:color w:val="000000"/>
                <w:szCs w:val="24"/>
                <w:lang w:val="es-UY" w:eastAsia="es-UY"/>
              </w:rPr>
              <w:t>1.0</w:t>
            </w:r>
          </w:p>
        </w:tc>
      </w:tr>
      <w:tr w:rsidR="004F116B" w:rsidRPr="004F116B" w:rsidTr="004F116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116B" w:rsidRPr="004F116B" w:rsidRDefault="004F116B" w:rsidP="004F116B">
            <w:pPr>
              <w:spacing w:before="0" w:after="0" w:line="240" w:lineRule="auto"/>
              <w:rPr>
                <w:rFonts w:eastAsia="Times New Roman" w:cs="Times New Roman"/>
                <w:color w:val="365F91" w:themeColor="accent1" w:themeShade="BF"/>
                <w:szCs w:val="24"/>
                <w:lang w:val="es-UY" w:eastAsia="es-UY"/>
              </w:rPr>
            </w:pPr>
            <w:r w:rsidRPr="004F116B">
              <w:rPr>
                <w:rFonts w:eastAsia="Times New Roman" w:cs="Arial"/>
                <w:color w:val="365F91" w:themeColor="accent1" w:themeShade="BF"/>
                <w:szCs w:val="24"/>
                <w:lang w:val="es-UY" w:eastAsia="es-UY"/>
              </w:rPr>
              <w:t>Fecha última actualización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F116B" w:rsidRPr="004F116B" w:rsidRDefault="004F116B" w:rsidP="004F116B">
            <w:pPr>
              <w:spacing w:before="0" w:after="0" w:line="240" w:lineRule="auto"/>
              <w:rPr>
                <w:rFonts w:eastAsia="Times New Roman" w:cs="Times New Roman"/>
                <w:szCs w:val="24"/>
                <w:lang w:val="es-UY" w:eastAsia="es-UY"/>
              </w:rPr>
            </w:pPr>
            <w:r w:rsidRPr="004F116B">
              <w:rPr>
                <w:rFonts w:eastAsia="Times New Roman" w:cs="Arial"/>
                <w:color w:val="000000"/>
                <w:szCs w:val="24"/>
                <w:lang w:val="es-UY" w:eastAsia="es-UY"/>
              </w:rPr>
              <w:t>06/04/26</w:t>
            </w:r>
          </w:p>
        </w:tc>
      </w:tr>
    </w:tbl>
    <w:p w:rsidR="004F116B" w:rsidRDefault="004F116B" w:rsidP="004F116B">
      <w:pPr>
        <w:spacing w:before="0"/>
        <w:ind w:left="1" w:hanging="1"/>
        <w:rPr>
          <w:rFonts w:asciiTheme="majorHAnsi" w:eastAsiaTheme="majorEastAsia" w:hAnsiTheme="majorHAnsi" w:cstheme="majorBidi"/>
          <w:b/>
          <w:bCs/>
          <w:color w:val="17365D" w:themeColor="text2" w:themeShade="BF"/>
          <w:sz w:val="40"/>
          <w:szCs w:val="28"/>
        </w:rPr>
      </w:pPr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2"/>
          <w:lang w:val="es-ES"/>
        </w:rPr>
        <w:id w:val="1715768981"/>
        <w:docPartObj>
          <w:docPartGallery w:val="Table of Contents"/>
          <w:docPartUnique/>
        </w:docPartObj>
      </w:sdtPr>
      <w:sdtEndPr/>
      <w:sdtContent>
        <w:p w:rsidR="00586162" w:rsidRPr="00586162" w:rsidRDefault="00586162" w:rsidP="00586162">
          <w:pPr>
            <w:pStyle w:val="TtuloTDC"/>
            <w:rPr>
              <w:sz w:val="36"/>
            </w:rPr>
          </w:pPr>
          <w:r w:rsidRPr="00586162">
            <w:rPr>
              <w:sz w:val="36"/>
              <w:lang w:val="es-ES"/>
            </w:rPr>
            <w:t>Contenido</w:t>
          </w:r>
        </w:p>
        <w:p w:rsidR="00733FBD" w:rsidRDefault="00586162">
          <w:pPr>
            <w:pStyle w:val="TDC1"/>
            <w:tabs>
              <w:tab w:val="left" w:pos="520"/>
              <w:tab w:val="right" w:leader="dot" w:pos="8630"/>
            </w:tabs>
            <w:rPr>
              <w:noProof/>
              <w:sz w:val="22"/>
              <w:lang w:val="es-UY" w:eastAsia="es-UY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56397" w:history="1">
            <w:r w:rsidR="00733FBD" w:rsidRPr="007B3D35">
              <w:rPr>
                <w:rStyle w:val="Hipervnculo"/>
                <w:noProof/>
              </w:rPr>
              <w:t>1.</w:t>
            </w:r>
            <w:r w:rsidR="00733FBD">
              <w:rPr>
                <w:noProof/>
                <w:sz w:val="22"/>
                <w:lang w:val="es-UY" w:eastAsia="es-UY"/>
              </w:rPr>
              <w:tab/>
            </w:r>
            <w:r w:rsidR="00733FBD" w:rsidRPr="007B3D35">
              <w:rPr>
                <w:rStyle w:val="Hipervnculo"/>
                <w:noProof/>
              </w:rPr>
              <w:t>Justificativa</w:t>
            </w:r>
            <w:r w:rsidR="00733FBD">
              <w:rPr>
                <w:noProof/>
                <w:webHidden/>
              </w:rPr>
              <w:tab/>
            </w:r>
            <w:r w:rsidR="00733FBD">
              <w:rPr>
                <w:noProof/>
                <w:webHidden/>
              </w:rPr>
              <w:fldChar w:fldCharType="begin"/>
            </w:r>
            <w:r w:rsidR="00733FBD">
              <w:rPr>
                <w:noProof/>
                <w:webHidden/>
              </w:rPr>
              <w:instrText xml:space="preserve"> PAGEREF _Toc226356397 \h </w:instrText>
            </w:r>
            <w:r w:rsidR="00733FBD">
              <w:rPr>
                <w:noProof/>
                <w:webHidden/>
              </w:rPr>
            </w:r>
            <w:r w:rsidR="00733FBD">
              <w:rPr>
                <w:noProof/>
                <w:webHidden/>
              </w:rPr>
              <w:fldChar w:fldCharType="separate"/>
            </w:r>
            <w:r w:rsidR="00733FBD">
              <w:rPr>
                <w:noProof/>
                <w:webHidden/>
              </w:rPr>
              <w:t>4</w:t>
            </w:r>
            <w:r w:rsidR="00733FBD">
              <w:rPr>
                <w:noProof/>
                <w:webHidden/>
              </w:rPr>
              <w:fldChar w:fldCharType="end"/>
            </w:r>
          </w:hyperlink>
        </w:p>
        <w:p w:rsidR="00733FBD" w:rsidRDefault="00733FBD">
          <w:pPr>
            <w:pStyle w:val="TDC1"/>
            <w:tabs>
              <w:tab w:val="left" w:pos="520"/>
              <w:tab w:val="right" w:leader="dot" w:pos="8630"/>
            </w:tabs>
            <w:rPr>
              <w:noProof/>
              <w:sz w:val="22"/>
              <w:lang w:val="es-UY" w:eastAsia="es-UY"/>
            </w:rPr>
          </w:pPr>
          <w:hyperlink w:anchor="_Toc226356398" w:history="1">
            <w:r w:rsidRPr="007B3D35">
              <w:rPr>
                <w:rStyle w:val="Hipervnculo"/>
                <w:noProof/>
              </w:rPr>
              <w:t>2.</w:t>
            </w:r>
            <w:r>
              <w:rPr>
                <w:noProof/>
                <w:sz w:val="22"/>
                <w:lang w:val="es-UY" w:eastAsia="es-UY"/>
              </w:rPr>
              <w:tab/>
            </w:r>
            <w:r w:rsidRPr="007B3D35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_Toc226356398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BD" w:rsidRDefault="00733FBD">
          <w:pPr>
            <w:pStyle w:val="TDC1"/>
            <w:tabs>
              <w:tab w:val="left" w:pos="520"/>
              <w:tab w:val="right" w:leader="dot" w:pos="8630"/>
            </w:tabs>
            <w:rPr>
              <w:noProof/>
              <w:sz w:val="22"/>
              <w:lang w:val="es-UY" w:eastAsia="es-UY"/>
            </w:rPr>
          </w:pPr>
          <w:hyperlink w:anchor="_Toc226356399" w:history="1">
            <w:r w:rsidRPr="007B3D35">
              <w:rPr>
                <w:rStyle w:val="Hipervnculo"/>
                <w:noProof/>
              </w:rPr>
              <w:t>3.</w:t>
            </w:r>
            <w:r>
              <w:rPr>
                <w:noProof/>
                <w:sz w:val="22"/>
                <w:lang w:val="es-UY" w:eastAsia="es-UY"/>
              </w:rPr>
              <w:tab/>
            </w:r>
            <w:r w:rsidRPr="007B3D35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_Toc226356399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BD" w:rsidRDefault="00733FBD">
          <w:pPr>
            <w:pStyle w:val="TDC1"/>
            <w:tabs>
              <w:tab w:val="left" w:pos="520"/>
              <w:tab w:val="right" w:leader="dot" w:pos="8630"/>
            </w:tabs>
            <w:rPr>
              <w:noProof/>
              <w:sz w:val="22"/>
              <w:lang w:val="es-UY" w:eastAsia="es-UY"/>
            </w:rPr>
          </w:pPr>
          <w:hyperlink w:anchor="_Toc226356400" w:history="1">
            <w:r w:rsidRPr="007B3D35">
              <w:rPr>
                <w:rStyle w:val="Hipervnculo"/>
                <w:noProof/>
              </w:rPr>
              <w:t>4.</w:t>
            </w:r>
            <w:r>
              <w:rPr>
                <w:noProof/>
                <w:sz w:val="22"/>
                <w:lang w:val="es-UY" w:eastAsia="es-UY"/>
              </w:rPr>
              <w:tab/>
            </w:r>
            <w:r w:rsidRPr="007B3D35">
              <w:rPr>
                <w:rStyle w:val="Hipervnculo"/>
                <w:noProof/>
              </w:rPr>
              <w:t>Ventajas Operativas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_Toc226356400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BD" w:rsidRDefault="00733FBD">
          <w:pPr>
            <w:pStyle w:val="TDC1"/>
            <w:tabs>
              <w:tab w:val="left" w:pos="520"/>
              <w:tab w:val="right" w:leader="dot" w:pos="8630"/>
            </w:tabs>
            <w:rPr>
              <w:noProof/>
              <w:sz w:val="22"/>
              <w:lang w:val="es-UY" w:eastAsia="es-UY"/>
            </w:rPr>
          </w:pPr>
          <w:hyperlink w:anchor="_Toc226356401" w:history="1">
            <w:r w:rsidRPr="007B3D35">
              <w:rPr>
                <w:rStyle w:val="Hipervnculo"/>
                <w:noProof/>
              </w:rPr>
              <w:t>5.</w:t>
            </w:r>
            <w:r>
              <w:rPr>
                <w:noProof/>
                <w:sz w:val="22"/>
                <w:lang w:val="es-UY" w:eastAsia="es-UY"/>
              </w:rPr>
              <w:tab/>
            </w:r>
            <w:r w:rsidRPr="007B3D35">
              <w:rPr>
                <w:rStyle w:val="Hipervnculo"/>
                <w:noProof/>
              </w:rPr>
              <w:t>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_Toc226356401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BD" w:rsidRDefault="00733FBD">
          <w:pPr>
            <w:pStyle w:val="TDC1"/>
            <w:tabs>
              <w:tab w:val="left" w:pos="520"/>
              <w:tab w:val="right" w:leader="dot" w:pos="8630"/>
            </w:tabs>
            <w:rPr>
              <w:noProof/>
              <w:sz w:val="22"/>
              <w:lang w:val="es-UY" w:eastAsia="es-UY"/>
            </w:rPr>
          </w:pPr>
          <w:hyperlink w:anchor="_Toc226356402" w:history="1">
            <w:r w:rsidRPr="007B3D35">
              <w:rPr>
                <w:rStyle w:val="Hipervnculo"/>
                <w:noProof/>
              </w:rPr>
              <w:t>6.</w:t>
            </w:r>
            <w:r>
              <w:rPr>
                <w:noProof/>
                <w:sz w:val="22"/>
                <w:lang w:val="es-UY" w:eastAsia="es-UY"/>
              </w:rPr>
              <w:tab/>
            </w:r>
            <w:r w:rsidRPr="007B3D35">
              <w:rPr>
                <w:rStyle w:val="Hipervnculo"/>
                <w:noProof/>
              </w:rPr>
              <w:t>Automatización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_Toc226356402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BD" w:rsidRDefault="00733FBD">
          <w:pPr>
            <w:pStyle w:val="TDC1"/>
            <w:tabs>
              <w:tab w:val="left" w:pos="520"/>
              <w:tab w:val="right" w:leader="dot" w:pos="8630"/>
            </w:tabs>
            <w:rPr>
              <w:noProof/>
              <w:sz w:val="22"/>
              <w:lang w:val="es-UY" w:eastAsia="es-UY"/>
            </w:rPr>
          </w:pPr>
          <w:hyperlink w:anchor="_Toc226356403" w:history="1">
            <w:r w:rsidRPr="007B3D35">
              <w:rPr>
                <w:rStyle w:val="Hipervnculo"/>
                <w:noProof/>
              </w:rPr>
              <w:t>7.</w:t>
            </w:r>
            <w:r>
              <w:rPr>
                <w:noProof/>
                <w:sz w:val="22"/>
                <w:lang w:val="es-UY" w:eastAsia="es-UY"/>
              </w:rPr>
              <w:tab/>
            </w:r>
            <w:r w:rsidRPr="007B3D35">
              <w:rPr>
                <w:rStyle w:val="Hipervnculo"/>
                <w:noProof/>
              </w:rPr>
              <w:t>Lógica de Funcionamiento (Google Apps Script)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_Toc226356403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BD" w:rsidRDefault="00733FBD">
          <w:pPr>
            <w:pStyle w:val="TDC2"/>
            <w:tabs>
              <w:tab w:val="left" w:pos="880"/>
            </w:tabs>
            <w:rPr>
              <w:sz w:val="22"/>
              <w:lang w:val="es-UY" w:eastAsia="es-UY"/>
            </w:rPr>
          </w:pPr>
          <w:hyperlink w:anchor="_Toc226356404" w:history="1">
            <w:r w:rsidRPr="007B3D35">
              <w:rPr>
                <w:rStyle w:val="Hipervnculo"/>
              </w:rPr>
              <w:t>7.1.</w:t>
            </w:r>
            <w:r>
              <w:rPr>
                <w:sz w:val="22"/>
                <w:lang w:val="es-UY" w:eastAsia="es-UY"/>
              </w:rPr>
              <w:tab/>
            </w:r>
            <w:r w:rsidRPr="007B3D35">
              <w:rPr>
                <w:rStyle w:val="Hipervnculo"/>
              </w:rPr>
              <w:t>Control de cambios (Hash)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_Toc226356404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733FBD" w:rsidRDefault="00733FBD">
          <w:pPr>
            <w:pStyle w:val="TDC2"/>
            <w:tabs>
              <w:tab w:val="left" w:pos="880"/>
            </w:tabs>
            <w:rPr>
              <w:sz w:val="22"/>
              <w:lang w:val="es-UY" w:eastAsia="es-UY"/>
            </w:rPr>
          </w:pPr>
          <w:hyperlink w:anchor="_Toc226356405" w:history="1">
            <w:r w:rsidRPr="007B3D35">
              <w:rPr>
                <w:rStyle w:val="Hipervnculo"/>
              </w:rPr>
              <w:t>7.2.</w:t>
            </w:r>
            <w:r>
              <w:rPr>
                <w:sz w:val="22"/>
                <w:lang w:val="es-UY" w:eastAsia="es-UY"/>
              </w:rPr>
              <w:tab/>
            </w:r>
            <w:r w:rsidRPr="007B3D35">
              <w:rPr>
                <w:rStyle w:val="Hipervnculo"/>
              </w:rPr>
              <w:t>Rebuild total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_Toc226356405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733FBD" w:rsidRDefault="00733FBD">
          <w:pPr>
            <w:pStyle w:val="TDC2"/>
            <w:tabs>
              <w:tab w:val="left" w:pos="880"/>
            </w:tabs>
            <w:rPr>
              <w:sz w:val="22"/>
              <w:lang w:val="es-UY" w:eastAsia="es-UY"/>
            </w:rPr>
          </w:pPr>
          <w:hyperlink w:anchor="_Toc226356406" w:history="1">
            <w:r w:rsidRPr="007B3D35">
              <w:rPr>
                <w:rStyle w:val="Hipervnculo"/>
              </w:rPr>
              <w:t>7.3.</w:t>
            </w:r>
            <w:r>
              <w:rPr>
                <w:sz w:val="22"/>
                <w:lang w:val="es-UY" w:eastAsia="es-UY"/>
              </w:rPr>
              <w:tab/>
            </w:r>
            <w:r w:rsidRPr="007B3D35">
              <w:rPr>
                <w:rStyle w:val="Hipervnculo"/>
              </w:rPr>
              <w:t>Manejo de fecha y hora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_Toc226356406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733FBD" w:rsidRDefault="00733FBD">
          <w:pPr>
            <w:pStyle w:val="TDC2"/>
            <w:tabs>
              <w:tab w:val="left" w:pos="880"/>
            </w:tabs>
            <w:rPr>
              <w:sz w:val="22"/>
              <w:lang w:val="es-UY" w:eastAsia="es-UY"/>
            </w:rPr>
          </w:pPr>
          <w:hyperlink w:anchor="_Toc226356407" w:history="1">
            <w:r w:rsidRPr="007B3D35">
              <w:rPr>
                <w:rStyle w:val="Hipervnculo"/>
              </w:rPr>
              <w:t>7.4.</w:t>
            </w:r>
            <w:r>
              <w:rPr>
                <w:sz w:val="22"/>
                <w:lang w:val="es-UY" w:eastAsia="es-UY"/>
              </w:rPr>
              <w:tab/>
            </w:r>
            <w:r w:rsidRPr="007B3D35">
              <w:rPr>
                <w:rStyle w:val="Hipervnculo"/>
              </w:rPr>
              <w:t>Manejo de imágenes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_Toc226356407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  <w:bookmarkStart w:id="0" w:name="_GoBack"/>
          <w:bookmarkEnd w:id="0"/>
        </w:p>
        <w:p w:rsidR="00733FBD" w:rsidRDefault="00733FBD">
          <w:pPr>
            <w:pStyle w:val="TDC2"/>
            <w:tabs>
              <w:tab w:val="left" w:pos="880"/>
            </w:tabs>
            <w:rPr>
              <w:sz w:val="22"/>
              <w:lang w:val="es-UY" w:eastAsia="es-UY"/>
            </w:rPr>
          </w:pPr>
          <w:hyperlink w:anchor="_Toc226356408" w:history="1">
            <w:r w:rsidRPr="007B3D35">
              <w:rPr>
                <w:rStyle w:val="Hipervnculo"/>
              </w:rPr>
              <w:t>7.5.</w:t>
            </w:r>
            <w:r>
              <w:rPr>
                <w:sz w:val="22"/>
                <w:lang w:val="es-UY" w:eastAsia="es-UY"/>
              </w:rPr>
              <w:tab/>
            </w:r>
            <w:r w:rsidRPr="007B3D35">
              <w:rPr>
                <w:rStyle w:val="Hipervnculo"/>
              </w:rPr>
              <w:t>Repaldo de información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_Toc226356408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733FBD" w:rsidRDefault="00733FBD">
          <w:pPr>
            <w:pStyle w:val="TDC1"/>
            <w:tabs>
              <w:tab w:val="left" w:pos="520"/>
              <w:tab w:val="right" w:leader="dot" w:pos="8630"/>
            </w:tabs>
            <w:rPr>
              <w:noProof/>
              <w:sz w:val="22"/>
              <w:lang w:val="es-UY" w:eastAsia="es-UY"/>
            </w:rPr>
          </w:pPr>
          <w:hyperlink w:anchor="_Toc226356409" w:history="1">
            <w:r w:rsidRPr="007B3D35">
              <w:rPr>
                <w:rStyle w:val="Hipervnculo"/>
                <w:noProof/>
              </w:rPr>
              <w:t>8.</w:t>
            </w:r>
            <w:r>
              <w:rPr>
                <w:noProof/>
                <w:sz w:val="22"/>
                <w:lang w:val="es-UY" w:eastAsia="es-UY"/>
              </w:rPr>
              <w:tab/>
            </w:r>
            <w:r w:rsidRPr="007B3D35">
              <w:rPr>
                <w:rStyle w:val="Hipervnculo"/>
                <w:noProof/>
              </w:rPr>
              <w:t>Estructura del KML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_Toc226356409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BD" w:rsidRDefault="00733FBD">
          <w:pPr>
            <w:pStyle w:val="TDC1"/>
            <w:tabs>
              <w:tab w:val="left" w:pos="520"/>
              <w:tab w:val="right" w:leader="dot" w:pos="8630"/>
            </w:tabs>
            <w:rPr>
              <w:noProof/>
              <w:sz w:val="22"/>
              <w:lang w:val="es-UY" w:eastAsia="es-UY"/>
            </w:rPr>
          </w:pPr>
          <w:hyperlink w:anchor="_Toc226356410" w:history="1">
            <w:r w:rsidRPr="007B3D35">
              <w:rPr>
                <w:rStyle w:val="Hipervnculo"/>
                <w:noProof/>
              </w:rPr>
              <w:t>9.</w:t>
            </w:r>
            <w:r>
              <w:rPr>
                <w:noProof/>
                <w:sz w:val="22"/>
                <w:lang w:val="es-UY" w:eastAsia="es-UY"/>
              </w:rPr>
              <w:tab/>
            </w:r>
            <w:r w:rsidRPr="007B3D35">
              <w:rPr>
                <w:rStyle w:val="Hipervnculo"/>
                <w:noProof/>
              </w:rPr>
              <w:t>Inserción automática de registros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_Toc226356410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BD" w:rsidRDefault="00733FBD">
          <w:pPr>
            <w:pStyle w:val="TDC1"/>
            <w:tabs>
              <w:tab w:val="left" w:pos="660"/>
              <w:tab w:val="right" w:leader="dot" w:pos="8630"/>
            </w:tabs>
            <w:rPr>
              <w:noProof/>
              <w:sz w:val="22"/>
              <w:lang w:val="es-UY" w:eastAsia="es-UY"/>
            </w:rPr>
          </w:pPr>
          <w:hyperlink w:anchor="_Toc226356411" w:history="1">
            <w:r w:rsidRPr="007B3D35">
              <w:rPr>
                <w:rStyle w:val="Hipervnculo"/>
                <w:noProof/>
              </w:rPr>
              <w:t>10.</w:t>
            </w:r>
            <w:r>
              <w:rPr>
                <w:noProof/>
                <w:sz w:val="22"/>
                <w:lang w:val="es-UY" w:eastAsia="es-UY"/>
              </w:rPr>
              <w:tab/>
            </w:r>
            <w:r w:rsidRPr="007B3D35">
              <w:rPr>
                <w:rStyle w:val="Hipervnculo"/>
                <w:noProof/>
              </w:rPr>
              <w:t>Uso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_Toc226356411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3FBD" w:rsidRDefault="00733FBD">
          <w:pPr>
            <w:pStyle w:val="TDC2"/>
            <w:tabs>
              <w:tab w:val="left" w:pos="1100"/>
            </w:tabs>
            <w:rPr>
              <w:sz w:val="22"/>
              <w:lang w:val="es-UY" w:eastAsia="es-UY"/>
            </w:rPr>
          </w:pPr>
          <w:hyperlink w:anchor="_Toc226356414" w:history="1">
            <w:r w:rsidRPr="007B3D35">
              <w:rPr>
                <w:rStyle w:val="Hipervnculo"/>
              </w:rPr>
              <w:t>10.1.</w:t>
            </w:r>
            <w:r>
              <w:rPr>
                <w:sz w:val="22"/>
                <w:lang w:val="es-UY" w:eastAsia="es-UY"/>
              </w:rPr>
              <w:tab/>
            </w:r>
            <w:r w:rsidRPr="007B3D35">
              <w:rPr>
                <w:rStyle w:val="Hipervnculo"/>
              </w:rPr>
              <w:t>Registro de varamientos: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_Toc226356414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733FBD" w:rsidRDefault="00733FBD">
          <w:pPr>
            <w:pStyle w:val="TDC2"/>
            <w:tabs>
              <w:tab w:val="left" w:pos="1100"/>
            </w:tabs>
            <w:rPr>
              <w:sz w:val="22"/>
              <w:lang w:val="es-UY" w:eastAsia="es-UY"/>
            </w:rPr>
          </w:pPr>
          <w:hyperlink w:anchor="_Toc226356415" w:history="1">
            <w:r w:rsidRPr="007B3D35">
              <w:rPr>
                <w:rStyle w:val="Hipervnculo"/>
              </w:rPr>
              <w:t>10.2.</w:t>
            </w:r>
            <w:r>
              <w:rPr>
                <w:sz w:val="22"/>
                <w:lang w:val="es-UY" w:eastAsia="es-UY"/>
              </w:rPr>
              <w:tab/>
            </w:r>
            <w:r w:rsidRPr="007B3D35">
              <w:rPr>
                <w:rStyle w:val="Hipervnculo"/>
              </w:rPr>
              <w:t>Edición de Registro de varamiento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_Toc226356415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733FBD" w:rsidRDefault="00733FBD">
          <w:pPr>
            <w:pStyle w:val="TDC2"/>
            <w:tabs>
              <w:tab w:val="left" w:pos="1100"/>
            </w:tabs>
            <w:rPr>
              <w:sz w:val="22"/>
              <w:lang w:val="es-UY" w:eastAsia="es-UY"/>
            </w:rPr>
          </w:pPr>
          <w:hyperlink w:anchor="_Toc226356416" w:history="1">
            <w:r w:rsidRPr="007B3D35">
              <w:rPr>
                <w:rStyle w:val="Hipervnculo"/>
              </w:rPr>
              <w:t>10.3.</w:t>
            </w:r>
            <w:r>
              <w:rPr>
                <w:sz w:val="22"/>
                <w:lang w:val="es-UY" w:eastAsia="es-UY"/>
              </w:rPr>
              <w:tab/>
            </w:r>
            <w:r w:rsidRPr="007B3D35">
              <w:rPr>
                <w:rStyle w:val="Hipervnculo"/>
              </w:rPr>
              <w:t>Visualización en Google Earth Pro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_Toc226356416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733FBD" w:rsidRDefault="00733FBD">
          <w:pPr>
            <w:pStyle w:val="TDC1"/>
            <w:tabs>
              <w:tab w:val="left" w:pos="660"/>
              <w:tab w:val="right" w:leader="dot" w:pos="8630"/>
            </w:tabs>
            <w:rPr>
              <w:noProof/>
              <w:sz w:val="22"/>
              <w:lang w:val="es-UY" w:eastAsia="es-UY"/>
            </w:rPr>
          </w:pPr>
          <w:hyperlink w:anchor="_Toc226356417" w:history="1">
            <w:r w:rsidRPr="007B3D35">
              <w:rPr>
                <w:rStyle w:val="Hipervnculo"/>
                <w:noProof/>
              </w:rPr>
              <w:t>11.</w:t>
            </w:r>
            <w:r>
              <w:rPr>
                <w:noProof/>
                <w:sz w:val="22"/>
                <w:lang w:val="es-UY" w:eastAsia="es-UY"/>
              </w:rPr>
              <w:tab/>
            </w:r>
            <w:r w:rsidRPr="007B3D35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_Toc226356417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6162" w:rsidRDefault="00586162">
          <w:r>
            <w:rPr>
              <w:b/>
              <w:bCs/>
              <w:lang w:val="es-ES"/>
            </w:rPr>
            <w:fldChar w:fldCharType="end"/>
          </w:r>
        </w:p>
      </w:sdtContent>
    </w:sdt>
    <w:p w:rsidR="00586162" w:rsidRDefault="00586162"/>
    <w:p w:rsidR="00A45990" w:rsidRPr="00A45990" w:rsidRDefault="00586162" w:rsidP="00A45990">
      <w:pPr>
        <w:pStyle w:val="Ttulo1"/>
        <w:numPr>
          <w:ilvl w:val="0"/>
          <w:numId w:val="24"/>
        </w:numPr>
        <w:ind w:left="0" w:firstLine="0"/>
        <w:rPr>
          <w:szCs w:val="40"/>
        </w:rPr>
      </w:pPr>
      <w:r>
        <w:br w:type="page"/>
      </w:r>
      <w:r w:rsidR="00A45990">
        <w:lastRenderedPageBreak/>
        <w:t xml:space="preserve"> </w:t>
      </w:r>
      <w:bookmarkStart w:id="1" w:name="_Toc226356397"/>
      <w:proofErr w:type="spellStart"/>
      <w:r w:rsidR="00A45990" w:rsidRPr="00A45990">
        <w:rPr>
          <w:szCs w:val="40"/>
        </w:rPr>
        <w:t>Justificativa</w:t>
      </w:r>
      <w:bookmarkEnd w:id="1"/>
      <w:proofErr w:type="spellEnd"/>
    </w:p>
    <w:p w:rsidR="00A45990" w:rsidRDefault="00A45990" w:rsidP="00A45990">
      <w:proofErr w:type="spellStart"/>
      <w:r>
        <w:t>En</w:t>
      </w:r>
      <w:proofErr w:type="spellEnd"/>
      <w:r>
        <w:t xml:space="preserve"> el </w:t>
      </w:r>
      <w:proofErr w:type="spellStart"/>
      <w:r>
        <w:t>marco</w:t>
      </w:r>
      <w:proofErr w:type="spellEnd"/>
      <w:r>
        <w:t xml:space="preserve"> de la </w:t>
      </w:r>
      <w:proofErr w:type="spellStart"/>
      <w:r>
        <w:t>planificación</w:t>
      </w:r>
      <w:proofErr w:type="spellEnd"/>
      <w:r>
        <w:t xml:space="preserve"> y </w:t>
      </w:r>
      <w:proofErr w:type="spellStart"/>
      <w:r>
        <w:t>desarrollo</w:t>
      </w:r>
      <w:proofErr w:type="spellEnd"/>
      <w:r>
        <w:t xml:space="preserve"> del Proyecto de </w:t>
      </w:r>
      <w:proofErr w:type="spellStart"/>
      <w:r>
        <w:t>monitoreo</w:t>
      </w:r>
      <w:proofErr w:type="spellEnd"/>
      <w:r>
        <w:t xml:space="preserve"> de playa, </w:t>
      </w:r>
      <w:proofErr w:type="spellStart"/>
      <w:r>
        <w:t>Costeros</w:t>
      </w:r>
      <w:proofErr w:type="spellEnd"/>
      <w:r>
        <w:t xml:space="preserve"> </w:t>
      </w:r>
      <w:proofErr w:type="spellStart"/>
      <w:r>
        <w:t>Conservación</w:t>
      </w:r>
      <w:proofErr w:type="spellEnd"/>
      <w:r>
        <w:t xml:space="preserve"> Uruguay </w:t>
      </w:r>
      <w:proofErr w:type="spellStart"/>
      <w:r w:rsidR="00FB6DA9">
        <w:t>entiende</w:t>
      </w:r>
      <w:proofErr w:type="spellEnd"/>
      <w:r>
        <w:t xml:space="preserve"> de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importancia</w:t>
      </w:r>
      <w:proofErr w:type="spellEnd"/>
      <w:r>
        <w:t xml:space="preserve"> </w:t>
      </w:r>
      <w:proofErr w:type="spellStart"/>
      <w:r>
        <w:t>colaborar</w:t>
      </w:r>
      <w:proofErr w:type="spellEnd"/>
      <w:r>
        <w:t xml:space="preserve"> con la </w:t>
      </w:r>
      <w:proofErr w:type="spellStart"/>
      <w:r>
        <w:t>implementación</w:t>
      </w:r>
      <w:proofErr w:type="spellEnd"/>
      <w:r>
        <w:t xml:space="preserve"> de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básico</w:t>
      </w:r>
      <w:proofErr w:type="spellEnd"/>
      <w:r>
        <w:t xml:space="preserve"> de </w:t>
      </w:r>
      <w:proofErr w:type="spellStart"/>
      <w:r w:rsidR="004F116B">
        <w:t>registro</w:t>
      </w:r>
      <w:proofErr w:type="spellEnd"/>
      <w:r w:rsidR="004F116B">
        <w:t xml:space="preserve"> de </w:t>
      </w:r>
      <w:proofErr w:type="spellStart"/>
      <w:r w:rsidR="004F116B">
        <w:t>varamientos</w:t>
      </w:r>
      <w:proofErr w:type="spellEnd"/>
      <w:r w:rsidR="004F116B">
        <w:t xml:space="preserve"> </w:t>
      </w:r>
      <w:proofErr w:type="spellStart"/>
      <w:r w:rsidR="004F116B">
        <w:t>en</w:t>
      </w:r>
      <w:proofErr w:type="spellEnd"/>
      <w:r w:rsidR="004F116B">
        <w:t xml:space="preserve"> </w:t>
      </w:r>
      <w:proofErr w:type="spellStart"/>
      <w:r w:rsidR="004F116B">
        <w:t>función</w:t>
      </w:r>
      <w:proofErr w:type="spellEnd"/>
      <w:r w:rsidR="004F116B">
        <w:t xml:space="preserve"> de la </w:t>
      </w:r>
      <w:proofErr w:type="spellStart"/>
      <w:r w:rsidR="004F116B">
        <w:t>sistematización</w:t>
      </w:r>
      <w:proofErr w:type="spellEnd"/>
      <w:r w:rsidR="004F116B">
        <w:t xml:space="preserve"> y </w:t>
      </w:r>
      <w:proofErr w:type="spellStart"/>
      <w:r w:rsidR="004F116B">
        <w:t>digitalización</w:t>
      </w:r>
      <w:proofErr w:type="spellEnd"/>
      <w:r w:rsidR="004F116B">
        <w:t xml:space="preserve"> de la </w:t>
      </w:r>
      <w:proofErr w:type="spellStart"/>
      <w:r w:rsidR="004F116B">
        <w:t>información</w:t>
      </w:r>
      <w:proofErr w:type="spellEnd"/>
      <w:r w:rsidR="004F116B">
        <w:t>.</w:t>
      </w:r>
    </w:p>
    <w:p w:rsidR="00A45990" w:rsidRPr="00A45990" w:rsidRDefault="00A45990" w:rsidP="00A45990">
      <w:pPr>
        <w:pStyle w:val="Ttulo1"/>
        <w:numPr>
          <w:ilvl w:val="0"/>
          <w:numId w:val="24"/>
        </w:numPr>
        <w:ind w:left="0" w:firstLine="0"/>
        <w:rPr>
          <w:szCs w:val="40"/>
        </w:rPr>
      </w:pPr>
      <w:r>
        <w:rPr>
          <w:szCs w:val="40"/>
        </w:rPr>
        <w:t xml:space="preserve"> </w:t>
      </w:r>
      <w:bookmarkStart w:id="2" w:name="_Toc226356398"/>
      <w:proofErr w:type="spellStart"/>
      <w:r w:rsidRPr="00A45990">
        <w:rPr>
          <w:szCs w:val="40"/>
        </w:rPr>
        <w:t>Objetivo</w:t>
      </w:r>
      <w:bookmarkEnd w:id="2"/>
      <w:proofErr w:type="spellEnd"/>
    </w:p>
    <w:p w:rsidR="00FB6DA9" w:rsidRDefault="00A45990" w:rsidP="00A45990">
      <w:proofErr w:type="spellStart"/>
      <w:r>
        <w:t>Facilitar</w:t>
      </w:r>
      <w:proofErr w:type="spellEnd"/>
      <w:r>
        <w:t xml:space="preserve"> el </w:t>
      </w:r>
      <w:proofErr w:type="spellStart"/>
      <w:r>
        <w:t>desempeño</w:t>
      </w:r>
      <w:proofErr w:type="spellEnd"/>
      <w:r w:rsidR="00B20325">
        <w:t xml:space="preserve"> </w:t>
      </w:r>
      <w:proofErr w:type="spellStart"/>
      <w:r w:rsidR="00B20325">
        <w:t>en</w:t>
      </w:r>
      <w:proofErr w:type="spellEnd"/>
      <w:r w:rsidR="00B20325">
        <w:t xml:space="preserve"> campo</w:t>
      </w:r>
      <w:r>
        <w:t xml:space="preserve"> del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en</w:t>
      </w:r>
      <w:proofErr w:type="spellEnd"/>
      <w:r w:rsidR="00B20325">
        <w:t xml:space="preserve"> el </w:t>
      </w:r>
      <w:proofErr w:type="spellStart"/>
      <w:r w:rsidR="00B20325">
        <w:t>tramo</w:t>
      </w:r>
      <w:proofErr w:type="spellEnd"/>
      <w:r w:rsidR="00B20325">
        <w:t xml:space="preserve"> 2</w:t>
      </w:r>
      <w:r>
        <w:t xml:space="preserve">, </w:t>
      </w:r>
      <w:proofErr w:type="spellStart"/>
      <w:r>
        <w:t>disponiendo</w:t>
      </w:r>
      <w:proofErr w:type="spellEnd"/>
      <w:r>
        <w:t xml:space="preserve"> de forma </w:t>
      </w:r>
      <w:proofErr w:type="spellStart"/>
      <w:r>
        <w:t>automatizada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y </w:t>
      </w:r>
      <w:proofErr w:type="spellStart"/>
      <w:r>
        <w:t>visualización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. </w:t>
      </w:r>
    </w:p>
    <w:p w:rsidR="00FB6DA9" w:rsidRPr="00FB6DA9" w:rsidRDefault="00FB6DA9" w:rsidP="00FB6DA9">
      <w:pPr>
        <w:pStyle w:val="Ttulo1"/>
        <w:numPr>
          <w:ilvl w:val="0"/>
          <w:numId w:val="24"/>
        </w:numPr>
        <w:ind w:left="0" w:firstLine="0"/>
        <w:rPr>
          <w:szCs w:val="40"/>
        </w:rPr>
      </w:pPr>
      <w:r>
        <w:rPr>
          <w:szCs w:val="40"/>
        </w:rPr>
        <w:t xml:space="preserve"> </w:t>
      </w:r>
      <w:bookmarkStart w:id="3" w:name="_Toc226356399"/>
      <w:proofErr w:type="spellStart"/>
      <w:r w:rsidRPr="00FB6DA9">
        <w:rPr>
          <w:szCs w:val="40"/>
        </w:rPr>
        <w:t>Observaciones</w:t>
      </w:r>
      <w:bookmarkEnd w:id="3"/>
      <w:proofErr w:type="spellEnd"/>
    </w:p>
    <w:p w:rsidR="00FB6DA9" w:rsidRDefault="005409F6" w:rsidP="00A45990">
      <w:r>
        <w:t xml:space="preserve">El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C</w:t>
      </w:r>
      <w:r w:rsidR="00FB6DA9">
        <w:t>osteros</w:t>
      </w:r>
      <w:proofErr w:type="spellEnd"/>
      <w:r w:rsidR="00FB6DA9">
        <w:t xml:space="preserve"> </w:t>
      </w:r>
      <w:proofErr w:type="spellStart"/>
      <w:r w:rsidR="00FB6DA9">
        <w:t>Conservación</w:t>
      </w:r>
      <w:proofErr w:type="spellEnd"/>
      <w:r w:rsidR="00FB6DA9">
        <w:t xml:space="preserve"> Uruguay </w:t>
      </w:r>
      <w:proofErr w:type="spellStart"/>
      <w:r w:rsidR="00FB6DA9">
        <w:t>comprende</w:t>
      </w:r>
      <w:proofErr w:type="spellEnd"/>
      <w:r w:rsidR="00FB6DA9">
        <w:t xml:space="preserve"> que </w:t>
      </w:r>
      <w:proofErr w:type="spellStart"/>
      <w:r w:rsidR="00FB6DA9">
        <w:t>este</w:t>
      </w:r>
      <w:proofErr w:type="spellEnd"/>
      <w:r w:rsidR="00FB6DA9">
        <w:t xml:space="preserve"> </w:t>
      </w:r>
      <w:proofErr w:type="spellStart"/>
      <w:r w:rsidR="00FB6DA9">
        <w:t>sistema</w:t>
      </w:r>
      <w:proofErr w:type="spellEnd"/>
      <w:r w:rsidR="00FB6DA9">
        <w:t xml:space="preserve"> no </w:t>
      </w:r>
      <w:proofErr w:type="spellStart"/>
      <w:r w:rsidR="00FB6DA9">
        <w:t>sustituye</w:t>
      </w:r>
      <w:proofErr w:type="spellEnd"/>
      <w:r w:rsidR="00FB6DA9">
        <w:t xml:space="preserve"> la </w:t>
      </w:r>
      <w:proofErr w:type="spellStart"/>
      <w:r w:rsidR="00FB6DA9">
        <w:t>necesidad</w:t>
      </w:r>
      <w:proofErr w:type="spellEnd"/>
      <w:r w:rsidR="00FB6DA9">
        <w:t xml:space="preserve"> de </w:t>
      </w:r>
      <w:proofErr w:type="spellStart"/>
      <w:r w:rsidR="00FB6DA9">
        <w:t>implementar</w:t>
      </w:r>
      <w:proofErr w:type="spellEnd"/>
      <w:r w:rsidR="00FB6DA9">
        <w:t xml:space="preserve"> </w:t>
      </w:r>
      <w:proofErr w:type="spellStart"/>
      <w:r w:rsidR="00FB6DA9">
        <w:t>una</w:t>
      </w:r>
      <w:proofErr w:type="spellEnd"/>
      <w:r w:rsidR="00FB6DA9">
        <w:t xml:space="preserve"> </w:t>
      </w:r>
      <w:proofErr w:type="spellStart"/>
      <w:r w:rsidR="00FB6DA9">
        <w:t>plataforma</w:t>
      </w:r>
      <w:proofErr w:type="spellEnd"/>
      <w:r w:rsidR="00FB6DA9">
        <w:t xml:space="preserve"> </w:t>
      </w:r>
      <w:proofErr w:type="spellStart"/>
      <w:r w:rsidR="00FB6DA9">
        <w:t>dedicada</w:t>
      </w:r>
      <w:proofErr w:type="spellEnd"/>
      <w:r w:rsidR="00FB6DA9">
        <w:t xml:space="preserve"> al Proyecto de </w:t>
      </w:r>
      <w:proofErr w:type="spellStart"/>
      <w:r w:rsidR="00FB6DA9">
        <w:t>Monitoreo</w:t>
      </w:r>
      <w:proofErr w:type="spellEnd"/>
      <w:r w:rsidR="00FB6DA9">
        <w:t xml:space="preserve"> </w:t>
      </w:r>
      <w:proofErr w:type="spellStart"/>
      <w:r w:rsidR="00FB6DA9">
        <w:t>en</w:t>
      </w:r>
      <w:proofErr w:type="spellEnd"/>
      <w:r w:rsidR="00FB6DA9">
        <w:t xml:space="preserve"> Playa </w:t>
      </w:r>
      <w:proofErr w:type="spellStart"/>
      <w:r w:rsidR="00FB6DA9">
        <w:t>en</w:t>
      </w:r>
      <w:proofErr w:type="spellEnd"/>
      <w:r w:rsidR="00FB6DA9">
        <w:t xml:space="preserve"> </w:t>
      </w:r>
      <w:proofErr w:type="spellStart"/>
      <w:r w:rsidR="00FB6DA9">
        <w:t>Uuruguay</w:t>
      </w:r>
      <w:proofErr w:type="spellEnd"/>
      <w:r w:rsidR="00FB6DA9">
        <w:t xml:space="preserve">, con </w:t>
      </w:r>
      <w:proofErr w:type="spellStart"/>
      <w:r w:rsidR="00FB6DA9">
        <w:t>caracteristicas</w:t>
      </w:r>
      <w:proofErr w:type="spellEnd"/>
      <w:r w:rsidR="00FB6DA9">
        <w:t xml:space="preserve"> </w:t>
      </w:r>
      <w:proofErr w:type="spellStart"/>
      <w:r w:rsidR="00FB6DA9">
        <w:t>similares</w:t>
      </w:r>
      <w:proofErr w:type="spellEnd"/>
      <w:r w:rsidR="00FB6DA9">
        <w:t xml:space="preserve"> al </w:t>
      </w:r>
      <w:proofErr w:type="spellStart"/>
      <w:r w:rsidR="00FB6DA9">
        <w:t>implementado</w:t>
      </w:r>
      <w:proofErr w:type="spellEnd"/>
      <w:r w:rsidR="00FB6DA9">
        <w:t xml:space="preserve"> </w:t>
      </w:r>
      <w:proofErr w:type="spellStart"/>
      <w:r w:rsidR="00FB6DA9">
        <w:t>en</w:t>
      </w:r>
      <w:proofErr w:type="spellEnd"/>
      <w:r w:rsidR="00FB6DA9">
        <w:t xml:space="preserve"> </w:t>
      </w:r>
      <w:proofErr w:type="spellStart"/>
      <w:r w:rsidR="00FB6DA9">
        <w:t>Brasil</w:t>
      </w:r>
      <w:proofErr w:type="spellEnd"/>
      <w:r w:rsidR="00FB6DA9">
        <w:t xml:space="preserve"> (SIMBA). </w:t>
      </w:r>
      <w:proofErr w:type="spellStart"/>
      <w:r w:rsidR="00FB6DA9">
        <w:t>Ya</w:t>
      </w:r>
      <w:proofErr w:type="spellEnd"/>
      <w:r w:rsidR="00FB6DA9">
        <w:t xml:space="preserve"> que </w:t>
      </w:r>
      <w:proofErr w:type="spellStart"/>
      <w:r w:rsidR="00FB6DA9">
        <w:t>debería</w:t>
      </w:r>
      <w:proofErr w:type="spellEnd"/>
      <w:r w:rsidR="00FB6DA9">
        <w:t xml:space="preserve"> </w:t>
      </w:r>
      <w:proofErr w:type="spellStart"/>
      <w:r w:rsidR="00FB6DA9">
        <w:t>ser</w:t>
      </w:r>
      <w:proofErr w:type="spellEnd"/>
      <w:r w:rsidR="00FB6DA9">
        <w:t xml:space="preserve"> </w:t>
      </w:r>
      <w:proofErr w:type="spellStart"/>
      <w:r w:rsidR="00FB6DA9">
        <w:t>impres</w:t>
      </w:r>
      <w:r w:rsidR="004F116B">
        <w:t>c</w:t>
      </w:r>
      <w:r w:rsidR="00FB6DA9">
        <w:t>indible</w:t>
      </w:r>
      <w:proofErr w:type="spellEnd"/>
      <w:r w:rsidR="00FB6DA9">
        <w:t xml:space="preserve"> </w:t>
      </w:r>
      <w:proofErr w:type="spellStart"/>
      <w:r w:rsidR="00FB6DA9">
        <w:t>contar</w:t>
      </w:r>
      <w:proofErr w:type="spellEnd"/>
      <w:r w:rsidR="00FB6DA9">
        <w:t xml:space="preserve"> con </w:t>
      </w:r>
      <w:proofErr w:type="spellStart"/>
      <w:r w:rsidR="00FB6DA9">
        <w:t>seguridad</w:t>
      </w:r>
      <w:proofErr w:type="spellEnd"/>
      <w:r w:rsidR="00FB6DA9">
        <w:t xml:space="preserve"> </w:t>
      </w:r>
      <w:proofErr w:type="spellStart"/>
      <w:r w:rsidR="00FB6DA9">
        <w:t>informática</w:t>
      </w:r>
      <w:proofErr w:type="spellEnd"/>
      <w:r w:rsidR="00FB6DA9">
        <w:t xml:space="preserve">, </w:t>
      </w:r>
      <w:proofErr w:type="spellStart"/>
      <w:r w:rsidR="004F116B">
        <w:t>alta</w:t>
      </w:r>
      <w:proofErr w:type="spellEnd"/>
      <w:r w:rsidR="004F116B">
        <w:t xml:space="preserve"> </w:t>
      </w:r>
      <w:proofErr w:type="spellStart"/>
      <w:r w:rsidR="00FB6DA9">
        <w:t>disponibilidad</w:t>
      </w:r>
      <w:proofErr w:type="spellEnd"/>
      <w:r w:rsidR="00FB6DA9">
        <w:t xml:space="preserve">, </w:t>
      </w:r>
      <w:proofErr w:type="spellStart"/>
      <w:r w:rsidR="00276A5B">
        <w:t>respaldo</w:t>
      </w:r>
      <w:proofErr w:type="spellEnd"/>
      <w:r w:rsidR="00276A5B">
        <w:t xml:space="preserve"> de la </w:t>
      </w:r>
      <w:proofErr w:type="spellStart"/>
      <w:r w:rsidR="00276A5B">
        <w:t>información</w:t>
      </w:r>
      <w:proofErr w:type="spellEnd"/>
      <w:r w:rsidR="00FB6DA9">
        <w:t xml:space="preserve"> y </w:t>
      </w:r>
      <w:proofErr w:type="spellStart"/>
      <w:r w:rsidR="00FB6DA9">
        <w:t>robuste</w:t>
      </w:r>
      <w:r w:rsidR="004F116B">
        <w:t>z</w:t>
      </w:r>
      <w:proofErr w:type="spellEnd"/>
      <w:r w:rsidR="00FB6DA9">
        <w:t xml:space="preserve"> </w:t>
      </w:r>
      <w:proofErr w:type="spellStart"/>
      <w:r w:rsidR="00FB6DA9">
        <w:t>técnica</w:t>
      </w:r>
      <w:proofErr w:type="spellEnd"/>
      <w:r w:rsidR="00FB6DA9">
        <w:t xml:space="preserve"> para </w:t>
      </w:r>
      <w:proofErr w:type="spellStart"/>
      <w:r w:rsidR="00FB6DA9">
        <w:t>asegurar</w:t>
      </w:r>
      <w:proofErr w:type="spellEnd"/>
      <w:r w:rsidR="00FB6DA9">
        <w:t xml:space="preserve"> la </w:t>
      </w:r>
      <w:proofErr w:type="spellStart"/>
      <w:r w:rsidR="00FB6DA9">
        <w:t>información</w:t>
      </w:r>
      <w:proofErr w:type="spellEnd"/>
      <w:r w:rsidR="00FB6DA9">
        <w:t xml:space="preserve"> y el </w:t>
      </w:r>
      <w:proofErr w:type="spellStart"/>
      <w:r w:rsidR="00FB6DA9">
        <w:t>trabajo</w:t>
      </w:r>
      <w:proofErr w:type="spellEnd"/>
      <w:r w:rsidR="00FB6DA9">
        <w:t xml:space="preserve"> </w:t>
      </w:r>
      <w:proofErr w:type="spellStart"/>
      <w:r w:rsidR="00FB6DA9">
        <w:t>realizado</w:t>
      </w:r>
      <w:proofErr w:type="spellEnd"/>
      <w:r w:rsidR="00FB6DA9">
        <w:t xml:space="preserve"> </w:t>
      </w:r>
      <w:proofErr w:type="spellStart"/>
      <w:r w:rsidR="00FB6DA9">
        <w:t>por</w:t>
      </w:r>
      <w:proofErr w:type="spellEnd"/>
      <w:r w:rsidR="00FB6DA9">
        <w:t xml:space="preserve"> </w:t>
      </w:r>
      <w:proofErr w:type="spellStart"/>
      <w:r w:rsidR="00FB6DA9">
        <w:t>todos</w:t>
      </w:r>
      <w:proofErr w:type="spellEnd"/>
      <w:r w:rsidR="00FB6DA9">
        <w:t xml:space="preserve"> </w:t>
      </w:r>
      <w:proofErr w:type="spellStart"/>
      <w:r w:rsidR="00FB6DA9">
        <w:t>los</w:t>
      </w:r>
      <w:proofErr w:type="spellEnd"/>
      <w:r w:rsidR="00FB6DA9">
        <w:t xml:space="preserve"> </w:t>
      </w:r>
      <w:proofErr w:type="spellStart"/>
      <w:r w:rsidR="00FB6DA9">
        <w:t>participantes</w:t>
      </w:r>
      <w:proofErr w:type="spellEnd"/>
      <w:r w:rsidR="00FB6DA9">
        <w:t xml:space="preserve"> del Proyecto.  </w:t>
      </w:r>
    </w:p>
    <w:p w:rsidR="004F116B" w:rsidRDefault="004F116B" w:rsidP="00A45990">
      <w:r>
        <w:t xml:space="preserve">El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Costeros</w:t>
      </w:r>
      <w:proofErr w:type="spellEnd"/>
      <w:r>
        <w:t xml:space="preserve"> </w:t>
      </w:r>
      <w:proofErr w:type="spellStart"/>
      <w:r>
        <w:t>Conservación</w:t>
      </w:r>
      <w:proofErr w:type="spellEnd"/>
      <w:r>
        <w:t xml:space="preserve"> Uruguay </w:t>
      </w:r>
      <w:proofErr w:type="spellStart"/>
      <w:r>
        <w:t>entiende</w:t>
      </w:r>
      <w:proofErr w:type="spellEnd"/>
      <w:r>
        <w:t xml:space="preserve"> que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principio,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recopilar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del </w:t>
      </w:r>
      <w:proofErr w:type="spellStart"/>
      <w:r>
        <w:t>tramo</w:t>
      </w:r>
      <w:proofErr w:type="spellEnd"/>
      <w:r>
        <w:t xml:space="preserve"> 2, </w:t>
      </w:r>
      <w:proofErr w:type="spellStart"/>
      <w:r>
        <w:t>debido</w:t>
      </w:r>
      <w:proofErr w:type="spellEnd"/>
      <w:r>
        <w:t xml:space="preserve"> a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procesamiento</w:t>
      </w:r>
      <w:proofErr w:type="spellEnd"/>
      <w:r>
        <w:t xml:space="preserve"> de las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proveedoras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. </w:t>
      </w:r>
    </w:p>
    <w:p w:rsidR="00FB6DA9" w:rsidRDefault="00FB6DA9" w:rsidP="00FB6DA9">
      <w:pPr>
        <w:spacing w:before="0"/>
      </w:pPr>
      <w:r>
        <w:br w:type="page"/>
      </w:r>
    </w:p>
    <w:p w:rsidR="0044309E" w:rsidRPr="00A45990" w:rsidRDefault="00A45990" w:rsidP="00A45990">
      <w:pPr>
        <w:pStyle w:val="Ttulo1"/>
        <w:numPr>
          <w:ilvl w:val="0"/>
          <w:numId w:val="24"/>
        </w:numPr>
        <w:ind w:left="0" w:firstLine="0"/>
        <w:rPr>
          <w:szCs w:val="40"/>
        </w:rPr>
      </w:pPr>
      <w:r>
        <w:rPr>
          <w:szCs w:val="40"/>
        </w:rPr>
        <w:lastRenderedPageBreak/>
        <w:t xml:space="preserve"> </w:t>
      </w:r>
      <w:bookmarkStart w:id="4" w:name="_Toc226356400"/>
      <w:proofErr w:type="spellStart"/>
      <w:r w:rsidR="00E360BF" w:rsidRPr="00A45990">
        <w:rPr>
          <w:szCs w:val="40"/>
        </w:rPr>
        <w:t>Ventajas</w:t>
      </w:r>
      <w:proofErr w:type="spellEnd"/>
      <w:r w:rsidR="00E360BF" w:rsidRPr="00A45990">
        <w:rPr>
          <w:szCs w:val="40"/>
        </w:rPr>
        <w:t xml:space="preserve"> </w:t>
      </w:r>
      <w:proofErr w:type="spellStart"/>
      <w:r w:rsidR="00E360BF" w:rsidRPr="00A45990">
        <w:rPr>
          <w:szCs w:val="40"/>
        </w:rPr>
        <w:t>Operativas</w:t>
      </w:r>
      <w:proofErr w:type="spellEnd"/>
      <w:r w:rsidR="00E360BF" w:rsidRPr="00A45990">
        <w:rPr>
          <w:szCs w:val="40"/>
        </w:rPr>
        <w:t xml:space="preserve"> del Sistema</w:t>
      </w:r>
      <w:bookmarkEnd w:id="4"/>
    </w:p>
    <w:p w:rsidR="0044309E" w:rsidRDefault="00E360BF">
      <w:r>
        <w:t xml:space="preserve">• </w:t>
      </w:r>
      <w:proofErr w:type="spellStart"/>
      <w:r>
        <w:t>Automatización</w:t>
      </w:r>
      <w:proofErr w:type="spellEnd"/>
      <w:r>
        <w:t xml:space="preserve"> completa del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campo hasta </w:t>
      </w:r>
      <w:proofErr w:type="spellStart"/>
      <w:r>
        <w:t>visualización</w:t>
      </w:r>
      <w:proofErr w:type="spellEnd"/>
      <w:r w:rsidR="00C24E4C">
        <w:t>.</w:t>
      </w:r>
    </w:p>
    <w:p w:rsidR="0044309E" w:rsidRDefault="00E360BF">
      <w:r>
        <w:t xml:space="preserve">• </w:t>
      </w:r>
      <w:proofErr w:type="spellStart"/>
      <w:r>
        <w:t>Eliminación</w:t>
      </w:r>
      <w:proofErr w:type="spellEnd"/>
      <w:r>
        <w:t xml:space="preserve"> de </w:t>
      </w:r>
      <w:proofErr w:type="spellStart"/>
      <w:r>
        <w:t>procesos</w:t>
      </w:r>
      <w:proofErr w:type="spellEnd"/>
      <w:r>
        <w:t xml:space="preserve"> </w:t>
      </w:r>
      <w:proofErr w:type="spellStart"/>
      <w:r>
        <w:t>manuales</w:t>
      </w:r>
      <w:proofErr w:type="spellEnd"/>
      <w:r>
        <w:t xml:space="preserve"> de </w:t>
      </w:r>
      <w:proofErr w:type="spellStart"/>
      <w:r>
        <w:t>carga</w:t>
      </w:r>
      <w:proofErr w:type="spellEnd"/>
      <w:r>
        <w:t xml:space="preserve"> y </w:t>
      </w:r>
      <w:proofErr w:type="spellStart"/>
      <w:r>
        <w:t>actualización</w:t>
      </w:r>
      <w:proofErr w:type="spellEnd"/>
      <w:r>
        <w:t xml:space="preserve"> de </w:t>
      </w:r>
      <w:proofErr w:type="spellStart"/>
      <w:r>
        <w:t>mapas</w:t>
      </w:r>
      <w:proofErr w:type="spellEnd"/>
      <w:r w:rsidR="00C24E4C">
        <w:t>.</w:t>
      </w:r>
    </w:p>
    <w:p w:rsidR="0044309E" w:rsidRDefault="00E360BF">
      <w:r>
        <w:t xml:space="preserve">• </w:t>
      </w:r>
      <w:proofErr w:type="spellStart"/>
      <w:r>
        <w:t>Actualización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real </w:t>
      </w:r>
      <w:proofErr w:type="spellStart"/>
      <w:r>
        <w:t>en</w:t>
      </w:r>
      <w:proofErr w:type="spellEnd"/>
      <w:r>
        <w:t xml:space="preserve"> Google Earth</w:t>
      </w:r>
      <w:r w:rsidR="00C24E4C">
        <w:t>.</w:t>
      </w:r>
    </w:p>
    <w:p w:rsidR="0044309E" w:rsidRDefault="00E360BF">
      <w:r>
        <w:t xml:space="preserve">• </w:t>
      </w:r>
      <w:proofErr w:type="spellStart"/>
      <w:r>
        <w:t>Reducción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humanos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datos</w:t>
      </w:r>
      <w:proofErr w:type="spellEnd"/>
      <w:r w:rsidR="00C24E4C">
        <w:t>.</w:t>
      </w:r>
    </w:p>
    <w:p w:rsidR="0044309E" w:rsidRDefault="00E360BF">
      <w:r>
        <w:t xml:space="preserve">• </w:t>
      </w:r>
      <w:proofErr w:type="spellStart"/>
      <w:r>
        <w:t>Organización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ubicación</w:t>
      </w:r>
      <w:proofErr w:type="spellEnd"/>
      <w:r>
        <w:t xml:space="preserve"> y </w:t>
      </w:r>
      <w:proofErr w:type="spellStart"/>
      <w:r>
        <w:t>fecha</w:t>
      </w:r>
      <w:proofErr w:type="spellEnd"/>
      <w:r w:rsidR="00C24E4C">
        <w:t>.</w:t>
      </w:r>
    </w:p>
    <w:p w:rsidR="0044309E" w:rsidRDefault="00E360BF">
      <w:r>
        <w:t xml:space="preserve">• </w:t>
      </w:r>
      <w:proofErr w:type="spellStart"/>
      <w:r>
        <w:t>Integración</w:t>
      </w:r>
      <w:proofErr w:type="spellEnd"/>
      <w:r>
        <w:t xml:space="preserve"> de </w:t>
      </w:r>
      <w:proofErr w:type="spellStart"/>
      <w:r>
        <w:t>evidencia</w:t>
      </w:r>
      <w:proofErr w:type="spellEnd"/>
      <w:r>
        <w:t xml:space="preserve"> visual (</w:t>
      </w:r>
      <w:proofErr w:type="spellStart"/>
      <w:r>
        <w:t>imágenes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registro</w:t>
      </w:r>
      <w:proofErr w:type="spellEnd"/>
      <w:r w:rsidR="00C24E4C">
        <w:t>.</w:t>
      </w:r>
    </w:p>
    <w:p w:rsidR="0044309E" w:rsidRDefault="00E360BF">
      <w:r>
        <w:t xml:space="preserve">• </w:t>
      </w:r>
      <w:proofErr w:type="spellStart"/>
      <w:r>
        <w:t>Escalabilidad</w:t>
      </w:r>
      <w:proofErr w:type="spellEnd"/>
      <w:r>
        <w:t xml:space="preserve"> para </w:t>
      </w:r>
      <w:proofErr w:type="spellStart"/>
      <w:r>
        <w:t>crecimiento</w:t>
      </w:r>
      <w:proofErr w:type="spellEnd"/>
      <w:r>
        <w:t xml:space="preserve"> del </w:t>
      </w:r>
      <w:proofErr w:type="spellStart"/>
      <w:r>
        <w:t>monitoreo</w:t>
      </w:r>
      <w:proofErr w:type="spellEnd"/>
      <w:r w:rsidR="00C24E4C">
        <w:t>.</w:t>
      </w:r>
    </w:p>
    <w:p w:rsidR="0044309E" w:rsidRDefault="00E360BF">
      <w:r>
        <w:t xml:space="preserve">• </w:t>
      </w:r>
      <w:proofErr w:type="spellStart"/>
      <w:r>
        <w:t>Optimización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control </w:t>
      </w:r>
      <w:proofErr w:type="spellStart"/>
      <w:r>
        <w:t>inteligente</w:t>
      </w:r>
      <w:proofErr w:type="spellEnd"/>
      <w:r>
        <w:t xml:space="preserve"> de </w:t>
      </w:r>
      <w:proofErr w:type="spellStart"/>
      <w:r>
        <w:t>cambios</w:t>
      </w:r>
      <w:proofErr w:type="spellEnd"/>
      <w:r w:rsidR="00C24E4C">
        <w:t>.</w:t>
      </w:r>
    </w:p>
    <w:p w:rsidR="0044309E" w:rsidRPr="00A45990" w:rsidRDefault="00E360BF" w:rsidP="00A45990">
      <w:pPr>
        <w:pStyle w:val="Ttulo1"/>
        <w:numPr>
          <w:ilvl w:val="0"/>
          <w:numId w:val="24"/>
        </w:numPr>
        <w:ind w:left="0" w:firstLine="0"/>
        <w:rPr>
          <w:szCs w:val="40"/>
        </w:rPr>
      </w:pPr>
      <w:r w:rsidRPr="00A45990">
        <w:rPr>
          <w:szCs w:val="40"/>
        </w:rPr>
        <w:t xml:space="preserve"> </w:t>
      </w:r>
      <w:bookmarkStart w:id="5" w:name="_Toc226356401"/>
      <w:r w:rsidRPr="00A45990">
        <w:rPr>
          <w:szCs w:val="40"/>
        </w:rPr>
        <w:t>Arquitectura del Sistema</w:t>
      </w:r>
      <w:bookmarkEnd w:id="5"/>
    </w:p>
    <w:p w:rsidR="00FB6DA9" w:rsidRDefault="00E360BF">
      <w:r>
        <w:t xml:space="preserve">El </w:t>
      </w:r>
      <w:proofErr w:type="spellStart"/>
      <w:r>
        <w:t>sistema</w:t>
      </w:r>
      <w:proofErr w:type="spellEnd"/>
      <w:r>
        <w:t xml:space="preserve"> se </w:t>
      </w:r>
      <w:proofErr w:type="spellStart"/>
      <w:r>
        <w:t>basa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integrada</w:t>
      </w:r>
      <w:proofErr w:type="spellEnd"/>
      <w:r>
        <w:t xml:space="preserve"> entre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plataformas</w:t>
      </w:r>
      <w:proofErr w:type="spellEnd"/>
      <w:r w:rsidR="00276A5B">
        <w:t xml:space="preserve"> online</w:t>
      </w:r>
      <w:r>
        <w:t>.</w:t>
      </w:r>
    </w:p>
    <w:p w:rsidR="0044309E" w:rsidRDefault="00A45990">
      <w:r>
        <w:br/>
      </w:r>
      <w:proofErr w:type="spellStart"/>
      <w:r w:rsidR="00E360BF">
        <w:t>Flujo</w:t>
      </w:r>
      <w:proofErr w:type="spellEnd"/>
      <w:r w:rsidR="00E360BF">
        <w:t>:</w:t>
      </w:r>
    </w:p>
    <w:p w:rsidR="00C24E4C" w:rsidRDefault="00FB6DA9" w:rsidP="00E360BF">
      <w:pPr>
        <w:tabs>
          <w:tab w:val="left" w:pos="3813"/>
        </w:tabs>
      </w:pPr>
      <w:r>
        <w:rPr>
          <w:noProof/>
          <w:lang w:val="es-UY" w:eastAsia="es-UY"/>
        </w:rPr>
        <w:drawing>
          <wp:anchor distT="0" distB="0" distL="114300" distR="114300" simplePos="0" relativeHeight="251594240" behindDoc="1" locked="0" layoutInCell="1" allowOverlap="1">
            <wp:simplePos x="0" y="0"/>
            <wp:positionH relativeFrom="column">
              <wp:posOffset>-11430</wp:posOffset>
            </wp:positionH>
            <wp:positionV relativeFrom="paragraph">
              <wp:posOffset>10736</wp:posOffset>
            </wp:positionV>
            <wp:extent cx="5479085" cy="921080"/>
            <wp:effectExtent l="0" t="0" r="26670" b="0"/>
            <wp:wrapNone/>
            <wp:docPr id="2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60BF">
        <w:tab/>
      </w:r>
    </w:p>
    <w:p w:rsidR="00C24E4C" w:rsidRDefault="00C24E4C"/>
    <w:p w:rsidR="004D67A5" w:rsidRDefault="00FB6DA9" w:rsidP="004D67A5">
      <w:pPr>
        <w:tabs>
          <w:tab w:val="left" w:pos="7630"/>
        </w:tabs>
        <w:spacing w:before="0"/>
        <w:rPr>
          <w:rFonts w:asciiTheme="majorHAnsi" w:eastAsiaTheme="majorEastAsia" w:hAnsiTheme="majorHAnsi" w:cstheme="majorBidi"/>
          <w:b/>
          <w:bCs/>
          <w:color w:val="17365D" w:themeColor="text2" w:themeShade="BF"/>
          <w:sz w:val="40"/>
          <w:szCs w:val="28"/>
        </w:rPr>
      </w:pPr>
      <w:r>
        <w:rPr>
          <w:noProof/>
          <w:lang w:val="es-UY" w:eastAsia="es-UY"/>
        </w:rPr>
        <w:drawing>
          <wp:anchor distT="0" distB="0" distL="114300" distR="114300" simplePos="0" relativeHeight="251616768" behindDoc="1" locked="0" layoutInCell="1" allowOverlap="1" wp14:anchorId="5019C4F5" wp14:editId="07A5B902">
            <wp:simplePos x="0" y="0"/>
            <wp:positionH relativeFrom="column">
              <wp:posOffset>-12700</wp:posOffset>
            </wp:positionH>
            <wp:positionV relativeFrom="paragraph">
              <wp:posOffset>103136</wp:posOffset>
            </wp:positionV>
            <wp:extent cx="5450205" cy="913765"/>
            <wp:effectExtent l="0" t="0" r="36195" b="0"/>
            <wp:wrapNone/>
            <wp:docPr id="4" name="Diagrama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UY" w:eastAsia="es-UY"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2C01597B" wp14:editId="4AD29102">
                <wp:simplePos x="0" y="0"/>
                <wp:positionH relativeFrom="column">
                  <wp:posOffset>4708244</wp:posOffset>
                </wp:positionH>
                <wp:positionV relativeFrom="paragraph">
                  <wp:posOffset>21531</wp:posOffset>
                </wp:positionV>
                <wp:extent cx="0" cy="219075"/>
                <wp:effectExtent l="95250" t="19050" r="76200" b="85725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B7F1E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9" o:spid="_x0000_s1026" type="#_x0000_t32" style="position:absolute;margin-left:370.75pt;margin-top:1.7pt;width:0;height:17.25pt;z-index:2517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" strokecolor="#95b3d7 [194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es-UY" w:eastAsia="es-UY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2C01597B" wp14:editId="4AD29102">
                <wp:simplePos x="0" y="0"/>
                <wp:positionH relativeFrom="column">
                  <wp:posOffset>3748715</wp:posOffset>
                </wp:positionH>
                <wp:positionV relativeFrom="paragraph">
                  <wp:posOffset>26611</wp:posOffset>
                </wp:positionV>
                <wp:extent cx="0" cy="219075"/>
                <wp:effectExtent l="95250" t="19050" r="76200" b="85725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22BB9A" id="Conector recto de flecha 8" o:spid="_x0000_s1026" type="#_x0000_t32" style="position:absolute;margin-left:295.15pt;margin-top:2.1pt;width:0;height:17.25pt;z-index:251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" strokecolor="#95b3d7 [194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es-UY" w:eastAsia="es-UY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C01597B" wp14:editId="4AD29102">
                <wp:simplePos x="0" y="0"/>
                <wp:positionH relativeFrom="column">
                  <wp:posOffset>2695899</wp:posOffset>
                </wp:positionH>
                <wp:positionV relativeFrom="paragraph">
                  <wp:posOffset>30569</wp:posOffset>
                </wp:positionV>
                <wp:extent cx="0" cy="219075"/>
                <wp:effectExtent l="95250" t="19050" r="76200" b="85725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CA242D" id="Conector recto de flecha 7" o:spid="_x0000_s1026" type="#_x0000_t32" style="position:absolute;margin-left:212.3pt;margin-top:2.4pt;width:0;height:17.2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" strokecolor="#95b3d7 [194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es-UY" w:eastAsia="es-UY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C01597B" wp14:editId="4AD29102">
                <wp:simplePos x="0" y="0"/>
                <wp:positionH relativeFrom="column">
                  <wp:posOffset>1689100</wp:posOffset>
                </wp:positionH>
                <wp:positionV relativeFrom="paragraph">
                  <wp:posOffset>26611</wp:posOffset>
                </wp:positionV>
                <wp:extent cx="0" cy="219075"/>
                <wp:effectExtent l="95250" t="19050" r="76200" b="85725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B38E2E" id="Conector recto de flecha 6" o:spid="_x0000_s1026" type="#_x0000_t32" style="position:absolute;margin-left:133pt;margin-top:2.1pt;width:0;height:17.2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" strokecolor="#95b3d7 [194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es-UY" w:eastAsia="es-UY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>
                <wp:simplePos x="0" y="0"/>
                <wp:positionH relativeFrom="column">
                  <wp:posOffset>557190</wp:posOffset>
                </wp:positionH>
                <wp:positionV relativeFrom="paragraph">
                  <wp:posOffset>22949</wp:posOffset>
                </wp:positionV>
                <wp:extent cx="0" cy="219075"/>
                <wp:effectExtent l="95250" t="19050" r="76200" b="8572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3D0E9" id="Conector recto de flecha 5" o:spid="_x0000_s1026" type="#_x0000_t32" style="position:absolute;margin-left:43.85pt;margin-top:1.8pt;width:0;height:17.2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" strokecolor="#95b3d7 [194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4D67A5">
        <w:tab/>
      </w:r>
    </w:p>
    <w:p w:rsidR="004D67A5" w:rsidRDefault="004D67A5">
      <w:pPr>
        <w:spacing w:before="0"/>
        <w:rPr>
          <w:rFonts w:asciiTheme="majorHAnsi" w:eastAsiaTheme="majorEastAsia" w:hAnsiTheme="majorHAnsi" w:cstheme="majorBidi"/>
          <w:b/>
          <w:bCs/>
          <w:color w:val="17365D" w:themeColor="text2" w:themeShade="BF"/>
          <w:sz w:val="40"/>
          <w:szCs w:val="28"/>
        </w:rPr>
      </w:pPr>
      <w:r>
        <w:br w:type="page"/>
      </w:r>
    </w:p>
    <w:p w:rsidR="0044309E" w:rsidRPr="00A45990" w:rsidRDefault="00E360BF" w:rsidP="00A45990">
      <w:pPr>
        <w:pStyle w:val="Ttulo1"/>
        <w:numPr>
          <w:ilvl w:val="0"/>
          <w:numId w:val="24"/>
        </w:numPr>
        <w:ind w:left="0" w:firstLine="0"/>
        <w:rPr>
          <w:szCs w:val="40"/>
        </w:rPr>
      </w:pPr>
      <w:r w:rsidRPr="00A45990">
        <w:rPr>
          <w:szCs w:val="40"/>
        </w:rPr>
        <w:lastRenderedPageBreak/>
        <w:t xml:space="preserve"> </w:t>
      </w:r>
      <w:bookmarkStart w:id="6" w:name="_Toc226356402"/>
      <w:proofErr w:type="spellStart"/>
      <w:r w:rsidRPr="00A45990">
        <w:rPr>
          <w:szCs w:val="40"/>
        </w:rPr>
        <w:t>Automatización</w:t>
      </w:r>
      <w:proofErr w:type="spellEnd"/>
      <w:r w:rsidRPr="00A45990">
        <w:rPr>
          <w:szCs w:val="40"/>
        </w:rPr>
        <w:t xml:space="preserve"> del Sistema</w:t>
      </w:r>
      <w:bookmarkEnd w:id="6"/>
    </w:p>
    <w:p w:rsidR="0044309E" w:rsidRDefault="00E360BF"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triggers </w:t>
      </w:r>
      <w:proofErr w:type="spellStart"/>
      <w:r>
        <w:t>automáticos</w:t>
      </w:r>
      <w:proofErr w:type="spellEnd"/>
      <w:r>
        <w:t xml:space="preserve"> (</w:t>
      </w:r>
      <w:proofErr w:type="spellStart"/>
      <w:r>
        <w:t>onFormSubmit</w:t>
      </w:r>
      <w:proofErr w:type="spellEnd"/>
      <w:r>
        <w:t xml:space="preserve">, </w:t>
      </w:r>
      <w:proofErr w:type="spellStart"/>
      <w:r>
        <w:t>onEdit</w:t>
      </w:r>
      <w:proofErr w:type="spellEnd"/>
      <w:r>
        <w:t xml:space="preserve">, </w:t>
      </w:r>
      <w:proofErr w:type="spellStart"/>
      <w:r>
        <w:t>onChange</w:t>
      </w:r>
      <w:proofErr w:type="spellEnd"/>
      <w:r>
        <w:t>)</w:t>
      </w:r>
      <w:r w:rsidR="004D67A5">
        <w:t xml:space="preserve"> </w:t>
      </w:r>
      <w:proofErr w:type="spellStart"/>
      <w:r w:rsidR="004D67A5">
        <w:t>configurados</w:t>
      </w:r>
      <w:proofErr w:type="spellEnd"/>
      <w:r w:rsidR="004D67A5">
        <w:t xml:space="preserve"> </w:t>
      </w:r>
      <w:proofErr w:type="spellStart"/>
      <w:r w:rsidR="004D67A5">
        <w:t>en</w:t>
      </w:r>
      <w:proofErr w:type="spellEnd"/>
      <w:r w:rsidR="004D67A5">
        <w:t xml:space="preserve"> Apps Script</w:t>
      </w:r>
      <w:r>
        <w:t xml:space="preserve">, </w:t>
      </w:r>
      <w:proofErr w:type="spellStart"/>
      <w:r>
        <w:t>permitiendo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actualización</w:t>
      </w:r>
      <w:proofErr w:type="spellEnd"/>
      <w:r>
        <w:t xml:space="preserve"> c</w:t>
      </w:r>
      <w:r w:rsidR="004D67A5">
        <w:t xml:space="preserve">ontinua sin </w:t>
      </w:r>
      <w:proofErr w:type="spellStart"/>
      <w:r w:rsidR="004D67A5">
        <w:t>intervención</w:t>
      </w:r>
      <w:proofErr w:type="spellEnd"/>
      <w:r w:rsidR="004D67A5">
        <w:t xml:space="preserve"> manual, </w:t>
      </w:r>
      <w:proofErr w:type="spellStart"/>
      <w:r w:rsidR="004D67A5">
        <w:t>detectando</w:t>
      </w:r>
      <w:proofErr w:type="spellEnd"/>
      <w:r w:rsidR="004D67A5">
        <w:t xml:space="preserve"> </w:t>
      </w:r>
      <w:proofErr w:type="spellStart"/>
      <w:r w:rsidR="004D67A5">
        <w:t>cambios</w:t>
      </w:r>
      <w:proofErr w:type="spellEnd"/>
      <w:r w:rsidR="004D67A5">
        <w:t xml:space="preserve"> </w:t>
      </w:r>
      <w:proofErr w:type="spellStart"/>
      <w:r w:rsidR="004D67A5">
        <w:t>en</w:t>
      </w:r>
      <w:proofErr w:type="spellEnd"/>
      <w:r w:rsidR="004D67A5">
        <w:t xml:space="preserve"> el </w:t>
      </w:r>
      <w:proofErr w:type="spellStart"/>
      <w:r w:rsidR="004D67A5">
        <w:t>planilla</w:t>
      </w:r>
      <w:proofErr w:type="spellEnd"/>
      <w:r w:rsidR="004D67A5">
        <w:t xml:space="preserve"> de </w:t>
      </w:r>
      <w:proofErr w:type="spellStart"/>
      <w:r w:rsidR="004D67A5">
        <w:t>registro</w:t>
      </w:r>
      <w:proofErr w:type="spellEnd"/>
      <w:r w:rsidR="004D67A5">
        <w:t xml:space="preserve"> y </w:t>
      </w:r>
      <w:proofErr w:type="spellStart"/>
      <w:r w:rsidR="004D67A5">
        <w:t>actualizando</w:t>
      </w:r>
      <w:proofErr w:type="spellEnd"/>
      <w:r w:rsidR="004D67A5">
        <w:t xml:space="preserve"> </w:t>
      </w:r>
      <w:proofErr w:type="spellStart"/>
      <w:r w:rsidR="004D67A5">
        <w:t>los</w:t>
      </w:r>
      <w:proofErr w:type="spellEnd"/>
      <w:r w:rsidR="004D67A5">
        <w:t xml:space="preserve"> </w:t>
      </w:r>
      <w:proofErr w:type="spellStart"/>
      <w:r w:rsidR="004D67A5">
        <w:t>cambios</w:t>
      </w:r>
      <w:proofErr w:type="spellEnd"/>
      <w:r w:rsidR="004D67A5">
        <w:t xml:space="preserve"> </w:t>
      </w:r>
      <w:proofErr w:type="spellStart"/>
      <w:r w:rsidR="004D67A5">
        <w:t>directamente</w:t>
      </w:r>
      <w:proofErr w:type="spellEnd"/>
      <w:r w:rsidR="004D67A5">
        <w:t xml:space="preserve"> </w:t>
      </w:r>
      <w:proofErr w:type="spellStart"/>
      <w:r w:rsidR="004D67A5">
        <w:t>sobre</w:t>
      </w:r>
      <w:proofErr w:type="spellEnd"/>
      <w:r w:rsidR="004D67A5">
        <w:t xml:space="preserve"> la </w:t>
      </w:r>
      <w:proofErr w:type="spellStart"/>
      <w:r w:rsidR="004D67A5">
        <w:t>visualización</w:t>
      </w:r>
      <w:proofErr w:type="spellEnd"/>
      <w:r w:rsidR="004D67A5">
        <w:t xml:space="preserve"> </w:t>
      </w:r>
      <w:proofErr w:type="spellStart"/>
      <w:r w:rsidR="004D67A5">
        <w:t>en</w:t>
      </w:r>
      <w:proofErr w:type="spellEnd"/>
      <w:r w:rsidR="004D67A5">
        <w:t xml:space="preserve"> Google Eart</w:t>
      </w:r>
      <w:r w:rsidR="00DC2258">
        <w:t>h</w:t>
      </w:r>
      <w:r w:rsidR="004D67A5">
        <w:t xml:space="preserve"> Pro.</w:t>
      </w:r>
    </w:p>
    <w:p w:rsidR="0044309E" w:rsidRPr="00A45990" w:rsidRDefault="00E360BF" w:rsidP="00A45990">
      <w:pPr>
        <w:pStyle w:val="Ttulo1"/>
        <w:numPr>
          <w:ilvl w:val="0"/>
          <w:numId w:val="24"/>
        </w:numPr>
        <w:ind w:left="0" w:firstLine="0"/>
        <w:rPr>
          <w:szCs w:val="40"/>
        </w:rPr>
      </w:pPr>
      <w:r w:rsidRPr="00A45990">
        <w:rPr>
          <w:szCs w:val="40"/>
        </w:rPr>
        <w:t xml:space="preserve"> </w:t>
      </w:r>
      <w:bookmarkStart w:id="7" w:name="_Toc226356403"/>
      <w:proofErr w:type="spellStart"/>
      <w:r w:rsidRPr="00A45990">
        <w:rPr>
          <w:szCs w:val="40"/>
        </w:rPr>
        <w:t>Lógica</w:t>
      </w:r>
      <w:proofErr w:type="spellEnd"/>
      <w:r w:rsidRPr="00A45990">
        <w:rPr>
          <w:szCs w:val="40"/>
        </w:rPr>
        <w:t xml:space="preserve"> de </w:t>
      </w:r>
      <w:proofErr w:type="spellStart"/>
      <w:r w:rsidRPr="00A45990">
        <w:rPr>
          <w:szCs w:val="40"/>
        </w:rPr>
        <w:t>Funcionamiento</w:t>
      </w:r>
      <w:proofErr w:type="spellEnd"/>
      <w:r w:rsidR="004D67A5" w:rsidRPr="00A45990">
        <w:rPr>
          <w:szCs w:val="40"/>
        </w:rPr>
        <w:t xml:space="preserve"> (Google Apps Script)</w:t>
      </w:r>
      <w:bookmarkEnd w:id="7"/>
    </w:p>
    <w:p w:rsidR="0044309E" w:rsidRDefault="00A45990" w:rsidP="00A53991">
      <w:pPr>
        <w:pStyle w:val="Ttulo2"/>
        <w:numPr>
          <w:ilvl w:val="1"/>
          <w:numId w:val="24"/>
        </w:numPr>
        <w:ind w:left="0" w:firstLine="0"/>
      </w:pPr>
      <w:r>
        <w:t xml:space="preserve"> </w:t>
      </w:r>
      <w:bookmarkStart w:id="8" w:name="_Toc226356404"/>
      <w:r w:rsidR="00E360BF">
        <w:t xml:space="preserve">Control de </w:t>
      </w:r>
      <w:proofErr w:type="spellStart"/>
      <w:r w:rsidR="00E360BF">
        <w:t>cambios</w:t>
      </w:r>
      <w:proofErr w:type="spellEnd"/>
      <w:r w:rsidR="00E360BF">
        <w:t xml:space="preserve"> (Hash)</w:t>
      </w:r>
      <w:bookmarkEnd w:id="8"/>
    </w:p>
    <w:p w:rsidR="0044309E" w:rsidRDefault="00E360BF">
      <w:r>
        <w:t xml:space="preserve">Se genera un hash MD5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para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 antes de </w:t>
      </w:r>
      <w:proofErr w:type="spellStart"/>
      <w:r>
        <w:t>actualizar</w:t>
      </w:r>
      <w:proofErr w:type="spellEnd"/>
      <w:r>
        <w:t>.</w:t>
      </w:r>
    </w:p>
    <w:p w:rsidR="0044309E" w:rsidRDefault="00A45990" w:rsidP="00A53991">
      <w:pPr>
        <w:pStyle w:val="Ttulo2"/>
        <w:numPr>
          <w:ilvl w:val="1"/>
          <w:numId w:val="24"/>
        </w:numPr>
        <w:ind w:left="0" w:firstLine="0"/>
      </w:pPr>
      <w:r>
        <w:t xml:space="preserve"> </w:t>
      </w:r>
      <w:bookmarkStart w:id="9" w:name="_Toc226356405"/>
      <w:r w:rsidR="00E360BF">
        <w:t>Rebuild total</w:t>
      </w:r>
      <w:bookmarkEnd w:id="9"/>
    </w:p>
    <w:p w:rsidR="0044309E" w:rsidRDefault="00E360BF">
      <w:r>
        <w:t>El sistema reconstruye completamente el KML para asegurar consistencia de datos.</w:t>
      </w:r>
    </w:p>
    <w:p w:rsidR="0044309E" w:rsidRDefault="00E360BF" w:rsidP="00A53991">
      <w:pPr>
        <w:pStyle w:val="Ttulo2"/>
        <w:numPr>
          <w:ilvl w:val="1"/>
          <w:numId w:val="24"/>
        </w:numPr>
        <w:ind w:left="0" w:firstLine="0"/>
      </w:pPr>
      <w:r>
        <w:t xml:space="preserve"> </w:t>
      </w:r>
      <w:bookmarkStart w:id="10" w:name="_Toc226356406"/>
      <w:proofErr w:type="spellStart"/>
      <w:r>
        <w:t>Manejo</w:t>
      </w:r>
      <w:proofErr w:type="spellEnd"/>
      <w:r>
        <w:t xml:space="preserve"> de </w:t>
      </w:r>
      <w:proofErr w:type="spellStart"/>
      <w:r>
        <w:t>fecha</w:t>
      </w:r>
      <w:proofErr w:type="spellEnd"/>
      <w:r>
        <w:t xml:space="preserve"> y hora</w:t>
      </w:r>
      <w:bookmarkEnd w:id="10"/>
    </w:p>
    <w:p w:rsidR="0044309E" w:rsidRDefault="00E360BF">
      <w:r>
        <w:t>Se normaliza el formato de hora usando valores visibles.</w:t>
      </w:r>
    </w:p>
    <w:p w:rsidR="00276A5B" w:rsidRPr="00276A5B" w:rsidRDefault="00E360BF" w:rsidP="00276A5B">
      <w:pPr>
        <w:pStyle w:val="Ttulo2"/>
        <w:numPr>
          <w:ilvl w:val="1"/>
          <w:numId w:val="24"/>
        </w:numPr>
        <w:ind w:left="0" w:firstLine="0"/>
      </w:pPr>
      <w:r>
        <w:t xml:space="preserve"> </w:t>
      </w:r>
      <w:bookmarkStart w:id="11" w:name="_Toc226356407"/>
      <w:proofErr w:type="spellStart"/>
      <w:r>
        <w:t>Manejo</w:t>
      </w:r>
      <w:proofErr w:type="spellEnd"/>
      <w:r>
        <w:t xml:space="preserve"> de </w:t>
      </w:r>
      <w:proofErr w:type="spellStart"/>
      <w:r>
        <w:t>imágenes</w:t>
      </w:r>
      <w:bookmarkEnd w:id="11"/>
      <w:proofErr w:type="spellEnd"/>
    </w:p>
    <w:p w:rsidR="0044309E" w:rsidRDefault="004D67A5"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subida</w:t>
      </w:r>
      <w:proofErr w:type="spellEnd"/>
      <w:r>
        <w:t xml:space="preserve"> las </w:t>
      </w:r>
      <w:proofErr w:type="spellStart"/>
      <w:r>
        <w:t>imagenes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el </w:t>
      </w:r>
      <w:proofErr w:type="spellStart"/>
      <w:r>
        <w:t>formulario</w:t>
      </w:r>
      <w:proofErr w:type="spellEnd"/>
      <w:r>
        <w:t xml:space="preserve">, se </w:t>
      </w:r>
      <w:proofErr w:type="spellStart"/>
      <w:r>
        <w:t>alojan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</w:t>
      </w:r>
      <w:r w:rsidR="006613A1">
        <w:t xml:space="preserve">oogle Drive, y </w:t>
      </w:r>
      <w:proofErr w:type="spellStart"/>
      <w:r w:rsidR="006613A1">
        <w:t>automá</w:t>
      </w:r>
      <w:r>
        <w:t>ticamente</w:t>
      </w:r>
      <w:proofErr w:type="spellEnd"/>
      <w:r>
        <w:t xml:space="preserve"> se </w:t>
      </w:r>
      <w:proofErr w:type="spellStart"/>
      <w:r>
        <w:t>suben</w:t>
      </w:r>
      <w:proofErr w:type="spellEnd"/>
      <w:r>
        <w:t xml:space="preserve"> a un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. </w:t>
      </w:r>
    </w:p>
    <w:p w:rsidR="00276A5B" w:rsidRDefault="00276A5B" w:rsidP="00276A5B">
      <w:pPr>
        <w:pStyle w:val="Ttulo2"/>
        <w:numPr>
          <w:ilvl w:val="1"/>
          <w:numId w:val="24"/>
        </w:numPr>
        <w:ind w:left="0" w:firstLine="0"/>
      </w:pPr>
      <w:bookmarkStart w:id="12" w:name="_Toc226356408"/>
      <w:proofErr w:type="spellStart"/>
      <w:r>
        <w:t>Repaldo</w:t>
      </w:r>
      <w:proofErr w:type="spellEnd"/>
      <w:r>
        <w:t xml:space="preserve"> de </w:t>
      </w:r>
      <w:proofErr w:type="spellStart"/>
      <w:r>
        <w:t>información</w:t>
      </w:r>
      <w:bookmarkEnd w:id="12"/>
      <w:proofErr w:type="spellEnd"/>
    </w:p>
    <w:p w:rsidR="00276A5B" w:rsidRPr="00276A5B" w:rsidRDefault="00276A5B" w:rsidP="00276A5B">
      <w:r>
        <w:t xml:space="preserve">Se dispone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automatizada</w:t>
      </w:r>
      <w:proofErr w:type="spellEnd"/>
      <w:r>
        <w:t xml:space="preserve"> para </w:t>
      </w:r>
      <w:proofErr w:type="spellStart"/>
      <w:r>
        <w:t>respaldar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contenida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Google Drive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guardan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 xml:space="preserve"> para el </w:t>
      </w:r>
      <w:proofErr w:type="spellStart"/>
      <w:r>
        <w:t>sistema</w:t>
      </w:r>
      <w:proofErr w:type="spellEnd"/>
      <w:r>
        <w:t xml:space="preserve"> (</w:t>
      </w:r>
      <w:proofErr w:type="spellStart"/>
      <w:r>
        <w:t>Formulario</w:t>
      </w:r>
      <w:proofErr w:type="spellEnd"/>
      <w:r>
        <w:t xml:space="preserve">, Sheet, </w:t>
      </w:r>
      <w:proofErr w:type="spellStart"/>
      <w:r>
        <w:t>imagenes</w:t>
      </w:r>
      <w:proofErr w:type="spellEnd"/>
      <w:r>
        <w:t>).</w:t>
      </w:r>
      <w:r>
        <w:br/>
      </w:r>
      <w:proofErr w:type="spellStart"/>
      <w:r>
        <w:t>Estos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son </w:t>
      </w:r>
      <w:proofErr w:type="spellStart"/>
      <w:r>
        <w:t>respaldados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de forma </w:t>
      </w:r>
      <w:proofErr w:type="spellStart"/>
      <w:r>
        <w:t>periódica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repositorio</w:t>
      </w:r>
      <w:proofErr w:type="spellEnd"/>
      <w:r>
        <w:t xml:space="preserve"> online </w:t>
      </w:r>
      <w:proofErr w:type="spellStart"/>
      <w:r>
        <w:t>en</w:t>
      </w:r>
      <w:proofErr w:type="spellEnd"/>
      <w:r>
        <w:t xml:space="preserve"> GitHub.</w:t>
      </w:r>
    </w:p>
    <w:p w:rsidR="0044309E" w:rsidRDefault="00E360BF" w:rsidP="00A45990">
      <w:pPr>
        <w:pStyle w:val="Ttulo1"/>
        <w:numPr>
          <w:ilvl w:val="0"/>
          <w:numId w:val="24"/>
        </w:numPr>
      </w:pPr>
      <w:bookmarkStart w:id="13" w:name="_Toc226356409"/>
      <w:proofErr w:type="spellStart"/>
      <w:r>
        <w:lastRenderedPageBreak/>
        <w:t>Estructura</w:t>
      </w:r>
      <w:proofErr w:type="spellEnd"/>
      <w:r>
        <w:t xml:space="preserve"> del KML</w:t>
      </w:r>
      <w:bookmarkEnd w:id="13"/>
    </w:p>
    <w:p w:rsidR="004D67A5" w:rsidRDefault="004D67A5" w:rsidP="004D67A5">
      <w:r>
        <w:t xml:space="preserve">El </w:t>
      </w:r>
      <w:proofErr w:type="spellStart"/>
      <w:r>
        <w:t>archivo</w:t>
      </w:r>
      <w:proofErr w:type="spellEnd"/>
      <w:r>
        <w:t xml:space="preserve"> KML </w:t>
      </w:r>
      <w:proofErr w:type="spellStart"/>
      <w:r>
        <w:t>es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define la </w:t>
      </w:r>
      <w:proofErr w:type="spellStart"/>
      <w:r>
        <w:t>configuración</w:t>
      </w:r>
      <w:proofErr w:type="spellEnd"/>
      <w:r>
        <w:t xml:space="preserve"> para </w:t>
      </w:r>
      <w:proofErr w:type="spellStart"/>
      <w:r>
        <w:t>visualizar</w:t>
      </w:r>
      <w:proofErr w:type="spellEnd"/>
      <w:r w:rsidR="00276A5B">
        <w:t xml:space="preserve"> </w:t>
      </w:r>
      <w:proofErr w:type="spellStart"/>
      <w:r w:rsidR="00276A5B">
        <w:t>los</w:t>
      </w:r>
      <w:proofErr w:type="spellEnd"/>
      <w:r w:rsidR="00276A5B">
        <w:t xml:space="preserve"> </w:t>
      </w:r>
      <w:proofErr w:type="spellStart"/>
      <w:r w:rsidR="00276A5B">
        <w:t>datos</w:t>
      </w:r>
      <w:proofErr w:type="spellEnd"/>
      <w:r w:rsidR="00276A5B">
        <w:t xml:space="preserve"> </w:t>
      </w:r>
      <w:proofErr w:type="spellStart"/>
      <w:r w:rsidR="00276A5B">
        <w:t>en</w:t>
      </w:r>
      <w:proofErr w:type="spellEnd"/>
      <w:r w:rsidR="00276A5B">
        <w:t xml:space="preserve"> Google Earth Pro, </w:t>
      </w:r>
      <w:proofErr w:type="spellStart"/>
      <w:r w:rsidR="00276A5B">
        <w:t>teniendo</w:t>
      </w:r>
      <w:proofErr w:type="spellEnd"/>
      <w:r w:rsidR="00276A5B">
        <w:t xml:space="preserve"> </w:t>
      </w:r>
      <w:proofErr w:type="spellStart"/>
      <w:r w:rsidR="00276A5B">
        <w:t>como</w:t>
      </w:r>
      <w:proofErr w:type="spellEnd"/>
      <w:r w:rsidR="00276A5B">
        <w:t xml:space="preserve"> base la </w:t>
      </w:r>
      <w:proofErr w:type="spellStart"/>
      <w:r w:rsidR="00276A5B">
        <w:t>información</w:t>
      </w:r>
      <w:proofErr w:type="spellEnd"/>
      <w:r w:rsidR="00276A5B">
        <w:t xml:space="preserve"> del </w:t>
      </w:r>
      <w:proofErr w:type="spellStart"/>
      <w:r w:rsidR="00276A5B">
        <w:t>área</w:t>
      </w:r>
      <w:proofErr w:type="spellEnd"/>
      <w:r w:rsidR="00276A5B">
        <w:t xml:space="preserve"> </w:t>
      </w:r>
      <w:proofErr w:type="spellStart"/>
      <w:r w:rsidR="00276A5B">
        <w:t>comprendida</w:t>
      </w:r>
      <w:proofErr w:type="spellEnd"/>
      <w:r w:rsidR="00276A5B">
        <w:t xml:space="preserve"> </w:t>
      </w:r>
      <w:proofErr w:type="spellStart"/>
      <w:r w:rsidR="00276A5B">
        <w:t>en</w:t>
      </w:r>
      <w:proofErr w:type="spellEnd"/>
      <w:r w:rsidR="00276A5B">
        <w:t xml:space="preserve"> el </w:t>
      </w:r>
      <w:proofErr w:type="spellStart"/>
      <w:r w:rsidR="00276A5B">
        <w:t>tramo</w:t>
      </w:r>
      <w:proofErr w:type="spellEnd"/>
      <w:r w:rsidR="00276A5B">
        <w:t xml:space="preserve"> 2.</w:t>
      </w:r>
      <w:r w:rsidR="00276A5B">
        <w:br/>
      </w:r>
      <w:r w:rsidR="00E360BF">
        <w:t xml:space="preserve">Los </w:t>
      </w:r>
      <w:proofErr w:type="spellStart"/>
      <w:r w:rsidR="00E360BF">
        <w:t>registros</w:t>
      </w:r>
      <w:proofErr w:type="spellEnd"/>
      <w:r w:rsidR="00E360BF">
        <w:t xml:space="preserve"> se </w:t>
      </w:r>
      <w:proofErr w:type="spellStart"/>
      <w:r w:rsidR="00E360BF">
        <w:t>organizan</w:t>
      </w:r>
      <w:proofErr w:type="spellEnd"/>
      <w:r w:rsidR="00E360BF">
        <w:t xml:space="preserve"> </w:t>
      </w:r>
      <w:proofErr w:type="spellStart"/>
      <w:r w:rsidR="00E360BF">
        <w:t>automáticamen</w:t>
      </w:r>
      <w:r>
        <w:t>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jerárquica</w:t>
      </w:r>
      <w:proofErr w:type="spellEnd"/>
      <w:r>
        <w:t>:</w:t>
      </w:r>
    </w:p>
    <w:p w:rsidR="0044309E" w:rsidRDefault="004D67A5" w:rsidP="004D67A5">
      <w:r>
        <w:rPr>
          <w:noProof/>
          <w:lang w:val="es-UY" w:eastAsia="es-UY"/>
        </w:rPr>
        <w:drawing>
          <wp:anchor distT="0" distB="0" distL="114300" distR="114300" simplePos="0" relativeHeight="251603456" behindDoc="1" locked="0" layoutInCell="1" allowOverlap="1" wp14:anchorId="540AFF7D" wp14:editId="44F833C1">
            <wp:simplePos x="0" y="0"/>
            <wp:positionH relativeFrom="column">
              <wp:posOffset>-175098</wp:posOffset>
            </wp:positionH>
            <wp:positionV relativeFrom="paragraph">
              <wp:posOffset>111701</wp:posOffset>
            </wp:positionV>
            <wp:extent cx="5667154" cy="2413591"/>
            <wp:effectExtent l="0" t="0" r="0" b="6350"/>
            <wp:wrapTight wrapText="bothSides">
              <wp:wrapPolygon edited="0">
                <wp:start x="2905" y="0"/>
                <wp:lineTo x="2832" y="3240"/>
                <wp:lineTo x="4212" y="5968"/>
                <wp:lineTo x="6245" y="8356"/>
                <wp:lineTo x="6535" y="8356"/>
                <wp:lineTo x="6535" y="9720"/>
                <wp:lineTo x="7624" y="11084"/>
                <wp:lineTo x="8786" y="11084"/>
                <wp:lineTo x="8786" y="12789"/>
                <wp:lineTo x="9004" y="13813"/>
                <wp:lineTo x="9440" y="13983"/>
                <wp:lineTo x="11110" y="16541"/>
                <wp:lineTo x="11182" y="17223"/>
                <wp:lineTo x="12780" y="19269"/>
                <wp:lineTo x="13288" y="19269"/>
                <wp:lineTo x="13288" y="20122"/>
                <wp:lineTo x="13724" y="21486"/>
                <wp:lineTo x="13942" y="21486"/>
                <wp:lineTo x="18734" y="21486"/>
                <wp:lineTo x="18952" y="18587"/>
                <wp:lineTo x="18516" y="18076"/>
                <wp:lineTo x="16701" y="16541"/>
                <wp:lineTo x="16846" y="15006"/>
                <wp:lineTo x="16411" y="14495"/>
                <wp:lineTo x="14668" y="13813"/>
                <wp:lineTo x="14740" y="11084"/>
                <wp:lineTo x="12925" y="9038"/>
                <wp:lineTo x="12344" y="7844"/>
                <wp:lineTo x="11909" y="7333"/>
                <wp:lineTo x="9803" y="5627"/>
                <wp:lineTo x="9948" y="4093"/>
                <wp:lineTo x="9512" y="3581"/>
                <wp:lineTo x="7479" y="2899"/>
                <wp:lineTo x="7407" y="0"/>
                <wp:lineTo x="2905" y="0"/>
              </wp:wrapPolygon>
            </wp:wrapTight>
            <wp:docPr id="3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D67A5" w:rsidRDefault="004D67A5">
      <w:pPr>
        <w:spacing w:before="0"/>
      </w:pPr>
    </w:p>
    <w:p w:rsidR="004D67A5" w:rsidRDefault="004D67A5">
      <w:pPr>
        <w:spacing w:before="0"/>
      </w:pPr>
    </w:p>
    <w:p w:rsidR="004D67A5" w:rsidRDefault="004D67A5">
      <w:pPr>
        <w:spacing w:before="0"/>
      </w:pPr>
    </w:p>
    <w:p w:rsidR="004D67A5" w:rsidRDefault="004D67A5">
      <w:pPr>
        <w:spacing w:before="0"/>
      </w:pPr>
    </w:p>
    <w:p w:rsidR="004D67A5" w:rsidRDefault="004D67A5">
      <w:pPr>
        <w:spacing w:before="0"/>
      </w:pPr>
    </w:p>
    <w:p w:rsidR="004D67A5" w:rsidRDefault="004D67A5">
      <w:pPr>
        <w:spacing w:before="0"/>
      </w:pPr>
    </w:p>
    <w:p w:rsidR="00A45990" w:rsidRDefault="00A45990" w:rsidP="004D67A5">
      <w:pPr>
        <w:spacing w:before="0"/>
      </w:pPr>
    </w:p>
    <w:p w:rsidR="004D67A5" w:rsidRDefault="004D67A5" w:rsidP="004D67A5">
      <w:pPr>
        <w:spacing w:before="0"/>
      </w:pPr>
      <w:r>
        <w:t xml:space="preserve">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visualizada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Google Earth Pro con el fin de </w:t>
      </w:r>
      <w:proofErr w:type="spellStart"/>
      <w:r>
        <w:t>organizar</w:t>
      </w:r>
      <w:proofErr w:type="spellEnd"/>
      <w:r>
        <w:t xml:space="preserve"> el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>:</w:t>
      </w:r>
    </w:p>
    <w:p w:rsidR="004D67A5" w:rsidRPr="004D67A5" w:rsidRDefault="004D67A5" w:rsidP="004D67A5">
      <w:pPr>
        <w:spacing w:before="0"/>
        <w:jc w:val="center"/>
      </w:pPr>
      <w:r w:rsidRPr="004D67A5">
        <w:rPr>
          <w:noProof/>
          <w:lang w:val="es-UY" w:eastAsia="es-UY"/>
        </w:rPr>
        <w:drawing>
          <wp:inline distT="0" distB="0" distL="0" distR="0" wp14:anchorId="44DC03E4" wp14:editId="2F0AE05A">
            <wp:extent cx="2888868" cy="2679405"/>
            <wp:effectExtent l="38100" t="38100" r="102235" b="1022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8770" cy="279061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4309E" w:rsidRPr="004D67A5" w:rsidRDefault="00E360BF" w:rsidP="00A45990">
      <w:pPr>
        <w:pStyle w:val="Ttulo1"/>
        <w:numPr>
          <w:ilvl w:val="0"/>
          <w:numId w:val="24"/>
        </w:numPr>
      </w:pPr>
      <w:bookmarkStart w:id="14" w:name="_Toc226356410"/>
      <w:proofErr w:type="spellStart"/>
      <w:r>
        <w:lastRenderedPageBreak/>
        <w:t>Inserción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 </w:t>
      </w:r>
      <w:proofErr w:type="spellStart"/>
      <w:r>
        <w:t>registros</w:t>
      </w:r>
      <w:bookmarkEnd w:id="14"/>
      <w:proofErr w:type="spellEnd"/>
    </w:p>
    <w:p w:rsidR="004D67A5" w:rsidRDefault="00E360BF" w:rsidP="004D67A5">
      <w:r>
        <w:t xml:space="preserve">Cada fila del Sheet genera un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geoespacial</w:t>
      </w:r>
      <w:proofErr w:type="spellEnd"/>
      <w:r>
        <w:t xml:space="preserve"> con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desc</w:t>
      </w:r>
      <w:r w:rsidR="004D67A5">
        <w:t>ripción</w:t>
      </w:r>
      <w:proofErr w:type="spellEnd"/>
      <w:r w:rsidR="004D67A5">
        <w:t xml:space="preserve">, </w:t>
      </w:r>
      <w:proofErr w:type="spellStart"/>
      <w:r w:rsidR="004D67A5">
        <w:t>coordenadas</w:t>
      </w:r>
      <w:proofErr w:type="spellEnd"/>
      <w:r w:rsidR="004D67A5">
        <w:t xml:space="preserve"> e </w:t>
      </w:r>
      <w:proofErr w:type="spellStart"/>
      <w:r w:rsidR="004D67A5">
        <w:t>imágenes</w:t>
      </w:r>
      <w:proofErr w:type="spellEnd"/>
      <w:r w:rsidR="004D67A5">
        <w:t xml:space="preserve">, el </w:t>
      </w:r>
      <w:proofErr w:type="spellStart"/>
      <w:r w:rsidR="004D67A5">
        <w:t>cuál</w:t>
      </w:r>
      <w:proofErr w:type="spellEnd"/>
      <w:r w:rsidR="004D67A5">
        <w:t xml:space="preserve"> </w:t>
      </w:r>
      <w:proofErr w:type="spellStart"/>
      <w:r w:rsidR="004D67A5">
        <w:t>puede</w:t>
      </w:r>
      <w:proofErr w:type="spellEnd"/>
      <w:r w:rsidR="004D67A5">
        <w:t xml:space="preserve"> </w:t>
      </w:r>
      <w:proofErr w:type="spellStart"/>
      <w:r w:rsidR="004D67A5">
        <w:t>ser</w:t>
      </w:r>
      <w:proofErr w:type="spellEnd"/>
      <w:r w:rsidR="004D67A5">
        <w:t xml:space="preserve"> </w:t>
      </w:r>
      <w:proofErr w:type="spellStart"/>
      <w:r w:rsidR="004D67A5">
        <w:t>visualizado</w:t>
      </w:r>
      <w:proofErr w:type="spellEnd"/>
      <w:r w:rsidR="004D67A5">
        <w:t xml:space="preserve"> </w:t>
      </w:r>
      <w:proofErr w:type="spellStart"/>
      <w:r w:rsidR="004D67A5">
        <w:t>en</w:t>
      </w:r>
      <w:proofErr w:type="spellEnd"/>
      <w:r w:rsidR="004D67A5">
        <w:t xml:space="preserve"> Google Eart</w:t>
      </w:r>
      <w:r w:rsidR="006613A1">
        <w:t>h</w:t>
      </w:r>
      <w:r w:rsidR="004D67A5">
        <w:t xml:space="preserve"> Pro </w:t>
      </w:r>
      <w:proofErr w:type="spellStart"/>
      <w:r w:rsidR="004D67A5">
        <w:t>mediante</w:t>
      </w:r>
      <w:proofErr w:type="spellEnd"/>
      <w:r w:rsidR="004D67A5">
        <w:t xml:space="preserve"> el un </w:t>
      </w:r>
      <w:proofErr w:type="spellStart"/>
      <w:r w:rsidR="004D67A5">
        <w:t>placemark</w:t>
      </w:r>
      <w:proofErr w:type="spellEnd"/>
      <w:r w:rsidR="004D67A5">
        <w:t xml:space="preserve"> (Pin) </w:t>
      </w:r>
      <w:proofErr w:type="spellStart"/>
      <w:r w:rsidR="004D67A5">
        <w:t>generado</w:t>
      </w:r>
      <w:proofErr w:type="spellEnd"/>
      <w:r w:rsidR="004D67A5">
        <w:t xml:space="preserve"> </w:t>
      </w:r>
      <w:proofErr w:type="spellStart"/>
      <w:r w:rsidR="004D67A5">
        <w:t>automáticamente</w:t>
      </w:r>
      <w:proofErr w:type="spellEnd"/>
      <w:r w:rsidR="004D67A5">
        <w:t>.</w:t>
      </w:r>
    </w:p>
    <w:p w:rsidR="0044309E" w:rsidRDefault="004D67A5" w:rsidP="004D67A5">
      <w:pPr>
        <w:jc w:val="center"/>
      </w:pPr>
      <w:r>
        <w:br/>
      </w:r>
      <w:r w:rsidRPr="004D67A5">
        <w:rPr>
          <w:noProof/>
          <w:lang w:val="es-UY" w:eastAsia="es-UY"/>
        </w:rPr>
        <w:drawing>
          <wp:inline distT="0" distB="0" distL="0" distR="0" wp14:anchorId="390C20CB" wp14:editId="0449FCA7">
            <wp:extent cx="3911801" cy="3988005"/>
            <wp:effectExtent l="38100" t="38100" r="88900" b="8890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398800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D67A5" w:rsidRDefault="004D67A5">
      <w:pPr>
        <w:spacing w:before="0"/>
        <w:rPr>
          <w:rFonts w:asciiTheme="majorHAnsi" w:eastAsiaTheme="majorEastAsia" w:hAnsiTheme="majorHAnsi" w:cstheme="majorBidi"/>
          <w:b/>
          <w:bCs/>
          <w:color w:val="17365D" w:themeColor="text2" w:themeShade="BF"/>
          <w:sz w:val="40"/>
          <w:szCs w:val="28"/>
        </w:rPr>
      </w:pPr>
      <w:r>
        <w:br w:type="page"/>
      </w:r>
    </w:p>
    <w:p w:rsidR="0044309E" w:rsidRDefault="00572BE0" w:rsidP="00A45990">
      <w:pPr>
        <w:pStyle w:val="Ttulo1"/>
        <w:numPr>
          <w:ilvl w:val="0"/>
          <w:numId w:val="24"/>
        </w:numPr>
      </w:pPr>
      <w:r>
        <w:lastRenderedPageBreak/>
        <w:t xml:space="preserve"> </w:t>
      </w:r>
      <w:bookmarkStart w:id="15" w:name="_Toc226356411"/>
      <w:proofErr w:type="spellStart"/>
      <w:r w:rsidR="00E360BF">
        <w:t>Uso</w:t>
      </w:r>
      <w:proofErr w:type="spellEnd"/>
      <w:r w:rsidR="00E360BF">
        <w:t xml:space="preserve"> </w:t>
      </w:r>
      <w:proofErr w:type="spellStart"/>
      <w:r w:rsidR="00E360BF">
        <w:t>Operativo</w:t>
      </w:r>
      <w:bookmarkEnd w:id="15"/>
      <w:proofErr w:type="spellEnd"/>
    </w:p>
    <w:p w:rsidR="00A45990" w:rsidRPr="00A45990" w:rsidRDefault="00A45990" w:rsidP="00A45990">
      <w:pPr>
        <w:pStyle w:val="Prrafodelista"/>
        <w:keepNext/>
        <w:keepLines/>
        <w:numPr>
          <w:ilvl w:val="0"/>
          <w:numId w:val="17"/>
        </w:numPr>
        <w:spacing w:before="320" w:after="12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17365D" w:themeColor="text2" w:themeShade="BF"/>
          <w:sz w:val="32"/>
          <w:szCs w:val="26"/>
        </w:rPr>
      </w:pPr>
      <w:bookmarkStart w:id="16" w:name="_Toc226307191"/>
      <w:bookmarkStart w:id="17" w:name="_Toc226307615"/>
      <w:bookmarkStart w:id="18" w:name="_Toc226308052"/>
      <w:bookmarkStart w:id="19" w:name="_Toc226308258"/>
      <w:bookmarkStart w:id="20" w:name="_Toc226356412"/>
      <w:bookmarkEnd w:id="16"/>
      <w:bookmarkEnd w:id="17"/>
      <w:bookmarkEnd w:id="18"/>
      <w:bookmarkEnd w:id="19"/>
      <w:bookmarkEnd w:id="20"/>
    </w:p>
    <w:p w:rsidR="00A45990" w:rsidRPr="00A45990" w:rsidRDefault="00A45990" w:rsidP="00A45990">
      <w:pPr>
        <w:pStyle w:val="Prrafodelista"/>
        <w:keepNext/>
        <w:keepLines/>
        <w:numPr>
          <w:ilvl w:val="0"/>
          <w:numId w:val="17"/>
        </w:numPr>
        <w:spacing w:before="320" w:after="12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17365D" w:themeColor="text2" w:themeShade="BF"/>
          <w:sz w:val="32"/>
          <w:szCs w:val="26"/>
        </w:rPr>
      </w:pPr>
      <w:bookmarkStart w:id="21" w:name="_Toc226307192"/>
      <w:bookmarkStart w:id="22" w:name="_Toc226307616"/>
      <w:bookmarkStart w:id="23" w:name="_Toc226308053"/>
      <w:bookmarkStart w:id="24" w:name="_Toc226308259"/>
      <w:bookmarkStart w:id="25" w:name="_Toc226356413"/>
      <w:bookmarkEnd w:id="21"/>
      <w:bookmarkEnd w:id="22"/>
      <w:bookmarkEnd w:id="23"/>
      <w:bookmarkEnd w:id="24"/>
      <w:bookmarkEnd w:id="25"/>
    </w:p>
    <w:p w:rsidR="004D67A5" w:rsidRPr="004D67A5" w:rsidRDefault="00A45990" w:rsidP="00A53991">
      <w:pPr>
        <w:pStyle w:val="Ttulo2"/>
        <w:numPr>
          <w:ilvl w:val="1"/>
          <w:numId w:val="24"/>
        </w:numPr>
        <w:ind w:left="0" w:firstLine="0"/>
      </w:pPr>
      <w:r>
        <w:t xml:space="preserve"> </w:t>
      </w:r>
      <w:bookmarkStart w:id="26" w:name="_Toc226356414"/>
      <w:proofErr w:type="spellStart"/>
      <w:r w:rsidR="004D67A5">
        <w:t>Registro</w:t>
      </w:r>
      <w:proofErr w:type="spellEnd"/>
      <w:r w:rsidR="004D67A5">
        <w:t xml:space="preserve"> de </w:t>
      </w:r>
      <w:proofErr w:type="spellStart"/>
      <w:r w:rsidR="004D67A5">
        <w:t>varamientos</w:t>
      </w:r>
      <w:proofErr w:type="spellEnd"/>
      <w:r w:rsidR="004D67A5">
        <w:t>:</w:t>
      </w:r>
      <w:bookmarkEnd w:id="26"/>
      <w:r w:rsidR="004D67A5">
        <w:br/>
      </w:r>
    </w:p>
    <w:p w:rsidR="004D67A5" w:rsidRDefault="004D67A5" w:rsidP="004D67A5">
      <w:r>
        <w:t xml:space="preserve">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completar</w:t>
      </w:r>
      <w:proofErr w:type="spellEnd"/>
      <w:r>
        <w:t xml:space="preserve"> el </w:t>
      </w:r>
      <w:proofErr w:type="spellStart"/>
      <w:r>
        <w:t>formulario</w:t>
      </w:r>
      <w:proofErr w:type="spellEnd"/>
      <w:r>
        <w:t xml:space="preserve"> de google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solicitados</w:t>
      </w:r>
      <w:proofErr w:type="spellEnd"/>
      <w:r>
        <w:t xml:space="preserve">. Mediante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formulario</w:t>
      </w:r>
      <w:proofErr w:type="spellEnd"/>
      <w:r>
        <w:t xml:space="preserve">, </w:t>
      </w:r>
      <w:proofErr w:type="spellStart"/>
      <w:r>
        <w:t>automáticamente</w:t>
      </w:r>
      <w:proofErr w:type="spellEnd"/>
      <w:r>
        <w:t xml:space="preserve"> se </w:t>
      </w:r>
      <w:proofErr w:type="spellStart"/>
      <w:r>
        <w:t>inserta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fila </w:t>
      </w:r>
      <w:proofErr w:type="spellStart"/>
      <w:r>
        <w:t>en</w:t>
      </w:r>
      <w:proofErr w:type="spellEnd"/>
      <w:r>
        <w:t xml:space="preserve"> </w:t>
      </w:r>
      <w:proofErr w:type="spellStart"/>
      <w:r>
        <w:t>planilla</w:t>
      </w:r>
      <w:proofErr w:type="spellEnd"/>
      <w:r>
        <w:t xml:space="preserve"> de Google Sheet y se </w:t>
      </w:r>
      <w:proofErr w:type="spellStart"/>
      <w:r>
        <w:t>configura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 el </w:t>
      </w:r>
      <w:proofErr w:type="spellStart"/>
      <w:r>
        <w:t>placemark</w:t>
      </w:r>
      <w:proofErr w:type="spellEnd"/>
      <w:r>
        <w:t xml:space="preserve"> (pin) </w:t>
      </w:r>
      <w:proofErr w:type="spellStart"/>
      <w:r>
        <w:t>en</w:t>
      </w:r>
      <w:proofErr w:type="spellEnd"/>
      <w:r>
        <w:t xml:space="preserve"> Google Earth Pro.</w:t>
      </w:r>
      <w:r>
        <w:br/>
      </w:r>
      <w:proofErr w:type="spellStart"/>
      <w:r>
        <w:t>Nota</w:t>
      </w:r>
      <w:proofErr w:type="spellEnd"/>
      <w:r>
        <w:t xml:space="preserve">: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demorar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segundos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visualizado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Google Earth Pro</w:t>
      </w:r>
    </w:p>
    <w:p w:rsidR="004D67A5" w:rsidRDefault="004D67A5" w:rsidP="004D67A5"/>
    <w:p w:rsidR="004D67A5" w:rsidRDefault="004D67A5" w:rsidP="004D67A5">
      <w:pPr>
        <w:jc w:val="center"/>
      </w:pPr>
      <w:r w:rsidRPr="004D67A5">
        <w:rPr>
          <w:noProof/>
          <w:lang w:val="es-UY" w:eastAsia="es-UY"/>
        </w:rPr>
        <w:drawing>
          <wp:inline distT="0" distB="0" distL="0" distR="0" wp14:anchorId="2398FF22" wp14:editId="3B7A4DDF">
            <wp:extent cx="3419475" cy="4664971"/>
            <wp:effectExtent l="38100" t="38100" r="85725" b="977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1904" cy="466828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D67A5" w:rsidRDefault="004D67A5" w:rsidP="00A53991">
      <w:pPr>
        <w:pStyle w:val="Ttulo2"/>
        <w:numPr>
          <w:ilvl w:val="1"/>
          <w:numId w:val="24"/>
        </w:numPr>
        <w:ind w:left="0" w:firstLine="0"/>
      </w:pPr>
      <w:r>
        <w:lastRenderedPageBreak/>
        <w:t xml:space="preserve"> </w:t>
      </w:r>
      <w:bookmarkStart w:id="27" w:name="_Toc226356415"/>
      <w:proofErr w:type="spellStart"/>
      <w:r>
        <w:t>Edición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varamiento</w:t>
      </w:r>
      <w:bookmarkEnd w:id="27"/>
      <w:proofErr w:type="spellEnd"/>
    </w:p>
    <w:p w:rsidR="004D67A5" w:rsidRDefault="004D67A5" w:rsidP="004D67A5">
      <w:r>
        <w:t xml:space="preserve">Para </w:t>
      </w:r>
      <w:proofErr w:type="spellStart"/>
      <w:r>
        <w:t>editar</w:t>
      </w:r>
      <w:proofErr w:type="spellEnd"/>
      <w:r>
        <w:t xml:space="preserve"> o </w:t>
      </w:r>
      <w:proofErr w:type="spellStart"/>
      <w:r>
        <w:t>eliminar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 xml:space="preserve"> se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el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planilla</w:t>
      </w:r>
      <w:proofErr w:type="spellEnd"/>
      <w:r>
        <w:t xml:space="preserve"> de google Sheet. De for</w:t>
      </w:r>
      <w:r w:rsidR="00633094">
        <w:t xml:space="preserve">ma </w:t>
      </w:r>
      <w:proofErr w:type="spellStart"/>
      <w:r w:rsidR="00633094">
        <w:t>a</w:t>
      </w:r>
      <w:r>
        <w:t>utomá</w:t>
      </w:r>
      <w:r w:rsidR="00633094">
        <w:t>tica</w:t>
      </w:r>
      <w:proofErr w:type="spellEnd"/>
      <w:r>
        <w:t xml:space="preserve"> se </w:t>
      </w:r>
      <w:proofErr w:type="spellStart"/>
      <w:r>
        <w:t>aplicarán</w:t>
      </w:r>
      <w:proofErr w:type="spellEnd"/>
      <w:r>
        <w:t xml:space="preserve"> las </w:t>
      </w:r>
      <w:proofErr w:type="spellStart"/>
      <w:r>
        <w:t>modificaciones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visualización</w:t>
      </w:r>
      <w:proofErr w:type="spellEnd"/>
      <w:r>
        <w:t xml:space="preserve"> </w:t>
      </w:r>
      <w:r w:rsidR="001C21A5">
        <w:t>de</w:t>
      </w:r>
      <w:r>
        <w:t xml:space="preserve"> Google Earth Pro. </w:t>
      </w:r>
    </w:p>
    <w:p w:rsidR="004D67A5" w:rsidRDefault="004D67A5" w:rsidP="004D67A5">
      <w:r>
        <w:t xml:space="preserve"> </w:t>
      </w:r>
      <w:r w:rsidRPr="004D67A5">
        <w:rPr>
          <w:noProof/>
          <w:lang w:val="es-UY" w:eastAsia="es-UY"/>
        </w:rPr>
        <w:drawing>
          <wp:inline distT="0" distB="0" distL="0" distR="0" wp14:anchorId="40856A7B" wp14:editId="68D8F6ED">
            <wp:extent cx="5486400" cy="852805"/>
            <wp:effectExtent l="0" t="0" r="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7A5" w:rsidRDefault="00A45990" w:rsidP="00A53991">
      <w:pPr>
        <w:pStyle w:val="Ttulo2"/>
        <w:numPr>
          <w:ilvl w:val="1"/>
          <w:numId w:val="24"/>
        </w:numPr>
        <w:ind w:left="0" w:firstLine="0"/>
      </w:pPr>
      <w:r>
        <w:t xml:space="preserve"> </w:t>
      </w:r>
      <w:bookmarkStart w:id="28" w:name="_Toc226356416"/>
      <w:proofErr w:type="spellStart"/>
      <w:r w:rsidR="004D67A5">
        <w:t>Visualización</w:t>
      </w:r>
      <w:proofErr w:type="spellEnd"/>
      <w:r w:rsidR="004D67A5">
        <w:t xml:space="preserve"> </w:t>
      </w:r>
      <w:proofErr w:type="spellStart"/>
      <w:r w:rsidR="004D67A5">
        <w:t>en</w:t>
      </w:r>
      <w:proofErr w:type="spellEnd"/>
      <w:r w:rsidR="004D67A5">
        <w:t xml:space="preserve"> Google Earth Pro</w:t>
      </w:r>
      <w:bookmarkEnd w:id="28"/>
    </w:p>
    <w:p w:rsidR="004D67A5" w:rsidRDefault="004D67A5" w:rsidP="003D2F73">
      <w:pPr>
        <w:pStyle w:val="Ttulo4"/>
        <w:rPr>
          <w:color w:val="17365D" w:themeColor="text2" w:themeShade="BF"/>
        </w:rPr>
      </w:pPr>
      <w:proofErr w:type="spellStart"/>
      <w:r w:rsidRPr="003D2F73">
        <w:rPr>
          <w:i w:val="0"/>
          <w:color w:val="17365D" w:themeColor="text2" w:themeShade="BF"/>
        </w:rPr>
        <w:t>Configuración</w:t>
      </w:r>
      <w:proofErr w:type="spellEnd"/>
      <w:r>
        <w:rPr>
          <w:color w:val="17365D" w:themeColor="text2" w:themeShade="BF"/>
        </w:rPr>
        <w:t>:</w:t>
      </w:r>
    </w:p>
    <w:p w:rsidR="004D67A5" w:rsidRDefault="004D67A5" w:rsidP="009264C9"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instalada</w:t>
      </w:r>
      <w:proofErr w:type="spellEnd"/>
      <w:r>
        <w:t xml:space="preserve"> la </w:t>
      </w:r>
      <w:proofErr w:type="spellStart"/>
      <w:r>
        <w:t>apliación</w:t>
      </w:r>
      <w:proofErr w:type="spellEnd"/>
      <w:r>
        <w:t xml:space="preserve"> Google Eart</w:t>
      </w:r>
      <w:r w:rsidR="00276A5B">
        <w:t xml:space="preserve">h Pro, se </w:t>
      </w:r>
      <w:proofErr w:type="spellStart"/>
      <w:r w:rsidR="00276A5B">
        <w:t>debe</w:t>
      </w:r>
      <w:proofErr w:type="spellEnd"/>
      <w:r w:rsidR="00276A5B">
        <w:t xml:space="preserve"> </w:t>
      </w:r>
      <w:proofErr w:type="spellStart"/>
      <w:r w:rsidR="00276A5B">
        <w:t>añadir</w:t>
      </w:r>
      <w:proofErr w:type="spellEnd"/>
      <w:r w:rsidR="00276A5B">
        <w:t xml:space="preserve"> un </w:t>
      </w:r>
      <w:proofErr w:type="spellStart"/>
      <w:r w:rsidR="00276A5B">
        <w:t>vinculo</w:t>
      </w:r>
      <w:proofErr w:type="spellEnd"/>
      <w:r>
        <w:t xml:space="preserve"> de red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correspondientes</w:t>
      </w:r>
      <w:proofErr w:type="spellEnd"/>
      <w:r>
        <w:t>.</w:t>
      </w:r>
    </w:p>
    <w:p w:rsidR="004D67A5" w:rsidRPr="004D67A5" w:rsidRDefault="004D67A5" w:rsidP="009264C9">
      <w:r>
        <w:t xml:space="preserve">Link: </w:t>
      </w:r>
      <w:r w:rsidRPr="004D67A5">
        <w:t>https://raw.githubusercontent.com/germanl8/registros-kml/main/wrapper.kml</w:t>
      </w:r>
    </w:p>
    <w:p w:rsidR="0044309E" w:rsidRDefault="004D67A5" w:rsidP="009264C9">
      <w:pPr>
        <w:jc w:val="center"/>
      </w:pPr>
      <w:r w:rsidRPr="004D67A5">
        <w:rPr>
          <w:noProof/>
          <w:lang w:val="es-UY" w:eastAsia="es-UY"/>
        </w:rPr>
        <w:drawing>
          <wp:inline distT="0" distB="0" distL="0" distR="0" wp14:anchorId="3045FF01" wp14:editId="2FAFEE77">
            <wp:extent cx="2819373" cy="3571875"/>
            <wp:effectExtent l="38100" t="38100" r="95885" b="857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62787" cy="362687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D67A5" w:rsidRPr="003D2F73" w:rsidRDefault="004D67A5" w:rsidP="003D2F73">
      <w:pPr>
        <w:pStyle w:val="Ttulo4"/>
        <w:rPr>
          <w:i w:val="0"/>
          <w:color w:val="17365D" w:themeColor="text2" w:themeShade="BF"/>
        </w:rPr>
      </w:pPr>
      <w:proofErr w:type="spellStart"/>
      <w:r w:rsidRPr="003D2F73">
        <w:rPr>
          <w:i w:val="0"/>
          <w:color w:val="17365D" w:themeColor="text2" w:themeShade="BF"/>
        </w:rPr>
        <w:lastRenderedPageBreak/>
        <w:t>Visualización</w:t>
      </w:r>
      <w:proofErr w:type="spellEnd"/>
      <w:r w:rsidRPr="003D2F73">
        <w:rPr>
          <w:i w:val="0"/>
          <w:color w:val="17365D" w:themeColor="text2" w:themeShade="BF"/>
        </w:rPr>
        <w:t>:</w:t>
      </w:r>
    </w:p>
    <w:p w:rsidR="004D67A5" w:rsidRDefault="004D67A5" w:rsidP="004D67A5"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agregado</w:t>
      </w:r>
      <w:proofErr w:type="spellEnd"/>
      <w:r>
        <w:t xml:space="preserve"> el </w:t>
      </w:r>
      <w:proofErr w:type="spellStart"/>
      <w:r>
        <w:t>vinculo</w:t>
      </w:r>
      <w:proofErr w:type="spellEnd"/>
      <w:r>
        <w:t xml:space="preserve"> de red, se </w:t>
      </w:r>
      <w:proofErr w:type="spellStart"/>
      <w:r>
        <w:t>cargan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suministrados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archiv</w:t>
      </w:r>
      <w:r w:rsidR="00EE2BD2">
        <w:t>o</w:t>
      </w:r>
      <w:proofErr w:type="spellEnd"/>
      <w:r>
        <w:t xml:space="preserve"> KML, </w:t>
      </w:r>
      <w:proofErr w:type="spellStart"/>
      <w:r>
        <w:t>sincronizando</w:t>
      </w:r>
      <w:proofErr w:type="spellEnd"/>
      <w:r>
        <w:t xml:space="preserve"> el </w:t>
      </w:r>
      <w:proofErr w:type="spellStart"/>
      <w:r>
        <w:t>tramo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sectores</w:t>
      </w:r>
      <w:proofErr w:type="spellEnd"/>
      <w:r>
        <w:t xml:space="preserve"> </w:t>
      </w:r>
      <w:proofErr w:type="spellStart"/>
      <w:r>
        <w:t>correspondientes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obtenidos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planilla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varamientos</w:t>
      </w:r>
      <w:proofErr w:type="spellEnd"/>
      <w:r>
        <w:t xml:space="preserve"> de google Sheet.</w:t>
      </w:r>
      <w:r w:rsidR="009264C9">
        <w:br/>
      </w:r>
    </w:p>
    <w:p w:rsidR="004D67A5" w:rsidRPr="004D67A5" w:rsidRDefault="009264C9" w:rsidP="004D67A5">
      <w:pPr>
        <w:rPr>
          <w:color w:val="17365D" w:themeColor="text2" w:themeShade="BF"/>
        </w:rPr>
      </w:pPr>
      <w:r w:rsidRPr="009264C9">
        <w:rPr>
          <w:noProof/>
          <w:color w:val="17365D" w:themeColor="text2" w:themeShade="BF"/>
          <w:lang w:val="es-UY" w:eastAsia="es-UY"/>
        </w:rPr>
        <w:drawing>
          <wp:inline distT="0" distB="0" distL="0" distR="0" wp14:anchorId="0689E68E" wp14:editId="359E0EEE">
            <wp:extent cx="5828312" cy="3125972"/>
            <wp:effectExtent l="38100" t="38100" r="96520" b="9398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9415" cy="313192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4D67A5">
        <w:rPr>
          <w:color w:val="17365D" w:themeColor="text2" w:themeShade="BF"/>
        </w:rPr>
        <w:br/>
      </w:r>
      <w:r w:rsidR="004D67A5">
        <w:rPr>
          <w:rFonts w:asciiTheme="majorHAnsi" w:eastAsiaTheme="majorEastAsia" w:hAnsiTheme="majorHAnsi" w:cstheme="majorBidi"/>
          <w:b/>
          <w:bCs/>
          <w:color w:val="17365D" w:themeColor="text2" w:themeShade="BF"/>
        </w:rPr>
        <w:br/>
      </w:r>
      <w:proofErr w:type="spellStart"/>
      <w:r w:rsidR="004D67A5" w:rsidRPr="004D67A5">
        <w:rPr>
          <w:rFonts w:asciiTheme="majorHAnsi" w:eastAsiaTheme="majorEastAsia" w:hAnsiTheme="majorHAnsi" w:cstheme="majorBidi"/>
          <w:b/>
          <w:bCs/>
          <w:color w:val="17365D" w:themeColor="text2" w:themeShade="BF"/>
        </w:rPr>
        <w:t>Actualización</w:t>
      </w:r>
      <w:proofErr w:type="spellEnd"/>
      <w:r w:rsidR="004D67A5" w:rsidRPr="004D67A5">
        <w:rPr>
          <w:rFonts w:asciiTheme="majorHAnsi" w:eastAsiaTheme="majorEastAsia" w:hAnsiTheme="majorHAnsi" w:cstheme="majorBidi"/>
          <w:b/>
          <w:bCs/>
          <w:color w:val="17365D" w:themeColor="text2" w:themeShade="BF"/>
        </w:rPr>
        <w:t xml:space="preserve"> de </w:t>
      </w:r>
      <w:proofErr w:type="spellStart"/>
      <w:r w:rsidR="004D67A5" w:rsidRPr="004D67A5">
        <w:rPr>
          <w:rFonts w:asciiTheme="majorHAnsi" w:eastAsiaTheme="majorEastAsia" w:hAnsiTheme="majorHAnsi" w:cstheme="majorBidi"/>
          <w:b/>
          <w:bCs/>
          <w:color w:val="17365D" w:themeColor="text2" w:themeShade="BF"/>
        </w:rPr>
        <w:t>los</w:t>
      </w:r>
      <w:proofErr w:type="spellEnd"/>
      <w:r w:rsidR="004D67A5" w:rsidRPr="004D67A5">
        <w:rPr>
          <w:rFonts w:asciiTheme="majorHAnsi" w:eastAsiaTheme="majorEastAsia" w:hAnsiTheme="majorHAnsi" w:cstheme="majorBidi"/>
          <w:b/>
          <w:bCs/>
          <w:color w:val="17365D" w:themeColor="text2" w:themeShade="BF"/>
        </w:rPr>
        <w:t xml:space="preserve"> </w:t>
      </w:r>
      <w:proofErr w:type="spellStart"/>
      <w:r w:rsidR="004D67A5">
        <w:rPr>
          <w:rFonts w:asciiTheme="majorHAnsi" w:eastAsiaTheme="majorEastAsia" w:hAnsiTheme="majorHAnsi" w:cstheme="majorBidi"/>
          <w:b/>
          <w:bCs/>
          <w:color w:val="17365D" w:themeColor="text2" w:themeShade="BF"/>
        </w:rPr>
        <w:t>registros</w:t>
      </w:r>
      <w:proofErr w:type="spellEnd"/>
      <w:r w:rsidR="004D67A5">
        <w:rPr>
          <w:rFonts w:asciiTheme="majorHAnsi" w:eastAsiaTheme="majorEastAsia" w:hAnsiTheme="majorHAnsi" w:cstheme="majorBidi"/>
          <w:b/>
          <w:bCs/>
          <w:color w:val="17365D" w:themeColor="text2" w:themeShade="BF"/>
        </w:rPr>
        <w:t xml:space="preserve"> de </w:t>
      </w:r>
      <w:proofErr w:type="spellStart"/>
      <w:r w:rsidR="00276A5B">
        <w:rPr>
          <w:rFonts w:asciiTheme="majorHAnsi" w:eastAsiaTheme="majorEastAsia" w:hAnsiTheme="majorHAnsi" w:cstheme="majorBidi"/>
          <w:b/>
          <w:bCs/>
          <w:color w:val="17365D" w:themeColor="text2" w:themeShade="BF"/>
        </w:rPr>
        <w:t>varamientos</w:t>
      </w:r>
      <w:proofErr w:type="spellEnd"/>
      <w:r w:rsidR="004D67A5" w:rsidRPr="004D67A5">
        <w:rPr>
          <w:rFonts w:asciiTheme="majorHAnsi" w:eastAsiaTheme="majorEastAsia" w:hAnsiTheme="majorHAnsi" w:cstheme="majorBidi"/>
          <w:b/>
          <w:bCs/>
          <w:color w:val="17365D" w:themeColor="text2" w:themeShade="BF"/>
        </w:rPr>
        <w:t>:</w:t>
      </w:r>
      <w:r w:rsidR="004D67A5">
        <w:rPr>
          <w:color w:val="17365D" w:themeColor="text2" w:themeShade="BF"/>
        </w:rPr>
        <w:br/>
      </w:r>
      <w:r w:rsidR="004D67A5">
        <w:rPr>
          <w:color w:val="17365D" w:themeColor="text2" w:themeShade="BF"/>
        </w:rPr>
        <w:br/>
      </w:r>
      <w:proofErr w:type="spellStart"/>
      <w:r w:rsidR="00276A5B">
        <w:t>Una</w:t>
      </w:r>
      <w:proofErr w:type="spellEnd"/>
      <w:r w:rsidR="00276A5B">
        <w:t xml:space="preserve"> </w:t>
      </w:r>
      <w:proofErr w:type="spellStart"/>
      <w:r w:rsidR="00276A5B">
        <w:t>vez</w:t>
      </w:r>
      <w:proofErr w:type="spellEnd"/>
      <w:r w:rsidR="00276A5B">
        <w:t xml:space="preserve"> </w:t>
      </w:r>
      <w:proofErr w:type="spellStart"/>
      <w:r w:rsidR="00276A5B">
        <w:t>configurado</w:t>
      </w:r>
      <w:proofErr w:type="spellEnd"/>
      <w:r w:rsidR="00276A5B">
        <w:t xml:space="preserve"> el </w:t>
      </w:r>
      <w:proofErr w:type="spellStart"/>
      <w:r w:rsidR="00276A5B">
        <w:t>vinculo</w:t>
      </w:r>
      <w:proofErr w:type="spellEnd"/>
      <w:r w:rsidR="004D67A5" w:rsidRPr="004D67A5">
        <w:t xml:space="preserve"> de red, las </w:t>
      </w:r>
      <w:proofErr w:type="spellStart"/>
      <w:r w:rsidR="004D67A5" w:rsidRPr="004D67A5">
        <w:t>actualizaciónes</w:t>
      </w:r>
      <w:proofErr w:type="spellEnd"/>
      <w:r w:rsidR="004D67A5" w:rsidRPr="004D67A5">
        <w:t xml:space="preserve"> </w:t>
      </w:r>
      <w:proofErr w:type="spellStart"/>
      <w:r w:rsidR="004D67A5" w:rsidRPr="004D67A5">
        <w:t>serán</w:t>
      </w:r>
      <w:proofErr w:type="spellEnd"/>
      <w:r w:rsidR="004D67A5" w:rsidRPr="004D67A5">
        <w:t xml:space="preserve"> </w:t>
      </w:r>
      <w:proofErr w:type="spellStart"/>
      <w:r w:rsidR="004D67A5" w:rsidRPr="004D67A5">
        <w:t>automáticas</w:t>
      </w:r>
      <w:proofErr w:type="spellEnd"/>
      <w:r w:rsidR="004D67A5" w:rsidRPr="004D67A5">
        <w:t xml:space="preserve"> </w:t>
      </w:r>
      <w:proofErr w:type="spellStart"/>
      <w:r w:rsidR="004D67A5" w:rsidRPr="004D67A5">
        <w:t>ya</w:t>
      </w:r>
      <w:proofErr w:type="spellEnd"/>
      <w:r w:rsidR="004D67A5" w:rsidRPr="004D67A5">
        <w:t xml:space="preserve"> que el </w:t>
      </w:r>
      <w:proofErr w:type="spellStart"/>
      <w:r w:rsidR="0075780D">
        <w:t>s</w:t>
      </w:r>
      <w:r w:rsidR="004D67A5" w:rsidRPr="004D67A5">
        <w:t>istema</w:t>
      </w:r>
      <w:proofErr w:type="spellEnd"/>
      <w:r w:rsidR="004D67A5" w:rsidRPr="004D67A5">
        <w:t xml:space="preserve"> </w:t>
      </w:r>
      <w:proofErr w:type="spellStart"/>
      <w:r w:rsidR="004D67A5" w:rsidRPr="004D67A5">
        <w:t>detecta</w:t>
      </w:r>
      <w:proofErr w:type="spellEnd"/>
      <w:r w:rsidR="004D67A5" w:rsidRPr="004D67A5">
        <w:t xml:space="preserve"> </w:t>
      </w:r>
      <w:proofErr w:type="spellStart"/>
      <w:r w:rsidR="004D67A5" w:rsidRPr="004D67A5">
        <w:t>cambios</w:t>
      </w:r>
      <w:proofErr w:type="spellEnd"/>
      <w:r w:rsidR="004D67A5" w:rsidRPr="004D67A5">
        <w:t xml:space="preserve"> </w:t>
      </w:r>
      <w:proofErr w:type="spellStart"/>
      <w:r w:rsidR="004D67A5" w:rsidRPr="004D67A5">
        <w:t>en</w:t>
      </w:r>
      <w:proofErr w:type="spellEnd"/>
      <w:r w:rsidR="004D67A5" w:rsidRPr="004D67A5">
        <w:t xml:space="preserve"> la </w:t>
      </w:r>
      <w:proofErr w:type="spellStart"/>
      <w:r w:rsidR="004D67A5" w:rsidRPr="004D67A5">
        <w:t>planilla</w:t>
      </w:r>
      <w:proofErr w:type="spellEnd"/>
      <w:r w:rsidR="004D67A5" w:rsidRPr="004D67A5">
        <w:t xml:space="preserve"> de Google Sheet. </w:t>
      </w:r>
      <w:r w:rsidR="004D67A5" w:rsidRPr="004D67A5">
        <w:br/>
        <w:t xml:space="preserve">Para </w:t>
      </w:r>
      <w:proofErr w:type="spellStart"/>
      <w:r w:rsidR="004D67A5" w:rsidRPr="004D67A5">
        <w:t>ver</w:t>
      </w:r>
      <w:proofErr w:type="spellEnd"/>
      <w:r w:rsidR="004D67A5" w:rsidRPr="004D67A5">
        <w:t xml:space="preserve"> </w:t>
      </w:r>
      <w:proofErr w:type="spellStart"/>
      <w:r w:rsidR="004D67A5" w:rsidRPr="004D67A5">
        <w:t>reflejados</w:t>
      </w:r>
      <w:proofErr w:type="spellEnd"/>
      <w:r w:rsidR="004D67A5" w:rsidRPr="004D67A5">
        <w:t xml:space="preserve"> </w:t>
      </w:r>
      <w:proofErr w:type="spellStart"/>
      <w:r w:rsidR="004D67A5" w:rsidRPr="004D67A5">
        <w:t>los</w:t>
      </w:r>
      <w:proofErr w:type="spellEnd"/>
      <w:r w:rsidR="004D67A5" w:rsidRPr="004D67A5">
        <w:t xml:space="preserve"> </w:t>
      </w:r>
      <w:proofErr w:type="spellStart"/>
      <w:r w:rsidR="004D67A5" w:rsidRPr="004D67A5">
        <w:t>cambios</w:t>
      </w:r>
      <w:proofErr w:type="spellEnd"/>
      <w:r w:rsidR="004D67A5" w:rsidRPr="004D67A5">
        <w:t xml:space="preserve">, se </w:t>
      </w:r>
      <w:proofErr w:type="spellStart"/>
      <w:r w:rsidR="004D67A5" w:rsidRPr="004D67A5">
        <w:t>puede</w:t>
      </w:r>
      <w:proofErr w:type="spellEnd"/>
      <w:r w:rsidR="004D67A5" w:rsidRPr="004D67A5">
        <w:t xml:space="preserve"> </w:t>
      </w:r>
      <w:proofErr w:type="spellStart"/>
      <w:r w:rsidR="004D67A5" w:rsidRPr="004D67A5">
        <w:t>esperar</w:t>
      </w:r>
      <w:proofErr w:type="spellEnd"/>
      <w:r w:rsidR="004D67A5" w:rsidRPr="004D67A5">
        <w:t xml:space="preserve"> 90 </w:t>
      </w:r>
      <w:proofErr w:type="spellStart"/>
      <w:r w:rsidR="004D67A5" w:rsidRPr="004D67A5">
        <w:t>segundos</w:t>
      </w:r>
      <w:proofErr w:type="spellEnd"/>
      <w:r w:rsidR="004D67A5" w:rsidRPr="004D67A5">
        <w:t xml:space="preserve"> (</w:t>
      </w:r>
      <w:proofErr w:type="spellStart"/>
      <w:r w:rsidR="004D67A5" w:rsidRPr="004D67A5">
        <w:t>configuración</w:t>
      </w:r>
      <w:proofErr w:type="spellEnd"/>
      <w:r w:rsidR="004D67A5" w:rsidRPr="004D67A5">
        <w:t xml:space="preserve"> </w:t>
      </w:r>
      <w:proofErr w:type="spellStart"/>
      <w:r w:rsidR="004D67A5" w:rsidRPr="004D67A5">
        <w:t>por</w:t>
      </w:r>
      <w:proofErr w:type="spellEnd"/>
      <w:r w:rsidR="004D67A5" w:rsidRPr="004D67A5">
        <w:t xml:space="preserve"> </w:t>
      </w:r>
      <w:proofErr w:type="spellStart"/>
      <w:r w:rsidR="004D67A5" w:rsidRPr="004D67A5">
        <w:t>defecto</w:t>
      </w:r>
      <w:proofErr w:type="spellEnd"/>
      <w:r w:rsidR="004D67A5" w:rsidRPr="004D67A5">
        <w:t xml:space="preserve"> del </w:t>
      </w:r>
      <w:proofErr w:type="spellStart"/>
      <w:r w:rsidR="004D67A5" w:rsidRPr="004D67A5">
        <w:t>kml</w:t>
      </w:r>
      <w:proofErr w:type="spellEnd"/>
      <w:r w:rsidR="004D67A5" w:rsidRPr="004D67A5">
        <w:t xml:space="preserve">), o se </w:t>
      </w:r>
      <w:proofErr w:type="spellStart"/>
      <w:r w:rsidR="004D67A5" w:rsidRPr="004D67A5">
        <w:t>puede</w:t>
      </w:r>
      <w:proofErr w:type="spellEnd"/>
      <w:r w:rsidR="004D67A5" w:rsidRPr="004D67A5">
        <w:t xml:space="preserve"> </w:t>
      </w:r>
      <w:proofErr w:type="spellStart"/>
      <w:r w:rsidR="004D67A5" w:rsidRPr="004D67A5">
        <w:t>hace</w:t>
      </w:r>
      <w:r w:rsidR="00276A5B">
        <w:t>r</w:t>
      </w:r>
      <w:proofErr w:type="spellEnd"/>
      <w:r w:rsidR="00276A5B">
        <w:t xml:space="preserve"> click derecho </w:t>
      </w:r>
      <w:proofErr w:type="spellStart"/>
      <w:r w:rsidR="00276A5B">
        <w:t>sobre</w:t>
      </w:r>
      <w:proofErr w:type="spellEnd"/>
      <w:r w:rsidR="00276A5B">
        <w:t xml:space="preserve"> el </w:t>
      </w:r>
      <w:proofErr w:type="spellStart"/>
      <w:r w:rsidR="00276A5B">
        <w:t>vinculo</w:t>
      </w:r>
      <w:proofErr w:type="spellEnd"/>
      <w:r w:rsidR="004D67A5" w:rsidRPr="004D67A5">
        <w:t xml:space="preserve"> de red -&gt; </w:t>
      </w:r>
      <w:proofErr w:type="spellStart"/>
      <w:r w:rsidR="004D67A5" w:rsidRPr="004D67A5">
        <w:t>Actualizar</w:t>
      </w:r>
      <w:proofErr w:type="spellEnd"/>
      <w:r w:rsidR="004D67A5" w:rsidRPr="004D67A5">
        <w:t>.</w:t>
      </w:r>
      <w:r w:rsidR="004D67A5" w:rsidRPr="004D67A5">
        <w:rPr>
          <w:b/>
          <w:bCs/>
        </w:rPr>
        <w:t xml:space="preserve"> </w:t>
      </w:r>
    </w:p>
    <w:p w:rsidR="0044309E" w:rsidRDefault="00A45990" w:rsidP="00A45990">
      <w:pPr>
        <w:pStyle w:val="Ttulo1"/>
        <w:numPr>
          <w:ilvl w:val="0"/>
          <w:numId w:val="24"/>
        </w:numPr>
      </w:pPr>
      <w:r>
        <w:lastRenderedPageBreak/>
        <w:t xml:space="preserve"> </w:t>
      </w:r>
      <w:bookmarkStart w:id="29" w:name="_Toc226356417"/>
      <w:proofErr w:type="spellStart"/>
      <w:r w:rsidR="00E360BF">
        <w:t>Conclusión</w:t>
      </w:r>
      <w:bookmarkEnd w:id="29"/>
      <w:proofErr w:type="spellEnd"/>
    </w:p>
    <w:p w:rsidR="0044309E" w:rsidRDefault="00E7470B"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permite</w:t>
      </w:r>
      <w:proofErr w:type="spellEnd"/>
      <w:r w:rsidR="00E360BF">
        <w:t xml:space="preserve"> </w:t>
      </w:r>
      <w:proofErr w:type="spellStart"/>
      <w:r w:rsidR="004D67A5">
        <w:t>operar</w:t>
      </w:r>
      <w:proofErr w:type="spellEnd"/>
      <w:r w:rsidR="004D67A5">
        <w:t xml:space="preserve"> de </w:t>
      </w:r>
      <w:proofErr w:type="spellStart"/>
      <w:r w:rsidR="004D67A5">
        <w:t>manera</w:t>
      </w:r>
      <w:proofErr w:type="spellEnd"/>
      <w:r w:rsidR="00E360BF">
        <w:t xml:space="preserve"> </w:t>
      </w:r>
      <w:proofErr w:type="spellStart"/>
      <w:r w:rsidR="00E360BF">
        <w:t>automatizada</w:t>
      </w:r>
      <w:proofErr w:type="spellEnd"/>
      <w:r w:rsidR="004D67A5">
        <w:t xml:space="preserve"> </w:t>
      </w:r>
      <w:proofErr w:type="spellStart"/>
      <w:r w:rsidR="004D67A5">
        <w:t>los</w:t>
      </w:r>
      <w:proofErr w:type="spellEnd"/>
      <w:r w:rsidR="004D67A5">
        <w:t xml:space="preserve"> </w:t>
      </w:r>
      <w:proofErr w:type="spellStart"/>
      <w:r w:rsidR="004D67A5">
        <w:t>datos</w:t>
      </w:r>
      <w:proofErr w:type="spellEnd"/>
      <w:r w:rsidR="004D67A5">
        <w:t xml:space="preserve"> </w:t>
      </w:r>
      <w:proofErr w:type="spellStart"/>
      <w:r w:rsidR="004D67A5">
        <w:t>desde</w:t>
      </w:r>
      <w:proofErr w:type="spellEnd"/>
      <w:r w:rsidR="004D67A5">
        <w:t xml:space="preserve"> un </w:t>
      </w:r>
      <w:proofErr w:type="spellStart"/>
      <w:r w:rsidR="004D67A5">
        <w:t>formulario</w:t>
      </w:r>
      <w:proofErr w:type="spellEnd"/>
      <w:r w:rsidR="004D67A5">
        <w:t xml:space="preserve"> </w:t>
      </w:r>
      <w:proofErr w:type="spellStart"/>
      <w:r w:rsidR="004D67A5">
        <w:t>hacia</w:t>
      </w:r>
      <w:proofErr w:type="spellEnd"/>
      <w:r w:rsidR="004D67A5">
        <w:t xml:space="preserve"> la </w:t>
      </w:r>
      <w:proofErr w:type="spellStart"/>
      <w:r w:rsidR="004D67A5">
        <w:t>visualización</w:t>
      </w:r>
      <w:proofErr w:type="spellEnd"/>
      <w:r w:rsidR="004D67A5">
        <w:t xml:space="preserve"> </w:t>
      </w:r>
      <w:proofErr w:type="spellStart"/>
      <w:r w:rsidR="004D67A5">
        <w:t>en</w:t>
      </w:r>
      <w:proofErr w:type="spellEnd"/>
      <w:r w:rsidR="004D67A5">
        <w:t xml:space="preserve"> </w:t>
      </w:r>
      <w:proofErr w:type="spellStart"/>
      <w:r w:rsidR="004D67A5">
        <w:t>mapa</w:t>
      </w:r>
      <w:proofErr w:type="spellEnd"/>
      <w:r w:rsidR="004D67A5">
        <w:t xml:space="preserve">, </w:t>
      </w:r>
      <w:proofErr w:type="spellStart"/>
      <w:r w:rsidR="004D67A5">
        <w:t>permitiendo</w:t>
      </w:r>
      <w:proofErr w:type="spellEnd"/>
      <w:r w:rsidR="004D67A5">
        <w:t xml:space="preserve"> el </w:t>
      </w:r>
      <w:proofErr w:type="spellStart"/>
      <w:r w:rsidR="004D67A5">
        <w:t>analisis</w:t>
      </w:r>
      <w:proofErr w:type="spellEnd"/>
      <w:r w:rsidR="004D67A5">
        <w:t xml:space="preserve"> visual de la </w:t>
      </w:r>
      <w:proofErr w:type="spellStart"/>
      <w:r w:rsidR="004D67A5">
        <w:t>información</w:t>
      </w:r>
      <w:proofErr w:type="spellEnd"/>
      <w:r w:rsidR="004D67A5">
        <w:t xml:space="preserve"> </w:t>
      </w:r>
      <w:proofErr w:type="spellStart"/>
      <w:r w:rsidR="00654018">
        <w:t>en</w:t>
      </w:r>
      <w:proofErr w:type="spellEnd"/>
      <w:r w:rsidR="00654018">
        <w:t xml:space="preserve"> el </w:t>
      </w:r>
      <w:proofErr w:type="spellStart"/>
      <w:r w:rsidR="00654018">
        <w:t>contexto</w:t>
      </w:r>
      <w:proofErr w:type="spellEnd"/>
      <w:r w:rsidR="004D67A5">
        <w:t xml:space="preserve"> </w:t>
      </w:r>
      <w:r w:rsidR="00654018">
        <w:t>de</w:t>
      </w:r>
      <w:r w:rsidR="004D67A5">
        <w:t xml:space="preserve"> </w:t>
      </w:r>
      <w:proofErr w:type="spellStart"/>
      <w:r w:rsidR="004D67A5">
        <w:t>monitoreo</w:t>
      </w:r>
      <w:proofErr w:type="spellEnd"/>
      <w:r w:rsidR="004D67A5">
        <w:t xml:space="preserve"> </w:t>
      </w:r>
      <w:proofErr w:type="spellStart"/>
      <w:r w:rsidR="004D67A5">
        <w:t>en</w:t>
      </w:r>
      <w:proofErr w:type="spellEnd"/>
      <w:r w:rsidR="004D67A5">
        <w:t xml:space="preserve"> playa.</w:t>
      </w:r>
    </w:p>
    <w:sectPr w:rsidR="004430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36494E"/>
    <w:multiLevelType w:val="multilevel"/>
    <w:tmpl w:val="3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06D3134"/>
    <w:multiLevelType w:val="multilevel"/>
    <w:tmpl w:val="A1E8EFA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1D47F1D"/>
    <w:multiLevelType w:val="hybridMultilevel"/>
    <w:tmpl w:val="CF36E426"/>
    <w:lvl w:ilvl="0" w:tplc="380A0013">
      <w:start w:val="1"/>
      <w:numFmt w:val="upperRoman"/>
      <w:lvlText w:val="%1."/>
      <w:lvlJc w:val="right"/>
      <w:pPr>
        <w:ind w:left="720" w:hanging="360"/>
      </w:p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465D68"/>
    <w:multiLevelType w:val="multilevel"/>
    <w:tmpl w:val="E2AA52A4"/>
    <w:lvl w:ilvl="0">
      <w:start w:val="7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B9F3677"/>
    <w:multiLevelType w:val="hybridMultilevel"/>
    <w:tmpl w:val="785CE9B6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1A3E17"/>
    <w:multiLevelType w:val="multilevel"/>
    <w:tmpl w:val="065EA6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40"/>
        <w:szCs w:val="32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B1E29BB"/>
    <w:multiLevelType w:val="multilevel"/>
    <w:tmpl w:val="3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40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0972ED1"/>
    <w:multiLevelType w:val="hybridMultilevel"/>
    <w:tmpl w:val="8C0AF2B6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1070BA"/>
    <w:multiLevelType w:val="hybridMultilevel"/>
    <w:tmpl w:val="B7B8910A"/>
    <w:lvl w:ilvl="0" w:tplc="E236C6D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F10F60"/>
    <w:multiLevelType w:val="hybridMultilevel"/>
    <w:tmpl w:val="25D6CEC2"/>
    <w:lvl w:ilvl="0" w:tplc="3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286643"/>
    <w:multiLevelType w:val="multilevel"/>
    <w:tmpl w:val="E2AA52A4"/>
    <w:lvl w:ilvl="0">
      <w:start w:val="7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72626003"/>
    <w:multiLevelType w:val="hybridMultilevel"/>
    <w:tmpl w:val="B4BAF34E"/>
    <w:lvl w:ilvl="0" w:tplc="380A000F">
      <w:start w:val="1"/>
      <w:numFmt w:val="decimal"/>
      <w:lvlText w:val="%1."/>
      <w:lvlJc w:val="left"/>
      <w:pPr>
        <w:ind w:left="720" w:hanging="360"/>
      </w:p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855107"/>
    <w:multiLevelType w:val="hybridMultilevel"/>
    <w:tmpl w:val="7318CE42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2E193B"/>
    <w:multiLevelType w:val="multilevel"/>
    <w:tmpl w:val="4BF4574E"/>
    <w:lvl w:ilvl="0">
      <w:start w:val="7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774738C9"/>
    <w:multiLevelType w:val="multilevel"/>
    <w:tmpl w:val="E2AA52A4"/>
    <w:lvl w:ilvl="0">
      <w:start w:val="7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7E1E26B8"/>
    <w:multiLevelType w:val="hybridMultilevel"/>
    <w:tmpl w:val="F0CED696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17"/>
  </w:num>
  <w:num w:numId="12">
    <w:abstractNumId w:val="18"/>
  </w:num>
  <w:num w:numId="13">
    <w:abstractNumId w:val="24"/>
  </w:num>
  <w:num w:numId="14">
    <w:abstractNumId w:val="11"/>
  </w:num>
  <w:num w:numId="15">
    <w:abstractNumId w:val="9"/>
  </w:num>
  <w:num w:numId="16">
    <w:abstractNumId w:val="22"/>
  </w:num>
  <w:num w:numId="17">
    <w:abstractNumId w:val="19"/>
  </w:num>
  <w:num w:numId="18">
    <w:abstractNumId w:val="16"/>
  </w:num>
  <w:num w:numId="19">
    <w:abstractNumId w:val="23"/>
  </w:num>
  <w:num w:numId="20">
    <w:abstractNumId w:val="12"/>
  </w:num>
  <w:num w:numId="21">
    <w:abstractNumId w:val="10"/>
  </w:num>
  <w:num w:numId="22">
    <w:abstractNumId w:val="21"/>
  </w:num>
  <w:num w:numId="23">
    <w:abstractNumId w:val="13"/>
  </w:num>
  <w:num w:numId="24">
    <w:abstractNumId w:val="15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5581"/>
    <w:rsid w:val="0006063C"/>
    <w:rsid w:val="0015074B"/>
    <w:rsid w:val="001C21A5"/>
    <w:rsid w:val="00276A5B"/>
    <w:rsid w:val="0029639D"/>
    <w:rsid w:val="00326F90"/>
    <w:rsid w:val="003D2F73"/>
    <w:rsid w:val="00404680"/>
    <w:rsid w:val="0044309E"/>
    <w:rsid w:val="004D67A5"/>
    <w:rsid w:val="004F116B"/>
    <w:rsid w:val="005409F6"/>
    <w:rsid w:val="00572BE0"/>
    <w:rsid w:val="00586162"/>
    <w:rsid w:val="005E15C9"/>
    <w:rsid w:val="00633094"/>
    <w:rsid w:val="00654018"/>
    <w:rsid w:val="006613A1"/>
    <w:rsid w:val="00733FBD"/>
    <w:rsid w:val="0075780D"/>
    <w:rsid w:val="007C675D"/>
    <w:rsid w:val="008E5A1B"/>
    <w:rsid w:val="009264C9"/>
    <w:rsid w:val="00A45990"/>
    <w:rsid w:val="00A53991"/>
    <w:rsid w:val="00AA1D8D"/>
    <w:rsid w:val="00B20325"/>
    <w:rsid w:val="00B47730"/>
    <w:rsid w:val="00C24E4C"/>
    <w:rsid w:val="00C83560"/>
    <w:rsid w:val="00CB0664"/>
    <w:rsid w:val="00DB1A97"/>
    <w:rsid w:val="00DC2258"/>
    <w:rsid w:val="00E360BF"/>
    <w:rsid w:val="00E7470B"/>
    <w:rsid w:val="00EE2BD2"/>
    <w:rsid w:val="00FB6D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B6964E"/>
  <w14:defaultImageDpi w14:val="330"/>
  <w15:docId w15:val="{D9F66703-1A98-46EE-99CA-16CB0C42A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6DA9"/>
    <w:pPr>
      <w:spacing w:before="120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DB1A97"/>
    <w:pPr>
      <w:keepNext/>
      <w:keepLines/>
      <w:spacing w:before="720" w:after="240"/>
      <w:outlineLvl w:val="0"/>
    </w:pPr>
    <w:rPr>
      <w:rFonts w:asciiTheme="majorHAnsi" w:eastAsiaTheme="majorEastAsia" w:hAnsiTheme="majorHAnsi" w:cstheme="majorBidi"/>
      <w:b/>
      <w:bCs/>
      <w:color w:val="17365D" w:themeColor="text2" w:themeShade="BF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E15C9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/>
      <w:b/>
      <w:bCs/>
      <w:color w:val="17365D" w:themeColor="text2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DB1A97"/>
    <w:rPr>
      <w:rFonts w:asciiTheme="majorHAnsi" w:eastAsiaTheme="majorEastAsia" w:hAnsiTheme="majorHAnsi" w:cstheme="majorBidi"/>
      <w:b/>
      <w:bCs/>
      <w:color w:val="17365D" w:themeColor="text2" w:themeShade="BF"/>
      <w:sz w:val="40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E15C9"/>
    <w:rPr>
      <w:rFonts w:asciiTheme="majorHAnsi" w:eastAsiaTheme="majorEastAsia" w:hAnsiTheme="majorHAnsi" w:cstheme="majorBidi"/>
      <w:b/>
      <w:bCs/>
      <w:color w:val="17365D" w:themeColor="text2" w:themeShade="BF"/>
      <w:sz w:val="32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58616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86162"/>
    <w:pPr>
      <w:tabs>
        <w:tab w:val="right" w:leader="dot" w:pos="8630"/>
      </w:tabs>
      <w:spacing w:after="100"/>
      <w:ind w:left="220"/>
    </w:pPr>
    <w:rPr>
      <w:noProof/>
      <w:sz w:val="24"/>
    </w:rPr>
  </w:style>
  <w:style w:type="character" w:styleId="Hipervnculo">
    <w:name w:val="Hyperlink"/>
    <w:basedOn w:val="Fuentedeprrafopredeter"/>
    <w:uiPriority w:val="99"/>
    <w:unhideWhenUsed/>
    <w:rsid w:val="00586162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9264C9"/>
    <w:pPr>
      <w:spacing w:after="100"/>
      <w:ind w:left="520"/>
    </w:pPr>
  </w:style>
  <w:style w:type="paragraph" w:styleId="NormalWeb">
    <w:name w:val="Normal (Web)"/>
    <w:basedOn w:val="Normal"/>
    <w:uiPriority w:val="99"/>
    <w:semiHidden/>
    <w:unhideWhenUsed/>
    <w:rsid w:val="004F1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UY" w:eastAsia="es-U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8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diagramLayout" Target="diagrams/layout2.xml"/><Relationship Id="rId18" Type="http://schemas.openxmlformats.org/officeDocument/2006/relationships/diagramLayout" Target="diagrams/layout3.xml"/><Relationship Id="rId26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microsoft.com/office/2007/relationships/diagramDrawing" Target="diagrams/drawing3.xml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diagramData" Target="diagrams/data3.xml"/><Relationship Id="rId25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microsoft.com/office/2007/relationships/diagramDrawing" Target="diagrams/drawing2.xml"/><Relationship Id="rId20" Type="http://schemas.openxmlformats.org/officeDocument/2006/relationships/diagramColors" Target="diagrams/colors3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diagramDrawing" Target="diagrams/drawing1.xml"/><Relationship Id="rId24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diagramColors" Target="diagrams/colors2.xml"/><Relationship Id="rId23" Type="http://schemas.openxmlformats.org/officeDocument/2006/relationships/image" Target="media/image3.png"/><Relationship Id="rId28" Type="http://schemas.openxmlformats.org/officeDocument/2006/relationships/fontTable" Target="fontTable.xml"/><Relationship Id="rId10" Type="http://schemas.openxmlformats.org/officeDocument/2006/relationships/diagramColors" Target="diagrams/colors1.xml"/><Relationship Id="rId19" Type="http://schemas.openxmlformats.org/officeDocument/2006/relationships/diagramQuickStyle" Target="diagrams/quickStyle3.xml"/><Relationship Id="rId4" Type="http://schemas.openxmlformats.org/officeDocument/2006/relationships/settings" Target="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Relationship Id="rId22" Type="http://schemas.openxmlformats.org/officeDocument/2006/relationships/image" Target="media/image2.png"/><Relationship Id="rId27" Type="http://schemas.openxmlformats.org/officeDocument/2006/relationships/image" Target="media/image7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1836055-9984-4AC2-9643-DF015359EA29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1"/>
      <dgm:spPr/>
    </dgm:pt>
    <dgm:pt modelId="{05C8F34A-15B3-42AB-A74F-D7D13EADFCB4}">
      <dgm:prSet phldrT="[Texto]" custT="1"/>
      <dgm:spPr/>
      <dgm:t>
        <a:bodyPr/>
        <a:lstStyle/>
        <a:p>
          <a:r>
            <a:rPr lang="es-ES" sz="900"/>
            <a:t>Google Forms</a:t>
          </a:r>
        </a:p>
      </dgm:t>
    </dgm:pt>
    <dgm:pt modelId="{1EC0204D-A87A-473E-824D-A47486A87370}" type="parTrans" cxnId="{85B5D709-BFDE-4BAB-BB47-191DACE3BEDB}">
      <dgm:prSet/>
      <dgm:spPr/>
      <dgm:t>
        <a:bodyPr/>
        <a:lstStyle/>
        <a:p>
          <a:endParaRPr lang="es-ES" sz="1800"/>
        </a:p>
      </dgm:t>
    </dgm:pt>
    <dgm:pt modelId="{FD7253A0-7876-4B40-83F0-8412134D46F1}" type="sibTrans" cxnId="{85B5D709-BFDE-4BAB-BB47-191DACE3BEDB}">
      <dgm:prSet custT="1"/>
      <dgm:spPr/>
      <dgm:t>
        <a:bodyPr/>
        <a:lstStyle/>
        <a:p>
          <a:endParaRPr lang="es-ES" sz="700"/>
        </a:p>
      </dgm:t>
    </dgm:pt>
    <dgm:pt modelId="{225A2801-0775-4F76-A926-960C8A73F17F}">
      <dgm:prSet phldrT="[Texto]" custT="1"/>
      <dgm:spPr/>
      <dgm:t>
        <a:bodyPr/>
        <a:lstStyle/>
        <a:p>
          <a:r>
            <a:rPr lang="es-ES" sz="900"/>
            <a:t>Google Sheet</a:t>
          </a:r>
        </a:p>
      </dgm:t>
    </dgm:pt>
    <dgm:pt modelId="{FCAA0DB6-786A-487E-824C-68E955567000}" type="parTrans" cxnId="{326D2C69-20CF-4C12-9AB7-37F4CF9AB7DD}">
      <dgm:prSet/>
      <dgm:spPr/>
      <dgm:t>
        <a:bodyPr/>
        <a:lstStyle/>
        <a:p>
          <a:endParaRPr lang="es-ES" sz="1800"/>
        </a:p>
      </dgm:t>
    </dgm:pt>
    <dgm:pt modelId="{04DDE88D-0184-4204-AF1C-E53041EA9F7A}" type="sibTrans" cxnId="{326D2C69-20CF-4C12-9AB7-37F4CF9AB7DD}">
      <dgm:prSet custT="1"/>
      <dgm:spPr/>
      <dgm:t>
        <a:bodyPr/>
        <a:lstStyle/>
        <a:p>
          <a:endParaRPr lang="es-ES" sz="700"/>
        </a:p>
      </dgm:t>
    </dgm:pt>
    <dgm:pt modelId="{130FEE34-9BF6-47B0-9EC0-A16A6785EE82}">
      <dgm:prSet phldrT="[Texto]" custT="1"/>
      <dgm:spPr/>
      <dgm:t>
        <a:bodyPr/>
        <a:lstStyle/>
        <a:p>
          <a:r>
            <a:rPr lang="es-ES" sz="900"/>
            <a:t>Apps Script</a:t>
          </a:r>
        </a:p>
      </dgm:t>
    </dgm:pt>
    <dgm:pt modelId="{F77F6EFF-DBC0-4A24-9E52-211B936E8B34}" type="parTrans" cxnId="{AFA386E7-2574-408F-88AA-63B828186E60}">
      <dgm:prSet/>
      <dgm:spPr/>
      <dgm:t>
        <a:bodyPr/>
        <a:lstStyle/>
        <a:p>
          <a:endParaRPr lang="es-ES" sz="1800"/>
        </a:p>
      </dgm:t>
    </dgm:pt>
    <dgm:pt modelId="{24649E17-9FE2-4933-AD96-709DAA007B87}" type="sibTrans" cxnId="{AFA386E7-2574-408F-88AA-63B828186E60}">
      <dgm:prSet custT="1"/>
      <dgm:spPr/>
      <dgm:t>
        <a:bodyPr/>
        <a:lstStyle/>
        <a:p>
          <a:endParaRPr lang="es-ES" sz="700"/>
        </a:p>
      </dgm:t>
    </dgm:pt>
    <dgm:pt modelId="{928ECA6F-C401-4D1A-BFF3-D3C6AAF9BF29}">
      <dgm:prSet phldrT="[Texto]" custT="1"/>
      <dgm:spPr/>
      <dgm:t>
        <a:bodyPr/>
        <a:lstStyle/>
        <a:p>
          <a:r>
            <a:rPr lang="es-ES" sz="900"/>
            <a:t>GitHub / Google Drive</a:t>
          </a:r>
        </a:p>
      </dgm:t>
    </dgm:pt>
    <dgm:pt modelId="{36FFF3A9-3932-40C5-9A17-2AC2397B6952}" type="parTrans" cxnId="{9D77B904-F7B3-45F4-BCAC-9D9631034150}">
      <dgm:prSet/>
      <dgm:spPr/>
      <dgm:t>
        <a:bodyPr/>
        <a:lstStyle/>
        <a:p>
          <a:endParaRPr lang="es-ES" sz="1800"/>
        </a:p>
      </dgm:t>
    </dgm:pt>
    <dgm:pt modelId="{462016DF-533B-4FC8-8344-19268509A198}" type="sibTrans" cxnId="{9D77B904-F7B3-45F4-BCAC-9D9631034150}">
      <dgm:prSet custT="1"/>
      <dgm:spPr/>
      <dgm:t>
        <a:bodyPr/>
        <a:lstStyle/>
        <a:p>
          <a:endParaRPr lang="es-ES" sz="700"/>
        </a:p>
      </dgm:t>
    </dgm:pt>
    <dgm:pt modelId="{D32CD37E-445C-4E4F-9B23-00CE90821A2B}">
      <dgm:prSet phldrT="[Texto]" custT="1"/>
      <dgm:spPr/>
      <dgm:t>
        <a:bodyPr/>
        <a:lstStyle/>
        <a:p>
          <a:r>
            <a:rPr lang="es-ES" sz="900"/>
            <a:t>Google Earth</a:t>
          </a:r>
        </a:p>
      </dgm:t>
    </dgm:pt>
    <dgm:pt modelId="{65DC6D04-B38F-45EE-A41C-4BC16AF56FA9}" type="parTrans" cxnId="{F7C6C0F1-256B-436B-A9E9-72031FF8848C}">
      <dgm:prSet/>
      <dgm:spPr/>
      <dgm:t>
        <a:bodyPr/>
        <a:lstStyle/>
        <a:p>
          <a:endParaRPr lang="es-ES" sz="1800"/>
        </a:p>
      </dgm:t>
    </dgm:pt>
    <dgm:pt modelId="{C1D74870-A7BC-4E77-90D7-1F9D0D7A329C}" type="sibTrans" cxnId="{F7C6C0F1-256B-436B-A9E9-72031FF8848C}">
      <dgm:prSet/>
      <dgm:spPr/>
      <dgm:t>
        <a:bodyPr/>
        <a:lstStyle/>
        <a:p>
          <a:endParaRPr lang="es-ES" sz="1800"/>
        </a:p>
      </dgm:t>
    </dgm:pt>
    <dgm:pt modelId="{7A7AC5FA-0475-45B4-AAF6-372281853C56}" type="pres">
      <dgm:prSet presAssocID="{C1836055-9984-4AC2-9643-DF015359EA29}" presName="Name0" presStyleCnt="0">
        <dgm:presLayoutVars>
          <dgm:dir/>
          <dgm:resizeHandles val="exact"/>
        </dgm:presLayoutVars>
      </dgm:prSet>
      <dgm:spPr/>
    </dgm:pt>
    <dgm:pt modelId="{9AC7387A-89DD-4022-A431-DB5513C33E43}" type="pres">
      <dgm:prSet presAssocID="{05C8F34A-15B3-42AB-A74F-D7D13EADFCB4}" presName="parTxOnly" presStyleLbl="node1" presStyleIdx="0" presStyleCnt="5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8FDB1FA7-52A8-47FE-865E-2607E6718D53}" type="pres">
      <dgm:prSet presAssocID="{FD7253A0-7876-4B40-83F0-8412134D46F1}" presName="parSpace" presStyleCnt="0"/>
      <dgm:spPr/>
    </dgm:pt>
    <dgm:pt modelId="{2E605C84-73A3-4EC0-A4B5-048D6550D2E0}" type="pres">
      <dgm:prSet presAssocID="{225A2801-0775-4F76-A926-960C8A73F17F}" presName="parTxOnly" presStyleLbl="node1" presStyleIdx="1" presStyleCnt="5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B60A0DC5-0E9B-4FA2-AC4F-60441122A055}" type="pres">
      <dgm:prSet presAssocID="{04DDE88D-0184-4204-AF1C-E53041EA9F7A}" presName="parSpace" presStyleCnt="0"/>
      <dgm:spPr/>
    </dgm:pt>
    <dgm:pt modelId="{35DBB1ED-72C1-49CD-808D-6C3700FF9E62}" type="pres">
      <dgm:prSet presAssocID="{130FEE34-9BF6-47B0-9EC0-A16A6785EE82}" presName="parTxOnly" presStyleLbl="node1" presStyleIdx="2" presStyleCnt="5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0697D656-8483-4736-9C9A-494ED9D294C1}" type="pres">
      <dgm:prSet presAssocID="{24649E17-9FE2-4933-AD96-709DAA007B87}" presName="parSpace" presStyleCnt="0"/>
      <dgm:spPr/>
    </dgm:pt>
    <dgm:pt modelId="{25720FC0-EC1A-4644-B7BD-503148EF7CC6}" type="pres">
      <dgm:prSet presAssocID="{928ECA6F-C401-4D1A-BFF3-D3C6AAF9BF29}" presName="parTxOnly" presStyleLbl="node1" presStyleIdx="3" presStyleCnt="5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08B39433-A417-42C7-B0B2-A20BE0D9B9E6}" type="pres">
      <dgm:prSet presAssocID="{462016DF-533B-4FC8-8344-19268509A198}" presName="parSpace" presStyleCnt="0"/>
      <dgm:spPr/>
    </dgm:pt>
    <dgm:pt modelId="{A815E4DA-0B29-4FA6-AF4B-DEAE52732C29}" type="pres">
      <dgm:prSet presAssocID="{D32CD37E-445C-4E4F-9B23-00CE90821A2B}" presName="parTxOnly" presStyleLbl="node1" presStyleIdx="4" presStyleCnt="5" custLinFactNeighborX="-2563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85B5D709-BFDE-4BAB-BB47-191DACE3BEDB}" srcId="{C1836055-9984-4AC2-9643-DF015359EA29}" destId="{05C8F34A-15B3-42AB-A74F-D7D13EADFCB4}" srcOrd="0" destOrd="0" parTransId="{1EC0204D-A87A-473E-824D-A47486A87370}" sibTransId="{FD7253A0-7876-4B40-83F0-8412134D46F1}"/>
    <dgm:cxn modelId="{CE30BC3B-4E96-46A9-BEF1-D7C723E618E4}" type="presOf" srcId="{928ECA6F-C401-4D1A-BFF3-D3C6AAF9BF29}" destId="{25720FC0-EC1A-4644-B7BD-503148EF7CC6}" srcOrd="0" destOrd="0" presId="urn:microsoft.com/office/officeart/2005/8/layout/hChevron3"/>
    <dgm:cxn modelId="{0B4D6C32-6486-4050-8D92-9D9ADB983583}" type="presOf" srcId="{C1836055-9984-4AC2-9643-DF015359EA29}" destId="{7A7AC5FA-0475-45B4-AAF6-372281853C56}" srcOrd="0" destOrd="0" presId="urn:microsoft.com/office/officeart/2005/8/layout/hChevron3"/>
    <dgm:cxn modelId="{B824635D-EC49-4F87-B4CC-39C61A94341E}" type="presOf" srcId="{225A2801-0775-4F76-A926-960C8A73F17F}" destId="{2E605C84-73A3-4EC0-A4B5-048D6550D2E0}" srcOrd="0" destOrd="0" presId="urn:microsoft.com/office/officeart/2005/8/layout/hChevron3"/>
    <dgm:cxn modelId="{AFA386E7-2574-408F-88AA-63B828186E60}" srcId="{C1836055-9984-4AC2-9643-DF015359EA29}" destId="{130FEE34-9BF6-47B0-9EC0-A16A6785EE82}" srcOrd="2" destOrd="0" parTransId="{F77F6EFF-DBC0-4A24-9E52-211B936E8B34}" sibTransId="{24649E17-9FE2-4933-AD96-709DAA007B87}"/>
    <dgm:cxn modelId="{9D77B904-F7B3-45F4-BCAC-9D9631034150}" srcId="{C1836055-9984-4AC2-9643-DF015359EA29}" destId="{928ECA6F-C401-4D1A-BFF3-D3C6AAF9BF29}" srcOrd="3" destOrd="0" parTransId="{36FFF3A9-3932-40C5-9A17-2AC2397B6952}" sibTransId="{462016DF-533B-4FC8-8344-19268509A198}"/>
    <dgm:cxn modelId="{F7C6C0F1-256B-436B-A9E9-72031FF8848C}" srcId="{C1836055-9984-4AC2-9643-DF015359EA29}" destId="{D32CD37E-445C-4E4F-9B23-00CE90821A2B}" srcOrd="4" destOrd="0" parTransId="{65DC6D04-B38F-45EE-A41C-4BC16AF56FA9}" sibTransId="{C1D74870-A7BC-4E77-90D7-1F9D0D7A329C}"/>
    <dgm:cxn modelId="{5B051555-6FBC-4891-855F-4D6F0884E1DB}" type="presOf" srcId="{130FEE34-9BF6-47B0-9EC0-A16A6785EE82}" destId="{35DBB1ED-72C1-49CD-808D-6C3700FF9E62}" srcOrd="0" destOrd="0" presId="urn:microsoft.com/office/officeart/2005/8/layout/hChevron3"/>
    <dgm:cxn modelId="{326D2C69-20CF-4C12-9AB7-37F4CF9AB7DD}" srcId="{C1836055-9984-4AC2-9643-DF015359EA29}" destId="{225A2801-0775-4F76-A926-960C8A73F17F}" srcOrd="1" destOrd="0" parTransId="{FCAA0DB6-786A-487E-824C-68E955567000}" sibTransId="{04DDE88D-0184-4204-AF1C-E53041EA9F7A}"/>
    <dgm:cxn modelId="{CD19CC50-AD3C-4F59-B995-2DAC74228B04}" type="presOf" srcId="{D32CD37E-445C-4E4F-9B23-00CE90821A2B}" destId="{A815E4DA-0B29-4FA6-AF4B-DEAE52732C29}" srcOrd="0" destOrd="0" presId="urn:microsoft.com/office/officeart/2005/8/layout/hChevron3"/>
    <dgm:cxn modelId="{AA3CFAAF-3124-4CB8-BA6F-EB79BFD5BA14}" type="presOf" srcId="{05C8F34A-15B3-42AB-A74F-D7D13EADFCB4}" destId="{9AC7387A-89DD-4022-A431-DB5513C33E43}" srcOrd="0" destOrd="0" presId="urn:microsoft.com/office/officeart/2005/8/layout/hChevron3"/>
    <dgm:cxn modelId="{35F9E316-6DDE-4A49-B101-1CB1EA7C4579}" type="presParOf" srcId="{7A7AC5FA-0475-45B4-AAF6-372281853C56}" destId="{9AC7387A-89DD-4022-A431-DB5513C33E43}" srcOrd="0" destOrd="0" presId="urn:microsoft.com/office/officeart/2005/8/layout/hChevron3"/>
    <dgm:cxn modelId="{3610FCB6-4D25-44B3-9B1B-AAEFE7ABC5EF}" type="presParOf" srcId="{7A7AC5FA-0475-45B4-AAF6-372281853C56}" destId="{8FDB1FA7-52A8-47FE-865E-2607E6718D53}" srcOrd="1" destOrd="0" presId="urn:microsoft.com/office/officeart/2005/8/layout/hChevron3"/>
    <dgm:cxn modelId="{92506F5B-64FE-4D72-9E9D-81E9A197C7AB}" type="presParOf" srcId="{7A7AC5FA-0475-45B4-AAF6-372281853C56}" destId="{2E605C84-73A3-4EC0-A4B5-048D6550D2E0}" srcOrd="2" destOrd="0" presId="urn:microsoft.com/office/officeart/2005/8/layout/hChevron3"/>
    <dgm:cxn modelId="{11A7F56A-665E-4D02-BFEB-00EA266978A2}" type="presParOf" srcId="{7A7AC5FA-0475-45B4-AAF6-372281853C56}" destId="{B60A0DC5-0E9B-4FA2-AC4F-60441122A055}" srcOrd="3" destOrd="0" presId="urn:microsoft.com/office/officeart/2005/8/layout/hChevron3"/>
    <dgm:cxn modelId="{79D3CDB4-65C7-4956-B568-0E2B889B4AFD}" type="presParOf" srcId="{7A7AC5FA-0475-45B4-AAF6-372281853C56}" destId="{35DBB1ED-72C1-49CD-808D-6C3700FF9E62}" srcOrd="4" destOrd="0" presId="urn:microsoft.com/office/officeart/2005/8/layout/hChevron3"/>
    <dgm:cxn modelId="{A74CA4B8-7C45-4225-8D59-388787F410E5}" type="presParOf" srcId="{7A7AC5FA-0475-45B4-AAF6-372281853C56}" destId="{0697D656-8483-4736-9C9A-494ED9D294C1}" srcOrd="5" destOrd="0" presId="urn:microsoft.com/office/officeart/2005/8/layout/hChevron3"/>
    <dgm:cxn modelId="{AC10F609-A10A-41C3-B3AF-7DD65EF256F5}" type="presParOf" srcId="{7A7AC5FA-0475-45B4-AAF6-372281853C56}" destId="{25720FC0-EC1A-4644-B7BD-503148EF7CC6}" srcOrd="6" destOrd="0" presId="urn:microsoft.com/office/officeart/2005/8/layout/hChevron3"/>
    <dgm:cxn modelId="{FC1F6B78-1A4E-4E9E-9F09-A32D7A6B2B2E}" type="presParOf" srcId="{7A7AC5FA-0475-45B4-AAF6-372281853C56}" destId="{08B39433-A417-42C7-B0B2-A20BE0D9B9E6}" srcOrd="7" destOrd="0" presId="urn:microsoft.com/office/officeart/2005/8/layout/hChevron3"/>
    <dgm:cxn modelId="{6036B0D8-8460-44D1-9867-4685C2D1EDAE}" type="presParOf" srcId="{7A7AC5FA-0475-45B4-AAF6-372281853C56}" destId="{A815E4DA-0B29-4FA6-AF4B-DEAE52732C29}" srcOrd="8" destOrd="0" presId="urn:microsoft.com/office/officeart/2005/8/layout/hChevron3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C1836055-9984-4AC2-9643-DF015359EA29}" type="doc">
      <dgm:prSet loTypeId="urn:microsoft.com/office/officeart/2005/8/layout/hChevron3" loCatId="process" qsTypeId="urn:microsoft.com/office/officeart/2005/8/quickstyle/simple1" qsCatId="simple" csTypeId="urn:microsoft.com/office/officeart/2005/8/colors/accent1_1" csCatId="accent1" phldr="1"/>
      <dgm:spPr/>
    </dgm:pt>
    <dgm:pt modelId="{05C8F34A-15B3-42AB-A74F-D7D13EADFCB4}">
      <dgm:prSet phldrT="[Texto]" custT="1"/>
      <dgm:spPr/>
      <dgm:t>
        <a:bodyPr/>
        <a:lstStyle/>
        <a:p>
          <a:r>
            <a:rPr lang="es-ES" sz="800">
              <a:solidFill>
                <a:schemeClr val="accent1">
                  <a:lumMod val="75000"/>
                </a:schemeClr>
              </a:solidFill>
            </a:rPr>
            <a:t>Registro en campo</a:t>
          </a:r>
        </a:p>
      </dgm:t>
    </dgm:pt>
    <dgm:pt modelId="{1EC0204D-A87A-473E-824D-A47486A87370}" type="parTrans" cxnId="{85B5D709-BFDE-4BAB-BB47-191DACE3BEDB}">
      <dgm:prSet/>
      <dgm:spPr/>
      <dgm:t>
        <a:bodyPr/>
        <a:lstStyle/>
        <a:p>
          <a:endParaRPr lang="es-ES" sz="1800"/>
        </a:p>
      </dgm:t>
    </dgm:pt>
    <dgm:pt modelId="{FD7253A0-7876-4B40-83F0-8412134D46F1}" type="sibTrans" cxnId="{85B5D709-BFDE-4BAB-BB47-191DACE3BEDB}">
      <dgm:prSet custT="1"/>
      <dgm:spPr/>
      <dgm:t>
        <a:bodyPr/>
        <a:lstStyle/>
        <a:p>
          <a:endParaRPr lang="es-ES" sz="700"/>
        </a:p>
      </dgm:t>
    </dgm:pt>
    <dgm:pt modelId="{225A2801-0775-4F76-A926-960C8A73F17F}">
      <dgm:prSet phldrT="[Texto]" custT="1"/>
      <dgm:spPr/>
      <dgm:t>
        <a:bodyPr/>
        <a:lstStyle/>
        <a:p>
          <a:r>
            <a:rPr lang="es-ES" sz="800">
              <a:solidFill>
                <a:schemeClr val="accent1">
                  <a:lumMod val="75000"/>
                </a:schemeClr>
              </a:solidFill>
            </a:rPr>
            <a:t>Planilla de registros</a:t>
          </a:r>
        </a:p>
      </dgm:t>
    </dgm:pt>
    <dgm:pt modelId="{FCAA0DB6-786A-487E-824C-68E955567000}" type="parTrans" cxnId="{326D2C69-20CF-4C12-9AB7-37F4CF9AB7DD}">
      <dgm:prSet/>
      <dgm:spPr/>
      <dgm:t>
        <a:bodyPr/>
        <a:lstStyle/>
        <a:p>
          <a:endParaRPr lang="es-ES" sz="1800"/>
        </a:p>
      </dgm:t>
    </dgm:pt>
    <dgm:pt modelId="{04DDE88D-0184-4204-AF1C-E53041EA9F7A}" type="sibTrans" cxnId="{326D2C69-20CF-4C12-9AB7-37F4CF9AB7DD}">
      <dgm:prSet custT="1"/>
      <dgm:spPr/>
      <dgm:t>
        <a:bodyPr/>
        <a:lstStyle/>
        <a:p>
          <a:endParaRPr lang="es-ES" sz="700"/>
        </a:p>
      </dgm:t>
    </dgm:pt>
    <dgm:pt modelId="{130FEE34-9BF6-47B0-9EC0-A16A6785EE82}">
      <dgm:prSet phldrT="[Texto]" custT="1"/>
      <dgm:spPr/>
      <dgm:t>
        <a:bodyPr/>
        <a:lstStyle/>
        <a:p>
          <a:r>
            <a:rPr lang="es-ES" sz="800">
              <a:solidFill>
                <a:schemeClr val="accent1">
                  <a:lumMod val="75000"/>
                </a:schemeClr>
              </a:solidFill>
            </a:rPr>
            <a:t>Lógica de automatización</a:t>
          </a:r>
        </a:p>
      </dgm:t>
    </dgm:pt>
    <dgm:pt modelId="{F77F6EFF-DBC0-4A24-9E52-211B936E8B34}" type="parTrans" cxnId="{AFA386E7-2574-408F-88AA-63B828186E60}">
      <dgm:prSet/>
      <dgm:spPr/>
      <dgm:t>
        <a:bodyPr/>
        <a:lstStyle/>
        <a:p>
          <a:endParaRPr lang="es-ES" sz="1800"/>
        </a:p>
      </dgm:t>
    </dgm:pt>
    <dgm:pt modelId="{24649E17-9FE2-4933-AD96-709DAA007B87}" type="sibTrans" cxnId="{AFA386E7-2574-408F-88AA-63B828186E60}">
      <dgm:prSet custT="1"/>
      <dgm:spPr/>
      <dgm:t>
        <a:bodyPr/>
        <a:lstStyle/>
        <a:p>
          <a:endParaRPr lang="es-ES" sz="700"/>
        </a:p>
      </dgm:t>
    </dgm:pt>
    <dgm:pt modelId="{928ECA6F-C401-4D1A-BFF3-D3C6AAF9BF29}">
      <dgm:prSet phldrT="[Texto]" custT="1"/>
      <dgm:spPr/>
      <dgm:t>
        <a:bodyPr/>
        <a:lstStyle/>
        <a:p>
          <a:r>
            <a:rPr lang="es-ES" sz="800">
              <a:solidFill>
                <a:schemeClr val="accent1">
                  <a:lumMod val="75000"/>
                </a:schemeClr>
              </a:solidFill>
            </a:rPr>
            <a:t>Repositorios y archivo de configuración KML</a:t>
          </a:r>
        </a:p>
      </dgm:t>
    </dgm:pt>
    <dgm:pt modelId="{36FFF3A9-3932-40C5-9A17-2AC2397B6952}" type="parTrans" cxnId="{9D77B904-F7B3-45F4-BCAC-9D9631034150}">
      <dgm:prSet/>
      <dgm:spPr/>
      <dgm:t>
        <a:bodyPr/>
        <a:lstStyle/>
        <a:p>
          <a:endParaRPr lang="es-ES" sz="1800"/>
        </a:p>
      </dgm:t>
    </dgm:pt>
    <dgm:pt modelId="{462016DF-533B-4FC8-8344-19268509A198}" type="sibTrans" cxnId="{9D77B904-F7B3-45F4-BCAC-9D9631034150}">
      <dgm:prSet custT="1"/>
      <dgm:spPr/>
      <dgm:t>
        <a:bodyPr/>
        <a:lstStyle/>
        <a:p>
          <a:endParaRPr lang="es-ES" sz="700"/>
        </a:p>
      </dgm:t>
    </dgm:pt>
    <dgm:pt modelId="{D32CD37E-445C-4E4F-9B23-00CE90821A2B}">
      <dgm:prSet phldrT="[Texto]" custT="1"/>
      <dgm:spPr/>
      <dgm:t>
        <a:bodyPr/>
        <a:lstStyle/>
        <a:p>
          <a:r>
            <a:rPr lang="es-ES" sz="800">
              <a:solidFill>
                <a:schemeClr val="accent1">
                  <a:lumMod val="75000"/>
                </a:schemeClr>
              </a:solidFill>
            </a:rPr>
            <a:t>Visualización</a:t>
          </a:r>
        </a:p>
      </dgm:t>
    </dgm:pt>
    <dgm:pt modelId="{65DC6D04-B38F-45EE-A41C-4BC16AF56FA9}" type="parTrans" cxnId="{F7C6C0F1-256B-436B-A9E9-72031FF8848C}">
      <dgm:prSet/>
      <dgm:spPr/>
      <dgm:t>
        <a:bodyPr/>
        <a:lstStyle/>
        <a:p>
          <a:endParaRPr lang="es-ES" sz="1800"/>
        </a:p>
      </dgm:t>
    </dgm:pt>
    <dgm:pt modelId="{C1D74870-A7BC-4E77-90D7-1F9D0D7A329C}" type="sibTrans" cxnId="{F7C6C0F1-256B-436B-A9E9-72031FF8848C}">
      <dgm:prSet/>
      <dgm:spPr/>
      <dgm:t>
        <a:bodyPr/>
        <a:lstStyle/>
        <a:p>
          <a:endParaRPr lang="es-ES" sz="1800"/>
        </a:p>
      </dgm:t>
    </dgm:pt>
    <dgm:pt modelId="{7A7AC5FA-0475-45B4-AAF6-372281853C56}" type="pres">
      <dgm:prSet presAssocID="{C1836055-9984-4AC2-9643-DF015359EA29}" presName="Name0" presStyleCnt="0">
        <dgm:presLayoutVars>
          <dgm:dir/>
          <dgm:resizeHandles val="exact"/>
        </dgm:presLayoutVars>
      </dgm:prSet>
      <dgm:spPr/>
    </dgm:pt>
    <dgm:pt modelId="{9AC7387A-89DD-4022-A431-DB5513C33E43}" type="pres">
      <dgm:prSet presAssocID="{05C8F34A-15B3-42AB-A74F-D7D13EADFCB4}" presName="parTxOnly" presStyleLbl="node1" presStyleIdx="0" presStyleCnt="5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8FDB1FA7-52A8-47FE-865E-2607E6718D53}" type="pres">
      <dgm:prSet presAssocID="{FD7253A0-7876-4B40-83F0-8412134D46F1}" presName="parSpace" presStyleCnt="0"/>
      <dgm:spPr/>
    </dgm:pt>
    <dgm:pt modelId="{2E605C84-73A3-4EC0-A4B5-048D6550D2E0}" type="pres">
      <dgm:prSet presAssocID="{225A2801-0775-4F76-A926-960C8A73F17F}" presName="parTxOnly" presStyleLbl="node1" presStyleIdx="1" presStyleCnt="5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B60A0DC5-0E9B-4FA2-AC4F-60441122A055}" type="pres">
      <dgm:prSet presAssocID="{04DDE88D-0184-4204-AF1C-E53041EA9F7A}" presName="parSpace" presStyleCnt="0"/>
      <dgm:spPr/>
    </dgm:pt>
    <dgm:pt modelId="{35DBB1ED-72C1-49CD-808D-6C3700FF9E62}" type="pres">
      <dgm:prSet presAssocID="{130FEE34-9BF6-47B0-9EC0-A16A6785EE82}" presName="parTxOnly" presStyleLbl="node1" presStyleIdx="2" presStyleCnt="5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0697D656-8483-4736-9C9A-494ED9D294C1}" type="pres">
      <dgm:prSet presAssocID="{24649E17-9FE2-4933-AD96-709DAA007B87}" presName="parSpace" presStyleCnt="0"/>
      <dgm:spPr/>
    </dgm:pt>
    <dgm:pt modelId="{25720FC0-EC1A-4644-B7BD-503148EF7CC6}" type="pres">
      <dgm:prSet presAssocID="{928ECA6F-C401-4D1A-BFF3-D3C6AAF9BF29}" presName="parTxOnly" presStyleLbl="node1" presStyleIdx="3" presStyleCnt="5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08B39433-A417-42C7-B0B2-A20BE0D9B9E6}" type="pres">
      <dgm:prSet presAssocID="{462016DF-533B-4FC8-8344-19268509A198}" presName="parSpace" presStyleCnt="0"/>
      <dgm:spPr/>
    </dgm:pt>
    <dgm:pt modelId="{A815E4DA-0B29-4FA6-AF4B-DEAE52732C29}" type="pres">
      <dgm:prSet presAssocID="{D32CD37E-445C-4E4F-9B23-00CE90821A2B}" presName="parTxOnly" presStyleLbl="node1" presStyleIdx="4" presStyleCnt="5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85B5D709-BFDE-4BAB-BB47-191DACE3BEDB}" srcId="{C1836055-9984-4AC2-9643-DF015359EA29}" destId="{05C8F34A-15B3-42AB-A74F-D7D13EADFCB4}" srcOrd="0" destOrd="0" parTransId="{1EC0204D-A87A-473E-824D-A47486A87370}" sibTransId="{FD7253A0-7876-4B40-83F0-8412134D46F1}"/>
    <dgm:cxn modelId="{CE30BC3B-4E96-46A9-BEF1-D7C723E618E4}" type="presOf" srcId="{928ECA6F-C401-4D1A-BFF3-D3C6AAF9BF29}" destId="{25720FC0-EC1A-4644-B7BD-503148EF7CC6}" srcOrd="0" destOrd="0" presId="urn:microsoft.com/office/officeart/2005/8/layout/hChevron3"/>
    <dgm:cxn modelId="{0B4D6C32-6486-4050-8D92-9D9ADB983583}" type="presOf" srcId="{C1836055-9984-4AC2-9643-DF015359EA29}" destId="{7A7AC5FA-0475-45B4-AAF6-372281853C56}" srcOrd="0" destOrd="0" presId="urn:microsoft.com/office/officeart/2005/8/layout/hChevron3"/>
    <dgm:cxn modelId="{B824635D-EC49-4F87-B4CC-39C61A94341E}" type="presOf" srcId="{225A2801-0775-4F76-A926-960C8A73F17F}" destId="{2E605C84-73A3-4EC0-A4B5-048D6550D2E0}" srcOrd="0" destOrd="0" presId="urn:microsoft.com/office/officeart/2005/8/layout/hChevron3"/>
    <dgm:cxn modelId="{AFA386E7-2574-408F-88AA-63B828186E60}" srcId="{C1836055-9984-4AC2-9643-DF015359EA29}" destId="{130FEE34-9BF6-47B0-9EC0-A16A6785EE82}" srcOrd="2" destOrd="0" parTransId="{F77F6EFF-DBC0-4A24-9E52-211B936E8B34}" sibTransId="{24649E17-9FE2-4933-AD96-709DAA007B87}"/>
    <dgm:cxn modelId="{9D77B904-F7B3-45F4-BCAC-9D9631034150}" srcId="{C1836055-9984-4AC2-9643-DF015359EA29}" destId="{928ECA6F-C401-4D1A-BFF3-D3C6AAF9BF29}" srcOrd="3" destOrd="0" parTransId="{36FFF3A9-3932-40C5-9A17-2AC2397B6952}" sibTransId="{462016DF-533B-4FC8-8344-19268509A198}"/>
    <dgm:cxn modelId="{F7C6C0F1-256B-436B-A9E9-72031FF8848C}" srcId="{C1836055-9984-4AC2-9643-DF015359EA29}" destId="{D32CD37E-445C-4E4F-9B23-00CE90821A2B}" srcOrd="4" destOrd="0" parTransId="{65DC6D04-B38F-45EE-A41C-4BC16AF56FA9}" sibTransId="{C1D74870-A7BC-4E77-90D7-1F9D0D7A329C}"/>
    <dgm:cxn modelId="{5B051555-6FBC-4891-855F-4D6F0884E1DB}" type="presOf" srcId="{130FEE34-9BF6-47B0-9EC0-A16A6785EE82}" destId="{35DBB1ED-72C1-49CD-808D-6C3700FF9E62}" srcOrd="0" destOrd="0" presId="urn:microsoft.com/office/officeart/2005/8/layout/hChevron3"/>
    <dgm:cxn modelId="{326D2C69-20CF-4C12-9AB7-37F4CF9AB7DD}" srcId="{C1836055-9984-4AC2-9643-DF015359EA29}" destId="{225A2801-0775-4F76-A926-960C8A73F17F}" srcOrd="1" destOrd="0" parTransId="{FCAA0DB6-786A-487E-824C-68E955567000}" sibTransId="{04DDE88D-0184-4204-AF1C-E53041EA9F7A}"/>
    <dgm:cxn modelId="{CD19CC50-AD3C-4F59-B995-2DAC74228B04}" type="presOf" srcId="{D32CD37E-445C-4E4F-9B23-00CE90821A2B}" destId="{A815E4DA-0B29-4FA6-AF4B-DEAE52732C29}" srcOrd="0" destOrd="0" presId="urn:microsoft.com/office/officeart/2005/8/layout/hChevron3"/>
    <dgm:cxn modelId="{AA3CFAAF-3124-4CB8-BA6F-EB79BFD5BA14}" type="presOf" srcId="{05C8F34A-15B3-42AB-A74F-D7D13EADFCB4}" destId="{9AC7387A-89DD-4022-A431-DB5513C33E43}" srcOrd="0" destOrd="0" presId="urn:microsoft.com/office/officeart/2005/8/layout/hChevron3"/>
    <dgm:cxn modelId="{35F9E316-6DDE-4A49-B101-1CB1EA7C4579}" type="presParOf" srcId="{7A7AC5FA-0475-45B4-AAF6-372281853C56}" destId="{9AC7387A-89DD-4022-A431-DB5513C33E43}" srcOrd="0" destOrd="0" presId="urn:microsoft.com/office/officeart/2005/8/layout/hChevron3"/>
    <dgm:cxn modelId="{3610FCB6-4D25-44B3-9B1B-AAEFE7ABC5EF}" type="presParOf" srcId="{7A7AC5FA-0475-45B4-AAF6-372281853C56}" destId="{8FDB1FA7-52A8-47FE-865E-2607E6718D53}" srcOrd="1" destOrd="0" presId="urn:microsoft.com/office/officeart/2005/8/layout/hChevron3"/>
    <dgm:cxn modelId="{92506F5B-64FE-4D72-9E9D-81E9A197C7AB}" type="presParOf" srcId="{7A7AC5FA-0475-45B4-AAF6-372281853C56}" destId="{2E605C84-73A3-4EC0-A4B5-048D6550D2E0}" srcOrd="2" destOrd="0" presId="urn:microsoft.com/office/officeart/2005/8/layout/hChevron3"/>
    <dgm:cxn modelId="{11A7F56A-665E-4D02-BFEB-00EA266978A2}" type="presParOf" srcId="{7A7AC5FA-0475-45B4-AAF6-372281853C56}" destId="{B60A0DC5-0E9B-4FA2-AC4F-60441122A055}" srcOrd="3" destOrd="0" presId="urn:microsoft.com/office/officeart/2005/8/layout/hChevron3"/>
    <dgm:cxn modelId="{79D3CDB4-65C7-4956-B568-0E2B889B4AFD}" type="presParOf" srcId="{7A7AC5FA-0475-45B4-AAF6-372281853C56}" destId="{35DBB1ED-72C1-49CD-808D-6C3700FF9E62}" srcOrd="4" destOrd="0" presId="urn:microsoft.com/office/officeart/2005/8/layout/hChevron3"/>
    <dgm:cxn modelId="{A74CA4B8-7C45-4225-8D59-388787F410E5}" type="presParOf" srcId="{7A7AC5FA-0475-45B4-AAF6-372281853C56}" destId="{0697D656-8483-4736-9C9A-494ED9D294C1}" srcOrd="5" destOrd="0" presId="urn:microsoft.com/office/officeart/2005/8/layout/hChevron3"/>
    <dgm:cxn modelId="{AC10F609-A10A-41C3-B3AF-7DD65EF256F5}" type="presParOf" srcId="{7A7AC5FA-0475-45B4-AAF6-372281853C56}" destId="{25720FC0-EC1A-4644-B7BD-503148EF7CC6}" srcOrd="6" destOrd="0" presId="urn:microsoft.com/office/officeart/2005/8/layout/hChevron3"/>
    <dgm:cxn modelId="{FC1F6B78-1A4E-4E9E-9F09-A32D7A6B2B2E}" type="presParOf" srcId="{7A7AC5FA-0475-45B4-AAF6-372281853C56}" destId="{08B39433-A417-42C7-B0B2-A20BE0D9B9E6}" srcOrd="7" destOrd="0" presId="urn:microsoft.com/office/officeart/2005/8/layout/hChevron3"/>
    <dgm:cxn modelId="{6036B0D8-8460-44D1-9867-4685C2D1EDAE}" type="presParOf" srcId="{7A7AC5FA-0475-45B4-AAF6-372281853C56}" destId="{A815E4DA-0B29-4FA6-AF4B-DEAE52732C29}" srcOrd="8" destOrd="0" presId="urn:microsoft.com/office/officeart/2005/8/layout/hChevron3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C1836055-9984-4AC2-9643-DF015359EA29}" type="doc">
      <dgm:prSet loTypeId="urn:microsoft.com/office/officeart/2005/8/layout/StepDownProcess" loCatId="process" qsTypeId="urn:microsoft.com/office/officeart/2005/8/quickstyle/simple1" qsCatId="simple" csTypeId="urn:microsoft.com/office/officeart/2005/8/colors/accent1_2" csCatId="accent1" phldr="1"/>
      <dgm:spPr/>
    </dgm:pt>
    <dgm:pt modelId="{C12E0060-BE60-4556-AA4E-F80586589F72}">
      <dgm:prSet phldrT="[Texto]" custT="1"/>
      <dgm:spPr/>
      <dgm:t>
        <a:bodyPr/>
        <a:lstStyle/>
        <a:p>
          <a:r>
            <a:rPr lang="es-ES" sz="900"/>
            <a:t>PMPUy</a:t>
          </a:r>
        </a:p>
      </dgm:t>
    </dgm:pt>
    <dgm:pt modelId="{2298A1EC-EB4A-453B-A88D-EEB40858AFA9}" type="parTrans" cxnId="{4F3158D8-ACFF-4C6B-AFE4-BF26F13EBF45}">
      <dgm:prSet/>
      <dgm:spPr/>
      <dgm:t>
        <a:bodyPr/>
        <a:lstStyle/>
        <a:p>
          <a:endParaRPr lang="es-ES" sz="1800"/>
        </a:p>
      </dgm:t>
    </dgm:pt>
    <dgm:pt modelId="{80A3FF4E-AB2A-4833-B124-6CC13A29F82A}" type="sibTrans" cxnId="{4F3158D8-ACFF-4C6B-AFE4-BF26F13EBF45}">
      <dgm:prSet custT="1"/>
      <dgm:spPr/>
      <dgm:t>
        <a:bodyPr/>
        <a:lstStyle/>
        <a:p>
          <a:endParaRPr lang="es-ES" sz="700"/>
        </a:p>
      </dgm:t>
    </dgm:pt>
    <dgm:pt modelId="{225A2801-0775-4F76-A926-960C8A73F17F}">
      <dgm:prSet phldrT="[Texto]" custT="1"/>
      <dgm:spPr/>
      <dgm:t>
        <a:bodyPr/>
        <a:lstStyle/>
        <a:p>
          <a:r>
            <a:rPr lang="es-ES" sz="900"/>
            <a:t>Sector</a:t>
          </a:r>
        </a:p>
      </dgm:t>
    </dgm:pt>
    <dgm:pt modelId="{FCAA0DB6-786A-487E-824C-68E955567000}" type="parTrans" cxnId="{326D2C69-20CF-4C12-9AB7-37F4CF9AB7DD}">
      <dgm:prSet/>
      <dgm:spPr/>
      <dgm:t>
        <a:bodyPr/>
        <a:lstStyle/>
        <a:p>
          <a:endParaRPr lang="es-ES" sz="1800"/>
        </a:p>
      </dgm:t>
    </dgm:pt>
    <dgm:pt modelId="{04DDE88D-0184-4204-AF1C-E53041EA9F7A}" type="sibTrans" cxnId="{326D2C69-20CF-4C12-9AB7-37F4CF9AB7DD}">
      <dgm:prSet custT="1"/>
      <dgm:spPr/>
      <dgm:t>
        <a:bodyPr/>
        <a:lstStyle/>
        <a:p>
          <a:endParaRPr lang="es-ES" sz="700"/>
        </a:p>
      </dgm:t>
    </dgm:pt>
    <dgm:pt modelId="{130FEE34-9BF6-47B0-9EC0-A16A6785EE82}">
      <dgm:prSet phldrT="[Texto]" custT="1"/>
      <dgm:spPr/>
      <dgm:t>
        <a:bodyPr/>
        <a:lstStyle/>
        <a:p>
          <a:r>
            <a:rPr lang="es-ES" sz="900"/>
            <a:t>Registros</a:t>
          </a:r>
        </a:p>
      </dgm:t>
    </dgm:pt>
    <dgm:pt modelId="{F77F6EFF-DBC0-4A24-9E52-211B936E8B34}" type="parTrans" cxnId="{AFA386E7-2574-408F-88AA-63B828186E60}">
      <dgm:prSet/>
      <dgm:spPr/>
      <dgm:t>
        <a:bodyPr/>
        <a:lstStyle/>
        <a:p>
          <a:endParaRPr lang="es-ES" sz="1800"/>
        </a:p>
      </dgm:t>
    </dgm:pt>
    <dgm:pt modelId="{24649E17-9FE2-4933-AD96-709DAA007B87}" type="sibTrans" cxnId="{AFA386E7-2574-408F-88AA-63B828186E60}">
      <dgm:prSet custT="1"/>
      <dgm:spPr/>
      <dgm:t>
        <a:bodyPr/>
        <a:lstStyle/>
        <a:p>
          <a:endParaRPr lang="es-ES" sz="700"/>
        </a:p>
      </dgm:t>
    </dgm:pt>
    <dgm:pt modelId="{928ECA6F-C401-4D1A-BFF3-D3C6AAF9BF29}">
      <dgm:prSet phldrT="[Texto]" custT="1"/>
      <dgm:spPr/>
      <dgm:t>
        <a:bodyPr/>
        <a:lstStyle/>
        <a:p>
          <a:r>
            <a:rPr lang="es-ES" sz="900"/>
            <a:t>Mes</a:t>
          </a:r>
        </a:p>
      </dgm:t>
    </dgm:pt>
    <dgm:pt modelId="{36FFF3A9-3932-40C5-9A17-2AC2397B6952}" type="parTrans" cxnId="{9D77B904-F7B3-45F4-BCAC-9D9631034150}">
      <dgm:prSet/>
      <dgm:spPr/>
      <dgm:t>
        <a:bodyPr/>
        <a:lstStyle/>
        <a:p>
          <a:endParaRPr lang="es-ES" sz="1800"/>
        </a:p>
      </dgm:t>
    </dgm:pt>
    <dgm:pt modelId="{462016DF-533B-4FC8-8344-19268509A198}" type="sibTrans" cxnId="{9D77B904-F7B3-45F4-BCAC-9D9631034150}">
      <dgm:prSet custT="1"/>
      <dgm:spPr/>
      <dgm:t>
        <a:bodyPr/>
        <a:lstStyle/>
        <a:p>
          <a:endParaRPr lang="es-ES" sz="700"/>
        </a:p>
      </dgm:t>
    </dgm:pt>
    <dgm:pt modelId="{D32CD37E-445C-4E4F-9B23-00CE90821A2B}">
      <dgm:prSet phldrT="[Texto]" custT="1"/>
      <dgm:spPr/>
      <dgm:t>
        <a:bodyPr/>
        <a:lstStyle/>
        <a:p>
          <a:r>
            <a:rPr lang="es-ES" sz="900"/>
            <a:t>PlaceMark</a:t>
          </a:r>
        </a:p>
      </dgm:t>
    </dgm:pt>
    <dgm:pt modelId="{65DC6D04-B38F-45EE-A41C-4BC16AF56FA9}" type="parTrans" cxnId="{F7C6C0F1-256B-436B-A9E9-72031FF8848C}">
      <dgm:prSet/>
      <dgm:spPr/>
      <dgm:t>
        <a:bodyPr/>
        <a:lstStyle/>
        <a:p>
          <a:endParaRPr lang="es-ES" sz="1800"/>
        </a:p>
      </dgm:t>
    </dgm:pt>
    <dgm:pt modelId="{C1D74870-A7BC-4E77-90D7-1F9D0D7A329C}" type="sibTrans" cxnId="{F7C6C0F1-256B-436B-A9E9-72031FF8848C}">
      <dgm:prSet/>
      <dgm:spPr/>
      <dgm:t>
        <a:bodyPr/>
        <a:lstStyle/>
        <a:p>
          <a:endParaRPr lang="es-ES" sz="1800"/>
        </a:p>
      </dgm:t>
    </dgm:pt>
    <dgm:pt modelId="{05C8F34A-15B3-42AB-A74F-D7D13EADFCB4}">
      <dgm:prSet phldrT="[Texto]" custT="1"/>
      <dgm:spPr/>
      <dgm:t>
        <a:bodyPr/>
        <a:lstStyle/>
        <a:p>
          <a:r>
            <a:rPr lang="es-ES" sz="900"/>
            <a:t>Tramo</a:t>
          </a:r>
        </a:p>
      </dgm:t>
    </dgm:pt>
    <dgm:pt modelId="{FD7253A0-7876-4B40-83F0-8412134D46F1}" type="sibTrans" cxnId="{85B5D709-BFDE-4BAB-BB47-191DACE3BEDB}">
      <dgm:prSet custT="1"/>
      <dgm:spPr/>
      <dgm:t>
        <a:bodyPr/>
        <a:lstStyle/>
        <a:p>
          <a:endParaRPr lang="es-ES" sz="700"/>
        </a:p>
      </dgm:t>
    </dgm:pt>
    <dgm:pt modelId="{1EC0204D-A87A-473E-824D-A47486A87370}" type="parTrans" cxnId="{85B5D709-BFDE-4BAB-BB47-191DACE3BEDB}">
      <dgm:prSet/>
      <dgm:spPr/>
      <dgm:t>
        <a:bodyPr/>
        <a:lstStyle/>
        <a:p>
          <a:endParaRPr lang="es-ES" sz="1800"/>
        </a:p>
      </dgm:t>
    </dgm:pt>
    <dgm:pt modelId="{FD35EC36-C24D-4E20-96D2-A5C32968A56E}" type="pres">
      <dgm:prSet presAssocID="{C1836055-9984-4AC2-9643-DF015359EA29}" presName="rootnode" presStyleCnt="0">
        <dgm:presLayoutVars>
          <dgm:chMax/>
          <dgm:chPref/>
          <dgm:dir/>
          <dgm:animLvl val="lvl"/>
        </dgm:presLayoutVars>
      </dgm:prSet>
      <dgm:spPr/>
    </dgm:pt>
    <dgm:pt modelId="{7841939E-E3A9-4F6E-B1C4-FDB17F1D3CC4}" type="pres">
      <dgm:prSet presAssocID="{C12E0060-BE60-4556-AA4E-F80586589F72}" presName="composite" presStyleCnt="0"/>
      <dgm:spPr/>
    </dgm:pt>
    <dgm:pt modelId="{CBB0D0AE-FA27-4931-8499-8DCDD216189E}" type="pres">
      <dgm:prSet presAssocID="{C12E0060-BE60-4556-AA4E-F80586589F72}" presName="bentUpArrow1" presStyleLbl="alignImgPlace1" presStyleIdx="0" presStyleCnt="5"/>
      <dgm:spPr/>
    </dgm:pt>
    <dgm:pt modelId="{4A14DB79-1E69-4E9C-9501-F6B9E85B90C5}" type="pres">
      <dgm:prSet presAssocID="{C12E0060-BE60-4556-AA4E-F80586589F72}" presName="ParentText" presStyleLbl="node1" presStyleIdx="0" presStyleCnt="6" custScaleX="223919">
        <dgm:presLayoutVars>
          <dgm:chMax val="1"/>
          <dgm:chPref val="1"/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43A0FBF4-2D1F-48B7-BE0B-C70B2040FAF7}" type="pres">
      <dgm:prSet presAssocID="{C12E0060-BE60-4556-AA4E-F80586589F72}" presName="ChildText" presStyleLbl="revTx" presStyleIdx="0" presStyleCnt="5">
        <dgm:presLayoutVars>
          <dgm:chMax val="0"/>
          <dgm:chPref val="0"/>
          <dgm:bulletEnabled val="1"/>
        </dgm:presLayoutVars>
      </dgm:prSet>
      <dgm:spPr/>
    </dgm:pt>
    <dgm:pt modelId="{A00FBB45-5717-4C0A-83FA-5A7E7BF4FEE5}" type="pres">
      <dgm:prSet presAssocID="{80A3FF4E-AB2A-4833-B124-6CC13A29F82A}" presName="sibTrans" presStyleCnt="0"/>
      <dgm:spPr/>
    </dgm:pt>
    <dgm:pt modelId="{E4A05424-D754-4D83-8FE0-AABB615A0348}" type="pres">
      <dgm:prSet presAssocID="{05C8F34A-15B3-42AB-A74F-D7D13EADFCB4}" presName="composite" presStyleCnt="0"/>
      <dgm:spPr/>
    </dgm:pt>
    <dgm:pt modelId="{5E1B7CBB-B9BA-4969-945B-E4F0212FA4CF}" type="pres">
      <dgm:prSet presAssocID="{05C8F34A-15B3-42AB-A74F-D7D13EADFCB4}" presName="bentUpArrow1" presStyleLbl="alignImgPlace1" presStyleIdx="1" presStyleCnt="5"/>
      <dgm:spPr/>
    </dgm:pt>
    <dgm:pt modelId="{A37861B2-ED79-4319-B321-0B65185FC0AC}" type="pres">
      <dgm:prSet presAssocID="{05C8F34A-15B3-42AB-A74F-D7D13EADFCB4}" presName="ParentText" presStyleLbl="node1" presStyleIdx="1" presStyleCnt="6" custScaleX="231611">
        <dgm:presLayoutVars>
          <dgm:chMax val="1"/>
          <dgm:chPref val="1"/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5126599E-71B1-456C-8390-A1A3A70366C3}" type="pres">
      <dgm:prSet presAssocID="{05C8F34A-15B3-42AB-A74F-D7D13EADFCB4}" presName="ChildText" presStyleLbl="revTx" presStyleIdx="1" presStyleCnt="5">
        <dgm:presLayoutVars>
          <dgm:chMax val="0"/>
          <dgm:chPref val="0"/>
          <dgm:bulletEnabled val="1"/>
        </dgm:presLayoutVars>
      </dgm:prSet>
      <dgm:spPr/>
    </dgm:pt>
    <dgm:pt modelId="{25464ECA-0A49-48E9-BC34-33CC9F6A649E}" type="pres">
      <dgm:prSet presAssocID="{FD7253A0-7876-4B40-83F0-8412134D46F1}" presName="sibTrans" presStyleCnt="0"/>
      <dgm:spPr/>
    </dgm:pt>
    <dgm:pt modelId="{CAD159BA-BCD1-4826-B604-F5203798D530}" type="pres">
      <dgm:prSet presAssocID="{225A2801-0775-4F76-A926-960C8A73F17F}" presName="composite" presStyleCnt="0"/>
      <dgm:spPr/>
    </dgm:pt>
    <dgm:pt modelId="{DADA3414-8981-4DF4-8FEE-62E97AEEBB94}" type="pres">
      <dgm:prSet presAssocID="{225A2801-0775-4F76-A926-960C8A73F17F}" presName="bentUpArrow1" presStyleLbl="alignImgPlace1" presStyleIdx="2" presStyleCnt="5"/>
      <dgm:spPr/>
    </dgm:pt>
    <dgm:pt modelId="{F3742D50-C926-4741-9277-7843AD0A858C}" type="pres">
      <dgm:prSet presAssocID="{225A2801-0775-4F76-A926-960C8A73F17F}" presName="ParentText" presStyleLbl="node1" presStyleIdx="2" presStyleCnt="6" custScaleX="239152" custLinFactNeighborX="704" custLinFactNeighborY="3525">
        <dgm:presLayoutVars>
          <dgm:chMax val="1"/>
          <dgm:chPref val="1"/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25DBDD82-698B-4613-ADCE-B3E4167E6193}" type="pres">
      <dgm:prSet presAssocID="{225A2801-0775-4F76-A926-960C8A73F17F}" presName="ChildText" presStyleLbl="revTx" presStyleIdx="2" presStyleCnt="5">
        <dgm:presLayoutVars>
          <dgm:chMax val="0"/>
          <dgm:chPref val="0"/>
          <dgm:bulletEnabled val="1"/>
        </dgm:presLayoutVars>
      </dgm:prSet>
      <dgm:spPr/>
    </dgm:pt>
    <dgm:pt modelId="{590DD4EE-871F-4DB9-BCDA-BB882616EE97}" type="pres">
      <dgm:prSet presAssocID="{04DDE88D-0184-4204-AF1C-E53041EA9F7A}" presName="sibTrans" presStyleCnt="0"/>
      <dgm:spPr/>
    </dgm:pt>
    <dgm:pt modelId="{F57A4FF5-BC6F-42C7-BA03-5B42767B22C5}" type="pres">
      <dgm:prSet presAssocID="{130FEE34-9BF6-47B0-9EC0-A16A6785EE82}" presName="composite" presStyleCnt="0"/>
      <dgm:spPr/>
    </dgm:pt>
    <dgm:pt modelId="{9DB83B0E-FAAF-48EE-B056-C873ACC541D4}" type="pres">
      <dgm:prSet presAssocID="{130FEE34-9BF6-47B0-9EC0-A16A6785EE82}" presName="bentUpArrow1" presStyleLbl="alignImgPlace1" presStyleIdx="3" presStyleCnt="5"/>
      <dgm:spPr/>
    </dgm:pt>
    <dgm:pt modelId="{D35AECEE-796B-45B1-8C83-79BDAE44E4F3}" type="pres">
      <dgm:prSet presAssocID="{130FEE34-9BF6-47B0-9EC0-A16A6785EE82}" presName="ParentText" presStyleLbl="node1" presStyleIdx="3" presStyleCnt="6" custScaleX="254171">
        <dgm:presLayoutVars>
          <dgm:chMax val="1"/>
          <dgm:chPref val="1"/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ADE828E7-5452-4C59-979F-684693740207}" type="pres">
      <dgm:prSet presAssocID="{130FEE34-9BF6-47B0-9EC0-A16A6785EE82}" presName="ChildText" presStyleLbl="revTx" presStyleIdx="3" presStyleCnt="5">
        <dgm:presLayoutVars>
          <dgm:chMax val="0"/>
          <dgm:chPref val="0"/>
          <dgm:bulletEnabled val="1"/>
        </dgm:presLayoutVars>
      </dgm:prSet>
      <dgm:spPr/>
    </dgm:pt>
    <dgm:pt modelId="{825309A6-78C9-4FC6-9953-75E563453012}" type="pres">
      <dgm:prSet presAssocID="{24649E17-9FE2-4933-AD96-709DAA007B87}" presName="sibTrans" presStyleCnt="0"/>
      <dgm:spPr/>
    </dgm:pt>
    <dgm:pt modelId="{7FA972AF-3427-4138-BA30-DD611C183407}" type="pres">
      <dgm:prSet presAssocID="{928ECA6F-C401-4D1A-BFF3-D3C6AAF9BF29}" presName="composite" presStyleCnt="0"/>
      <dgm:spPr/>
    </dgm:pt>
    <dgm:pt modelId="{2B85F324-154E-4AC5-91D2-D602063C061E}" type="pres">
      <dgm:prSet presAssocID="{928ECA6F-C401-4D1A-BFF3-D3C6AAF9BF29}" presName="bentUpArrow1" presStyleLbl="alignImgPlace1" presStyleIdx="4" presStyleCnt="5"/>
      <dgm:spPr/>
    </dgm:pt>
    <dgm:pt modelId="{9F5813FB-E81E-4748-9597-7910EF3BB8EF}" type="pres">
      <dgm:prSet presAssocID="{928ECA6F-C401-4D1A-BFF3-D3C6AAF9BF29}" presName="ParentText" presStyleLbl="node1" presStyleIdx="4" presStyleCnt="6" custScaleX="244550">
        <dgm:presLayoutVars>
          <dgm:chMax val="1"/>
          <dgm:chPref val="1"/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2B1BE3C6-87CE-484B-8841-A2D3FFEFB13E}" type="pres">
      <dgm:prSet presAssocID="{928ECA6F-C401-4D1A-BFF3-D3C6AAF9BF29}" presName="ChildText" presStyleLbl="revTx" presStyleIdx="4" presStyleCnt="5">
        <dgm:presLayoutVars>
          <dgm:chMax val="0"/>
          <dgm:chPref val="0"/>
          <dgm:bulletEnabled val="1"/>
        </dgm:presLayoutVars>
      </dgm:prSet>
      <dgm:spPr/>
    </dgm:pt>
    <dgm:pt modelId="{A95CE353-DF60-401B-9184-D1BEF745674B}" type="pres">
      <dgm:prSet presAssocID="{462016DF-533B-4FC8-8344-19268509A198}" presName="sibTrans" presStyleCnt="0"/>
      <dgm:spPr/>
    </dgm:pt>
    <dgm:pt modelId="{33921E00-468B-4475-AEFF-DD8CB763F947}" type="pres">
      <dgm:prSet presAssocID="{D32CD37E-445C-4E4F-9B23-00CE90821A2B}" presName="composite" presStyleCnt="0"/>
      <dgm:spPr/>
    </dgm:pt>
    <dgm:pt modelId="{F2DD95BB-78E8-4F83-8EA8-54780965B6C1}" type="pres">
      <dgm:prSet presAssocID="{D32CD37E-445C-4E4F-9B23-00CE90821A2B}" presName="ParentText" presStyleLbl="node1" presStyleIdx="5" presStyleCnt="6" custScaleX="238248">
        <dgm:presLayoutVars>
          <dgm:chMax val="1"/>
          <dgm:chPref val="1"/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F7C6C0F1-256B-436B-A9E9-72031FF8848C}" srcId="{C1836055-9984-4AC2-9643-DF015359EA29}" destId="{D32CD37E-445C-4E4F-9B23-00CE90821A2B}" srcOrd="5" destOrd="0" parTransId="{65DC6D04-B38F-45EE-A41C-4BC16AF56FA9}" sibTransId="{C1D74870-A7BC-4E77-90D7-1F9D0D7A329C}"/>
    <dgm:cxn modelId="{326D2C69-20CF-4C12-9AB7-37F4CF9AB7DD}" srcId="{C1836055-9984-4AC2-9643-DF015359EA29}" destId="{225A2801-0775-4F76-A926-960C8A73F17F}" srcOrd="2" destOrd="0" parTransId="{FCAA0DB6-786A-487E-824C-68E955567000}" sibTransId="{04DDE88D-0184-4204-AF1C-E53041EA9F7A}"/>
    <dgm:cxn modelId="{2FF0DE57-4EEB-4A61-82B8-84A73A30D990}" type="presOf" srcId="{C1836055-9984-4AC2-9643-DF015359EA29}" destId="{FD35EC36-C24D-4E20-96D2-A5C32968A56E}" srcOrd="0" destOrd="0" presId="urn:microsoft.com/office/officeart/2005/8/layout/StepDownProcess"/>
    <dgm:cxn modelId="{85B5D709-BFDE-4BAB-BB47-191DACE3BEDB}" srcId="{C1836055-9984-4AC2-9643-DF015359EA29}" destId="{05C8F34A-15B3-42AB-A74F-D7D13EADFCB4}" srcOrd="1" destOrd="0" parTransId="{1EC0204D-A87A-473E-824D-A47486A87370}" sibTransId="{FD7253A0-7876-4B40-83F0-8412134D46F1}"/>
    <dgm:cxn modelId="{9D77B904-F7B3-45F4-BCAC-9D9631034150}" srcId="{C1836055-9984-4AC2-9643-DF015359EA29}" destId="{928ECA6F-C401-4D1A-BFF3-D3C6AAF9BF29}" srcOrd="4" destOrd="0" parTransId="{36FFF3A9-3932-40C5-9A17-2AC2397B6952}" sibTransId="{462016DF-533B-4FC8-8344-19268509A198}"/>
    <dgm:cxn modelId="{85BA72B0-9A82-42F5-8E71-A393E0B7228D}" type="presOf" srcId="{928ECA6F-C401-4D1A-BFF3-D3C6AAF9BF29}" destId="{9F5813FB-E81E-4748-9597-7910EF3BB8EF}" srcOrd="0" destOrd="0" presId="urn:microsoft.com/office/officeart/2005/8/layout/StepDownProcess"/>
    <dgm:cxn modelId="{8CECB783-40D2-4324-A51B-EEADE01DB118}" type="presOf" srcId="{C12E0060-BE60-4556-AA4E-F80586589F72}" destId="{4A14DB79-1E69-4E9C-9501-F6B9E85B90C5}" srcOrd="0" destOrd="0" presId="urn:microsoft.com/office/officeart/2005/8/layout/StepDownProcess"/>
    <dgm:cxn modelId="{FC6D4060-83FB-40D2-938B-E4B741B8DEE8}" type="presOf" srcId="{D32CD37E-445C-4E4F-9B23-00CE90821A2B}" destId="{F2DD95BB-78E8-4F83-8EA8-54780965B6C1}" srcOrd="0" destOrd="0" presId="urn:microsoft.com/office/officeart/2005/8/layout/StepDownProcess"/>
    <dgm:cxn modelId="{944AB16E-CB84-4F03-9875-F73FB55CF43D}" type="presOf" srcId="{130FEE34-9BF6-47B0-9EC0-A16A6785EE82}" destId="{D35AECEE-796B-45B1-8C83-79BDAE44E4F3}" srcOrd="0" destOrd="0" presId="urn:microsoft.com/office/officeart/2005/8/layout/StepDownProcess"/>
    <dgm:cxn modelId="{DA71DF32-DFA5-4137-BBB6-368EB0B30A95}" type="presOf" srcId="{05C8F34A-15B3-42AB-A74F-D7D13EADFCB4}" destId="{A37861B2-ED79-4319-B321-0B65185FC0AC}" srcOrd="0" destOrd="0" presId="urn:microsoft.com/office/officeart/2005/8/layout/StepDownProcess"/>
    <dgm:cxn modelId="{AFA386E7-2574-408F-88AA-63B828186E60}" srcId="{C1836055-9984-4AC2-9643-DF015359EA29}" destId="{130FEE34-9BF6-47B0-9EC0-A16A6785EE82}" srcOrd="3" destOrd="0" parTransId="{F77F6EFF-DBC0-4A24-9E52-211B936E8B34}" sibTransId="{24649E17-9FE2-4933-AD96-709DAA007B87}"/>
    <dgm:cxn modelId="{4F3158D8-ACFF-4C6B-AFE4-BF26F13EBF45}" srcId="{C1836055-9984-4AC2-9643-DF015359EA29}" destId="{C12E0060-BE60-4556-AA4E-F80586589F72}" srcOrd="0" destOrd="0" parTransId="{2298A1EC-EB4A-453B-A88D-EEB40858AFA9}" sibTransId="{80A3FF4E-AB2A-4833-B124-6CC13A29F82A}"/>
    <dgm:cxn modelId="{AB9FF05B-5A51-4E69-AA2C-5320BE18B800}" type="presOf" srcId="{225A2801-0775-4F76-A926-960C8A73F17F}" destId="{F3742D50-C926-4741-9277-7843AD0A858C}" srcOrd="0" destOrd="0" presId="urn:microsoft.com/office/officeart/2005/8/layout/StepDownProcess"/>
    <dgm:cxn modelId="{998DE0FC-C1BB-44C6-8BD2-EEA4D2F43868}" type="presParOf" srcId="{FD35EC36-C24D-4E20-96D2-A5C32968A56E}" destId="{7841939E-E3A9-4F6E-B1C4-FDB17F1D3CC4}" srcOrd="0" destOrd="0" presId="urn:microsoft.com/office/officeart/2005/8/layout/StepDownProcess"/>
    <dgm:cxn modelId="{6D45E4E1-F270-42AA-B9C6-65927FE5F40A}" type="presParOf" srcId="{7841939E-E3A9-4F6E-B1C4-FDB17F1D3CC4}" destId="{CBB0D0AE-FA27-4931-8499-8DCDD216189E}" srcOrd="0" destOrd="0" presId="urn:microsoft.com/office/officeart/2005/8/layout/StepDownProcess"/>
    <dgm:cxn modelId="{9FC2646D-CEAB-4D58-B080-5B0ED89EEE89}" type="presParOf" srcId="{7841939E-E3A9-4F6E-B1C4-FDB17F1D3CC4}" destId="{4A14DB79-1E69-4E9C-9501-F6B9E85B90C5}" srcOrd="1" destOrd="0" presId="urn:microsoft.com/office/officeart/2005/8/layout/StepDownProcess"/>
    <dgm:cxn modelId="{5906BCA0-A1E1-4D7E-B036-A60FDE9E839A}" type="presParOf" srcId="{7841939E-E3A9-4F6E-B1C4-FDB17F1D3CC4}" destId="{43A0FBF4-2D1F-48B7-BE0B-C70B2040FAF7}" srcOrd="2" destOrd="0" presId="urn:microsoft.com/office/officeart/2005/8/layout/StepDownProcess"/>
    <dgm:cxn modelId="{4F51B149-4A73-4722-A821-77F30CE43447}" type="presParOf" srcId="{FD35EC36-C24D-4E20-96D2-A5C32968A56E}" destId="{A00FBB45-5717-4C0A-83FA-5A7E7BF4FEE5}" srcOrd="1" destOrd="0" presId="urn:microsoft.com/office/officeart/2005/8/layout/StepDownProcess"/>
    <dgm:cxn modelId="{A48EE835-246E-4CDF-B286-6E5D2BAE6845}" type="presParOf" srcId="{FD35EC36-C24D-4E20-96D2-A5C32968A56E}" destId="{E4A05424-D754-4D83-8FE0-AABB615A0348}" srcOrd="2" destOrd="0" presId="urn:microsoft.com/office/officeart/2005/8/layout/StepDownProcess"/>
    <dgm:cxn modelId="{93DD4DFA-C31D-45C2-9E0E-7D1D318C162E}" type="presParOf" srcId="{E4A05424-D754-4D83-8FE0-AABB615A0348}" destId="{5E1B7CBB-B9BA-4969-945B-E4F0212FA4CF}" srcOrd="0" destOrd="0" presId="urn:microsoft.com/office/officeart/2005/8/layout/StepDownProcess"/>
    <dgm:cxn modelId="{74D63DE5-23F5-4269-839F-231A35673329}" type="presParOf" srcId="{E4A05424-D754-4D83-8FE0-AABB615A0348}" destId="{A37861B2-ED79-4319-B321-0B65185FC0AC}" srcOrd="1" destOrd="0" presId="urn:microsoft.com/office/officeart/2005/8/layout/StepDownProcess"/>
    <dgm:cxn modelId="{364DC131-5D23-4048-8D3A-D737FED4F52D}" type="presParOf" srcId="{E4A05424-D754-4D83-8FE0-AABB615A0348}" destId="{5126599E-71B1-456C-8390-A1A3A70366C3}" srcOrd="2" destOrd="0" presId="urn:microsoft.com/office/officeart/2005/8/layout/StepDownProcess"/>
    <dgm:cxn modelId="{2FC7E858-3996-4208-BE14-E419B0D2149D}" type="presParOf" srcId="{FD35EC36-C24D-4E20-96D2-A5C32968A56E}" destId="{25464ECA-0A49-48E9-BC34-33CC9F6A649E}" srcOrd="3" destOrd="0" presId="urn:microsoft.com/office/officeart/2005/8/layout/StepDownProcess"/>
    <dgm:cxn modelId="{017E66D3-26AF-4803-8BED-FB6136B4D6C9}" type="presParOf" srcId="{FD35EC36-C24D-4E20-96D2-A5C32968A56E}" destId="{CAD159BA-BCD1-4826-B604-F5203798D530}" srcOrd="4" destOrd="0" presId="urn:microsoft.com/office/officeart/2005/8/layout/StepDownProcess"/>
    <dgm:cxn modelId="{3119FC1E-AA7F-4A56-B767-78601C17BBE7}" type="presParOf" srcId="{CAD159BA-BCD1-4826-B604-F5203798D530}" destId="{DADA3414-8981-4DF4-8FEE-62E97AEEBB94}" srcOrd="0" destOrd="0" presId="urn:microsoft.com/office/officeart/2005/8/layout/StepDownProcess"/>
    <dgm:cxn modelId="{FFCD9693-F6EE-4AEE-A7E4-D6B3B44FD28E}" type="presParOf" srcId="{CAD159BA-BCD1-4826-B604-F5203798D530}" destId="{F3742D50-C926-4741-9277-7843AD0A858C}" srcOrd="1" destOrd="0" presId="urn:microsoft.com/office/officeart/2005/8/layout/StepDownProcess"/>
    <dgm:cxn modelId="{45A5FA78-B043-4F0C-BD5C-A3C26DC46567}" type="presParOf" srcId="{CAD159BA-BCD1-4826-B604-F5203798D530}" destId="{25DBDD82-698B-4613-ADCE-B3E4167E6193}" srcOrd="2" destOrd="0" presId="urn:microsoft.com/office/officeart/2005/8/layout/StepDownProcess"/>
    <dgm:cxn modelId="{85BB0996-5BC4-4DB3-ADF5-948EFF3430BD}" type="presParOf" srcId="{FD35EC36-C24D-4E20-96D2-A5C32968A56E}" destId="{590DD4EE-871F-4DB9-BCDA-BB882616EE97}" srcOrd="5" destOrd="0" presId="urn:microsoft.com/office/officeart/2005/8/layout/StepDownProcess"/>
    <dgm:cxn modelId="{5EC20F83-3869-457C-8768-4D001855E37D}" type="presParOf" srcId="{FD35EC36-C24D-4E20-96D2-A5C32968A56E}" destId="{F57A4FF5-BC6F-42C7-BA03-5B42767B22C5}" srcOrd="6" destOrd="0" presId="urn:microsoft.com/office/officeart/2005/8/layout/StepDownProcess"/>
    <dgm:cxn modelId="{C1809A26-CE2C-4A39-8B16-354E59E7C8BB}" type="presParOf" srcId="{F57A4FF5-BC6F-42C7-BA03-5B42767B22C5}" destId="{9DB83B0E-FAAF-48EE-B056-C873ACC541D4}" srcOrd="0" destOrd="0" presId="urn:microsoft.com/office/officeart/2005/8/layout/StepDownProcess"/>
    <dgm:cxn modelId="{F6A4B6A7-6684-4783-AC7A-016DA9C90090}" type="presParOf" srcId="{F57A4FF5-BC6F-42C7-BA03-5B42767B22C5}" destId="{D35AECEE-796B-45B1-8C83-79BDAE44E4F3}" srcOrd="1" destOrd="0" presId="urn:microsoft.com/office/officeart/2005/8/layout/StepDownProcess"/>
    <dgm:cxn modelId="{2B6787EA-2714-42F9-82F0-73798CE595B6}" type="presParOf" srcId="{F57A4FF5-BC6F-42C7-BA03-5B42767B22C5}" destId="{ADE828E7-5452-4C59-979F-684693740207}" srcOrd="2" destOrd="0" presId="urn:microsoft.com/office/officeart/2005/8/layout/StepDownProcess"/>
    <dgm:cxn modelId="{FD0D99DA-A90E-457A-873C-9545D1CF6655}" type="presParOf" srcId="{FD35EC36-C24D-4E20-96D2-A5C32968A56E}" destId="{825309A6-78C9-4FC6-9953-75E563453012}" srcOrd="7" destOrd="0" presId="urn:microsoft.com/office/officeart/2005/8/layout/StepDownProcess"/>
    <dgm:cxn modelId="{7E7B309B-6291-493C-91B5-85E5B0435A34}" type="presParOf" srcId="{FD35EC36-C24D-4E20-96D2-A5C32968A56E}" destId="{7FA972AF-3427-4138-BA30-DD611C183407}" srcOrd="8" destOrd="0" presId="urn:microsoft.com/office/officeart/2005/8/layout/StepDownProcess"/>
    <dgm:cxn modelId="{278C9DCD-8165-4FA4-8A37-431BC179E5FC}" type="presParOf" srcId="{7FA972AF-3427-4138-BA30-DD611C183407}" destId="{2B85F324-154E-4AC5-91D2-D602063C061E}" srcOrd="0" destOrd="0" presId="urn:microsoft.com/office/officeart/2005/8/layout/StepDownProcess"/>
    <dgm:cxn modelId="{EC87EF03-D987-4926-9C2D-46C477613CCE}" type="presParOf" srcId="{7FA972AF-3427-4138-BA30-DD611C183407}" destId="{9F5813FB-E81E-4748-9597-7910EF3BB8EF}" srcOrd="1" destOrd="0" presId="urn:microsoft.com/office/officeart/2005/8/layout/StepDownProcess"/>
    <dgm:cxn modelId="{2C2260C1-A44B-42B2-A97B-18A12452B3D9}" type="presParOf" srcId="{7FA972AF-3427-4138-BA30-DD611C183407}" destId="{2B1BE3C6-87CE-484B-8841-A2D3FFEFB13E}" srcOrd="2" destOrd="0" presId="urn:microsoft.com/office/officeart/2005/8/layout/StepDownProcess"/>
    <dgm:cxn modelId="{0493BE04-4E80-43FC-996E-328818F7D0F9}" type="presParOf" srcId="{FD35EC36-C24D-4E20-96D2-A5C32968A56E}" destId="{A95CE353-DF60-401B-9184-D1BEF745674B}" srcOrd="9" destOrd="0" presId="urn:microsoft.com/office/officeart/2005/8/layout/StepDownProcess"/>
    <dgm:cxn modelId="{FE7C5AB1-296B-43FE-B94E-986AB09BBE8A}" type="presParOf" srcId="{FD35EC36-C24D-4E20-96D2-A5C32968A56E}" destId="{33921E00-468B-4475-AEFF-DD8CB763F947}" srcOrd="10" destOrd="0" presId="urn:microsoft.com/office/officeart/2005/8/layout/StepDownProcess"/>
    <dgm:cxn modelId="{2DEE7548-9797-4DB2-B215-4C578DBACB53}" type="presParOf" srcId="{33921E00-468B-4475-AEFF-DD8CB763F947}" destId="{F2DD95BB-78E8-4F83-8EA8-54780965B6C1}" srcOrd="0" destOrd="0" presId="urn:microsoft.com/office/officeart/2005/8/layout/StepDownProcess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AC7387A-89DD-4022-A431-DB5513C33E43}">
      <dsp:nvSpPr>
        <dsp:cNvPr id="0" name=""/>
        <dsp:cNvSpPr/>
      </dsp:nvSpPr>
      <dsp:spPr>
        <a:xfrm>
          <a:off x="668" y="199694"/>
          <a:ext cx="1304225" cy="521690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8006" tIns="24003" rIns="12002" bIns="24003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Google Forms</a:t>
          </a:r>
        </a:p>
      </dsp:txBody>
      <dsp:txXfrm>
        <a:off x="668" y="199694"/>
        <a:ext cx="1173803" cy="521690"/>
      </dsp:txXfrm>
    </dsp:sp>
    <dsp:sp modelId="{2E605C84-73A3-4EC0-A4B5-048D6550D2E0}">
      <dsp:nvSpPr>
        <dsp:cNvPr id="0" name=""/>
        <dsp:cNvSpPr/>
      </dsp:nvSpPr>
      <dsp:spPr>
        <a:xfrm>
          <a:off x="1044049" y="199694"/>
          <a:ext cx="1304225" cy="521690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005" tIns="24003" rIns="12002" bIns="24003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Google Sheet</a:t>
          </a:r>
        </a:p>
      </dsp:txBody>
      <dsp:txXfrm>
        <a:off x="1304894" y="199694"/>
        <a:ext cx="782535" cy="521690"/>
      </dsp:txXfrm>
    </dsp:sp>
    <dsp:sp modelId="{35DBB1ED-72C1-49CD-808D-6C3700FF9E62}">
      <dsp:nvSpPr>
        <dsp:cNvPr id="0" name=""/>
        <dsp:cNvSpPr/>
      </dsp:nvSpPr>
      <dsp:spPr>
        <a:xfrm>
          <a:off x="2087429" y="199694"/>
          <a:ext cx="1304225" cy="521690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005" tIns="24003" rIns="12002" bIns="24003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Apps Script</a:t>
          </a:r>
        </a:p>
      </dsp:txBody>
      <dsp:txXfrm>
        <a:off x="2348274" y="199694"/>
        <a:ext cx="782535" cy="521690"/>
      </dsp:txXfrm>
    </dsp:sp>
    <dsp:sp modelId="{25720FC0-EC1A-4644-B7BD-503148EF7CC6}">
      <dsp:nvSpPr>
        <dsp:cNvPr id="0" name=""/>
        <dsp:cNvSpPr/>
      </dsp:nvSpPr>
      <dsp:spPr>
        <a:xfrm>
          <a:off x="3130810" y="199694"/>
          <a:ext cx="1304225" cy="521690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005" tIns="24003" rIns="12002" bIns="24003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GitHub / Google Drive</a:t>
          </a:r>
        </a:p>
      </dsp:txBody>
      <dsp:txXfrm>
        <a:off x="3391655" y="199694"/>
        <a:ext cx="782535" cy="521690"/>
      </dsp:txXfrm>
    </dsp:sp>
    <dsp:sp modelId="{A815E4DA-0B29-4FA6-AF4B-DEAE52732C29}">
      <dsp:nvSpPr>
        <dsp:cNvPr id="0" name=""/>
        <dsp:cNvSpPr/>
      </dsp:nvSpPr>
      <dsp:spPr>
        <a:xfrm>
          <a:off x="4167505" y="199694"/>
          <a:ext cx="1304225" cy="521690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005" tIns="24003" rIns="12002" bIns="24003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Google Earth</a:t>
          </a:r>
        </a:p>
      </dsp:txBody>
      <dsp:txXfrm>
        <a:off x="4428350" y="199694"/>
        <a:ext cx="782535" cy="52169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AC7387A-89DD-4022-A431-DB5513C33E43}">
      <dsp:nvSpPr>
        <dsp:cNvPr id="0" name=""/>
        <dsp:cNvSpPr/>
      </dsp:nvSpPr>
      <dsp:spPr>
        <a:xfrm>
          <a:off x="665" y="197412"/>
          <a:ext cx="1297351" cy="518940"/>
        </a:xfrm>
        <a:prstGeom prst="homePlat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2672" tIns="21336" rIns="10668" bIns="21336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800" kern="1200">
              <a:solidFill>
                <a:schemeClr val="accent1">
                  <a:lumMod val="75000"/>
                </a:schemeClr>
              </a:solidFill>
            </a:rPr>
            <a:t>Registro en campo</a:t>
          </a:r>
        </a:p>
      </dsp:txBody>
      <dsp:txXfrm>
        <a:off x="665" y="197412"/>
        <a:ext cx="1167616" cy="518940"/>
      </dsp:txXfrm>
    </dsp:sp>
    <dsp:sp modelId="{2E605C84-73A3-4EC0-A4B5-048D6550D2E0}">
      <dsp:nvSpPr>
        <dsp:cNvPr id="0" name=""/>
        <dsp:cNvSpPr/>
      </dsp:nvSpPr>
      <dsp:spPr>
        <a:xfrm>
          <a:off x="1038546" y="197412"/>
          <a:ext cx="1297351" cy="518940"/>
        </a:xfrm>
        <a:prstGeom prst="chevron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21336" rIns="10668" bIns="21336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800" kern="1200">
              <a:solidFill>
                <a:schemeClr val="accent1">
                  <a:lumMod val="75000"/>
                </a:schemeClr>
              </a:solidFill>
            </a:rPr>
            <a:t>Planilla de registros</a:t>
          </a:r>
        </a:p>
      </dsp:txBody>
      <dsp:txXfrm>
        <a:off x="1298016" y="197412"/>
        <a:ext cx="778411" cy="518940"/>
      </dsp:txXfrm>
    </dsp:sp>
    <dsp:sp modelId="{35DBB1ED-72C1-49CD-808D-6C3700FF9E62}">
      <dsp:nvSpPr>
        <dsp:cNvPr id="0" name=""/>
        <dsp:cNvSpPr/>
      </dsp:nvSpPr>
      <dsp:spPr>
        <a:xfrm>
          <a:off x="2076426" y="197412"/>
          <a:ext cx="1297351" cy="518940"/>
        </a:xfrm>
        <a:prstGeom prst="chevron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21336" rIns="10668" bIns="21336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800" kern="1200">
              <a:solidFill>
                <a:schemeClr val="accent1">
                  <a:lumMod val="75000"/>
                </a:schemeClr>
              </a:solidFill>
            </a:rPr>
            <a:t>Lógica de automatización</a:t>
          </a:r>
        </a:p>
      </dsp:txBody>
      <dsp:txXfrm>
        <a:off x="2335896" y="197412"/>
        <a:ext cx="778411" cy="518940"/>
      </dsp:txXfrm>
    </dsp:sp>
    <dsp:sp modelId="{25720FC0-EC1A-4644-B7BD-503148EF7CC6}">
      <dsp:nvSpPr>
        <dsp:cNvPr id="0" name=""/>
        <dsp:cNvSpPr/>
      </dsp:nvSpPr>
      <dsp:spPr>
        <a:xfrm>
          <a:off x="3114307" y="197412"/>
          <a:ext cx="1297351" cy="518940"/>
        </a:xfrm>
        <a:prstGeom prst="chevron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21336" rIns="10668" bIns="21336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800" kern="1200">
              <a:solidFill>
                <a:schemeClr val="accent1">
                  <a:lumMod val="75000"/>
                </a:schemeClr>
              </a:solidFill>
            </a:rPr>
            <a:t>Repositorios y archivo de configuración KML</a:t>
          </a:r>
        </a:p>
      </dsp:txBody>
      <dsp:txXfrm>
        <a:off x="3373777" y="197412"/>
        <a:ext cx="778411" cy="518940"/>
      </dsp:txXfrm>
    </dsp:sp>
    <dsp:sp modelId="{A815E4DA-0B29-4FA6-AF4B-DEAE52732C29}">
      <dsp:nvSpPr>
        <dsp:cNvPr id="0" name=""/>
        <dsp:cNvSpPr/>
      </dsp:nvSpPr>
      <dsp:spPr>
        <a:xfrm>
          <a:off x="4152188" y="197412"/>
          <a:ext cx="1297351" cy="518940"/>
        </a:xfrm>
        <a:prstGeom prst="chevron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21336" rIns="10668" bIns="21336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800" kern="1200">
              <a:solidFill>
                <a:schemeClr val="accent1">
                  <a:lumMod val="75000"/>
                </a:schemeClr>
              </a:solidFill>
            </a:rPr>
            <a:t>Visualización</a:t>
          </a:r>
        </a:p>
      </dsp:txBody>
      <dsp:txXfrm>
        <a:off x="4411658" y="197412"/>
        <a:ext cx="778411" cy="51894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BB0D0AE-FA27-4931-8499-8DCDD216189E}">
      <dsp:nvSpPr>
        <dsp:cNvPr id="0" name=""/>
        <dsp:cNvSpPr/>
      </dsp:nvSpPr>
      <dsp:spPr>
        <a:xfrm rot="5400000">
          <a:off x="1172713" y="354795"/>
          <a:ext cx="305399" cy="347686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A14DB79-1E69-4E9C-9501-F6B9E85B90C5}">
      <dsp:nvSpPr>
        <dsp:cNvPr id="0" name=""/>
        <dsp:cNvSpPr/>
      </dsp:nvSpPr>
      <dsp:spPr>
        <a:xfrm>
          <a:off x="773259" y="16254"/>
          <a:ext cx="1151196" cy="359862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PMPUy</a:t>
          </a:r>
        </a:p>
      </dsp:txBody>
      <dsp:txXfrm>
        <a:off x="790829" y="33824"/>
        <a:ext cx="1116056" cy="324722"/>
      </dsp:txXfrm>
    </dsp:sp>
    <dsp:sp modelId="{43A0FBF4-2D1F-48B7-BE0B-C70B2040FAF7}">
      <dsp:nvSpPr>
        <dsp:cNvPr id="0" name=""/>
        <dsp:cNvSpPr/>
      </dsp:nvSpPr>
      <dsp:spPr>
        <a:xfrm>
          <a:off x="1605914" y="50575"/>
          <a:ext cx="373916" cy="29085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1B7CBB-B9BA-4969-945B-E4F0212FA4CF}">
      <dsp:nvSpPr>
        <dsp:cNvPr id="0" name=""/>
        <dsp:cNvSpPr/>
      </dsp:nvSpPr>
      <dsp:spPr>
        <a:xfrm rot="5400000">
          <a:off x="1771640" y="759039"/>
          <a:ext cx="305399" cy="347686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37861B2-ED79-4319-B321-0B65185FC0AC}">
      <dsp:nvSpPr>
        <dsp:cNvPr id="0" name=""/>
        <dsp:cNvSpPr/>
      </dsp:nvSpPr>
      <dsp:spPr>
        <a:xfrm>
          <a:off x="1352413" y="420498"/>
          <a:ext cx="1190741" cy="359862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Tramo</a:t>
          </a:r>
        </a:p>
      </dsp:txBody>
      <dsp:txXfrm>
        <a:off x="1369983" y="438068"/>
        <a:ext cx="1155601" cy="324722"/>
      </dsp:txXfrm>
    </dsp:sp>
    <dsp:sp modelId="{5126599E-71B1-456C-8390-A1A3A70366C3}">
      <dsp:nvSpPr>
        <dsp:cNvPr id="0" name=""/>
        <dsp:cNvSpPr/>
      </dsp:nvSpPr>
      <dsp:spPr>
        <a:xfrm>
          <a:off x="2204841" y="454819"/>
          <a:ext cx="373916" cy="29085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ADA3414-8981-4DF4-8FEE-62E97AEEBB94}">
      <dsp:nvSpPr>
        <dsp:cNvPr id="0" name=""/>
        <dsp:cNvSpPr/>
      </dsp:nvSpPr>
      <dsp:spPr>
        <a:xfrm rot="5400000">
          <a:off x="2370179" y="1163283"/>
          <a:ext cx="305399" cy="347686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3742D50-C926-4741-9277-7843AD0A858C}">
      <dsp:nvSpPr>
        <dsp:cNvPr id="0" name=""/>
        <dsp:cNvSpPr/>
      </dsp:nvSpPr>
      <dsp:spPr>
        <a:xfrm>
          <a:off x="1935187" y="837427"/>
          <a:ext cx="1229511" cy="359862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Sector</a:t>
          </a:r>
        </a:p>
      </dsp:txBody>
      <dsp:txXfrm>
        <a:off x="1952757" y="854997"/>
        <a:ext cx="1194371" cy="324722"/>
      </dsp:txXfrm>
    </dsp:sp>
    <dsp:sp modelId="{25DBDD82-698B-4613-ADCE-B3E4167E6193}">
      <dsp:nvSpPr>
        <dsp:cNvPr id="0" name=""/>
        <dsp:cNvSpPr/>
      </dsp:nvSpPr>
      <dsp:spPr>
        <a:xfrm>
          <a:off x="2803380" y="859063"/>
          <a:ext cx="373916" cy="29085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B83B0E-FAAF-48EE-B056-C873ACC541D4}">
      <dsp:nvSpPr>
        <dsp:cNvPr id="0" name=""/>
        <dsp:cNvSpPr/>
      </dsp:nvSpPr>
      <dsp:spPr>
        <a:xfrm rot="5400000">
          <a:off x="2987941" y="1567527"/>
          <a:ext cx="305399" cy="347686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35AECEE-796B-45B1-8C83-79BDAE44E4F3}">
      <dsp:nvSpPr>
        <dsp:cNvPr id="0" name=""/>
        <dsp:cNvSpPr/>
      </dsp:nvSpPr>
      <dsp:spPr>
        <a:xfrm>
          <a:off x="2510722" y="1228986"/>
          <a:ext cx="1306725" cy="359862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Registros</a:t>
          </a:r>
        </a:p>
      </dsp:txBody>
      <dsp:txXfrm>
        <a:off x="2528292" y="1246556"/>
        <a:ext cx="1271585" cy="324722"/>
      </dsp:txXfrm>
    </dsp:sp>
    <dsp:sp modelId="{ADE828E7-5452-4C59-979F-684693740207}">
      <dsp:nvSpPr>
        <dsp:cNvPr id="0" name=""/>
        <dsp:cNvSpPr/>
      </dsp:nvSpPr>
      <dsp:spPr>
        <a:xfrm>
          <a:off x="3421141" y="1263307"/>
          <a:ext cx="373916" cy="29085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85F324-154E-4AC5-91D2-D602063C061E}">
      <dsp:nvSpPr>
        <dsp:cNvPr id="0" name=""/>
        <dsp:cNvSpPr/>
      </dsp:nvSpPr>
      <dsp:spPr>
        <a:xfrm rot="5400000">
          <a:off x="3542363" y="1971771"/>
          <a:ext cx="305399" cy="347686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F5813FB-E81E-4748-9597-7910EF3BB8EF}">
      <dsp:nvSpPr>
        <dsp:cNvPr id="0" name=""/>
        <dsp:cNvSpPr/>
      </dsp:nvSpPr>
      <dsp:spPr>
        <a:xfrm>
          <a:off x="3089876" y="1633230"/>
          <a:ext cx="1257262" cy="359862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Mes</a:t>
          </a:r>
        </a:p>
      </dsp:txBody>
      <dsp:txXfrm>
        <a:off x="3107446" y="1650800"/>
        <a:ext cx="1222122" cy="324722"/>
      </dsp:txXfrm>
    </dsp:sp>
    <dsp:sp modelId="{2B1BE3C6-87CE-484B-8841-A2D3FFEFB13E}">
      <dsp:nvSpPr>
        <dsp:cNvPr id="0" name=""/>
        <dsp:cNvSpPr/>
      </dsp:nvSpPr>
      <dsp:spPr>
        <a:xfrm>
          <a:off x="3975564" y="1667551"/>
          <a:ext cx="373916" cy="29085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DD95BB-78E8-4F83-8EA8-54780965B6C1}">
      <dsp:nvSpPr>
        <dsp:cNvPr id="0" name=""/>
        <dsp:cNvSpPr/>
      </dsp:nvSpPr>
      <dsp:spPr>
        <a:xfrm>
          <a:off x="3669030" y="2037474"/>
          <a:ext cx="1224863" cy="359862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PlaceMark</a:t>
          </a:r>
        </a:p>
      </dsp:txBody>
      <dsp:txXfrm>
        <a:off x="3686600" y="2055044"/>
        <a:ext cx="1189723" cy="32472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Chevron3">
  <dgm:title val=""/>
  <dgm:desc val=""/>
  <dgm:catLst>
    <dgm:cat type="process" pri="10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func="maxDepth" op="gte" val="2">
        <dgm:constrLst>
          <dgm:constr type="w" for="ch" forName="parAndChTx" refType="w"/>
          <dgm:constr type="primFontSz" for="ch" ptType="node" op="equ"/>
          <dgm:constr type="w" for="ch" forName="parAndChSpace" refType="w" refFor="ch" refForName="parAndChTx" fact="-0.2"/>
          <dgm:constr type="w" for="ch" ptType="sibTrans" op="equ"/>
        </dgm:constrLst>
        <dgm:ruleLst/>
        <dgm:forEach name="Name6" axis="ch" ptType="node">
          <dgm:layoutNode name="parAndChTx">
            <dgm:varLst>
              <dgm:bulletEnabled val="1"/>
            </dgm:varLst>
            <dgm:alg type="tx"/>
            <dgm:choose name="Name7">
              <dgm:if name="Name8" func="var" arg="dir" op="equ" val="norm">
                <dgm:choose name="Name9">
                  <dgm:if name="Name10" axis="self" ptType="node" func="pos" op="equ" val="1">
                    <dgm:shape xmlns:r="http://schemas.openxmlformats.org/officeDocument/2006/relationships" type="homePlate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4"/>
                    </dgm:constrLst>
                  </dgm:if>
                  <dgm:else name="Name11">
                    <dgm:shape xmlns:r="http://schemas.openxmlformats.org/officeDocument/2006/relationships" type="chevron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1"/>
                    </dgm:constrLst>
                  </dgm:else>
                </dgm:choose>
              </dgm:if>
              <dgm:else name="Name12">
                <dgm:choose name="Name13">
                  <dgm:if name="Name14" axis="self" ptType="node" func="pos" op="equ" val="1">
                    <dgm:shape xmlns:r="http://schemas.openxmlformats.org/officeDocument/2006/relationships" rot="180" type="homePlate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4"/>
                      <dgm:constr type="rMarg" refType="w" fact="0.1"/>
                    </dgm:constrLst>
                  </dgm:if>
                  <dgm:else name="Name15">
                    <dgm:shape xmlns:r="http://schemas.openxmlformats.org/officeDocument/2006/relationships" rot="180" type="chevron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1"/>
                    </dgm:constrLst>
                  </dgm:else>
                </dgm:choose>
              </dgm:else>
            </dgm:choose>
            <dgm:ruleLst>
              <dgm:rule type="primFontSz" val="5" fact="NaN" max="NaN"/>
            </dgm:ruleLst>
          </dgm:layoutNode>
          <dgm:forEach name="Name16" axis="followSib" ptType="sibTrans" cnt="1">
            <dgm:layoutNode name="parAndCh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type="primFontSz" for="ch" ptType="node" op="equ"/>
          <dgm:constr type="w" for="ch" forName="parSpace" refType="w" refFor="ch" refForName="parTxOnly" fact="-0.2"/>
          <dgm:constr type="w" for="ch" ptType="sibTrans" op="equ"/>
        </dgm:constrLst>
        <dgm:ruleLst/>
        <dgm:forEach name="Name18" axis="ch" ptType="node">
          <dgm:layoutNode name="parTxOnly">
            <dgm:varLst>
              <dgm:bulletEnabled val="1"/>
            </dgm:varLst>
            <dgm:alg type="tx"/>
            <dgm:presOf axis="desOrSelf" ptType="node"/>
            <dgm:choose name="Name19">
              <dgm:if name="Name20" func="var" arg="dir" op="equ" val="norm">
                <dgm:choose name="Name21">
                  <dgm:if name="Name22" axis="self" ptType="node" func="pos" op="equ" val="1">
                    <dgm:shape xmlns:r="http://schemas.openxmlformats.org/officeDocument/2006/relationships" type="homePlate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42"/>
                      <dgm:constr type="rMarg" refType="primFontSz" fact="0.105"/>
                    </dgm:constrLst>
                  </dgm:if>
                  <dgm:else name="Name23">
                    <dgm:shape xmlns:r="http://schemas.openxmlformats.org/officeDocument/2006/relationships" type="chevron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315"/>
                      <dgm:constr type="rMarg" refType="primFontSz" fact="0.105"/>
                    </dgm:constrLst>
                  </dgm:else>
                </dgm:choose>
              </dgm:if>
              <dgm:else name="Name24">
                <dgm:choose name="Name25">
                  <dgm:if name="Name26" axis="self" ptType="node" func="pos" op="equ" val="1">
                    <dgm:shape xmlns:r="http://schemas.openxmlformats.org/officeDocument/2006/relationships" rot="180" type="homePlate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105"/>
                      <dgm:constr type="rMarg" refType="primFontSz" fact="0.42"/>
                    </dgm:constrLst>
                  </dgm:if>
                  <dgm:else name="Name27">
                    <dgm:shape xmlns:r="http://schemas.openxmlformats.org/officeDocument/2006/relationships" rot="180" type="chevron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105"/>
                      <dgm:constr type="rMarg" refType="primFontSz" fact="0.315"/>
                    </dgm:constrLst>
                  </dgm:else>
                </dgm:choose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Chevron3">
  <dgm:title val=""/>
  <dgm:desc val=""/>
  <dgm:catLst>
    <dgm:cat type="process" pri="10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func="maxDepth" op="gte" val="2">
        <dgm:constrLst>
          <dgm:constr type="w" for="ch" forName="parAndChTx" refType="w"/>
          <dgm:constr type="primFontSz" for="ch" ptType="node" op="equ"/>
          <dgm:constr type="w" for="ch" forName="parAndChSpace" refType="w" refFor="ch" refForName="parAndChTx" fact="-0.2"/>
          <dgm:constr type="w" for="ch" ptType="sibTrans" op="equ"/>
        </dgm:constrLst>
        <dgm:ruleLst/>
        <dgm:forEach name="Name6" axis="ch" ptType="node">
          <dgm:layoutNode name="parAndChTx">
            <dgm:varLst>
              <dgm:bulletEnabled val="1"/>
            </dgm:varLst>
            <dgm:alg type="tx"/>
            <dgm:choose name="Name7">
              <dgm:if name="Name8" func="var" arg="dir" op="equ" val="norm">
                <dgm:choose name="Name9">
                  <dgm:if name="Name10" axis="self" ptType="node" func="pos" op="equ" val="1">
                    <dgm:shape xmlns:r="http://schemas.openxmlformats.org/officeDocument/2006/relationships" type="homePlate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4"/>
                    </dgm:constrLst>
                  </dgm:if>
                  <dgm:else name="Name11">
                    <dgm:shape xmlns:r="http://schemas.openxmlformats.org/officeDocument/2006/relationships" type="chevron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1"/>
                    </dgm:constrLst>
                  </dgm:else>
                </dgm:choose>
              </dgm:if>
              <dgm:else name="Name12">
                <dgm:choose name="Name13">
                  <dgm:if name="Name14" axis="self" ptType="node" func="pos" op="equ" val="1">
                    <dgm:shape xmlns:r="http://schemas.openxmlformats.org/officeDocument/2006/relationships" rot="180" type="homePlate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4"/>
                      <dgm:constr type="rMarg" refType="w" fact="0.1"/>
                    </dgm:constrLst>
                  </dgm:if>
                  <dgm:else name="Name15">
                    <dgm:shape xmlns:r="http://schemas.openxmlformats.org/officeDocument/2006/relationships" rot="180" type="chevron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1"/>
                    </dgm:constrLst>
                  </dgm:else>
                </dgm:choose>
              </dgm:else>
            </dgm:choose>
            <dgm:ruleLst>
              <dgm:rule type="primFontSz" val="5" fact="NaN" max="NaN"/>
            </dgm:ruleLst>
          </dgm:layoutNode>
          <dgm:forEach name="Name16" axis="followSib" ptType="sibTrans" cnt="1">
            <dgm:layoutNode name="parAndCh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type="primFontSz" for="ch" ptType="node" op="equ"/>
          <dgm:constr type="w" for="ch" forName="parSpace" refType="w" refFor="ch" refForName="parTxOnly" fact="-0.2"/>
          <dgm:constr type="w" for="ch" ptType="sibTrans" op="equ"/>
        </dgm:constrLst>
        <dgm:ruleLst/>
        <dgm:forEach name="Name18" axis="ch" ptType="node">
          <dgm:layoutNode name="parTxOnly">
            <dgm:varLst>
              <dgm:bulletEnabled val="1"/>
            </dgm:varLst>
            <dgm:alg type="tx"/>
            <dgm:presOf axis="desOrSelf" ptType="node"/>
            <dgm:choose name="Name19">
              <dgm:if name="Name20" func="var" arg="dir" op="equ" val="norm">
                <dgm:choose name="Name21">
                  <dgm:if name="Name22" axis="self" ptType="node" func="pos" op="equ" val="1">
                    <dgm:shape xmlns:r="http://schemas.openxmlformats.org/officeDocument/2006/relationships" type="homePlate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42"/>
                      <dgm:constr type="rMarg" refType="primFontSz" fact="0.105"/>
                    </dgm:constrLst>
                  </dgm:if>
                  <dgm:else name="Name23">
                    <dgm:shape xmlns:r="http://schemas.openxmlformats.org/officeDocument/2006/relationships" type="chevron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315"/>
                      <dgm:constr type="rMarg" refType="primFontSz" fact="0.105"/>
                    </dgm:constrLst>
                  </dgm:else>
                </dgm:choose>
              </dgm:if>
              <dgm:else name="Name24">
                <dgm:choose name="Name25">
                  <dgm:if name="Name26" axis="self" ptType="node" func="pos" op="equ" val="1">
                    <dgm:shape xmlns:r="http://schemas.openxmlformats.org/officeDocument/2006/relationships" rot="180" type="homePlate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105"/>
                      <dgm:constr type="rMarg" refType="primFontSz" fact="0.42"/>
                    </dgm:constrLst>
                  </dgm:if>
                  <dgm:else name="Name27">
                    <dgm:shape xmlns:r="http://schemas.openxmlformats.org/officeDocument/2006/relationships" rot="180" type="chevron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105"/>
                      <dgm:constr type="rMarg" refType="primFontSz" fact="0.315"/>
                    </dgm:constrLst>
                  </dgm:else>
                </dgm:choose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StepDownProcess">
  <dgm:title val=""/>
  <dgm:desc val=""/>
  <dgm:catLst>
    <dgm:cat type="process" pri="16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60" srcId="0" destId="10" srcOrd="0" destOrd="0"/>
        <dgm:cxn modelId="12" srcId="10" destId="11" srcOrd="0" destOrd="0"/>
        <dgm:cxn modelId="70" srcId="0" destId="20" srcOrd="1" destOrd="0"/>
        <dgm:cxn modelId="22" srcId="20" destId="21" srcOrd="0" destOrd="0"/>
        <dgm:cxn modelId="80" srcId="0" destId="30" srcOrd="2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rootnode">
    <dgm:varLst>
      <dgm:chMax/>
      <dgm:chPref/>
      <dgm:dir/>
      <dgm:animLvl val="lvl"/>
    </dgm:varLst>
    <dgm:choose name="Name0">
      <dgm:if name="Name1" func="var" arg="dir" op="equ" val="norm">
        <dgm:alg type="snake">
          <dgm:param type="grDir" val="tL"/>
          <dgm:param type="flowDir" val="row"/>
          <dgm:param type="off" val="off"/>
          <dgm:param type="bkpt" val="fixed"/>
          <dgm:param type="bkPtFixedVal" val="1"/>
        </dgm:alg>
      </dgm:if>
      <dgm:else name="Name2">
        <dgm:alg type="snake">
          <dgm:param type="grDir" val="tR"/>
          <dgm:param type="flowDir" val="row"/>
          <dgm:param type="off" val="off"/>
          <dgm:param type="bkpt" val="fixed"/>
          <dgm:param type="bkPtFixedVal" val="1"/>
        </dgm:alg>
      </dgm:else>
    </dgm:choose>
    <dgm:shape xmlns:r="http://schemas.openxmlformats.org/officeDocument/2006/relationships" r:blip="">
      <dgm:adjLst/>
    </dgm:shape>
    <dgm:choose name="Name3">
      <dgm:if name="Name4" func="var" arg="dir" op="equ" val="norm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if>
      <dgm:else name="Name5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else>
    </dgm:choose>
    <dgm:forEach name="nodesForEach" axis="ch" ptType="node">
      <dgm:layoutNode name="composite">
        <dgm:alg type="composite">
          <dgm:param type="ar" val="1.2439"/>
        </dgm:alg>
        <dgm:shape xmlns:r="http://schemas.openxmlformats.org/officeDocument/2006/relationships" r:blip="">
          <dgm:adjLst/>
        </dgm:shape>
        <dgm:choose name="Name6">
          <dgm:if name="Name7" func="var" arg="dir" op="equ" val="norm">
            <dgm:constrLst>
              <dgm:constr type="l" for="ch" forName="bentUpArrow1" refType="w" fact="0.0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refFor="ch" refForName="ParentText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refFor="ch" refForName="ParentText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if>
          <dgm:else name="Name8">
            <dgm:constrLst>
              <dgm:constr type="r" for="ch" forName="bentUpArrow1" refType="w" fact="0.9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.4316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fact="0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fact="0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else>
        </dgm:choose>
        <dgm:choose name="Name9">
          <dgm:if name="Name10" axis="followSib" ptType="node" func="cnt" op="gte" val="1">
            <dgm:layoutNode name="bentUpArrow1" styleLbl="alignImgPlace1">
              <dgm:alg type="sp"/>
              <dgm:choose name="Name11">
                <dgm:if name="Name12" func="var" arg="dir" op="equ" val="norm">
                  <dgm:shape xmlns:r="http://schemas.openxmlformats.org/officeDocument/2006/relationships" rot="90" type="bentUpArrow" r:blip="">
                    <dgm:adjLst>
                      <dgm:adj idx="1" val="0.3284"/>
                      <dgm:adj idx="2" val="0.25"/>
                      <dgm:adj idx="3" val="0.3578"/>
                    </dgm:adjLst>
                  </dgm:shape>
                </dgm:if>
                <dgm:else name="Name13">
                  <dgm:shape xmlns:r="http://schemas.openxmlformats.org/officeDocument/2006/relationships" rot="180" type="bentArrow" r:blip="">
                    <dgm:adjLst>
                      <dgm:adj idx="1" val="0.3284"/>
                      <dgm:adj idx="2" val="0.25"/>
                      <dgm:adj idx="3" val="0.3578"/>
                      <dgm:adj idx="4" val="0"/>
                    </dgm:adjLst>
                  </dgm:shape>
                </dgm:else>
              </dgm:choose>
              <dgm:presOf/>
            </dgm:layoutNode>
          </dgm:if>
          <dgm:else name="Name14"/>
        </dgm:choose>
        <dgm:layoutNode name="ParentText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66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choose name="Name15">
          <dgm:if name="Name16" axis="followSib" ptType="node" func="cnt" op="equ" val="0">
            <dgm:choose name="Name17">
              <dgm:if name="Name18" axis="ch" ptType="node" func="cnt" op="gte" val="1">
                <dgm:layoutNode name="FinalChildText" styleLbl="revTx">
                  <dgm:varLst>
                    <dgm:chMax val="0"/>
                    <dgm:chPref val="0"/>
                    <dgm:bulletEnabled val="1"/>
                  </dgm:varLst>
                  <dgm:alg type="tx">
                    <dgm:param type="stBulletLvl" val="1"/>
                    <dgm:param type="txAnchorVertCh" val="mid"/>
                    <dgm:param type="parTxLTRAlign" val="l"/>
                  </dgm:alg>
                  <dgm:shape xmlns:r="http://schemas.openxmlformats.org/officeDocument/2006/relationships" type="rect" r:blip="">
                    <dgm:adjLst/>
                  </dgm:shape>
                  <dgm:presOf axis="des" ptType="node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9"/>
            </dgm:choose>
          </dgm:if>
          <dgm:else name="Name20">
            <dgm:layoutNode name="ChildText" styleLbl="revTx">
              <dgm:varLst>
                <dgm:chMax val="0"/>
                <dgm:chPref val="0"/>
                <dgm:bulletEnabled val="1"/>
              </dgm:varLst>
              <dgm:alg type="tx">
                <dgm:param type="stBulletLvl" val="1"/>
                <dgm:param type="txAnchorVertCh" val="mid"/>
                <dgm:param type="parTxLTRAlign" val="l"/>
              </dgm:alg>
              <dgm:shape xmlns:r="http://schemas.openxmlformats.org/officeDocument/2006/relationships" type="rect" r:blip="">
                <dgm:adjLst/>
              </dgm:shape>
              <dgm:presOf axis="des" ptType="node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else>
        </dgm:choos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96B1B7-5450-4E7B-AB4C-6D6DBCB4C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12</Pages>
  <Words>1134</Words>
  <Characters>6238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German Leguizamón</cp:lastModifiedBy>
  <cp:revision>19</cp:revision>
  <cp:lastPrinted>2026-04-06T11:25:00Z</cp:lastPrinted>
  <dcterms:created xsi:type="dcterms:W3CDTF">2026-04-05T22:02:00Z</dcterms:created>
  <dcterms:modified xsi:type="dcterms:W3CDTF">2026-04-06T11:26:00Z</dcterms:modified>
  <cp:category/>
</cp:coreProperties>
</file>