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BC9E9" w14:textId="0EA9E8AF" w:rsidR="00F329E9" w:rsidRPr="00707CEB" w:rsidRDefault="003B33A3" w:rsidP="00707CEB">
      <w:pPr>
        <w:jc w:val="center"/>
        <w:rPr>
          <w:rFonts w:ascii="Nunito" w:hAnsi="Nunito" w:cs="Times New Roman"/>
          <w:b/>
          <w:bCs/>
          <w:sz w:val="48"/>
          <w:szCs w:val="48"/>
        </w:rPr>
      </w:pPr>
      <w:r w:rsidRPr="00707CEB">
        <w:rPr>
          <w:rFonts w:ascii="Nunito" w:hAnsi="Nunito" w:cs="Times New Roman"/>
          <w:b/>
          <w:bCs/>
          <w:color w:val="A02B93" w:themeColor="accent5"/>
          <w:sz w:val="48"/>
          <w:szCs w:val="48"/>
        </w:rPr>
        <w:t xml:space="preserve">.NET </w:t>
      </w:r>
      <w:r w:rsidRPr="00707CEB">
        <w:rPr>
          <w:rFonts w:ascii="Nunito" w:hAnsi="Nunito" w:cs="Times New Roman"/>
          <w:b/>
          <w:bCs/>
          <w:sz w:val="48"/>
          <w:szCs w:val="48"/>
        </w:rPr>
        <w:t>PARA LOS QUE NO TENEMOS TARJETA DE CREDITO</w:t>
      </w:r>
    </w:p>
    <w:p w14:paraId="312381EB" w14:textId="0D8F1F86" w:rsidR="003B33A3" w:rsidRPr="00D161DA" w:rsidRDefault="00D161DA" w:rsidP="00707CEB">
      <w:pPr>
        <w:jc w:val="center"/>
        <w:rPr>
          <w:rFonts w:ascii="Times New Roman" w:hAnsi="Times New Roman" w:cs="Times New Roman"/>
          <w:b/>
          <w:bCs/>
          <w:sz w:val="24"/>
          <w:szCs w:val="24"/>
        </w:rPr>
      </w:pPr>
      <w:r>
        <w:rPr>
          <w:noProof/>
        </w:rPr>
        <w:drawing>
          <wp:inline distT="0" distB="0" distL="0" distR="0" wp14:anchorId="6E60F0EC" wp14:editId="23A42B71">
            <wp:extent cx="3554083" cy="3554083"/>
            <wp:effectExtent l="0" t="0" r="8890" b="8890"/>
            <wp:docPr id="975207797" name="Imagen 2"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genera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8822" cy="3558822"/>
                    </a:xfrm>
                    <a:prstGeom prst="rect">
                      <a:avLst/>
                    </a:prstGeom>
                    <a:noFill/>
                    <a:ln>
                      <a:noFill/>
                    </a:ln>
                  </pic:spPr>
                </pic:pic>
              </a:graphicData>
            </a:graphic>
          </wp:inline>
        </w:drawing>
      </w:r>
    </w:p>
    <w:p w14:paraId="32085C8A" w14:textId="3D2BE964" w:rsidR="003B33A3" w:rsidRDefault="00D161DA" w:rsidP="00707CEB">
      <w:pPr>
        <w:jc w:val="center"/>
        <w:rPr>
          <w:rFonts w:ascii="Times New Roman" w:eastAsiaTheme="majorEastAsia" w:hAnsi="Times New Roman" w:cstheme="majorBidi"/>
          <w:bCs/>
          <w:sz w:val="32"/>
          <w:szCs w:val="40"/>
        </w:rPr>
      </w:pPr>
      <w:r>
        <w:rPr>
          <w:rFonts w:ascii="Times New Roman" w:eastAsiaTheme="majorEastAsia" w:hAnsi="Times New Roman" w:cstheme="majorBidi"/>
          <w:b/>
          <w:sz w:val="32"/>
          <w:szCs w:val="40"/>
        </w:rPr>
        <w:t>-</w:t>
      </w:r>
      <w:r w:rsidR="00707CEB" w:rsidRPr="00707CEB">
        <w:t xml:space="preserve"> </w:t>
      </w:r>
      <w:r w:rsidR="00707CEB" w:rsidRPr="00707CEB">
        <w:rPr>
          <w:rFonts w:ascii="Times New Roman" w:eastAsiaTheme="majorEastAsia" w:hAnsi="Times New Roman" w:cstheme="majorBidi"/>
          <w:b/>
          <w:sz w:val="32"/>
          <w:szCs w:val="40"/>
        </w:rPr>
        <w:t>Hecho por</w:t>
      </w:r>
      <w:r>
        <w:rPr>
          <w:rFonts w:ascii="Times New Roman" w:eastAsiaTheme="majorEastAsia" w:hAnsi="Times New Roman" w:cstheme="majorBidi"/>
          <w:b/>
          <w:sz w:val="32"/>
          <w:szCs w:val="40"/>
        </w:rPr>
        <w:t xml:space="preserve">: </w:t>
      </w:r>
      <w:r w:rsidRPr="00D161DA">
        <w:rPr>
          <w:rFonts w:ascii="Times New Roman" w:eastAsiaTheme="majorEastAsia" w:hAnsi="Times New Roman" w:cstheme="majorBidi"/>
          <w:bCs/>
          <w:sz w:val="32"/>
          <w:szCs w:val="40"/>
        </w:rPr>
        <w:t>German Uriel Evangelista Martinez</w:t>
      </w:r>
      <w:r>
        <w:rPr>
          <w:rFonts w:ascii="Times New Roman" w:eastAsiaTheme="majorEastAsia" w:hAnsi="Times New Roman" w:cstheme="majorBidi"/>
          <w:bCs/>
          <w:sz w:val="32"/>
          <w:szCs w:val="40"/>
        </w:rPr>
        <w:t>.</w:t>
      </w:r>
    </w:p>
    <w:p w14:paraId="4928CB51" w14:textId="6E1B1998" w:rsidR="00707CEB" w:rsidRPr="00707CEB" w:rsidRDefault="00707CEB" w:rsidP="00707CEB">
      <w:pPr>
        <w:jc w:val="center"/>
        <w:rPr>
          <w:rFonts w:ascii="Times New Roman" w:eastAsiaTheme="majorEastAsia" w:hAnsi="Times New Roman" w:cstheme="majorBidi"/>
          <w:bCs/>
          <w:i/>
          <w:iCs/>
          <w:sz w:val="28"/>
          <w:szCs w:val="36"/>
        </w:rPr>
      </w:pPr>
      <w:r>
        <w:rPr>
          <w:rFonts w:ascii="Times New Roman" w:eastAsiaTheme="majorEastAsia" w:hAnsi="Times New Roman" w:cstheme="majorBidi"/>
          <w:bCs/>
          <w:i/>
          <w:iCs/>
          <w:sz w:val="28"/>
          <w:szCs w:val="36"/>
        </w:rPr>
        <w:t xml:space="preserve">- </w:t>
      </w:r>
      <w:r w:rsidRPr="00707CEB">
        <w:rPr>
          <w:rFonts w:ascii="Times New Roman" w:eastAsiaTheme="majorEastAsia" w:hAnsi="Times New Roman" w:cstheme="majorBidi"/>
          <w:bCs/>
          <w:i/>
          <w:iCs/>
          <w:sz w:val="28"/>
          <w:szCs w:val="36"/>
        </w:rPr>
        <w:t>Una guía de mi para todos los que no tenemos una millonada en el banco</w:t>
      </w:r>
      <w:r>
        <w:rPr>
          <w:rFonts w:ascii="Times New Roman" w:eastAsiaTheme="majorEastAsia" w:hAnsi="Times New Roman" w:cstheme="majorBidi"/>
          <w:bCs/>
          <w:i/>
          <w:iCs/>
          <w:sz w:val="28"/>
          <w:szCs w:val="36"/>
        </w:rPr>
        <w:t>.</w:t>
      </w:r>
    </w:p>
    <w:p w14:paraId="61AEF88F" w14:textId="77777777" w:rsidR="00E937A8" w:rsidRDefault="00D161DA">
      <w:r>
        <w:br w:type="page"/>
      </w:r>
    </w:p>
    <w:sdt>
      <w:sdtPr>
        <w:rPr>
          <w:rFonts w:ascii="Times New Roman" w:hAnsi="Times New Roman" w:cs="Times New Roman"/>
          <w:sz w:val="36"/>
          <w:szCs w:val="36"/>
          <w:lang w:val="es-ES"/>
        </w:rPr>
        <w:id w:val="-549231345"/>
        <w:docPartObj>
          <w:docPartGallery w:val="Table of Contents"/>
          <w:docPartUnique/>
        </w:docPartObj>
      </w:sdtPr>
      <w:sdtEndPr>
        <w:rPr>
          <w:rFonts w:eastAsiaTheme="minorHAnsi"/>
          <w:b/>
          <w:bCs/>
          <w:color w:val="auto"/>
          <w:kern w:val="2"/>
          <w:sz w:val="24"/>
          <w:szCs w:val="24"/>
          <w:lang w:eastAsia="en-US"/>
          <w14:ligatures w14:val="standardContextual"/>
        </w:rPr>
      </w:sdtEndPr>
      <w:sdtContent>
        <w:p w14:paraId="108265DC" w14:textId="0453E065" w:rsidR="00E937A8" w:rsidRPr="00E937A8" w:rsidRDefault="00E937A8">
          <w:pPr>
            <w:pStyle w:val="TtuloTDC"/>
            <w:rPr>
              <w:rFonts w:ascii="Times New Roman" w:hAnsi="Times New Roman" w:cs="Times New Roman"/>
              <w:b/>
              <w:bCs/>
              <w:color w:val="501549" w:themeColor="accent5" w:themeShade="80"/>
              <w:sz w:val="36"/>
              <w:szCs w:val="36"/>
            </w:rPr>
          </w:pPr>
          <w:r w:rsidRPr="00E937A8">
            <w:rPr>
              <w:rFonts w:ascii="Times New Roman" w:hAnsi="Times New Roman" w:cs="Times New Roman"/>
              <w:b/>
              <w:bCs/>
              <w:color w:val="501549" w:themeColor="accent5" w:themeShade="80"/>
              <w:sz w:val="36"/>
              <w:szCs w:val="36"/>
              <w:lang w:val="es-ES"/>
            </w:rPr>
            <w:t>Contenido</w:t>
          </w:r>
        </w:p>
        <w:p w14:paraId="33F1A56B" w14:textId="6614006D" w:rsidR="00E937A8" w:rsidRPr="00E937A8" w:rsidRDefault="00E937A8">
          <w:pPr>
            <w:pStyle w:val="TDC1"/>
            <w:tabs>
              <w:tab w:val="right" w:leader="dot" w:pos="8828"/>
            </w:tabs>
            <w:rPr>
              <w:rFonts w:ascii="Times New Roman" w:hAnsi="Times New Roman" w:cs="Times New Roman"/>
              <w:noProof/>
              <w:sz w:val="24"/>
              <w:szCs w:val="24"/>
            </w:rPr>
          </w:pPr>
          <w:r w:rsidRPr="00E937A8">
            <w:rPr>
              <w:rFonts w:ascii="Times New Roman" w:hAnsi="Times New Roman" w:cs="Times New Roman"/>
              <w:sz w:val="24"/>
              <w:szCs w:val="24"/>
            </w:rPr>
            <w:fldChar w:fldCharType="begin"/>
          </w:r>
          <w:r w:rsidRPr="00E937A8">
            <w:rPr>
              <w:rFonts w:ascii="Times New Roman" w:hAnsi="Times New Roman" w:cs="Times New Roman"/>
              <w:sz w:val="24"/>
              <w:szCs w:val="24"/>
            </w:rPr>
            <w:instrText xml:space="preserve"> TOC \o "1-3" \h \z \u </w:instrText>
          </w:r>
          <w:r w:rsidRPr="00E937A8">
            <w:rPr>
              <w:rFonts w:ascii="Times New Roman" w:hAnsi="Times New Roman" w:cs="Times New Roman"/>
              <w:sz w:val="24"/>
              <w:szCs w:val="24"/>
            </w:rPr>
            <w:fldChar w:fldCharType="separate"/>
          </w:r>
          <w:hyperlink w:anchor="_Toc200233362" w:history="1">
            <w:r w:rsidRPr="00E937A8">
              <w:rPr>
                <w:rStyle w:val="Hipervnculo"/>
                <w:rFonts w:ascii="Times New Roman" w:hAnsi="Times New Roman" w:cs="Times New Roman"/>
                <w:noProof/>
                <w:sz w:val="24"/>
                <w:szCs w:val="24"/>
              </w:rPr>
              <w:t>INTRODUCCION</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_Toc200233362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3</w:t>
            </w:r>
            <w:r w:rsidRPr="00E937A8">
              <w:rPr>
                <w:rFonts w:ascii="Times New Roman" w:hAnsi="Times New Roman" w:cs="Times New Roman"/>
                <w:noProof/>
                <w:webHidden/>
                <w:sz w:val="24"/>
                <w:szCs w:val="24"/>
              </w:rPr>
              <w:fldChar w:fldCharType="end"/>
            </w:r>
          </w:hyperlink>
        </w:p>
        <w:p w14:paraId="5863BE6E" w14:textId="3628CD8C" w:rsidR="00E937A8" w:rsidRPr="00E937A8" w:rsidRDefault="00E937A8">
          <w:pPr>
            <w:pStyle w:val="TDC1"/>
            <w:tabs>
              <w:tab w:val="right" w:leader="dot" w:pos="8828"/>
            </w:tabs>
            <w:rPr>
              <w:rFonts w:ascii="Times New Roman" w:hAnsi="Times New Roman" w:cs="Times New Roman"/>
              <w:noProof/>
              <w:sz w:val="24"/>
              <w:szCs w:val="24"/>
            </w:rPr>
          </w:pPr>
          <w:hyperlink w:anchor="_Toc200233363" w:history="1">
            <w:r w:rsidRPr="00E937A8">
              <w:rPr>
                <w:rStyle w:val="Hipervnculo"/>
                <w:rFonts w:ascii="Times New Roman" w:hAnsi="Times New Roman" w:cs="Times New Roman"/>
                <w:bCs/>
                <w:noProof/>
                <w:sz w:val="24"/>
                <w:szCs w:val="24"/>
              </w:rPr>
              <w:t>1</w:t>
            </w:r>
            <w:r w:rsidRPr="00E937A8">
              <w:rPr>
                <w:rStyle w:val="Hipervnculo"/>
                <w:rFonts w:ascii="Times New Roman" w:hAnsi="Times New Roman" w:cs="Times New Roman"/>
                <w:noProof/>
                <w:sz w:val="24"/>
                <w:szCs w:val="24"/>
              </w:rPr>
              <w:t>. Estrategias base para no gastar</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_Toc200233363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4</w:t>
            </w:r>
            <w:r w:rsidRPr="00E937A8">
              <w:rPr>
                <w:rFonts w:ascii="Times New Roman" w:hAnsi="Times New Roman" w:cs="Times New Roman"/>
                <w:noProof/>
                <w:webHidden/>
                <w:sz w:val="24"/>
                <w:szCs w:val="24"/>
              </w:rPr>
              <w:fldChar w:fldCharType="end"/>
            </w:r>
          </w:hyperlink>
        </w:p>
        <w:p w14:paraId="058D6385" w14:textId="11C7BAAC" w:rsidR="00E937A8" w:rsidRPr="00E937A8" w:rsidRDefault="00E937A8">
          <w:pPr>
            <w:pStyle w:val="TDC2"/>
            <w:tabs>
              <w:tab w:val="right" w:leader="dot" w:pos="8828"/>
            </w:tabs>
            <w:rPr>
              <w:rFonts w:ascii="Times New Roman" w:hAnsi="Times New Roman" w:cs="Times New Roman"/>
              <w:noProof/>
              <w:sz w:val="24"/>
              <w:szCs w:val="24"/>
            </w:rPr>
          </w:pPr>
          <w:hyperlink w:anchor="_Toc200233364" w:history="1">
            <w:r w:rsidRPr="00E937A8">
              <w:rPr>
                <w:rStyle w:val="Hipervnculo"/>
                <w:rFonts w:ascii="Times New Roman" w:hAnsi="Times New Roman" w:cs="Times New Roman"/>
                <w:noProof/>
                <w:sz w:val="24"/>
                <w:szCs w:val="24"/>
              </w:rPr>
              <w:t>1.1 Usa las versiones gratuitas oficiales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_Toc200233364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4</w:t>
            </w:r>
            <w:r w:rsidRPr="00E937A8">
              <w:rPr>
                <w:rFonts w:ascii="Times New Roman" w:hAnsi="Times New Roman" w:cs="Times New Roman"/>
                <w:noProof/>
                <w:webHidden/>
                <w:sz w:val="24"/>
                <w:szCs w:val="24"/>
              </w:rPr>
              <w:fldChar w:fldCharType="end"/>
            </w:r>
          </w:hyperlink>
        </w:p>
        <w:p w14:paraId="1C2FABD4" w14:textId="5E8F6AAD" w:rsidR="00E937A8" w:rsidRPr="00E937A8" w:rsidRDefault="00E937A8">
          <w:pPr>
            <w:pStyle w:val="TDC2"/>
            <w:tabs>
              <w:tab w:val="right" w:leader="dot" w:pos="8828"/>
            </w:tabs>
            <w:rPr>
              <w:rFonts w:ascii="Times New Roman" w:hAnsi="Times New Roman" w:cs="Times New Roman"/>
              <w:noProof/>
              <w:sz w:val="24"/>
              <w:szCs w:val="24"/>
            </w:rPr>
          </w:pPr>
          <w:hyperlink w:anchor="_Toc200233365" w:history="1">
            <w:r w:rsidRPr="00E937A8">
              <w:rPr>
                <w:rStyle w:val="Hipervnculo"/>
                <w:rFonts w:ascii="Times New Roman" w:hAnsi="Times New Roman" w:cs="Times New Roman"/>
                <w:noProof/>
                <w:sz w:val="24"/>
                <w:szCs w:val="24"/>
              </w:rPr>
              <w:t>1.2 Sácale provecho a licencias estudiantiles y promociones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_Toc200233365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4</w:t>
            </w:r>
            <w:r w:rsidRPr="00E937A8">
              <w:rPr>
                <w:rFonts w:ascii="Times New Roman" w:hAnsi="Times New Roman" w:cs="Times New Roman"/>
                <w:noProof/>
                <w:webHidden/>
                <w:sz w:val="24"/>
                <w:szCs w:val="24"/>
              </w:rPr>
              <w:fldChar w:fldCharType="end"/>
            </w:r>
          </w:hyperlink>
        </w:p>
        <w:p w14:paraId="6BDF9491" w14:textId="709CCCAD" w:rsidR="00E937A8" w:rsidRPr="00E937A8" w:rsidRDefault="00E937A8">
          <w:pPr>
            <w:pStyle w:val="TDC2"/>
            <w:tabs>
              <w:tab w:val="right" w:leader="dot" w:pos="8828"/>
            </w:tabs>
            <w:rPr>
              <w:rFonts w:ascii="Times New Roman" w:hAnsi="Times New Roman" w:cs="Times New Roman"/>
              <w:noProof/>
              <w:sz w:val="24"/>
              <w:szCs w:val="24"/>
            </w:rPr>
          </w:pPr>
          <w:hyperlink w:anchor="_Toc200233366" w:history="1">
            <w:r w:rsidRPr="00E937A8">
              <w:rPr>
                <w:rStyle w:val="Hipervnculo"/>
                <w:rFonts w:ascii="Times New Roman" w:hAnsi="Times New Roman" w:cs="Times New Roman"/>
                <w:noProof/>
                <w:sz w:val="24"/>
                <w:szCs w:val="24"/>
              </w:rPr>
              <w:t>1.3 Planea desde el principio sin dependencias caras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_Toc200233366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4</w:t>
            </w:r>
            <w:r w:rsidRPr="00E937A8">
              <w:rPr>
                <w:rFonts w:ascii="Times New Roman" w:hAnsi="Times New Roman" w:cs="Times New Roman"/>
                <w:noProof/>
                <w:webHidden/>
                <w:sz w:val="24"/>
                <w:szCs w:val="24"/>
              </w:rPr>
              <w:fldChar w:fldCharType="end"/>
            </w:r>
          </w:hyperlink>
        </w:p>
        <w:p w14:paraId="7B53737C" w14:textId="1CC37B64" w:rsidR="00E937A8" w:rsidRPr="00E937A8" w:rsidRDefault="00E937A8">
          <w:pPr>
            <w:pStyle w:val="TDC2"/>
            <w:tabs>
              <w:tab w:val="right" w:leader="dot" w:pos="8828"/>
            </w:tabs>
            <w:rPr>
              <w:rFonts w:ascii="Times New Roman" w:hAnsi="Times New Roman" w:cs="Times New Roman"/>
              <w:noProof/>
              <w:sz w:val="24"/>
              <w:szCs w:val="24"/>
            </w:rPr>
          </w:pPr>
          <w:hyperlink w:anchor="_Toc200233367" w:history="1">
            <w:r w:rsidRPr="00E937A8">
              <w:rPr>
                <w:rStyle w:val="Hipervnculo"/>
                <w:rFonts w:ascii="Times New Roman" w:hAnsi="Times New Roman" w:cs="Times New Roman"/>
                <w:noProof/>
                <w:sz w:val="24"/>
                <w:szCs w:val="24"/>
              </w:rPr>
              <w:t>1.4 Crea tu propio “Azure” local</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_Toc200233367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5</w:t>
            </w:r>
            <w:r w:rsidRPr="00E937A8">
              <w:rPr>
                <w:rFonts w:ascii="Times New Roman" w:hAnsi="Times New Roman" w:cs="Times New Roman"/>
                <w:noProof/>
                <w:webHidden/>
                <w:sz w:val="24"/>
                <w:szCs w:val="24"/>
              </w:rPr>
              <w:fldChar w:fldCharType="end"/>
            </w:r>
          </w:hyperlink>
        </w:p>
        <w:p w14:paraId="4B826324" w14:textId="40250C7A" w:rsidR="00E937A8" w:rsidRPr="00E937A8" w:rsidRDefault="00E937A8">
          <w:pPr>
            <w:pStyle w:val="TDC2"/>
            <w:tabs>
              <w:tab w:val="right" w:leader="dot" w:pos="8828"/>
            </w:tabs>
            <w:rPr>
              <w:rFonts w:ascii="Times New Roman" w:hAnsi="Times New Roman" w:cs="Times New Roman"/>
              <w:noProof/>
              <w:sz w:val="24"/>
              <w:szCs w:val="24"/>
            </w:rPr>
          </w:pPr>
          <w:hyperlink w:anchor="_Toc200233368" w:history="1">
            <w:r w:rsidRPr="00E937A8">
              <w:rPr>
                <w:rStyle w:val="Hipervnculo"/>
                <w:rFonts w:ascii="Times New Roman" w:hAnsi="Times New Roman" w:cs="Times New Roman"/>
                <w:noProof/>
                <w:sz w:val="24"/>
                <w:szCs w:val="24"/>
              </w:rPr>
              <w:t>1.5 Nunca subestimes el poder del open source</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_Toc200233368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5</w:t>
            </w:r>
            <w:r w:rsidRPr="00E937A8">
              <w:rPr>
                <w:rFonts w:ascii="Times New Roman" w:hAnsi="Times New Roman" w:cs="Times New Roman"/>
                <w:noProof/>
                <w:webHidden/>
                <w:sz w:val="24"/>
                <w:szCs w:val="24"/>
              </w:rPr>
              <w:fldChar w:fldCharType="end"/>
            </w:r>
          </w:hyperlink>
        </w:p>
        <w:p w14:paraId="64224919" w14:textId="3FD0D786" w:rsidR="00E937A8" w:rsidRPr="00E937A8" w:rsidRDefault="00E937A8">
          <w:pPr>
            <w:pStyle w:val="TDC1"/>
            <w:tabs>
              <w:tab w:val="right" w:leader="dot" w:pos="8828"/>
            </w:tabs>
            <w:rPr>
              <w:rFonts w:ascii="Times New Roman" w:hAnsi="Times New Roman" w:cs="Times New Roman"/>
              <w:noProof/>
              <w:sz w:val="24"/>
              <w:szCs w:val="24"/>
            </w:rPr>
          </w:pPr>
          <w:hyperlink w:anchor="_Toc200233369" w:history="1">
            <w:r w:rsidRPr="00E937A8">
              <w:rPr>
                <w:rStyle w:val="Hipervnculo"/>
                <w:rFonts w:ascii="Times New Roman" w:hAnsi="Times New Roman" w:cs="Times New Roman"/>
                <w:noProof/>
                <w:sz w:val="24"/>
                <w:szCs w:val="24"/>
              </w:rPr>
              <w:t>2. Stack local potente (sin tarjeta)</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_Toc200233369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6</w:t>
            </w:r>
            <w:r w:rsidRPr="00E937A8">
              <w:rPr>
                <w:rFonts w:ascii="Times New Roman" w:hAnsi="Times New Roman" w:cs="Times New Roman"/>
                <w:noProof/>
                <w:webHidden/>
                <w:sz w:val="24"/>
                <w:szCs w:val="24"/>
              </w:rPr>
              <w:fldChar w:fldCharType="end"/>
            </w:r>
          </w:hyperlink>
        </w:p>
        <w:p w14:paraId="125B28F0" w14:textId="0AF6F250" w:rsidR="00E937A8" w:rsidRPr="00E937A8" w:rsidRDefault="00E937A8">
          <w:pPr>
            <w:pStyle w:val="TDC2"/>
            <w:tabs>
              <w:tab w:val="right" w:leader="dot" w:pos="8828"/>
            </w:tabs>
            <w:rPr>
              <w:rFonts w:ascii="Times New Roman" w:hAnsi="Times New Roman" w:cs="Times New Roman"/>
              <w:noProof/>
              <w:sz w:val="24"/>
              <w:szCs w:val="24"/>
            </w:rPr>
          </w:pPr>
          <w:hyperlink w:anchor="_Toc200233370" w:history="1">
            <w:r w:rsidRPr="00E937A8">
              <w:rPr>
                <w:rStyle w:val="Hipervnculo"/>
                <w:rFonts w:ascii="Times New Roman" w:hAnsi="Times New Roman" w:cs="Times New Roman"/>
                <w:noProof/>
                <w:sz w:val="24"/>
                <w:szCs w:val="24"/>
              </w:rPr>
              <w:t>2.1 Aspire (.NET 8+)</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_Toc200233370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6</w:t>
            </w:r>
            <w:r w:rsidRPr="00E937A8">
              <w:rPr>
                <w:rFonts w:ascii="Times New Roman" w:hAnsi="Times New Roman" w:cs="Times New Roman"/>
                <w:noProof/>
                <w:webHidden/>
                <w:sz w:val="24"/>
                <w:szCs w:val="24"/>
              </w:rPr>
              <w:fldChar w:fldCharType="end"/>
            </w:r>
          </w:hyperlink>
        </w:p>
        <w:p w14:paraId="4E3E4565" w14:textId="18150E51" w:rsidR="00E937A8" w:rsidRPr="00E937A8" w:rsidRDefault="00E937A8">
          <w:pPr>
            <w:pStyle w:val="TDC2"/>
            <w:tabs>
              <w:tab w:val="right" w:leader="dot" w:pos="8828"/>
            </w:tabs>
            <w:rPr>
              <w:rFonts w:ascii="Times New Roman" w:hAnsi="Times New Roman" w:cs="Times New Roman"/>
              <w:noProof/>
              <w:sz w:val="24"/>
              <w:szCs w:val="24"/>
            </w:rPr>
          </w:pPr>
          <w:hyperlink w:anchor="_Toc200233371" w:history="1">
            <w:r w:rsidRPr="00E937A8">
              <w:rPr>
                <w:rStyle w:val="Hipervnculo"/>
                <w:rFonts w:ascii="Segoe UI Emoji" w:hAnsi="Segoe UI Emoji" w:cs="Segoe UI Emoji"/>
                <w:noProof/>
                <w:sz w:val="24"/>
                <w:szCs w:val="24"/>
              </w:rPr>
              <w:t>🐳</w:t>
            </w:r>
            <w:r w:rsidRPr="00E937A8">
              <w:rPr>
                <w:rStyle w:val="Hipervnculo"/>
                <w:rFonts w:ascii="Times New Roman" w:hAnsi="Times New Roman" w:cs="Times New Roman"/>
                <w:noProof/>
                <w:sz w:val="24"/>
                <w:szCs w:val="24"/>
              </w:rPr>
              <w:t xml:space="preserve"> 2.2 Docker para servicios críticos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_Toc200233371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7</w:t>
            </w:r>
            <w:r w:rsidRPr="00E937A8">
              <w:rPr>
                <w:rFonts w:ascii="Times New Roman" w:hAnsi="Times New Roman" w:cs="Times New Roman"/>
                <w:noProof/>
                <w:webHidden/>
                <w:sz w:val="24"/>
                <w:szCs w:val="24"/>
              </w:rPr>
              <w:fldChar w:fldCharType="end"/>
            </w:r>
          </w:hyperlink>
        </w:p>
        <w:p w14:paraId="45F91519" w14:textId="095885C6" w:rsidR="00E937A8" w:rsidRPr="00E937A8" w:rsidRDefault="00E937A8">
          <w:pPr>
            <w:pStyle w:val="TDC2"/>
            <w:tabs>
              <w:tab w:val="right" w:leader="dot" w:pos="8828"/>
            </w:tabs>
            <w:rPr>
              <w:rFonts w:ascii="Times New Roman" w:hAnsi="Times New Roman" w:cs="Times New Roman"/>
              <w:noProof/>
              <w:sz w:val="24"/>
              <w:szCs w:val="24"/>
            </w:rPr>
          </w:pPr>
          <w:hyperlink w:anchor="_Toc200233372" w:history="1">
            <w:r w:rsidRPr="00E937A8">
              <w:rPr>
                <w:rStyle w:val="Hipervnculo"/>
                <w:rFonts w:ascii="Times New Roman" w:hAnsi="Times New Roman" w:cs="Times New Roman"/>
                <w:noProof/>
                <w:sz w:val="24"/>
                <w:szCs w:val="24"/>
              </w:rPr>
              <w:t>2.3 Simulación de email y eventos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_Toc200233372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7</w:t>
            </w:r>
            <w:r w:rsidRPr="00E937A8">
              <w:rPr>
                <w:rFonts w:ascii="Times New Roman" w:hAnsi="Times New Roman" w:cs="Times New Roman"/>
                <w:noProof/>
                <w:webHidden/>
                <w:sz w:val="24"/>
                <w:szCs w:val="24"/>
              </w:rPr>
              <w:fldChar w:fldCharType="end"/>
            </w:r>
          </w:hyperlink>
        </w:p>
        <w:p w14:paraId="7FAB3F03" w14:textId="30324D1C" w:rsidR="00E937A8" w:rsidRPr="00E937A8" w:rsidRDefault="00E937A8">
          <w:pPr>
            <w:pStyle w:val="TDC2"/>
            <w:tabs>
              <w:tab w:val="right" w:leader="dot" w:pos="8828"/>
            </w:tabs>
            <w:rPr>
              <w:rFonts w:ascii="Times New Roman" w:hAnsi="Times New Roman" w:cs="Times New Roman"/>
              <w:noProof/>
              <w:sz w:val="24"/>
              <w:szCs w:val="24"/>
            </w:rPr>
          </w:pPr>
          <w:hyperlink w:anchor="_Toc200233373" w:history="1">
            <w:r w:rsidRPr="00E937A8">
              <w:rPr>
                <w:rStyle w:val="Hipervnculo"/>
                <w:rFonts w:ascii="Times New Roman" w:hAnsi="Times New Roman" w:cs="Times New Roman"/>
                <w:noProof/>
                <w:sz w:val="24"/>
                <w:szCs w:val="24"/>
              </w:rPr>
              <w:t>2.5 Pruebas completas sin la nube</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_Toc200233373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8</w:t>
            </w:r>
            <w:r w:rsidRPr="00E937A8">
              <w:rPr>
                <w:rFonts w:ascii="Times New Roman" w:hAnsi="Times New Roman" w:cs="Times New Roman"/>
                <w:noProof/>
                <w:webHidden/>
                <w:sz w:val="24"/>
                <w:szCs w:val="24"/>
              </w:rPr>
              <w:fldChar w:fldCharType="end"/>
            </w:r>
          </w:hyperlink>
        </w:p>
        <w:p w14:paraId="679D5B9C" w14:textId="61E2FDDA" w:rsidR="00E937A8" w:rsidRPr="00E937A8" w:rsidRDefault="00E937A8">
          <w:pPr>
            <w:pStyle w:val="TDC1"/>
            <w:tabs>
              <w:tab w:val="right" w:leader="dot" w:pos="8828"/>
            </w:tabs>
            <w:rPr>
              <w:rFonts w:ascii="Times New Roman" w:hAnsi="Times New Roman" w:cs="Times New Roman"/>
              <w:noProof/>
              <w:sz w:val="24"/>
              <w:szCs w:val="24"/>
            </w:rPr>
          </w:pPr>
          <w:hyperlink w:anchor="_Toc200233374" w:history="1">
            <w:r w:rsidRPr="00E937A8">
              <w:rPr>
                <w:rStyle w:val="Hipervnculo"/>
                <w:rFonts w:ascii="Times New Roman" w:hAnsi="Times New Roman" w:cs="Times New Roman"/>
                <w:noProof/>
                <w:sz w:val="24"/>
                <w:szCs w:val="24"/>
              </w:rPr>
              <w:t>Ejemplo de uso del stack de .NET sin gastar ni un peso.</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_Toc200233374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9</w:t>
            </w:r>
            <w:r w:rsidRPr="00E937A8">
              <w:rPr>
                <w:rFonts w:ascii="Times New Roman" w:hAnsi="Times New Roman" w:cs="Times New Roman"/>
                <w:noProof/>
                <w:webHidden/>
                <w:sz w:val="24"/>
                <w:szCs w:val="24"/>
              </w:rPr>
              <w:fldChar w:fldCharType="end"/>
            </w:r>
          </w:hyperlink>
        </w:p>
        <w:p w14:paraId="1AD063E3" w14:textId="71008DCC" w:rsidR="00E937A8" w:rsidRPr="00E937A8" w:rsidRDefault="00E937A8">
          <w:pPr>
            <w:pStyle w:val="TDC2"/>
            <w:tabs>
              <w:tab w:val="right" w:leader="dot" w:pos="8828"/>
            </w:tabs>
            <w:rPr>
              <w:rFonts w:ascii="Times New Roman" w:hAnsi="Times New Roman" w:cs="Times New Roman"/>
              <w:noProof/>
              <w:sz w:val="24"/>
              <w:szCs w:val="24"/>
            </w:rPr>
          </w:pPr>
          <w:hyperlink w:anchor="_Toc200233375" w:history="1">
            <w:r w:rsidRPr="00E937A8">
              <w:rPr>
                <w:rStyle w:val="Hipervnculo"/>
                <w:rFonts w:ascii="Times New Roman" w:hAnsi="Times New Roman" w:cs="Times New Roman"/>
                <w:noProof/>
                <w:sz w:val="24"/>
                <w:szCs w:val="24"/>
              </w:rPr>
              <w:t>Paso 1: Crear la solución</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_Toc200233375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9</w:t>
            </w:r>
            <w:r w:rsidRPr="00E937A8">
              <w:rPr>
                <w:rFonts w:ascii="Times New Roman" w:hAnsi="Times New Roman" w:cs="Times New Roman"/>
                <w:noProof/>
                <w:webHidden/>
                <w:sz w:val="24"/>
                <w:szCs w:val="24"/>
              </w:rPr>
              <w:fldChar w:fldCharType="end"/>
            </w:r>
          </w:hyperlink>
        </w:p>
        <w:p w14:paraId="4794CABD" w14:textId="46A4C7DC" w:rsidR="00E937A8" w:rsidRPr="00E937A8" w:rsidRDefault="00E937A8">
          <w:pPr>
            <w:pStyle w:val="TDC2"/>
            <w:tabs>
              <w:tab w:val="right" w:leader="dot" w:pos="8828"/>
            </w:tabs>
            <w:rPr>
              <w:rFonts w:ascii="Times New Roman" w:hAnsi="Times New Roman" w:cs="Times New Roman"/>
              <w:noProof/>
              <w:sz w:val="24"/>
              <w:szCs w:val="24"/>
            </w:rPr>
          </w:pPr>
          <w:hyperlink w:anchor="_Toc200233376" w:history="1">
            <w:r w:rsidRPr="00E937A8">
              <w:rPr>
                <w:rStyle w:val="Hipervnculo"/>
                <w:rFonts w:ascii="Times New Roman" w:hAnsi="Times New Roman" w:cs="Times New Roman"/>
                <w:noProof/>
                <w:sz w:val="24"/>
                <w:szCs w:val="24"/>
              </w:rPr>
              <w:t>Paso 2: Crear proyectos base</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_Toc200233376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9</w:t>
            </w:r>
            <w:r w:rsidRPr="00E937A8">
              <w:rPr>
                <w:rFonts w:ascii="Times New Roman" w:hAnsi="Times New Roman" w:cs="Times New Roman"/>
                <w:noProof/>
                <w:webHidden/>
                <w:sz w:val="24"/>
                <w:szCs w:val="24"/>
              </w:rPr>
              <w:fldChar w:fldCharType="end"/>
            </w:r>
          </w:hyperlink>
        </w:p>
        <w:p w14:paraId="3232953E" w14:textId="60708761" w:rsidR="00E937A8" w:rsidRPr="00E937A8" w:rsidRDefault="00E937A8">
          <w:pPr>
            <w:pStyle w:val="TDC2"/>
            <w:tabs>
              <w:tab w:val="right" w:leader="dot" w:pos="8828"/>
            </w:tabs>
            <w:rPr>
              <w:rFonts w:ascii="Times New Roman" w:hAnsi="Times New Roman" w:cs="Times New Roman"/>
              <w:noProof/>
              <w:sz w:val="24"/>
              <w:szCs w:val="24"/>
            </w:rPr>
          </w:pPr>
          <w:hyperlink w:anchor="_Toc200233377" w:history="1">
            <w:r w:rsidRPr="00E937A8">
              <w:rPr>
                <w:rStyle w:val="Hipervnculo"/>
                <w:rFonts w:ascii="Times New Roman" w:hAnsi="Times New Roman" w:cs="Times New Roman"/>
                <w:noProof/>
                <w:sz w:val="24"/>
                <w:szCs w:val="24"/>
              </w:rPr>
              <w:t>Paso 3: Configurar AppHost para orquestar</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_Toc200233377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10</w:t>
            </w:r>
            <w:r w:rsidRPr="00E937A8">
              <w:rPr>
                <w:rFonts w:ascii="Times New Roman" w:hAnsi="Times New Roman" w:cs="Times New Roman"/>
                <w:noProof/>
                <w:webHidden/>
                <w:sz w:val="24"/>
                <w:szCs w:val="24"/>
              </w:rPr>
              <w:fldChar w:fldCharType="end"/>
            </w:r>
          </w:hyperlink>
        </w:p>
        <w:p w14:paraId="59944A88" w14:textId="0C23CB23" w:rsidR="00E937A8" w:rsidRPr="00E937A8" w:rsidRDefault="00E937A8">
          <w:pPr>
            <w:pStyle w:val="TDC2"/>
            <w:tabs>
              <w:tab w:val="right" w:leader="dot" w:pos="8828"/>
            </w:tabs>
            <w:rPr>
              <w:rFonts w:ascii="Times New Roman" w:hAnsi="Times New Roman" w:cs="Times New Roman"/>
              <w:noProof/>
              <w:sz w:val="24"/>
              <w:szCs w:val="24"/>
            </w:rPr>
          </w:pPr>
          <w:hyperlink w:anchor="_Toc200233378" w:history="1">
            <w:r w:rsidRPr="00E937A8">
              <w:rPr>
                <w:rStyle w:val="Hipervnculo"/>
                <w:rFonts w:ascii="Times New Roman" w:hAnsi="Times New Roman" w:cs="Times New Roman"/>
                <w:noProof/>
                <w:sz w:val="24"/>
                <w:szCs w:val="24"/>
              </w:rPr>
              <w:t>Paso 4: Conectar la API a Redis y SQL Server</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_Toc200233378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10</w:t>
            </w:r>
            <w:r w:rsidRPr="00E937A8">
              <w:rPr>
                <w:rFonts w:ascii="Times New Roman" w:hAnsi="Times New Roman" w:cs="Times New Roman"/>
                <w:noProof/>
                <w:webHidden/>
                <w:sz w:val="24"/>
                <w:szCs w:val="24"/>
              </w:rPr>
              <w:fldChar w:fldCharType="end"/>
            </w:r>
          </w:hyperlink>
        </w:p>
        <w:p w14:paraId="28FC2989" w14:textId="03E05D97" w:rsidR="00E937A8" w:rsidRPr="00E937A8" w:rsidRDefault="00E937A8">
          <w:pPr>
            <w:pStyle w:val="TDC2"/>
            <w:tabs>
              <w:tab w:val="right" w:leader="dot" w:pos="8828"/>
            </w:tabs>
            <w:rPr>
              <w:rFonts w:ascii="Times New Roman" w:hAnsi="Times New Roman" w:cs="Times New Roman"/>
              <w:noProof/>
              <w:sz w:val="24"/>
              <w:szCs w:val="24"/>
            </w:rPr>
          </w:pPr>
          <w:hyperlink w:anchor="_Toc200233379" w:history="1">
            <w:r w:rsidRPr="00E937A8">
              <w:rPr>
                <w:rStyle w:val="Hipervnculo"/>
                <w:rFonts w:ascii="Segoe UI Emoji" w:hAnsi="Segoe UI Emoji" w:cs="Segoe UI Emoji"/>
                <w:noProof/>
                <w:sz w:val="24"/>
                <w:szCs w:val="24"/>
              </w:rPr>
              <w:t>🐳</w:t>
            </w:r>
            <w:r w:rsidRPr="00E937A8">
              <w:rPr>
                <w:rStyle w:val="Hipervnculo"/>
                <w:rFonts w:ascii="Times New Roman" w:hAnsi="Times New Roman" w:cs="Times New Roman"/>
                <w:noProof/>
                <w:sz w:val="24"/>
                <w:szCs w:val="24"/>
              </w:rPr>
              <w:t xml:space="preserve"> Paso 5: Agregar servicios externos vía Docker (opcional, si no usas Aspire local)</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_Toc200233379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11</w:t>
            </w:r>
            <w:r w:rsidRPr="00E937A8">
              <w:rPr>
                <w:rFonts w:ascii="Times New Roman" w:hAnsi="Times New Roman" w:cs="Times New Roman"/>
                <w:noProof/>
                <w:webHidden/>
                <w:sz w:val="24"/>
                <w:szCs w:val="24"/>
              </w:rPr>
              <w:fldChar w:fldCharType="end"/>
            </w:r>
          </w:hyperlink>
        </w:p>
        <w:p w14:paraId="6CD23659" w14:textId="47A0BE68" w:rsidR="00E937A8" w:rsidRPr="00E937A8" w:rsidRDefault="00E937A8">
          <w:pPr>
            <w:pStyle w:val="TDC2"/>
            <w:tabs>
              <w:tab w:val="right" w:leader="dot" w:pos="8828"/>
            </w:tabs>
            <w:rPr>
              <w:rFonts w:ascii="Times New Roman" w:hAnsi="Times New Roman" w:cs="Times New Roman"/>
              <w:noProof/>
              <w:sz w:val="24"/>
              <w:szCs w:val="24"/>
            </w:rPr>
          </w:pPr>
          <w:hyperlink w:anchor="_Toc200233380" w:history="1">
            <w:r w:rsidRPr="00E937A8">
              <w:rPr>
                <w:rStyle w:val="Hipervnculo"/>
                <w:rFonts w:ascii="Times New Roman" w:hAnsi="Times New Roman" w:cs="Times New Roman"/>
                <w:noProof/>
                <w:sz w:val="24"/>
                <w:szCs w:val="24"/>
              </w:rPr>
              <w:t>Paso 6: Levantar el stack</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_Toc200233380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11</w:t>
            </w:r>
            <w:r w:rsidRPr="00E937A8">
              <w:rPr>
                <w:rFonts w:ascii="Times New Roman" w:hAnsi="Times New Roman" w:cs="Times New Roman"/>
                <w:noProof/>
                <w:webHidden/>
                <w:sz w:val="24"/>
                <w:szCs w:val="24"/>
              </w:rPr>
              <w:fldChar w:fldCharType="end"/>
            </w:r>
          </w:hyperlink>
        </w:p>
        <w:p w14:paraId="577BDC68" w14:textId="56999B83" w:rsidR="00E937A8" w:rsidRPr="00E937A8" w:rsidRDefault="00E937A8">
          <w:pPr>
            <w:pStyle w:val="TDC1"/>
            <w:tabs>
              <w:tab w:val="right" w:leader="dot" w:pos="8828"/>
            </w:tabs>
            <w:rPr>
              <w:rFonts w:ascii="Times New Roman" w:hAnsi="Times New Roman" w:cs="Times New Roman"/>
              <w:noProof/>
              <w:sz w:val="24"/>
              <w:szCs w:val="24"/>
            </w:rPr>
          </w:pPr>
          <w:hyperlink w:anchor="_Toc200233381" w:history="1">
            <w:r w:rsidRPr="00E937A8">
              <w:rPr>
                <w:rStyle w:val="Hipervnculo"/>
                <w:rFonts w:ascii="Times New Roman" w:hAnsi="Times New Roman" w:cs="Times New Roman"/>
                <w:noProof/>
                <w:sz w:val="24"/>
                <w:szCs w:val="24"/>
              </w:rPr>
              <w:t>Resultado esperado:</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_Toc200233381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12</w:t>
            </w:r>
            <w:r w:rsidRPr="00E937A8">
              <w:rPr>
                <w:rFonts w:ascii="Times New Roman" w:hAnsi="Times New Roman" w:cs="Times New Roman"/>
                <w:noProof/>
                <w:webHidden/>
                <w:sz w:val="24"/>
                <w:szCs w:val="24"/>
              </w:rPr>
              <w:fldChar w:fldCharType="end"/>
            </w:r>
          </w:hyperlink>
        </w:p>
        <w:p w14:paraId="45C36729" w14:textId="56158E86" w:rsidR="00E937A8" w:rsidRPr="00E937A8" w:rsidRDefault="00E937A8">
          <w:pPr>
            <w:pStyle w:val="TDC1"/>
            <w:tabs>
              <w:tab w:val="right" w:leader="dot" w:pos="8828"/>
            </w:tabs>
            <w:rPr>
              <w:rFonts w:ascii="Times New Roman" w:hAnsi="Times New Roman" w:cs="Times New Roman"/>
              <w:noProof/>
              <w:sz w:val="24"/>
              <w:szCs w:val="24"/>
            </w:rPr>
          </w:pPr>
          <w:hyperlink w:anchor="_Toc200233382" w:history="1">
            <w:r w:rsidRPr="00E937A8">
              <w:rPr>
                <w:rStyle w:val="Hipervnculo"/>
                <w:rFonts w:ascii="Times New Roman" w:hAnsi="Times New Roman" w:cs="Times New Roman"/>
                <w:noProof/>
                <w:sz w:val="24"/>
                <w:szCs w:val="24"/>
              </w:rPr>
              <w:t>4. Alternativas gratuitas reales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_Toc200233382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13</w:t>
            </w:r>
            <w:r w:rsidRPr="00E937A8">
              <w:rPr>
                <w:rFonts w:ascii="Times New Roman" w:hAnsi="Times New Roman" w:cs="Times New Roman"/>
                <w:noProof/>
                <w:webHidden/>
                <w:sz w:val="24"/>
                <w:szCs w:val="24"/>
              </w:rPr>
              <w:fldChar w:fldCharType="end"/>
            </w:r>
          </w:hyperlink>
        </w:p>
        <w:p w14:paraId="74596084" w14:textId="4EFC53A8" w:rsidR="00E937A8" w:rsidRPr="00E937A8" w:rsidRDefault="00E937A8">
          <w:pPr>
            <w:pStyle w:val="TDC2"/>
            <w:tabs>
              <w:tab w:val="right" w:leader="dot" w:pos="8828"/>
            </w:tabs>
            <w:rPr>
              <w:rFonts w:ascii="Times New Roman" w:hAnsi="Times New Roman" w:cs="Times New Roman"/>
              <w:noProof/>
              <w:sz w:val="24"/>
              <w:szCs w:val="24"/>
            </w:rPr>
          </w:pPr>
          <w:hyperlink w:anchor="_Toc200233383" w:history="1">
            <w:r w:rsidRPr="00E937A8">
              <w:rPr>
                <w:rStyle w:val="Hipervnculo"/>
                <w:rFonts w:ascii="Times New Roman" w:hAnsi="Times New Roman" w:cs="Times New Roman"/>
                <w:noProof/>
                <w:sz w:val="24"/>
                <w:szCs w:val="24"/>
              </w:rPr>
              <w:t>4.1 Autenticación sin Azure AD B2C</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_Toc200233383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13</w:t>
            </w:r>
            <w:r w:rsidRPr="00E937A8">
              <w:rPr>
                <w:rFonts w:ascii="Times New Roman" w:hAnsi="Times New Roman" w:cs="Times New Roman"/>
                <w:noProof/>
                <w:webHidden/>
                <w:sz w:val="24"/>
                <w:szCs w:val="24"/>
              </w:rPr>
              <w:fldChar w:fldCharType="end"/>
            </w:r>
          </w:hyperlink>
        </w:p>
        <w:p w14:paraId="23D892E1" w14:textId="580A0CE3" w:rsidR="00E937A8" w:rsidRPr="00E937A8" w:rsidRDefault="00E937A8">
          <w:pPr>
            <w:pStyle w:val="TDC2"/>
            <w:tabs>
              <w:tab w:val="right" w:leader="dot" w:pos="8828"/>
            </w:tabs>
            <w:rPr>
              <w:rFonts w:ascii="Times New Roman" w:hAnsi="Times New Roman" w:cs="Times New Roman"/>
              <w:noProof/>
              <w:sz w:val="24"/>
              <w:szCs w:val="24"/>
            </w:rPr>
          </w:pPr>
          <w:hyperlink w:anchor="_Toc200233384" w:history="1">
            <w:r w:rsidRPr="00E937A8">
              <w:rPr>
                <w:rStyle w:val="Hipervnculo"/>
                <w:rFonts w:ascii="Times New Roman" w:hAnsi="Times New Roman" w:cs="Times New Roman"/>
                <w:noProof/>
                <w:sz w:val="24"/>
                <w:szCs w:val="24"/>
              </w:rPr>
              <w:t>4.2 Hosting de aplicaciones web/API</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_Toc200233384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13</w:t>
            </w:r>
            <w:r w:rsidRPr="00E937A8">
              <w:rPr>
                <w:rFonts w:ascii="Times New Roman" w:hAnsi="Times New Roman" w:cs="Times New Roman"/>
                <w:noProof/>
                <w:webHidden/>
                <w:sz w:val="24"/>
                <w:szCs w:val="24"/>
              </w:rPr>
              <w:fldChar w:fldCharType="end"/>
            </w:r>
          </w:hyperlink>
        </w:p>
        <w:p w14:paraId="46877D02" w14:textId="72C0A6BE" w:rsidR="00E937A8" w:rsidRPr="00E937A8" w:rsidRDefault="00E937A8">
          <w:pPr>
            <w:pStyle w:val="TDC2"/>
            <w:tabs>
              <w:tab w:val="right" w:leader="dot" w:pos="8828"/>
            </w:tabs>
            <w:rPr>
              <w:rFonts w:ascii="Times New Roman" w:hAnsi="Times New Roman" w:cs="Times New Roman"/>
              <w:noProof/>
              <w:sz w:val="24"/>
              <w:szCs w:val="24"/>
            </w:rPr>
          </w:pPr>
          <w:hyperlink w:anchor="_Toc200233385" w:history="1">
            <w:r w:rsidRPr="00E937A8">
              <w:rPr>
                <w:rStyle w:val="Hipervnculo"/>
                <w:rFonts w:ascii="Times New Roman" w:hAnsi="Times New Roman" w:cs="Times New Roman"/>
                <w:noProof/>
                <w:sz w:val="24"/>
                <w:szCs w:val="24"/>
              </w:rPr>
              <w:t>4.3 Base de datos en la nube</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_Toc200233385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14</w:t>
            </w:r>
            <w:r w:rsidRPr="00E937A8">
              <w:rPr>
                <w:rFonts w:ascii="Times New Roman" w:hAnsi="Times New Roman" w:cs="Times New Roman"/>
                <w:noProof/>
                <w:webHidden/>
                <w:sz w:val="24"/>
                <w:szCs w:val="24"/>
              </w:rPr>
              <w:fldChar w:fldCharType="end"/>
            </w:r>
          </w:hyperlink>
        </w:p>
        <w:p w14:paraId="56D38334" w14:textId="4B6BF62B" w:rsidR="00E937A8" w:rsidRPr="00E937A8" w:rsidRDefault="00E937A8">
          <w:pPr>
            <w:pStyle w:val="TDC2"/>
            <w:tabs>
              <w:tab w:val="right" w:leader="dot" w:pos="8828"/>
            </w:tabs>
            <w:rPr>
              <w:rFonts w:ascii="Times New Roman" w:hAnsi="Times New Roman" w:cs="Times New Roman"/>
              <w:noProof/>
              <w:sz w:val="24"/>
              <w:szCs w:val="24"/>
            </w:rPr>
          </w:pPr>
          <w:hyperlink w:anchor="_Toc200233386" w:history="1">
            <w:r w:rsidRPr="00E937A8">
              <w:rPr>
                <w:rStyle w:val="Hipervnculo"/>
                <w:rFonts w:ascii="Times New Roman" w:hAnsi="Times New Roman" w:cs="Times New Roman"/>
                <w:noProof/>
                <w:sz w:val="24"/>
                <w:szCs w:val="24"/>
              </w:rPr>
              <w:t>4.4 Almacenamiento y archivos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_Toc200233386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14</w:t>
            </w:r>
            <w:r w:rsidRPr="00E937A8">
              <w:rPr>
                <w:rFonts w:ascii="Times New Roman" w:hAnsi="Times New Roman" w:cs="Times New Roman"/>
                <w:noProof/>
                <w:webHidden/>
                <w:sz w:val="24"/>
                <w:szCs w:val="24"/>
              </w:rPr>
              <w:fldChar w:fldCharType="end"/>
            </w:r>
          </w:hyperlink>
        </w:p>
        <w:p w14:paraId="0B5D34B1" w14:textId="42D61A5C" w:rsidR="00E937A8" w:rsidRPr="00E937A8" w:rsidRDefault="00E937A8">
          <w:pPr>
            <w:pStyle w:val="TDC2"/>
            <w:tabs>
              <w:tab w:val="right" w:leader="dot" w:pos="8828"/>
            </w:tabs>
            <w:rPr>
              <w:rFonts w:ascii="Times New Roman" w:hAnsi="Times New Roman" w:cs="Times New Roman"/>
              <w:noProof/>
              <w:sz w:val="24"/>
              <w:szCs w:val="24"/>
            </w:rPr>
          </w:pPr>
          <w:hyperlink w:anchor="_Toc200233387" w:history="1">
            <w:r w:rsidRPr="00E937A8">
              <w:rPr>
                <w:rStyle w:val="Hipervnculo"/>
                <w:rFonts w:ascii="Times New Roman" w:hAnsi="Times New Roman" w:cs="Times New Roman"/>
                <w:noProof/>
                <w:sz w:val="24"/>
                <w:szCs w:val="24"/>
              </w:rPr>
              <w:t>4.5 Otras joyitas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_Toc200233387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14</w:t>
            </w:r>
            <w:r w:rsidRPr="00E937A8">
              <w:rPr>
                <w:rFonts w:ascii="Times New Roman" w:hAnsi="Times New Roman" w:cs="Times New Roman"/>
                <w:noProof/>
                <w:webHidden/>
                <w:sz w:val="24"/>
                <w:szCs w:val="24"/>
              </w:rPr>
              <w:fldChar w:fldCharType="end"/>
            </w:r>
          </w:hyperlink>
        </w:p>
        <w:p w14:paraId="11BB12C4" w14:textId="5AE34A42" w:rsidR="00E937A8" w:rsidRPr="00E937A8" w:rsidRDefault="00E937A8">
          <w:pPr>
            <w:pStyle w:val="TDC1"/>
            <w:tabs>
              <w:tab w:val="right" w:leader="dot" w:pos="8828"/>
            </w:tabs>
            <w:rPr>
              <w:rFonts w:ascii="Times New Roman" w:hAnsi="Times New Roman" w:cs="Times New Roman"/>
              <w:noProof/>
              <w:sz w:val="24"/>
              <w:szCs w:val="24"/>
            </w:rPr>
          </w:pPr>
          <w:hyperlink w:anchor="_Toc200233388" w:history="1">
            <w:r w:rsidRPr="00E937A8">
              <w:rPr>
                <w:rStyle w:val="Hipervnculo"/>
                <w:rFonts w:ascii="Times New Roman" w:hAnsi="Times New Roman" w:cs="Times New Roman"/>
                <w:noProof/>
                <w:sz w:val="24"/>
                <w:szCs w:val="24"/>
              </w:rPr>
              <w:t>5. Simulación de servicios Azure sin Azure</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_Toc200233388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15</w:t>
            </w:r>
            <w:r w:rsidRPr="00E937A8">
              <w:rPr>
                <w:rFonts w:ascii="Times New Roman" w:hAnsi="Times New Roman" w:cs="Times New Roman"/>
                <w:noProof/>
                <w:webHidden/>
                <w:sz w:val="24"/>
                <w:szCs w:val="24"/>
              </w:rPr>
              <w:fldChar w:fldCharType="end"/>
            </w:r>
          </w:hyperlink>
        </w:p>
        <w:p w14:paraId="50CB9FFA" w14:textId="34F26B50" w:rsidR="00E937A8" w:rsidRPr="00E937A8" w:rsidRDefault="00E937A8">
          <w:pPr>
            <w:pStyle w:val="TDC2"/>
            <w:tabs>
              <w:tab w:val="right" w:leader="dot" w:pos="8828"/>
            </w:tabs>
            <w:rPr>
              <w:rFonts w:ascii="Times New Roman" w:hAnsi="Times New Roman" w:cs="Times New Roman"/>
              <w:noProof/>
              <w:sz w:val="24"/>
              <w:szCs w:val="24"/>
            </w:rPr>
          </w:pPr>
          <w:hyperlink w:anchor="_Toc200233389" w:history="1">
            <w:r w:rsidRPr="00E937A8">
              <w:rPr>
                <w:rStyle w:val="Hipervnculo"/>
                <w:rFonts w:ascii="Times New Roman" w:hAnsi="Times New Roman" w:cs="Times New Roman"/>
                <w:noProof/>
                <w:sz w:val="24"/>
                <w:szCs w:val="24"/>
              </w:rPr>
              <w:t xml:space="preserve">5.1 Blob Storage → </w:t>
            </w:r>
            <w:r w:rsidRPr="00E937A8">
              <w:rPr>
                <w:rStyle w:val="Hipervnculo"/>
                <w:rFonts w:ascii="Times New Roman" w:hAnsi="Times New Roman" w:cs="Times New Roman"/>
                <w:bCs/>
                <w:noProof/>
                <w:sz w:val="24"/>
                <w:szCs w:val="24"/>
              </w:rPr>
              <w:t>Azurite</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_Toc200233389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15</w:t>
            </w:r>
            <w:r w:rsidRPr="00E937A8">
              <w:rPr>
                <w:rFonts w:ascii="Times New Roman" w:hAnsi="Times New Roman" w:cs="Times New Roman"/>
                <w:noProof/>
                <w:webHidden/>
                <w:sz w:val="24"/>
                <w:szCs w:val="24"/>
              </w:rPr>
              <w:fldChar w:fldCharType="end"/>
            </w:r>
          </w:hyperlink>
        </w:p>
        <w:p w14:paraId="2EC50B32" w14:textId="7F68BD76" w:rsidR="00E937A8" w:rsidRPr="00E937A8" w:rsidRDefault="00E937A8">
          <w:pPr>
            <w:pStyle w:val="TDC2"/>
            <w:tabs>
              <w:tab w:val="right" w:leader="dot" w:pos="8828"/>
            </w:tabs>
            <w:rPr>
              <w:rFonts w:ascii="Times New Roman" w:hAnsi="Times New Roman" w:cs="Times New Roman"/>
              <w:noProof/>
              <w:sz w:val="24"/>
              <w:szCs w:val="24"/>
            </w:rPr>
          </w:pPr>
          <w:hyperlink w:anchor="_Toc200233390" w:history="1">
            <w:r w:rsidRPr="00E937A8">
              <w:rPr>
                <w:rStyle w:val="Hipervnculo"/>
                <w:rFonts w:ascii="Times New Roman" w:hAnsi="Times New Roman" w:cs="Times New Roman"/>
                <w:noProof/>
                <w:sz w:val="24"/>
                <w:szCs w:val="24"/>
              </w:rPr>
              <w:t xml:space="preserve">5.2 Azure Service Bus → </w:t>
            </w:r>
            <w:r w:rsidRPr="00E937A8">
              <w:rPr>
                <w:rStyle w:val="Hipervnculo"/>
                <w:rFonts w:ascii="Times New Roman" w:hAnsi="Times New Roman" w:cs="Times New Roman"/>
                <w:bCs/>
                <w:noProof/>
                <w:sz w:val="24"/>
                <w:szCs w:val="24"/>
              </w:rPr>
              <w:t>RabbitMQ / NATS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_Toc200233390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15</w:t>
            </w:r>
            <w:r w:rsidRPr="00E937A8">
              <w:rPr>
                <w:rFonts w:ascii="Times New Roman" w:hAnsi="Times New Roman" w:cs="Times New Roman"/>
                <w:noProof/>
                <w:webHidden/>
                <w:sz w:val="24"/>
                <w:szCs w:val="24"/>
              </w:rPr>
              <w:fldChar w:fldCharType="end"/>
            </w:r>
          </w:hyperlink>
        </w:p>
        <w:p w14:paraId="584B3AAE" w14:textId="64788AE6" w:rsidR="00E937A8" w:rsidRPr="00E937A8" w:rsidRDefault="00E937A8">
          <w:pPr>
            <w:pStyle w:val="TDC2"/>
            <w:tabs>
              <w:tab w:val="right" w:leader="dot" w:pos="8828"/>
            </w:tabs>
            <w:rPr>
              <w:rFonts w:ascii="Times New Roman" w:hAnsi="Times New Roman" w:cs="Times New Roman"/>
              <w:noProof/>
              <w:sz w:val="24"/>
              <w:szCs w:val="24"/>
            </w:rPr>
          </w:pPr>
          <w:hyperlink w:anchor="_Toc200233391" w:history="1">
            <w:r w:rsidRPr="00E937A8">
              <w:rPr>
                <w:rStyle w:val="Hipervnculo"/>
                <w:rFonts w:ascii="Times New Roman" w:hAnsi="Times New Roman" w:cs="Times New Roman"/>
                <w:noProof/>
                <w:sz w:val="24"/>
                <w:szCs w:val="24"/>
              </w:rPr>
              <w:t xml:space="preserve">5.3 Azure Cache (Redis) → </w:t>
            </w:r>
            <w:r w:rsidRPr="00E937A8">
              <w:rPr>
                <w:rStyle w:val="Hipervnculo"/>
                <w:rFonts w:ascii="Times New Roman" w:hAnsi="Times New Roman" w:cs="Times New Roman"/>
                <w:bCs/>
                <w:noProof/>
                <w:sz w:val="24"/>
                <w:szCs w:val="24"/>
              </w:rPr>
              <w:t>Redis oficial</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_Toc200233391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16</w:t>
            </w:r>
            <w:r w:rsidRPr="00E937A8">
              <w:rPr>
                <w:rFonts w:ascii="Times New Roman" w:hAnsi="Times New Roman" w:cs="Times New Roman"/>
                <w:noProof/>
                <w:webHidden/>
                <w:sz w:val="24"/>
                <w:szCs w:val="24"/>
              </w:rPr>
              <w:fldChar w:fldCharType="end"/>
            </w:r>
          </w:hyperlink>
        </w:p>
        <w:p w14:paraId="591703EB" w14:textId="5CBE02FA" w:rsidR="00E937A8" w:rsidRPr="00E937A8" w:rsidRDefault="00E937A8">
          <w:pPr>
            <w:pStyle w:val="TDC2"/>
            <w:tabs>
              <w:tab w:val="right" w:leader="dot" w:pos="8828"/>
            </w:tabs>
            <w:rPr>
              <w:rFonts w:ascii="Times New Roman" w:hAnsi="Times New Roman" w:cs="Times New Roman"/>
              <w:noProof/>
              <w:sz w:val="24"/>
              <w:szCs w:val="24"/>
            </w:rPr>
          </w:pPr>
          <w:hyperlink w:anchor="_Toc200233392" w:history="1">
            <w:r w:rsidRPr="00E937A8">
              <w:rPr>
                <w:rStyle w:val="Hipervnculo"/>
                <w:rFonts w:ascii="Times New Roman" w:hAnsi="Times New Roman" w:cs="Times New Roman"/>
                <w:noProof/>
                <w:sz w:val="24"/>
                <w:szCs w:val="24"/>
              </w:rPr>
              <w:t xml:space="preserve">5.4 Application Insights → </w:t>
            </w:r>
            <w:r w:rsidRPr="00E937A8">
              <w:rPr>
                <w:rStyle w:val="Hipervnculo"/>
                <w:rFonts w:ascii="Times New Roman" w:hAnsi="Times New Roman" w:cs="Times New Roman"/>
                <w:bCs/>
                <w:noProof/>
                <w:sz w:val="24"/>
                <w:szCs w:val="24"/>
              </w:rPr>
              <w:t>Jaeger + OpenTelemetry</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_Toc200233392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16</w:t>
            </w:r>
            <w:r w:rsidRPr="00E937A8">
              <w:rPr>
                <w:rFonts w:ascii="Times New Roman" w:hAnsi="Times New Roman" w:cs="Times New Roman"/>
                <w:noProof/>
                <w:webHidden/>
                <w:sz w:val="24"/>
                <w:szCs w:val="24"/>
              </w:rPr>
              <w:fldChar w:fldCharType="end"/>
            </w:r>
          </w:hyperlink>
        </w:p>
        <w:p w14:paraId="62FE3EFD" w14:textId="0BDCBCB9" w:rsidR="00E937A8" w:rsidRPr="00E937A8" w:rsidRDefault="00E937A8">
          <w:pPr>
            <w:pStyle w:val="TDC2"/>
            <w:tabs>
              <w:tab w:val="right" w:leader="dot" w:pos="8828"/>
            </w:tabs>
            <w:rPr>
              <w:rFonts w:ascii="Times New Roman" w:hAnsi="Times New Roman" w:cs="Times New Roman"/>
              <w:noProof/>
              <w:sz w:val="24"/>
              <w:szCs w:val="24"/>
            </w:rPr>
          </w:pPr>
          <w:hyperlink w:anchor="_Toc200233393" w:history="1">
            <w:r w:rsidRPr="00E937A8">
              <w:rPr>
                <w:rStyle w:val="Hipervnculo"/>
                <w:rFonts w:ascii="Times New Roman" w:hAnsi="Times New Roman" w:cs="Times New Roman"/>
                <w:noProof/>
                <w:sz w:val="24"/>
                <w:szCs w:val="24"/>
              </w:rPr>
              <w:t>5.5 Azure App Configuration → appsettings.json + Aspire</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_Toc200233393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16</w:t>
            </w:r>
            <w:r w:rsidRPr="00E937A8">
              <w:rPr>
                <w:rFonts w:ascii="Times New Roman" w:hAnsi="Times New Roman" w:cs="Times New Roman"/>
                <w:noProof/>
                <w:webHidden/>
                <w:sz w:val="24"/>
                <w:szCs w:val="24"/>
              </w:rPr>
              <w:fldChar w:fldCharType="end"/>
            </w:r>
          </w:hyperlink>
        </w:p>
        <w:p w14:paraId="4EC349F9" w14:textId="063E94A1" w:rsidR="00E937A8" w:rsidRPr="00E937A8" w:rsidRDefault="00E937A8">
          <w:pPr>
            <w:pStyle w:val="TDC2"/>
            <w:tabs>
              <w:tab w:val="right" w:leader="dot" w:pos="8828"/>
            </w:tabs>
            <w:rPr>
              <w:rFonts w:ascii="Times New Roman" w:hAnsi="Times New Roman" w:cs="Times New Roman"/>
              <w:noProof/>
              <w:sz w:val="24"/>
              <w:szCs w:val="24"/>
            </w:rPr>
          </w:pPr>
          <w:hyperlink w:anchor="_Toc200233394" w:history="1">
            <w:r w:rsidRPr="00E937A8">
              <w:rPr>
                <w:rStyle w:val="Hipervnculo"/>
                <w:rFonts w:ascii="Times New Roman" w:hAnsi="Times New Roman" w:cs="Times New Roman"/>
                <w:noProof/>
                <w:sz w:val="24"/>
                <w:szCs w:val="24"/>
              </w:rPr>
              <w:t>5.6 Azure Communication Services → MailHog (SMTP local)</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_Toc200233394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17</w:t>
            </w:r>
            <w:r w:rsidRPr="00E937A8">
              <w:rPr>
                <w:rFonts w:ascii="Times New Roman" w:hAnsi="Times New Roman" w:cs="Times New Roman"/>
                <w:noProof/>
                <w:webHidden/>
                <w:sz w:val="24"/>
                <w:szCs w:val="24"/>
              </w:rPr>
              <w:fldChar w:fldCharType="end"/>
            </w:r>
          </w:hyperlink>
        </w:p>
        <w:p w14:paraId="34F9BC09" w14:textId="73665631" w:rsidR="00E937A8" w:rsidRPr="00E937A8" w:rsidRDefault="00E937A8">
          <w:pPr>
            <w:pStyle w:val="TDC1"/>
            <w:tabs>
              <w:tab w:val="right" w:leader="dot" w:pos="8828"/>
            </w:tabs>
            <w:rPr>
              <w:rFonts w:ascii="Times New Roman" w:hAnsi="Times New Roman" w:cs="Times New Roman"/>
              <w:noProof/>
              <w:sz w:val="24"/>
              <w:szCs w:val="24"/>
            </w:rPr>
          </w:pPr>
          <w:hyperlink w:anchor="_Toc200233395" w:history="1">
            <w:r w:rsidRPr="00E937A8">
              <w:rPr>
                <w:rStyle w:val="Hipervnculo"/>
                <w:rFonts w:ascii="Times New Roman" w:hAnsi="Times New Roman" w:cs="Times New Roman"/>
                <w:noProof/>
                <w:sz w:val="24"/>
                <w:szCs w:val="24"/>
              </w:rPr>
              <w:t>6. Consejos de arquitectura para ahorrar</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_Toc200233395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18</w:t>
            </w:r>
            <w:r w:rsidRPr="00E937A8">
              <w:rPr>
                <w:rFonts w:ascii="Times New Roman" w:hAnsi="Times New Roman" w:cs="Times New Roman"/>
                <w:noProof/>
                <w:webHidden/>
                <w:sz w:val="24"/>
                <w:szCs w:val="24"/>
              </w:rPr>
              <w:fldChar w:fldCharType="end"/>
            </w:r>
          </w:hyperlink>
        </w:p>
        <w:p w14:paraId="6BAF724B" w14:textId="46FB615F" w:rsidR="00E937A8" w:rsidRPr="00E937A8" w:rsidRDefault="00E937A8">
          <w:pPr>
            <w:pStyle w:val="TDC2"/>
            <w:tabs>
              <w:tab w:val="right" w:leader="dot" w:pos="8828"/>
            </w:tabs>
            <w:rPr>
              <w:rFonts w:ascii="Times New Roman" w:hAnsi="Times New Roman" w:cs="Times New Roman"/>
              <w:noProof/>
              <w:sz w:val="24"/>
              <w:szCs w:val="24"/>
            </w:rPr>
          </w:pPr>
          <w:hyperlink w:anchor="_Toc200233396" w:history="1">
            <w:r w:rsidRPr="00E937A8">
              <w:rPr>
                <w:rStyle w:val="Hipervnculo"/>
                <w:rFonts w:ascii="Times New Roman" w:hAnsi="Times New Roman" w:cs="Times New Roman"/>
                <w:noProof/>
                <w:sz w:val="24"/>
                <w:szCs w:val="24"/>
              </w:rPr>
              <w:t>6.1 Evita el overengineering</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_Toc200233396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18</w:t>
            </w:r>
            <w:r w:rsidRPr="00E937A8">
              <w:rPr>
                <w:rFonts w:ascii="Times New Roman" w:hAnsi="Times New Roman" w:cs="Times New Roman"/>
                <w:noProof/>
                <w:webHidden/>
                <w:sz w:val="24"/>
                <w:szCs w:val="24"/>
              </w:rPr>
              <w:fldChar w:fldCharType="end"/>
            </w:r>
          </w:hyperlink>
        </w:p>
        <w:p w14:paraId="44C09CF5" w14:textId="29769DC6" w:rsidR="00E937A8" w:rsidRPr="00E937A8" w:rsidRDefault="00E937A8">
          <w:pPr>
            <w:pStyle w:val="TDC2"/>
            <w:tabs>
              <w:tab w:val="right" w:leader="dot" w:pos="8828"/>
            </w:tabs>
            <w:rPr>
              <w:rFonts w:ascii="Times New Roman" w:hAnsi="Times New Roman" w:cs="Times New Roman"/>
              <w:noProof/>
              <w:sz w:val="24"/>
              <w:szCs w:val="24"/>
            </w:rPr>
          </w:pPr>
          <w:hyperlink w:anchor="_Toc200233397" w:history="1">
            <w:r w:rsidRPr="00E937A8">
              <w:rPr>
                <w:rStyle w:val="Hipervnculo"/>
                <w:rFonts w:ascii="Times New Roman" w:hAnsi="Times New Roman" w:cs="Times New Roman"/>
                <w:noProof/>
                <w:sz w:val="24"/>
                <w:szCs w:val="24"/>
              </w:rPr>
              <w:t>6.2 Diseña desacoplado desde el inicio</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_Toc200233397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18</w:t>
            </w:r>
            <w:r w:rsidRPr="00E937A8">
              <w:rPr>
                <w:rFonts w:ascii="Times New Roman" w:hAnsi="Times New Roman" w:cs="Times New Roman"/>
                <w:noProof/>
                <w:webHidden/>
                <w:sz w:val="24"/>
                <w:szCs w:val="24"/>
              </w:rPr>
              <w:fldChar w:fldCharType="end"/>
            </w:r>
          </w:hyperlink>
        </w:p>
        <w:p w14:paraId="2C524AA2" w14:textId="0C39CF2E" w:rsidR="00E937A8" w:rsidRPr="00E937A8" w:rsidRDefault="00E937A8">
          <w:pPr>
            <w:pStyle w:val="TDC1"/>
            <w:tabs>
              <w:tab w:val="right" w:leader="dot" w:pos="8828"/>
            </w:tabs>
            <w:rPr>
              <w:rFonts w:ascii="Times New Roman" w:hAnsi="Times New Roman" w:cs="Times New Roman"/>
              <w:noProof/>
              <w:sz w:val="24"/>
              <w:szCs w:val="24"/>
            </w:rPr>
          </w:pPr>
          <w:hyperlink w:anchor="_Toc200233398" w:history="1">
            <w:r w:rsidRPr="00E937A8">
              <w:rPr>
                <w:rStyle w:val="Hipervnculo"/>
                <w:rFonts w:ascii="Times New Roman" w:hAnsi="Times New Roman" w:cs="Times New Roman"/>
                <w:noProof/>
                <w:sz w:val="24"/>
                <w:szCs w:val="24"/>
              </w:rPr>
              <w:t>7. Herramientas útiles y gratuitas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_Toc200233398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20</w:t>
            </w:r>
            <w:r w:rsidRPr="00E937A8">
              <w:rPr>
                <w:rFonts w:ascii="Times New Roman" w:hAnsi="Times New Roman" w:cs="Times New Roman"/>
                <w:noProof/>
                <w:webHidden/>
                <w:sz w:val="24"/>
                <w:szCs w:val="24"/>
              </w:rPr>
              <w:fldChar w:fldCharType="end"/>
            </w:r>
          </w:hyperlink>
        </w:p>
        <w:p w14:paraId="6C05E458" w14:textId="156B3A69" w:rsidR="00E937A8" w:rsidRPr="00E937A8" w:rsidRDefault="00E937A8">
          <w:pPr>
            <w:pStyle w:val="TDC2"/>
            <w:tabs>
              <w:tab w:val="right" w:leader="dot" w:pos="8828"/>
            </w:tabs>
            <w:rPr>
              <w:rFonts w:ascii="Times New Roman" w:hAnsi="Times New Roman" w:cs="Times New Roman"/>
              <w:noProof/>
              <w:sz w:val="24"/>
              <w:szCs w:val="24"/>
            </w:rPr>
          </w:pPr>
          <w:hyperlink w:anchor="_Toc200233399" w:history="1">
            <w:r w:rsidRPr="00E937A8">
              <w:rPr>
                <w:rStyle w:val="Hipervnculo"/>
                <w:rFonts w:ascii="Times New Roman" w:hAnsi="Times New Roman" w:cs="Times New Roman"/>
                <w:noProof/>
                <w:sz w:val="24"/>
                <w:szCs w:val="24"/>
              </w:rPr>
              <w:t>7.1 Bases de datos y visualización</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_Toc200233399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20</w:t>
            </w:r>
            <w:r w:rsidRPr="00E937A8">
              <w:rPr>
                <w:rFonts w:ascii="Times New Roman" w:hAnsi="Times New Roman" w:cs="Times New Roman"/>
                <w:noProof/>
                <w:webHidden/>
                <w:sz w:val="24"/>
                <w:szCs w:val="24"/>
              </w:rPr>
              <w:fldChar w:fldCharType="end"/>
            </w:r>
          </w:hyperlink>
        </w:p>
        <w:p w14:paraId="3915E65A" w14:textId="6E03E1C9" w:rsidR="00E937A8" w:rsidRPr="00E937A8" w:rsidRDefault="00E937A8">
          <w:pPr>
            <w:pStyle w:val="TDC2"/>
            <w:tabs>
              <w:tab w:val="right" w:leader="dot" w:pos="8828"/>
            </w:tabs>
            <w:rPr>
              <w:rFonts w:ascii="Times New Roman" w:hAnsi="Times New Roman" w:cs="Times New Roman"/>
              <w:noProof/>
              <w:sz w:val="24"/>
              <w:szCs w:val="24"/>
            </w:rPr>
          </w:pPr>
          <w:hyperlink w:anchor="_Toc200233400" w:history="1">
            <w:r w:rsidRPr="00E937A8">
              <w:rPr>
                <w:rStyle w:val="Hipervnculo"/>
                <w:rFonts w:ascii="Times New Roman" w:hAnsi="Times New Roman" w:cs="Times New Roman"/>
                <w:noProof/>
                <w:sz w:val="24"/>
                <w:szCs w:val="24"/>
              </w:rPr>
              <w:t>7.3 CI/CD y automatización</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_Toc200233400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20</w:t>
            </w:r>
            <w:r w:rsidRPr="00E937A8">
              <w:rPr>
                <w:rFonts w:ascii="Times New Roman" w:hAnsi="Times New Roman" w:cs="Times New Roman"/>
                <w:noProof/>
                <w:webHidden/>
                <w:sz w:val="24"/>
                <w:szCs w:val="24"/>
              </w:rPr>
              <w:fldChar w:fldCharType="end"/>
            </w:r>
          </w:hyperlink>
        </w:p>
        <w:p w14:paraId="1832D135" w14:textId="7A5A8CDE" w:rsidR="00E937A8" w:rsidRPr="00E937A8" w:rsidRDefault="00E937A8">
          <w:pPr>
            <w:pStyle w:val="TDC2"/>
            <w:tabs>
              <w:tab w:val="right" w:leader="dot" w:pos="8828"/>
            </w:tabs>
            <w:rPr>
              <w:rFonts w:ascii="Times New Roman" w:hAnsi="Times New Roman" w:cs="Times New Roman"/>
              <w:noProof/>
              <w:sz w:val="24"/>
              <w:szCs w:val="24"/>
            </w:rPr>
          </w:pPr>
          <w:hyperlink w:anchor="_Toc200233401" w:history="1">
            <w:r w:rsidRPr="00E937A8">
              <w:rPr>
                <w:rStyle w:val="Hipervnculo"/>
                <w:rFonts w:ascii="Times New Roman" w:hAnsi="Times New Roman" w:cs="Times New Roman"/>
                <w:noProof/>
                <w:sz w:val="24"/>
                <w:szCs w:val="24"/>
              </w:rPr>
              <w:t>7.4 Observabilidad y monitoreo</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_Toc200233401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20</w:t>
            </w:r>
            <w:r w:rsidRPr="00E937A8">
              <w:rPr>
                <w:rFonts w:ascii="Times New Roman" w:hAnsi="Times New Roman" w:cs="Times New Roman"/>
                <w:noProof/>
                <w:webHidden/>
                <w:sz w:val="24"/>
                <w:szCs w:val="24"/>
              </w:rPr>
              <w:fldChar w:fldCharType="end"/>
            </w:r>
          </w:hyperlink>
        </w:p>
        <w:p w14:paraId="70908ECE" w14:textId="34DEDBAB" w:rsidR="00E937A8" w:rsidRPr="00E937A8" w:rsidRDefault="00E937A8">
          <w:pPr>
            <w:pStyle w:val="TDC2"/>
            <w:tabs>
              <w:tab w:val="right" w:leader="dot" w:pos="8828"/>
            </w:tabs>
            <w:rPr>
              <w:rFonts w:ascii="Times New Roman" w:hAnsi="Times New Roman" w:cs="Times New Roman"/>
              <w:noProof/>
              <w:sz w:val="24"/>
              <w:szCs w:val="24"/>
            </w:rPr>
          </w:pPr>
          <w:hyperlink w:anchor="_Toc200233402" w:history="1">
            <w:r w:rsidRPr="00E937A8">
              <w:rPr>
                <w:rStyle w:val="Hipervnculo"/>
                <w:rFonts w:ascii="Times New Roman" w:hAnsi="Times New Roman" w:cs="Times New Roman"/>
                <w:noProof/>
                <w:sz w:val="24"/>
                <w:szCs w:val="24"/>
              </w:rPr>
              <w:t>7.5 Desarrollo general</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_Toc200233402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21</w:t>
            </w:r>
            <w:r w:rsidRPr="00E937A8">
              <w:rPr>
                <w:rFonts w:ascii="Times New Roman" w:hAnsi="Times New Roman" w:cs="Times New Roman"/>
                <w:noProof/>
                <w:webHidden/>
                <w:sz w:val="24"/>
                <w:szCs w:val="24"/>
              </w:rPr>
              <w:fldChar w:fldCharType="end"/>
            </w:r>
          </w:hyperlink>
        </w:p>
        <w:p w14:paraId="74C369A5" w14:textId="1CB6A375" w:rsidR="00E937A8" w:rsidRPr="00E937A8" w:rsidRDefault="00E937A8">
          <w:pPr>
            <w:pStyle w:val="TDC1"/>
            <w:tabs>
              <w:tab w:val="right" w:leader="dot" w:pos="8828"/>
            </w:tabs>
            <w:rPr>
              <w:rFonts w:ascii="Times New Roman" w:hAnsi="Times New Roman" w:cs="Times New Roman"/>
              <w:noProof/>
              <w:sz w:val="24"/>
              <w:szCs w:val="24"/>
            </w:rPr>
          </w:pPr>
          <w:hyperlink w:anchor="_Toc200233403" w:history="1">
            <w:r w:rsidRPr="00E937A8">
              <w:rPr>
                <w:rStyle w:val="Hipervnculo"/>
                <w:rFonts w:ascii="Times New Roman" w:hAnsi="Times New Roman" w:cs="Times New Roman"/>
                <w:noProof/>
                <w:sz w:val="24"/>
                <w:szCs w:val="24"/>
              </w:rPr>
              <w:t>8. Casos de ejemplo</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_Toc200233403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22</w:t>
            </w:r>
            <w:r w:rsidRPr="00E937A8">
              <w:rPr>
                <w:rFonts w:ascii="Times New Roman" w:hAnsi="Times New Roman" w:cs="Times New Roman"/>
                <w:noProof/>
                <w:webHidden/>
                <w:sz w:val="24"/>
                <w:szCs w:val="24"/>
              </w:rPr>
              <w:fldChar w:fldCharType="end"/>
            </w:r>
          </w:hyperlink>
        </w:p>
        <w:p w14:paraId="07B8E60A" w14:textId="726784F0" w:rsidR="00E937A8" w:rsidRPr="00E937A8" w:rsidRDefault="00E937A8">
          <w:pPr>
            <w:pStyle w:val="TDC2"/>
            <w:tabs>
              <w:tab w:val="right" w:leader="dot" w:pos="8828"/>
            </w:tabs>
            <w:rPr>
              <w:rFonts w:ascii="Times New Roman" w:hAnsi="Times New Roman" w:cs="Times New Roman"/>
              <w:noProof/>
              <w:sz w:val="24"/>
              <w:szCs w:val="24"/>
            </w:rPr>
          </w:pPr>
          <w:hyperlink w:anchor="_Toc200233404" w:history="1">
            <w:r w:rsidRPr="00E937A8">
              <w:rPr>
                <w:rStyle w:val="Hipervnculo"/>
                <w:rFonts w:ascii="Times New Roman" w:hAnsi="Times New Roman" w:cs="Times New Roman"/>
                <w:noProof/>
                <w:sz w:val="24"/>
                <w:szCs w:val="24"/>
              </w:rPr>
              <w:t>8.1 Desarrollo de una API educativa (como ACC)</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_Toc200233404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22</w:t>
            </w:r>
            <w:r w:rsidRPr="00E937A8">
              <w:rPr>
                <w:rFonts w:ascii="Times New Roman" w:hAnsi="Times New Roman" w:cs="Times New Roman"/>
                <w:noProof/>
                <w:webHidden/>
                <w:sz w:val="24"/>
                <w:szCs w:val="24"/>
              </w:rPr>
              <w:fldChar w:fldCharType="end"/>
            </w:r>
          </w:hyperlink>
        </w:p>
        <w:p w14:paraId="5B5DD44A" w14:textId="7919D1CD" w:rsidR="00E937A8" w:rsidRPr="00E937A8" w:rsidRDefault="00E937A8">
          <w:pPr>
            <w:pStyle w:val="TDC2"/>
            <w:tabs>
              <w:tab w:val="right" w:leader="dot" w:pos="8828"/>
            </w:tabs>
            <w:rPr>
              <w:rFonts w:ascii="Times New Roman" w:hAnsi="Times New Roman" w:cs="Times New Roman"/>
              <w:noProof/>
              <w:sz w:val="24"/>
              <w:szCs w:val="24"/>
            </w:rPr>
          </w:pPr>
          <w:hyperlink w:anchor="_Toc200233405" w:history="1">
            <w:r w:rsidRPr="00E937A8">
              <w:rPr>
                <w:rStyle w:val="Hipervnculo"/>
                <w:rFonts w:ascii="Times New Roman" w:hAnsi="Times New Roman" w:cs="Times New Roman"/>
                <w:noProof/>
                <w:sz w:val="24"/>
                <w:szCs w:val="24"/>
              </w:rPr>
              <w:t>8.2 MVP para un sistema de reservas</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_Toc200233405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23</w:t>
            </w:r>
            <w:r w:rsidRPr="00E937A8">
              <w:rPr>
                <w:rFonts w:ascii="Times New Roman" w:hAnsi="Times New Roman" w:cs="Times New Roman"/>
                <w:noProof/>
                <w:webHidden/>
                <w:sz w:val="24"/>
                <w:szCs w:val="24"/>
              </w:rPr>
              <w:fldChar w:fldCharType="end"/>
            </w:r>
          </w:hyperlink>
        </w:p>
        <w:p w14:paraId="39A5FFBD" w14:textId="09106503" w:rsidR="00E937A8" w:rsidRPr="00E937A8" w:rsidRDefault="00E937A8">
          <w:pPr>
            <w:pStyle w:val="TDC2"/>
            <w:tabs>
              <w:tab w:val="right" w:leader="dot" w:pos="8828"/>
            </w:tabs>
            <w:rPr>
              <w:rFonts w:ascii="Times New Roman" w:hAnsi="Times New Roman" w:cs="Times New Roman"/>
              <w:noProof/>
              <w:sz w:val="24"/>
              <w:szCs w:val="24"/>
            </w:rPr>
          </w:pPr>
          <w:hyperlink w:anchor="_Toc200233406" w:history="1">
            <w:r w:rsidRPr="00E937A8">
              <w:rPr>
                <w:rStyle w:val="Hipervnculo"/>
                <w:rFonts w:ascii="Times New Roman" w:hAnsi="Times New Roman" w:cs="Times New Roman"/>
                <w:noProof/>
                <w:sz w:val="24"/>
                <w:szCs w:val="24"/>
              </w:rPr>
              <w:t>8.3 Microservicio de reportes y facturación</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_Toc200233406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23</w:t>
            </w:r>
            <w:r w:rsidRPr="00E937A8">
              <w:rPr>
                <w:rFonts w:ascii="Times New Roman" w:hAnsi="Times New Roman" w:cs="Times New Roman"/>
                <w:noProof/>
                <w:webHidden/>
                <w:sz w:val="24"/>
                <w:szCs w:val="24"/>
              </w:rPr>
              <w:fldChar w:fldCharType="end"/>
            </w:r>
          </w:hyperlink>
        </w:p>
        <w:p w14:paraId="3050BBDF" w14:textId="7670A22C" w:rsidR="00E937A8" w:rsidRPr="00E937A8" w:rsidRDefault="00E937A8">
          <w:pPr>
            <w:pStyle w:val="TDC2"/>
            <w:tabs>
              <w:tab w:val="right" w:leader="dot" w:pos="8828"/>
            </w:tabs>
            <w:rPr>
              <w:rFonts w:ascii="Times New Roman" w:hAnsi="Times New Roman" w:cs="Times New Roman"/>
              <w:noProof/>
              <w:sz w:val="24"/>
              <w:szCs w:val="24"/>
            </w:rPr>
          </w:pPr>
          <w:hyperlink w:anchor="_Toc200233407" w:history="1">
            <w:r w:rsidRPr="00E937A8">
              <w:rPr>
                <w:rStyle w:val="Hipervnculo"/>
                <w:rFonts w:ascii="Times New Roman" w:hAnsi="Times New Roman" w:cs="Times New Roman"/>
                <w:noProof/>
                <w:sz w:val="24"/>
                <w:szCs w:val="24"/>
              </w:rPr>
              <w:t>8.4 Pruebas de rendimiento y arquitectura sin gastar</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_Toc200233407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23</w:t>
            </w:r>
            <w:r w:rsidRPr="00E937A8">
              <w:rPr>
                <w:rFonts w:ascii="Times New Roman" w:hAnsi="Times New Roman" w:cs="Times New Roman"/>
                <w:noProof/>
                <w:webHidden/>
                <w:sz w:val="24"/>
                <w:szCs w:val="24"/>
              </w:rPr>
              <w:fldChar w:fldCharType="end"/>
            </w:r>
          </w:hyperlink>
        </w:p>
        <w:p w14:paraId="2444150F" w14:textId="5C05419E" w:rsidR="00E937A8" w:rsidRPr="00E937A8" w:rsidRDefault="00E937A8">
          <w:pPr>
            <w:pStyle w:val="TDC1"/>
            <w:tabs>
              <w:tab w:val="right" w:leader="dot" w:pos="8828"/>
            </w:tabs>
            <w:rPr>
              <w:rFonts w:ascii="Times New Roman" w:hAnsi="Times New Roman" w:cs="Times New Roman"/>
              <w:noProof/>
              <w:sz w:val="24"/>
              <w:szCs w:val="24"/>
            </w:rPr>
          </w:pPr>
          <w:hyperlink w:anchor="_Toc200233408" w:history="1">
            <w:r w:rsidRPr="00E937A8">
              <w:rPr>
                <w:rStyle w:val="Hipervnculo"/>
                <w:rFonts w:ascii="Times New Roman" w:hAnsi="Times New Roman" w:cs="Times New Roman"/>
                <w:noProof/>
                <w:sz w:val="24"/>
                <w:szCs w:val="24"/>
              </w:rPr>
              <w:t>9. Cierre</w:t>
            </w:r>
            <w:r w:rsidRPr="00E937A8">
              <w:rPr>
                <w:rFonts w:ascii="Times New Roman" w:hAnsi="Times New Roman" w:cs="Times New Roman"/>
                <w:noProof/>
                <w:webHidden/>
                <w:sz w:val="24"/>
                <w:szCs w:val="24"/>
              </w:rPr>
              <w:tab/>
            </w:r>
            <w:r w:rsidRPr="00E937A8">
              <w:rPr>
                <w:rFonts w:ascii="Times New Roman" w:hAnsi="Times New Roman" w:cs="Times New Roman"/>
                <w:noProof/>
                <w:webHidden/>
                <w:sz w:val="24"/>
                <w:szCs w:val="24"/>
              </w:rPr>
              <w:fldChar w:fldCharType="begin"/>
            </w:r>
            <w:r w:rsidRPr="00E937A8">
              <w:rPr>
                <w:rFonts w:ascii="Times New Roman" w:hAnsi="Times New Roman" w:cs="Times New Roman"/>
                <w:noProof/>
                <w:webHidden/>
                <w:sz w:val="24"/>
                <w:szCs w:val="24"/>
              </w:rPr>
              <w:instrText xml:space="preserve"> PAGEREF _Toc200233408 \h </w:instrText>
            </w:r>
            <w:r w:rsidRPr="00E937A8">
              <w:rPr>
                <w:rFonts w:ascii="Times New Roman" w:hAnsi="Times New Roman" w:cs="Times New Roman"/>
                <w:noProof/>
                <w:webHidden/>
                <w:sz w:val="24"/>
                <w:szCs w:val="24"/>
              </w:rPr>
            </w:r>
            <w:r w:rsidRPr="00E937A8">
              <w:rPr>
                <w:rFonts w:ascii="Times New Roman" w:hAnsi="Times New Roman" w:cs="Times New Roman"/>
                <w:noProof/>
                <w:webHidden/>
                <w:sz w:val="24"/>
                <w:szCs w:val="24"/>
              </w:rPr>
              <w:fldChar w:fldCharType="separate"/>
            </w:r>
            <w:r w:rsidRPr="00E937A8">
              <w:rPr>
                <w:rFonts w:ascii="Times New Roman" w:hAnsi="Times New Roman" w:cs="Times New Roman"/>
                <w:noProof/>
                <w:webHidden/>
                <w:sz w:val="24"/>
                <w:szCs w:val="24"/>
              </w:rPr>
              <w:t>25</w:t>
            </w:r>
            <w:r w:rsidRPr="00E937A8">
              <w:rPr>
                <w:rFonts w:ascii="Times New Roman" w:hAnsi="Times New Roman" w:cs="Times New Roman"/>
                <w:noProof/>
                <w:webHidden/>
                <w:sz w:val="24"/>
                <w:szCs w:val="24"/>
              </w:rPr>
              <w:fldChar w:fldCharType="end"/>
            </w:r>
          </w:hyperlink>
        </w:p>
        <w:p w14:paraId="758A6F94" w14:textId="50B329B5" w:rsidR="00E937A8" w:rsidRPr="00E937A8" w:rsidRDefault="00E937A8">
          <w:pPr>
            <w:rPr>
              <w:rFonts w:ascii="Times New Roman" w:hAnsi="Times New Roman" w:cs="Times New Roman"/>
              <w:sz w:val="24"/>
              <w:szCs w:val="24"/>
            </w:rPr>
          </w:pPr>
          <w:r w:rsidRPr="00E937A8">
            <w:rPr>
              <w:rFonts w:ascii="Times New Roman" w:hAnsi="Times New Roman" w:cs="Times New Roman"/>
              <w:b/>
              <w:bCs/>
              <w:sz w:val="24"/>
              <w:szCs w:val="24"/>
              <w:lang w:val="es-ES"/>
            </w:rPr>
            <w:fldChar w:fldCharType="end"/>
          </w:r>
        </w:p>
      </w:sdtContent>
    </w:sdt>
    <w:p w14:paraId="456000DA" w14:textId="4E850F76" w:rsidR="00E937A8" w:rsidRPr="00E937A8" w:rsidRDefault="00E937A8">
      <w:pPr>
        <w:rPr>
          <w:rFonts w:ascii="Times New Roman" w:hAnsi="Times New Roman" w:cs="Times New Roman"/>
          <w:sz w:val="24"/>
          <w:szCs w:val="24"/>
        </w:rPr>
      </w:pPr>
      <w:r w:rsidRPr="00E937A8">
        <w:rPr>
          <w:rFonts w:ascii="Times New Roman" w:hAnsi="Times New Roman" w:cs="Times New Roman"/>
          <w:sz w:val="24"/>
          <w:szCs w:val="24"/>
        </w:rPr>
        <w:br w:type="page"/>
      </w:r>
    </w:p>
    <w:p w14:paraId="4612E73A" w14:textId="77777777" w:rsidR="00D161DA" w:rsidRPr="00D161DA" w:rsidRDefault="00D161DA" w:rsidP="00707CEB">
      <w:pPr>
        <w:jc w:val="center"/>
      </w:pPr>
    </w:p>
    <w:p w14:paraId="2086E5C2" w14:textId="79AAE7BB" w:rsidR="005B58DE" w:rsidRPr="00467A0A" w:rsidRDefault="00F329E9" w:rsidP="00467A0A">
      <w:pPr>
        <w:pStyle w:val="Ttulo1"/>
        <w:spacing w:line="360" w:lineRule="auto"/>
        <w:jc w:val="both"/>
        <w:rPr>
          <w:rFonts w:cs="Times New Roman"/>
        </w:rPr>
      </w:pPr>
      <w:bookmarkStart w:id="0" w:name="_Toc200233362"/>
      <w:r w:rsidRPr="00467A0A">
        <w:rPr>
          <w:rFonts w:cs="Times New Roman"/>
        </w:rPr>
        <w:t>INTRODUCCION</w:t>
      </w:r>
      <w:bookmarkEnd w:id="0"/>
    </w:p>
    <w:p w14:paraId="781A182E" w14:textId="77777777" w:rsidR="00F329E9" w:rsidRPr="00F329E9" w:rsidRDefault="00F329E9" w:rsidP="00467A0A">
      <w:p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El ecosistema .NET ha evolucionado hasta convertirse en una de las plataformas más robustas, versátiles y productivas para desarrollar software moderno. Desde aplicaciones web hasta servicios en la nube, pasando por inteligencia artificial, APIs, videojuegos, dispositivos móviles y más. Si sabes usar .NET, puedes construir prácticamente cualquier cosa.</w:t>
      </w:r>
    </w:p>
    <w:p w14:paraId="1C1E8457" w14:textId="77777777" w:rsidR="00F329E9" w:rsidRPr="00F329E9" w:rsidRDefault="00F329E9" w:rsidP="00467A0A">
      <w:p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Sin embargo, hay una verdad incómoda: lo más potente del ecosistema muchas veces está detrás de una tarjeta de crédito.</w:t>
      </w:r>
    </w:p>
    <w:p w14:paraId="59C7B92C" w14:textId="77777777" w:rsidR="00F329E9" w:rsidRPr="00F329E9" w:rsidRDefault="00F329E9" w:rsidP="00467A0A">
      <w:p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Azure, la nube estrella de Microsoft, es un ejemplo claro. Tiene servicios impresionantes como Azure Functions, Service Bus, Cosmos DB, Application Insights o Azure SQL, pero usarlos de forma sostenida —incluso en proyectos personales o educativos— puede volverse impagable para quienes no tienen acceso a créditos, becas o presupuestos empresariales.</w:t>
      </w:r>
    </w:p>
    <w:p w14:paraId="36C59EDE" w14:textId="77777777" w:rsidR="00707CEB" w:rsidRDefault="00F329E9" w:rsidP="00467A0A">
      <w:p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¿Significa esto que estamos condenados a desarrollar solo con lo básico?</w:t>
      </w:r>
      <w:r w:rsidRPr="00F329E9">
        <w:rPr>
          <w:rFonts w:ascii="Times New Roman" w:hAnsi="Times New Roman" w:cs="Times New Roman"/>
          <w:sz w:val="24"/>
          <w:szCs w:val="24"/>
        </w:rPr>
        <w:br/>
      </w:r>
      <w:r w:rsidRPr="00F329E9">
        <w:rPr>
          <w:rFonts w:ascii="Times New Roman" w:hAnsi="Times New Roman" w:cs="Times New Roman"/>
          <w:b/>
          <w:bCs/>
          <w:sz w:val="24"/>
          <w:szCs w:val="24"/>
        </w:rPr>
        <w:t>No</w:t>
      </w:r>
      <w:r w:rsidRPr="00F329E9">
        <w:rPr>
          <w:rFonts w:ascii="Times New Roman" w:hAnsi="Times New Roman" w:cs="Times New Roman"/>
          <w:sz w:val="24"/>
          <w:szCs w:val="24"/>
        </w:rPr>
        <w:t>.</w:t>
      </w:r>
      <w:r w:rsidRPr="00F329E9">
        <w:rPr>
          <w:rFonts w:ascii="Times New Roman" w:hAnsi="Times New Roman" w:cs="Times New Roman"/>
          <w:sz w:val="24"/>
          <w:szCs w:val="24"/>
        </w:rPr>
        <w:br/>
        <w:t>Significa que debemos ser más inteligentes.</w:t>
      </w:r>
    </w:p>
    <w:p w14:paraId="7A623834" w14:textId="22EE9B39" w:rsidR="00F329E9" w:rsidRPr="00467A0A" w:rsidRDefault="00F329E9" w:rsidP="00467A0A">
      <w:p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 xml:space="preserve">Esta guía está pensada para los desarrolladores que quieren lo mejor de .NET sin vaciar la cartera. Aquí no vas a encontrar consejos como “usa menos recursos” o “limita tu cuenta gratuita”. </w:t>
      </w:r>
    </w:p>
    <w:p w14:paraId="62E79EDA" w14:textId="77777777" w:rsidR="00E937A8" w:rsidRDefault="00F329E9" w:rsidP="00467A0A">
      <w:p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No</w:t>
      </w:r>
      <w:r w:rsidRPr="00467A0A">
        <w:rPr>
          <w:rFonts w:ascii="Times New Roman" w:hAnsi="Times New Roman" w:cs="Times New Roman"/>
          <w:sz w:val="24"/>
          <w:szCs w:val="24"/>
        </w:rPr>
        <w:t>.</w:t>
      </w:r>
      <w:r w:rsidRPr="00F329E9">
        <w:rPr>
          <w:rFonts w:ascii="Times New Roman" w:hAnsi="Times New Roman" w:cs="Times New Roman"/>
          <w:sz w:val="24"/>
          <w:szCs w:val="24"/>
        </w:rPr>
        <w:t xml:space="preserve"> </w:t>
      </w:r>
      <w:r w:rsidR="00CE4881">
        <w:rPr>
          <w:rFonts w:ascii="Times New Roman" w:hAnsi="Times New Roman" w:cs="Times New Roman"/>
          <w:sz w:val="24"/>
          <w:szCs w:val="24"/>
        </w:rPr>
        <w:t>Te enseñare a</w:t>
      </w:r>
      <w:r w:rsidRPr="00F329E9">
        <w:rPr>
          <w:rFonts w:ascii="Times New Roman" w:hAnsi="Times New Roman" w:cs="Times New Roman"/>
          <w:sz w:val="24"/>
          <w:szCs w:val="24"/>
        </w:rPr>
        <w:t xml:space="preserve"> cómo </w:t>
      </w:r>
      <w:r w:rsidRPr="00F329E9">
        <w:rPr>
          <w:rFonts w:ascii="Times New Roman" w:hAnsi="Times New Roman" w:cs="Times New Roman"/>
          <w:b/>
          <w:bCs/>
          <w:sz w:val="24"/>
          <w:szCs w:val="24"/>
        </w:rPr>
        <w:t>emular, simular o reemplazar la mayoría de los servicios premium de Azure y .NET Enterprise con herramientas gratuitas, locales o de código abierto</w:t>
      </w:r>
      <w:r w:rsidRPr="00F329E9">
        <w:rPr>
          <w:rFonts w:ascii="Times New Roman" w:hAnsi="Times New Roman" w:cs="Times New Roman"/>
          <w:sz w:val="24"/>
          <w:szCs w:val="24"/>
        </w:rPr>
        <w:t>, sin perder el potencial de diseño ni sacrificar escalabilidad futura.</w:t>
      </w:r>
    </w:p>
    <w:p w14:paraId="1B3EAA65" w14:textId="1C617C3B" w:rsidR="00F329E9" w:rsidRPr="00467A0A" w:rsidRDefault="00F329E9" w:rsidP="00467A0A">
      <w:p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Porque construir cosas grandes sin pagar no es un truco, es un arte.</w:t>
      </w:r>
      <w:r w:rsidRPr="00F329E9">
        <w:rPr>
          <w:rFonts w:ascii="Times New Roman" w:hAnsi="Times New Roman" w:cs="Times New Roman"/>
          <w:sz w:val="24"/>
          <w:szCs w:val="24"/>
        </w:rPr>
        <w:br/>
        <w:t>Y estás a punto de dominarlo.</w:t>
      </w:r>
    </w:p>
    <w:p w14:paraId="3D37228B" w14:textId="77777777" w:rsidR="00F329E9" w:rsidRPr="00467A0A" w:rsidRDefault="00F329E9"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3B9AF5AE" w14:textId="14F5933D" w:rsidR="00F329E9" w:rsidRPr="00467A0A" w:rsidRDefault="00F329E9" w:rsidP="00467A0A">
      <w:pPr>
        <w:pStyle w:val="Ttulo1"/>
        <w:spacing w:line="360" w:lineRule="auto"/>
        <w:jc w:val="both"/>
        <w:rPr>
          <w:rFonts w:cs="Times New Roman"/>
        </w:rPr>
      </w:pPr>
      <w:bookmarkStart w:id="1" w:name="_Toc200233363"/>
      <w:r w:rsidRPr="00E937A8">
        <w:rPr>
          <w:rFonts w:cs="Times New Roman"/>
          <w:bCs/>
        </w:rPr>
        <w:lastRenderedPageBreak/>
        <w:t>1</w:t>
      </w:r>
      <w:r w:rsidRPr="00467A0A">
        <w:rPr>
          <w:rFonts w:cs="Times New Roman"/>
          <w:b w:val="0"/>
        </w:rPr>
        <w:t>.</w:t>
      </w:r>
      <w:r w:rsidRPr="00467A0A">
        <w:rPr>
          <w:rFonts w:cs="Times New Roman"/>
        </w:rPr>
        <w:t xml:space="preserve"> Estrategias base para no gastar</w:t>
      </w:r>
      <w:bookmarkEnd w:id="1"/>
    </w:p>
    <w:p w14:paraId="6539C653" w14:textId="77777777" w:rsidR="00F329E9" w:rsidRPr="00467A0A" w:rsidRDefault="00F329E9" w:rsidP="00467A0A">
      <w:pPr>
        <w:pStyle w:val="Ttulo2"/>
        <w:spacing w:line="360" w:lineRule="auto"/>
        <w:jc w:val="both"/>
        <w:rPr>
          <w:rFonts w:cs="Times New Roman"/>
        </w:rPr>
      </w:pPr>
      <w:bookmarkStart w:id="2" w:name="_Toc200233364"/>
      <w:r w:rsidRPr="00467A0A">
        <w:rPr>
          <w:rFonts w:cs="Times New Roman"/>
        </w:rPr>
        <w:t>1.1 Usa las versiones gratuitas oficiales</w:t>
      </w:r>
      <w:bookmarkEnd w:id="2"/>
    </w:p>
    <w:p w14:paraId="747A37D7" w14:textId="626B8529" w:rsidR="00F329E9" w:rsidRPr="00F329E9" w:rsidRDefault="00F329E9" w:rsidP="00467A0A">
      <w:pPr>
        <w:numPr>
          <w:ilvl w:val="0"/>
          <w:numId w:val="3"/>
        </w:numPr>
        <w:spacing w:line="360" w:lineRule="auto"/>
        <w:jc w:val="both"/>
        <w:rPr>
          <w:rFonts w:ascii="Times New Roman" w:hAnsi="Times New Roman" w:cs="Times New Roman"/>
          <w:sz w:val="24"/>
          <w:szCs w:val="24"/>
        </w:rPr>
      </w:pPr>
      <w:r w:rsidRPr="00F329E9">
        <w:rPr>
          <w:rFonts w:ascii="Times New Roman" w:hAnsi="Times New Roman" w:cs="Times New Roman"/>
          <w:b/>
          <w:bCs/>
          <w:sz w:val="24"/>
          <w:szCs w:val="24"/>
        </w:rPr>
        <w:t>Visual Studio Community</w:t>
      </w:r>
      <w:r w:rsidRPr="00F329E9">
        <w:rPr>
          <w:rFonts w:ascii="Times New Roman" w:hAnsi="Times New Roman" w:cs="Times New Roman"/>
          <w:sz w:val="24"/>
          <w:szCs w:val="24"/>
        </w:rPr>
        <w:t>:</w:t>
      </w:r>
      <w:r w:rsidR="00467A0A">
        <w:rPr>
          <w:rFonts w:ascii="Times New Roman" w:hAnsi="Times New Roman" w:cs="Times New Roman"/>
          <w:sz w:val="24"/>
          <w:szCs w:val="24"/>
        </w:rPr>
        <w:t xml:space="preserve"> </w:t>
      </w:r>
      <w:r w:rsidR="00467A0A" w:rsidRPr="00F329E9">
        <w:rPr>
          <w:rFonts w:ascii="Times New Roman" w:hAnsi="Times New Roman" w:cs="Times New Roman"/>
          <w:sz w:val="24"/>
          <w:szCs w:val="24"/>
        </w:rPr>
        <w:t>gratis</w:t>
      </w:r>
      <w:r w:rsidRPr="00F329E9">
        <w:rPr>
          <w:rFonts w:ascii="Times New Roman" w:hAnsi="Times New Roman" w:cs="Times New Roman"/>
          <w:sz w:val="24"/>
          <w:szCs w:val="24"/>
        </w:rPr>
        <w:t xml:space="preserve"> para estudiantes, proyectos personales y pequeños equipos.</w:t>
      </w:r>
    </w:p>
    <w:p w14:paraId="0FBD1D35" w14:textId="119A0A03" w:rsidR="00F329E9" w:rsidRPr="00F329E9" w:rsidRDefault="00F329E9" w:rsidP="00467A0A">
      <w:pPr>
        <w:numPr>
          <w:ilvl w:val="0"/>
          <w:numId w:val="3"/>
        </w:numPr>
        <w:spacing w:line="360" w:lineRule="auto"/>
        <w:jc w:val="both"/>
        <w:rPr>
          <w:rFonts w:ascii="Times New Roman" w:hAnsi="Times New Roman" w:cs="Times New Roman"/>
          <w:sz w:val="24"/>
          <w:szCs w:val="24"/>
        </w:rPr>
      </w:pPr>
      <w:r w:rsidRPr="00F329E9">
        <w:rPr>
          <w:rFonts w:ascii="Times New Roman" w:hAnsi="Times New Roman" w:cs="Times New Roman"/>
          <w:b/>
          <w:bCs/>
          <w:sz w:val="24"/>
          <w:szCs w:val="24"/>
        </w:rPr>
        <w:t>Visual Studio Code</w:t>
      </w:r>
      <w:r w:rsidRPr="00F329E9">
        <w:rPr>
          <w:rFonts w:ascii="Times New Roman" w:hAnsi="Times New Roman" w:cs="Times New Roman"/>
          <w:sz w:val="24"/>
          <w:szCs w:val="24"/>
        </w:rPr>
        <w:t>:</w:t>
      </w:r>
      <w:r w:rsidR="00467A0A">
        <w:rPr>
          <w:rFonts w:ascii="Times New Roman" w:hAnsi="Times New Roman" w:cs="Times New Roman"/>
          <w:sz w:val="24"/>
          <w:szCs w:val="24"/>
        </w:rPr>
        <w:t xml:space="preserve"> </w:t>
      </w:r>
      <w:r w:rsidRPr="00F329E9">
        <w:rPr>
          <w:rFonts w:ascii="Times New Roman" w:hAnsi="Times New Roman" w:cs="Times New Roman"/>
          <w:sz w:val="24"/>
          <w:szCs w:val="24"/>
        </w:rPr>
        <w:t xml:space="preserve">ligero, extensible, y suficiente para la mayoría de </w:t>
      </w:r>
      <w:r w:rsidR="00467A0A" w:rsidRPr="00F329E9">
        <w:rPr>
          <w:rFonts w:ascii="Times New Roman" w:hAnsi="Times New Roman" w:cs="Times New Roman"/>
          <w:sz w:val="24"/>
          <w:szCs w:val="24"/>
        </w:rPr>
        <w:t>los proyectos</w:t>
      </w:r>
      <w:r w:rsidRPr="00F329E9">
        <w:rPr>
          <w:rFonts w:ascii="Times New Roman" w:hAnsi="Times New Roman" w:cs="Times New Roman"/>
          <w:sz w:val="24"/>
          <w:szCs w:val="24"/>
        </w:rPr>
        <w:t xml:space="preserve"> .NET modernos.</w:t>
      </w:r>
    </w:p>
    <w:p w14:paraId="666DF820" w14:textId="508F3D5F" w:rsidR="00F329E9" w:rsidRPr="00467A0A" w:rsidRDefault="00F329E9" w:rsidP="00467A0A">
      <w:pPr>
        <w:numPr>
          <w:ilvl w:val="0"/>
          <w:numId w:val="3"/>
        </w:numPr>
        <w:spacing w:line="360" w:lineRule="auto"/>
        <w:jc w:val="both"/>
        <w:rPr>
          <w:rFonts w:ascii="Times New Roman" w:hAnsi="Times New Roman" w:cs="Times New Roman"/>
          <w:sz w:val="24"/>
          <w:szCs w:val="24"/>
        </w:rPr>
      </w:pPr>
      <w:r w:rsidRPr="00F329E9">
        <w:rPr>
          <w:rFonts w:ascii="Times New Roman" w:hAnsi="Times New Roman" w:cs="Times New Roman"/>
          <w:b/>
          <w:bCs/>
          <w:sz w:val="24"/>
          <w:szCs w:val="24"/>
        </w:rPr>
        <w:t>JetBrains Rider</w:t>
      </w:r>
      <w:r w:rsidR="00467A0A">
        <w:rPr>
          <w:rFonts w:ascii="Times New Roman" w:hAnsi="Times New Roman" w:cs="Times New Roman"/>
          <w:b/>
          <w:bCs/>
          <w:sz w:val="24"/>
          <w:szCs w:val="24"/>
        </w:rPr>
        <w:t xml:space="preserve"> </w:t>
      </w:r>
      <w:r w:rsidRPr="00F329E9">
        <w:rPr>
          <w:rFonts w:ascii="Times New Roman" w:hAnsi="Times New Roman" w:cs="Times New Roman"/>
          <w:b/>
          <w:bCs/>
          <w:sz w:val="24"/>
          <w:szCs w:val="24"/>
        </w:rPr>
        <w:t>(educativo)</w:t>
      </w:r>
      <w:r w:rsidRPr="00F329E9">
        <w:rPr>
          <w:rFonts w:ascii="Times New Roman" w:hAnsi="Times New Roman" w:cs="Times New Roman"/>
          <w:sz w:val="24"/>
          <w:szCs w:val="24"/>
        </w:rPr>
        <w:t>: si eres estudiante, puedes pedir la versión completa gratis.</w:t>
      </w:r>
    </w:p>
    <w:p w14:paraId="3ED3B0F5" w14:textId="77777777" w:rsidR="00F329E9" w:rsidRPr="00467A0A" w:rsidRDefault="00F329E9" w:rsidP="00467A0A">
      <w:pPr>
        <w:pStyle w:val="Ttulo2"/>
        <w:spacing w:line="360" w:lineRule="auto"/>
        <w:jc w:val="both"/>
        <w:rPr>
          <w:rFonts w:cs="Times New Roman"/>
        </w:rPr>
      </w:pPr>
      <w:bookmarkStart w:id="3" w:name="_Toc200233365"/>
      <w:r w:rsidRPr="00467A0A">
        <w:rPr>
          <w:rFonts w:cs="Times New Roman"/>
        </w:rPr>
        <w:t>1.2 Sácale provecho a licencias estudiantiles y promociones</w:t>
      </w:r>
      <w:bookmarkEnd w:id="3"/>
    </w:p>
    <w:p w14:paraId="5A388D81" w14:textId="77777777" w:rsidR="00F329E9" w:rsidRPr="00F329E9" w:rsidRDefault="00F329E9" w:rsidP="00467A0A">
      <w:pPr>
        <w:numPr>
          <w:ilvl w:val="0"/>
          <w:numId w:val="4"/>
        </w:numPr>
        <w:spacing w:line="360" w:lineRule="auto"/>
        <w:jc w:val="both"/>
        <w:rPr>
          <w:rFonts w:ascii="Times New Roman" w:hAnsi="Times New Roman" w:cs="Times New Roman"/>
          <w:sz w:val="24"/>
          <w:szCs w:val="24"/>
        </w:rPr>
      </w:pPr>
      <w:r w:rsidRPr="00F329E9">
        <w:rPr>
          <w:rFonts w:ascii="Times New Roman" w:hAnsi="Times New Roman" w:cs="Times New Roman"/>
          <w:b/>
          <w:bCs/>
          <w:sz w:val="24"/>
          <w:szCs w:val="24"/>
        </w:rPr>
        <w:t>Azure for Students</w:t>
      </w:r>
      <w:r w:rsidRPr="00F329E9">
        <w:rPr>
          <w:rFonts w:ascii="Times New Roman" w:hAnsi="Times New Roman" w:cs="Times New Roman"/>
          <w:sz w:val="24"/>
          <w:szCs w:val="24"/>
        </w:rPr>
        <w:t>: 100 USD en crédito + acceso a muchos servicios sin tarjeta de crédito.</w:t>
      </w:r>
    </w:p>
    <w:p w14:paraId="46997A49" w14:textId="77777777" w:rsidR="00F329E9" w:rsidRPr="00F329E9" w:rsidRDefault="00F329E9" w:rsidP="00467A0A">
      <w:pPr>
        <w:numPr>
          <w:ilvl w:val="0"/>
          <w:numId w:val="4"/>
        </w:numPr>
        <w:spacing w:line="360" w:lineRule="auto"/>
        <w:jc w:val="both"/>
        <w:rPr>
          <w:rFonts w:ascii="Times New Roman" w:hAnsi="Times New Roman" w:cs="Times New Roman"/>
          <w:sz w:val="24"/>
          <w:szCs w:val="24"/>
        </w:rPr>
      </w:pPr>
      <w:r w:rsidRPr="00F329E9">
        <w:rPr>
          <w:rFonts w:ascii="Times New Roman" w:hAnsi="Times New Roman" w:cs="Times New Roman"/>
          <w:b/>
          <w:bCs/>
          <w:sz w:val="24"/>
          <w:szCs w:val="24"/>
        </w:rPr>
        <w:t>GitHub Student Developer Pack</w:t>
      </w:r>
      <w:r w:rsidRPr="00F329E9">
        <w:rPr>
          <w:rFonts w:ascii="Times New Roman" w:hAnsi="Times New Roman" w:cs="Times New Roman"/>
          <w:sz w:val="24"/>
          <w:szCs w:val="24"/>
        </w:rPr>
        <w:t>: incluye licencias gratuitas de herramientas premium, servicios en la nube y más.</w:t>
      </w:r>
    </w:p>
    <w:p w14:paraId="08F515FE" w14:textId="77777777" w:rsidR="00F329E9" w:rsidRPr="00467A0A" w:rsidRDefault="00F329E9" w:rsidP="00467A0A">
      <w:pPr>
        <w:numPr>
          <w:ilvl w:val="0"/>
          <w:numId w:val="4"/>
        </w:numPr>
        <w:spacing w:line="360" w:lineRule="auto"/>
        <w:jc w:val="both"/>
        <w:rPr>
          <w:rFonts w:ascii="Times New Roman" w:hAnsi="Times New Roman" w:cs="Times New Roman"/>
          <w:sz w:val="24"/>
          <w:szCs w:val="24"/>
        </w:rPr>
      </w:pPr>
      <w:r w:rsidRPr="00F329E9">
        <w:rPr>
          <w:rFonts w:ascii="Times New Roman" w:hAnsi="Times New Roman" w:cs="Times New Roman"/>
          <w:b/>
          <w:bCs/>
          <w:sz w:val="24"/>
          <w:szCs w:val="24"/>
        </w:rPr>
        <w:t>Microsoft Learn for Students</w:t>
      </w:r>
      <w:r w:rsidRPr="00F329E9">
        <w:rPr>
          <w:rFonts w:ascii="Times New Roman" w:hAnsi="Times New Roman" w:cs="Times New Roman"/>
          <w:sz w:val="24"/>
          <w:szCs w:val="24"/>
        </w:rPr>
        <w:t>: cursos, recursos y entornos de práctica sin costo.</w:t>
      </w:r>
    </w:p>
    <w:p w14:paraId="3F5D1C40" w14:textId="77777777" w:rsidR="00F329E9" w:rsidRPr="00467A0A" w:rsidRDefault="00F329E9" w:rsidP="00467A0A">
      <w:pPr>
        <w:pStyle w:val="Ttulo2"/>
        <w:spacing w:line="360" w:lineRule="auto"/>
        <w:jc w:val="both"/>
        <w:rPr>
          <w:rFonts w:cs="Times New Roman"/>
        </w:rPr>
      </w:pPr>
      <w:bookmarkStart w:id="4" w:name="_Toc200233366"/>
      <w:r w:rsidRPr="00467A0A">
        <w:rPr>
          <w:rFonts w:cs="Times New Roman"/>
        </w:rPr>
        <w:t>1.3 Planea desde el principio sin dependencias caras</w:t>
      </w:r>
      <w:bookmarkEnd w:id="4"/>
    </w:p>
    <w:p w14:paraId="721189E8" w14:textId="77777777" w:rsidR="00F329E9" w:rsidRPr="00F329E9" w:rsidRDefault="00F329E9" w:rsidP="00467A0A">
      <w:pPr>
        <w:spacing w:line="360" w:lineRule="auto"/>
        <w:ind w:left="360"/>
        <w:jc w:val="both"/>
        <w:rPr>
          <w:rFonts w:ascii="Times New Roman" w:hAnsi="Times New Roman" w:cs="Times New Roman"/>
          <w:sz w:val="24"/>
          <w:szCs w:val="24"/>
        </w:rPr>
      </w:pPr>
      <w:r w:rsidRPr="00F329E9">
        <w:rPr>
          <w:rFonts w:ascii="Times New Roman" w:hAnsi="Times New Roman" w:cs="Times New Roman"/>
          <w:sz w:val="24"/>
          <w:szCs w:val="24"/>
        </w:rPr>
        <w:t>Diseñar sin pensar en el costo de infraestructura es un error común. Algunas recomendaciones:</w:t>
      </w:r>
    </w:p>
    <w:p w14:paraId="25E46E23" w14:textId="77777777" w:rsidR="00F329E9" w:rsidRPr="00F329E9" w:rsidRDefault="00F329E9" w:rsidP="00467A0A">
      <w:pPr>
        <w:numPr>
          <w:ilvl w:val="0"/>
          <w:numId w:val="5"/>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 xml:space="preserve">No uses Azure SQL desde el inicio si puedes usar </w:t>
      </w:r>
      <w:r w:rsidRPr="00F329E9">
        <w:rPr>
          <w:rFonts w:ascii="Times New Roman" w:hAnsi="Times New Roman" w:cs="Times New Roman"/>
          <w:b/>
          <w:bCs/>
          <w:sz w:val="24"/>
          <w:szCs w:val="24"/>
        </w:rPr>
        <w:t>SQL Server LocalDB</w:t>
      </w:r>
      <w:r w:rsidRPr="00F329E9">
        <w:rPr>
          <w:rFonts w:ascii="Times New Roman" w:hAnsi="Times New Roman" w:cs="Times New Roman"/>
          <w:sz w:val="24"/>
          <w:szCs w:val="24"/>
        </w:rPr>
        <w:t xml:space="preserve"> o en contenedor.</w:t>
      </w:r>
    </w:p>
    <w:p w14:paraId="4761FB13" w14:textId="77777777" w:rsidR="00F329E9" w:rsidRPr="00F329E9" w:rsidRDefault="00F329E9" w:rsidP="00467A0A">
      <w:pPr>
        <w:numPr>
          <w:ilvl w:val="0"/>
          <w:numId w:val="5"/>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 xml:space="preserve">No uses Application Insights solo “por tener métricas”, si puedes usar </w:t>
      </w:r>
      <w:r w:rsidRPr="00F329E9">
        <w:rPr>
          <w:rFonts w:ascii="Times New Roman" w:hAnsi="Times New Roman" w:cs="Times New Roman"/>
          <w:b/>
          <w:bCs/>
          <w:sz w:val="24"/>
          <w:szCs w:val="24"/>
        </w:rPr>
        <w:t>OpenTelemetry con un stack local</w:t>
      </w:r>
      <w:r w:rsidRPr="00F329E9">
        <w:rPr>
          <w:rFonts w:ascii="Times New Roman" w:hAnsi="Times New Roman" w:cs="Times New Roman"/>
          <w:sz w:val="24"/>
          <w:szCs w:val="24"/>
        </w:rPr>
        <w:t>.</w:t>
      </w:r>
    </w:p>
    <w:p w14:paraId="14E9D0E3" w14:textId="731917CC" w:rsidR="00F329E9" w:rsidRPr="00467A0A" w:rsidRDefault="00F329E9" w:rsidP="00467A0A">
      <w:pPr>
        <w:numPr>
          <w:ilvl w:val="0"/>
          <w:numId w:val="5"/>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 xml:space="preserve">No uses Azure Storage si puedes levantar </w:t>
      </w:r>
      <w:r w:rsidRPr="00F329E9">
        <w:rPr>
          <w:rFonts w:ascii="Times New Roman" w:hAnsi="Times New Roman" w:cs="Times New Roman"/>
          <w:b/>
          <w:bCs/>
          <w:sz w:val="24"/>
          <w:szCs w:val="24"/>
        </w:rPr>
        <w:t>Azurite</w:t>
      </w:r>
      <w:r w:rsidRPr="00F329E9">
        <w:rPr>
          <w:rFonts w:ascii="Times New Roman" w:hAnsi="Times New Roman" w:cs="Times New Roman"/>
          <w:sz w:val="24"/>
          <w:szCs w:val="24"/>
        </w:rPr>
        <w:t>, o usar almacenamiento local para desarrollo.</w:t>
      </w:r>
    </w:p>
    <w:p w14:paraId="0E91B06E" w14:textId="77777777" w:rsidR="00F329E9" w:rsidRPr="00467A0A" w:rsidRDefault="00F329E9"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4F21BC5D" w14:textId="216DDBB0" w:rsidR="00F329E9" w:rsidRPr="00467A0A" w:rsidRDefault="00F329E9" w:rsidP="00467A0A">
      <w:pPr>
        <w:pStyle w:val="Ttulo2"/>
        <w:spacing w:line="360" w:lineRule="auto"/>
        <w:jc w:val="both"/>
        <w:rPr>
          <w:rFonts w:cs="Times New Roman"/>
        </w:rPr>
      </w:pPr>
      <w:bookmarkStart w:id="5" w:name="_Toc200233367"/>
      <w:r w:rsidRPr="00467A0A">
        <w:rPr>
          <w:rFonts w:cs="Times New Roman"/>
        </w:rPr>
        <w:lastRenderedPageBreak/>
        <w:t>1.4 Crea tu propio “Azure” local</w:t>
      </w:r>
      <w:bookmarkEnd w:id="5"/>
    </w:p>
    <w:p w14:paraId="5C441F23" w14:textId="0EC22C02" w:rsidR="00F329E9" w:rsidRPr="00F329E9" w:rsidRDefault="00F329E9" w:rsidP="00467A0A">
      <w:pPr>
        <w:spacing w:line="360" w:lineRule="auto"/>
        <w:ind w:left="360"/>
        <w:jc w:val="both"/>
        <w:rPr>
          <w:rFonts w:ascii="Times New Roman" w:hAnsi="Times New Roman" w:cs="Times New Roman"/>
          <w:sz w:val="24"/>
          <w:szCs w:val="24"/>
        </w:rPr>
      </w:pPr>
      <w:r w:rsidRPr="00F329E9">
        <w:rPr>
          <w:rFonts w:ascii="Times New Roman" w:hAnsi="Times New Roman" w:cs="Times New Roman"/>
          <w:sz w:val="24"/>
          <w:szCs w:val="24"/>
        </w:rPr>
        <w:t>Tu PC puede ser tu nube si sabes cómo orquestar</w:t>
      </w:r>
      <w:r w:rsidR="00E31658">
        <w:rPr>
          <w:rFonts w:ascii="Times New Roman" w:hAnsi="Times New Roman" w:cs="Times New Roman"/>
          <w:sz w:val="24"/>
          <w:szCs w:val="24"/>
        </w:rPr>
        <w:t>, más adelante lo profundizo más, pero por ahora ten en mente que es posible:</w:t>
      </w:r>
    </w:p>
    <w:p w14:paraId="3C6B7C5F" w14:textId="4A1EFE60" w:rsidR="00F329E9" w:rsidRPr="00F329E9" w:rsidRDefault="00F329E9" w:rsidP="00467A0A">
      <w:pPr>
        <w:numPr>
          <w:ilvl w:val="0"/>
          <w:numId w:val="6"/>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Usa</w:t>
      </w:r>
      <w:r w:rsidR="00E31658">
        <w:rPr>
          <w:rFonts w:ascii="Times New Roman" w:hAnsi="Times New Roman" w:cs="Times New Roman"/>
          <w:sz w:val="24"/>
          <w:szCs w:val="24"/>
        </w:rPr>
        <w:t>r</w:t>
      </w:r>
      <w:r w:rsidRPr="00F329E9">
        <w:rPr>
          <w:rFonts w:ascii="Times New Roman" w:hAnsi="Times New Roman" w:cs="Times New Roman"/>
          <w:sz w:val="24"/>
          <w:szCs w:val="24"/>
        </w:rPr>
        <w:t xml:space="preserve"> </w:t>
      </w:r>
      <w:r w:rsidRPr="00F329E9">
        <w:rPr>
          <w:rFonts w:ascii="Times New Roman" w:hAnsi="Times New Roman" w:cs="Times New Roman"/>
          <w:b/>
          <w:bCs/>
          <w:sz w:val="24"/>
          <w:szCs w:val="24"/>
        </w:rPr>
        <w:t>Docker</w:t>
      </w:r>
      <w:r w:rsidRPr="00F329E9">
        <w:rPr>
          <w:rFonts w:ascii="Times New Roman" w:hAnsi="Times New Roman" w:cs="Times New Roman"/>
          <w:sz w:val="24"/>
          <w:szCs w:val="24"/>
        </w:rPr>
        <w:t xml:space="preserve"> para montar Redis, RabbitMQ, SQL Server y más.</w:t>
      </w:r>
    </w:p>
    <w:p w14:paraId="028F2F9E" w14:textId="221184D0" w:rsidR="00F329E9" w:rsidRPr="00F329E9" w:rsidRDefault="00F329E9" w:rsidP="00467A0A">
      <w:pPr>
        <w:numPr>
          <w:ilvl w:val="0"/>
          <w:numId w:val="6"/>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Usa</w:t>
      </w:r>
      <w:r w:rsidR="00E31658">
        <w:rPr>
          <w:rFonts w:ascii="Times New Roman" w:hAnsi="Times New Roman" w:cs="Times New Roman"/>
          <w:sz w:val="24"/>
          <w:szCs w:val="24"/>
        </w:rPr>
        <w:t>r</w:t>
      </w:r>
      <w:r w:rsidRPr="00F329E9">
        <w:rPr>
          <w:rFonts w:ascii="Times New Roman" w:hAnsi="Times New Roman" w:cs="Times New Roman"/>
          <w:sz w:val="24"/>
          <w:szCs w:val="24"/>
        </w:rPr>
        <w:t xml:space="preserve"> </w:t>
      </w:r>
      <w:r w:rsidRPr="00F329E9">
        <w:rPr>
          <w:rFonts w:ascii="Times New Roman" w:hAnsi="Times New Roman" w:cs="Times New Roman"/>
          <w:b/>
          <w:bCs/>
          <w:sz w:val="24"/>
          <w:szCs w:val="24"/>
        </w:rPr>
        <w:t>Aspire</w:t>
      </w:r>
      <w:r w:rsidRPr="00F329E9">
        <w:rPr>
          <w:rFonts w:ascii="Times New Roman" w:hAnsi="Times New Roman" w:cs="Times New Roman"/>
          <w:sz w:val="24"/>
          <w:szCs w:val="24"/>
        </w:rPr>
        <w:t xml:space="preserve"> para simular despliegue orquestado, logging, métricas y configuración centralizada.</w:t>
      </w:r>
    </w:p>
    <w:p w14:paraId="4A22717A" w14:textId="1520F489" w:rsidR="00F329E9" w:rsidRPr="00467A0A" w:rsidRDefault="00F329E9" w:rsidP="00467A0A">
      <w:pPr>
        <w:numPr>
          <w:ilvl w:val="0"/>
          <w:numId w:val="6"/>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Usa</w:t>
      </w:r>
      <w:r w:rsidR="00E31658">
        <w:rPr>
          <w:rFonts w:ascii="Times New Roman" w:hAnsi="Times New Roman" w:cs="Times New Roman"/>
          <w:sz w:val="24"/>
          <w:szCs w:val="24"/>
        </w:rPr>
        <w:t>r</w:t>
      </w:r>
      <w:r w:rsidRPr="00F329E9">
        <w:rPr>
          <w:rFonts w:ascii="Times New Roman" w:hAnsi="Times New Roman" w:cs="Times New Roman"/>
          <w:sz w:val="24"/>
          <w:szCs w:val="24"/>
        </w:rPr>
        <w:t xml:space="preserve"> herramientas como </w:t>
      </w:r>
      <w:r w:rsidRPr="00F329E9">
        <w:rPr>
          <w:rFonts w:ascii="Times New Roman" w:hAnsi="Times New Roman" w:cs="Times New Roman"/>
          <w:b/>
          <w:bCs/>
          <w:sz w:val="24"/>
          <w:szCs w:val="24"/>
        </w:rPr>
        <w:t>Mailhog</w:t>
      </w:r>
      <w:r w:rsidRPr="00F329E9">
        <w:rPr>
          <w:rFonts w:ascii="Times New Roman" w:hAnsi="Times New Roman" w:cs="Times New Roman"/>
          <w:sz w:val="24"/>
          <w:szCs w:val="24"/>
        </w:rPr>
        <w:t xml:space="preserve">, </w:t>
      </w:r>
      <w:r w:rsidRPr="00F329E9">
        <w:rPr>
          <w:rFonts w:ascii="Times New Roman" w:hAnsi="Times New Roman" w:cs="Times New Roman"/>
          <w:b/>
          <w:bCs/>
          <w:sz w:val="24"/>
          <w:szCs w:val="24"/>
        </w:rPr>
        <w:t>Azurite</w:t>
      </w:r>
      <w:r w:rsidRPr="00F329E9">
        <w:rPr>
          <w:rFonts w:ascii="Times New Roman" w:hAnsi="Times New Roman" w:cs="Times New Roman"/>
          <w:sz w:val="24"/>
          <w:szCs w:val="24"/>
        </w:rPr>
        <w:t xml:space="preserve">, o </w:t>
      </w:r>
      <w:r w:rsidRPr="00F329E9">
        <w:rPr>
          <w:rFonts w:ascii="Times New Roman" w:hAnsi="Times New Roman" w:cs="Times New Roman"/>
          <w:b/>
          <w:bCs/>
          <w:sz w:val="24"/>
          <w:szCs w:val="24"/>
        </w:rPr>
        <w:t>PostgreSQL en contenedor</w:t>
      </w:r>
      <w:r w:rsidRPr="00F329E9">
        <w:rPr>
          <w:rFonts w:ascii="Times New Roman" w:hAnsi="Times New Roman" w:cs="Times New Roman"/>
          <w:sz w:val="24"/>
          <w:szCs w:val="24"/>
        </w:rPr>
        <w:t xml:space="preserve"> para reemplazar servicios de producción.</w:t>
      </w:r>
    </w:p>
    <w:p w14:paraId="12ECDCFC" w14:textId="77777777" w:rsidR="00F329E9" w:rsidRPr="00467A0A" w:rsidRDefault="00F329E9" w:rsidP="00467A0A">
      <w:pPr>
        <w:pStyle w:val="Ttulo2"/>
        <w:spacing w:line="360" w:lineRule="auto"/>
        <w:jc w:val="both"/>
        <w:rPr>
          <w:rFonts w:cs="Times New Roman"/>
        </w:rPr>
      </w:pPr>
      <w:bookmarkStart w:id="6" w:name="_Toc200233368"/>
      <w:r w:rsidRPr="00467A0A">
        <w:rPr>
          <w:rFonts w:cs="Times New Roman"/>
        </w:rPr>
        <w:t>1.5 Nunca subestimes el poder del open source</w:t>
      </w:r>
      <w:bookmarkEnd w:id="6"/>
    </w:p>
    <w:p w14:paraId="23E65F81" w14:textId="77777777" w:rsidR="00F329E9" w:rsidRPr="00F329E9" w:rsidRDefault="00F329E9" w:rsidP="00467A0A">
      <w:pPr>
        <w:spacing w:line="360" w:lineRule="auto"/>
        <w:ind w:left="360"/>
        <w:jc w:val="both"/>
        <w:rPr>
          <w:rFonts w:ascii="Times New Roman" w:hAnsi="Times New Roman" w:cs="Times New Roman"/>
          <w:sz w:val="24"/>
          <w:szCs w:val="24"/>
        </w:rPr>
      </w:pPr>
      <w:r w:rsidRPr="00F329E9">
        <w:rPr>
          <w:rFonts w:ascii="Times New Roman" w:hAnsi="Times New Roman" w:cs="Times New Roman"/>
          <w:sz w:val="24"/>
          <w:szCs w:val="24"/>
        </w:rPr>
        <w:t>El ecosistema .NET es más abierto que nunca:</w:t>
      </w:r>
    </w:p>
    <w:p w14:paraId="57EA94EE" w14:textId="77777777" w:rsidR="00F329E9" w:rsidRPr="00F329E9" w:rsidRDefault="00F329E9" w:rsidP="00467A0A">
      <w:pPr>
        <w:numPr>
          <w:ilvl w:val="0"/>
          <w:numId w:val="7"/>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Muchas bibliotecas de Azure tienen versiones auto-hosted.</w:t>
      </w:r>
    </w:p>
    <w:p w14:paraId="5D6049B9" w14:textId="77777777" w:rsidR="00F329E9" w:rsidRPr="00F329E9" w:rsidRDefault="00F329E9" w:rsidP="00467A0A">
      <w:pPr>
        <w:numPr>
          <w:ilvl w:val="0"/>
          <w:numId w:val="7"/>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La comunidad crea alternativas gratuitas para casi todo.</w:t>
      </w:r>
    </w:p>
    <w:p w14:paraId="51F92130" w14:textId="77777777" w:rsidR="00F329E9" w:rsidRPr="00467A0A" w:rsidRDefault="00F329E9" w:rsidP="00467A0A">
      <w:pPr>
        <w:numPr>
          <w:ilvl w:val="0"/>
          <w:numId w:val="7"/>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Y si no existe, puedes simularlo tú con un poco de código y creatividad.</w:t>
      </w:r>
    </w:p>
    <w:p w14:paraId="7EF33A1C" w14:textId="54095049" w:rsidR="00F329E9" w:rsidRPr="00467A0A" w:rsidRDefault="00F329E9"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2C9F296A" w14:textId="77777777" w:rsidR="00F329E9" w:rsidRPr="00467A0A" w:rsidRDefault="00F329E9" w:rsidP="00467A0A">
      <w:pPr>
        <w:pStyle w:val="Ttulo1"/>
        <w:spacing w:line="360" w:lineRule="auto"/>
        <w:jc w:val="both"/>
        <w:rPr>
          <w:rFonts w:cs="Times New Roman"/>
        </w:rPr>
      </w:pPr>
      <w:bookmarkStart w:id="7" w:name="_Toc200233369"/>
      <w:r w:rsidRPr="00467A0A">
        <w:rPr>
          <w:rFonts w:cs="Times New Roman"/>
        </w:rPr>
        <w:lastRenderedPageBreak/>
        <w:t>2. Stack local potente (sin tarjeta)</w:t>
      </w:r>
      <w:bookmarkEnd w:id="7"/>
    </w:p>
    <w:p w14:paraId="710484DF" w14:textId="77777777" w:rsidR="00F329E9" w:rsidRPr="00F329E9" w:rsidRDefault="00F329E9" w:rsidP="00467A0A">
      <w:pPr>
        <w:spacing w:line="360" w:lineRule="auto"/>
        <w:ind w:left="360"/>
        <w:jc w:val="both"/>
        <w:rPr>
          <w:rFonts w:ascii="Times New Roman" w:hAnsi="Times New Roman" w:cs="Times New Roman"/>
          <w:sz w:val="24"/>
          <w:szCs w:val="24"/>
        </w:rPr>
      </w:pPr>
      <w:r w:rsidRPr="00F329E9">
        <w:rPr>
          <w:rFonts w:ascii="Times New Roman" w:hAnsi="Times New Roman" w:cs="Times New Roman"/>
          <w:sz w:val="24"/>
          <w:szCs w:val="24"/>
        </w:rPr>
        <w:t xml:space="preserve">¿Quieres un entorno completo tipo Azure pero sin costo? Puedes tenerlo. Gracias a herramientas como </w:t>
      </w:r>
      <w:r w:rsidRPr="00F329E9">
        <w:rPr>
          <w:rFonts w:ascii="Times New Roman" w:hAnsi="Times New Roman" w:cs="Times New Roman"/>
          <w:b/>
          <w:bCs/>
          <w:sz w:val="24"/>
          <w:szCs w:val="24"/>
        </w:rPr>
        <w:t>Docker</w:t>
      </w:r>
      <w:r w:rsidRPr="00F329E9">
        <w:rPr>
          <w:rFonts w:ascii="Times New Roman" w:hAnsi="Times New Roman" w:cs="Times New Roman"/>
          <w:sz w:val="24"/>
          <w:szCs w:val="24"/>
        </w:rPr>
        <w:t xml:space="preserve"> y el nuevo </w:t>
      </w:r>
      <w:r w:rsidRPr="00F329E9">
        <w:rPr>
          <w:rFonts w:ascii="Times New Roman" w:hAnsi="Times New Roman" w:cs="Times New Roman"/>
          <w:b/>
          <w:bCs/>
          <w:sz w:val="24"/>
          <w:szCs w:val="24"/>
        </w:rPr>
        <w:t>.NET Aspire</w:t>
      </w:r>
      <w:r w:rsidRPr="00F329E9">
        <w:rPr>
          <w:rFonts w:ascii="Times New Roman" w:hAnsi="Times New Roman" w:cs="Times New Roman"/>
          <w:sz w:val="24"/>
          <w:szCs w:val="24"/>
        </w:rPr>
        <w:t>, es posible simular un ecosistema profesional directamente en tu máquina de desarrollo, sin comprometer escalabilidad ni estructura.</w:t>
      </w:r>
    </w:p>
    <w:p w14:paraId="556A5626" w14:textId="77777777" w:rsidR="00F329E9" w:rsidRPr="00467A0A" w:rsidRDefault="00F329E9" w:rsidP="00467A0A">
      <w:pPr>
        <w:spacing w:line="360" w:lineRule="auto"/>
        <w:ind w:left="360"/>
        <w:jc w:val="both"/>
        <w:rPr>
          <w:rFonts w:ascii="Times New Roman" w:hAnsi="Times New Roman" w:cs="Times New Roman"/>
          <w:sz w:val="24"/>
          <w:szCs w:val="24"/>
        </w:rPr>
      </w:pPr>
      <w:r w:rsidRPr="00F329E9">
        <w:rPr>
          <w:rFonts w:ascii="Times New Roman" w:hAnsi="Times New Roman" w:cs="Times New Roman"/>
          <w:sz w:val="24"/>
          <w:szCs w:val="24"/>
        </w:rPr>
        <w:t>Aquí te muestro cómo montar un stack local que puede emular lo esencial de Azure sin pagar un peso.</w:t>
      </w:r>
    </w:p>
    <w:p w14:paraId="509EC518" w14:textId="77777777" w:rsidR="00F329E9" w:rsidRPr="00467A0A" w:rsidRDefault="00F329E9" w:rsidP="00467A0A">
      <w:pPr>
        <w:spacing w:line="360" w:lineRule="auto"/>
        <w:ind w:left="360"/>
        <w:jc w:val="both"/>
        <w:rPr>
          <w:rFonts w:ascii="Times New Roman" w:hAnsi="Times New Roman" w:cs="Times New Roman"/>
          <w:sz w:val="24"/>
          <w:szCs w:val="24"/>
        </w:rPr>
      </w:pPr>
    </w:p>
    <w:p w14:paraId="1772B6E3" w14:textId="77777777" w:rsidR="00F329E9" w:rsidRPr="00467A0A" w:rsidRDefault="00F329E9" w:rsidP="00467A0A">
      <w:pPr>
        <w:pStyle w:val="Ttulo2"/>
        <w:spacing w:line="360" w:lineRule="auto"/>
        <w:jc w:val="both"/>
        <w:rPr>
          <w:rFonts w:cs="Times New Roman"/>
        </w:rPr>
      </w:pPr>
      <w:bookmarkStart w:id="8" w:name="_Toc200233370"/>
      <w:r w:rsidRPr="00467A0A">
        <w:rPr>
          <w:rFonts w:cs="Times New Roman"/>
        </w:rPr>
        <w:t>2.1 Aspire (.NET 8+)</w:t>
      </w:r>
      <w:bookmarkEnd w:id="8"/>
    </w:p>
    <w:p w14:paraId="26DED56B" w14:textId="7025DD16" w:rsidR="00F329E9" w:rsidRPr="00F329E9" w:rsidRDefault="00F329E9" w:rsidP="00467A0A">
      <w:pPr>
        <w:spacing w:line="360" w:lineRule="auto"/>
        <w:ind w:left="360"/>
        <w:jc w:val="both"/>
        <w:rPr>
          <w:rFonts w:ascii="Times New Roman" w:hAnsi="Times New Roman" w:cs="Times New Roman"/>
          <w:sz w:val="24"/>
          <w:szCs w:val="24"/>
        </w:rPr>
      </w:pPr>
      <w:r w:rsidRPr="00F329E9">
        <w:rPr>
          <w:rFonts w:ascii="Times New Roman" w:hAnsi="Times New Roman" w:cs="Times New Roman"/>
          <w:sz w:val="24"/>
          <w:szCs w:val="24"/>
        </w:rPr>
        <w:t xml:space="preserve">Aspire es un stack de desarrollo moderno para .NET que te permite levantar y orquestar múltiples servicios y </w:t>
      </w:r>
      <w:r w:rsidR="00D867A3" w:rsidRPr="00F329E9">
        <w:rPr>
          <w:rFonts w:ascii="Times New Roman" w:hAnsi="Times New Roman" w:cs="Times New Roman"/>
          <w:sz w:val="24"/>
          <w:szCs w:val="24"/>
        </w:rPr>
        <w:t>aplicaciones</w:t>
      </w:r>
      <w:r w:rsidRPr="00F329E9">
        <w:rPr>
          <w:rFonts w:ascii="Times New Roman" w:hAnsi="Times New Roman" w:cs="Times New Roman"/>
          <w:sz w:val="24"/>
          <w:szCs w:val="24"/>
        </w:rPr>
        <w:t xml:space="preserve"> desde un solo punto. Lo puedes ver como un mini Azure local:</w:t>
      </w:r>
    </w:p>
    <w:p w14:paraId="4DAE3121" w14:textId="77777777" w:rsidR="00F329E9" w:rsidRPr="00F329E9" w:rsidRDefault="00F329E9" w:rsidP="00467A0A">
      <w:pPr>
        <w:numPr>
          <w:ilvl w:val="0"/>
          <w:numId w:val="8"/>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Usa AppHost como orquestador.</w:t>
      </w:r>
    </w:p>
    <w:p w14:paraId="2E9F8EDD" w14:textId="77777777" w:rsidR="00F329E9" w:rsidRPr="00F329E9" w:rsidRDefault="00F329E9" w:rsidP="00467A0A">
      <w:pPr>
        <w:numPr>
          <w:ilvl w:val="0"/>
          <w:numId w:val="8"/>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Define proyectos, servicios, conexiones, y dependencias en segundos.</w:t>
      </w:r>
    </w:p>
    <w:p w14:paraId="3A387FE3" w14:textId="77777777" w:rsidR="00F329E9" w:rsidRPr="00F329E9" w:rsidRDefault="00F329E9" w:rsidP="00467A0A">
      <w:pPr>
        <w:numPr>
          <w:ilvl w:val="0"/>
          <w:numId w:val="8"/>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Permite incluir Redis, PostgreSQL, SQL Server, Jaeger (tracing), etc.</w:t>
      </w:r>
    </w:p>
    <w:p w14:paraId="248F0BDF" w14:textId="78996B66" w:rsidR="00F329E9" w:rsidRPr="00F329E9" w:rsidRDefault="00F329E9" w:rsidP="00467A0A">
      <w:pPr>
        <w:spacing w:line="360" w:lineRule="auto"/>
        <w:ind w:left="360"/>
        <w:jc w:val="both"/>
        <w:rPr>
          <w:rFonts w:ascii="Times New Roman" w:hAnsi="Times New Roman" w:cs="Times New Roman"/>
          <w:sz w:val="24"/>
          <w:szCs w:val="24"/>
        </w:rPr>
      </w:pPr>
      <w:r w:rsidRPr="00F329E9">
        <w:rPr>
          <w:rFonts w:ascii="Times New Roman" w:hAnsi="Times New Roman" w:cs="Times New Roman"/>
          <w:b/>
          <w:bCs/>
          <w:sz w:val="24"/>
          <w:szCs w:val="24"/>
        </w:rPr>
        <w:t>Ventajas:</w:t>
      </w:r>
    </w:p>
    <w:p w14:paraId="1EC72CC6" w14:textId="77777777" w:rsidR="00F329E9" w:rsidRPr="00F329E9" w:rsidRDefault="00F329E9" w:rsidP="00467A0A">
      <w:pPr>
        <w:numPr>
          <w:ilvl w:val="0"/>
          <w:numId w:val="9"/>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Te da observabilidad (dashboards, tracing, logs) sin Application Insights.</w:t>
      </w:r>
    </w:p>
    <w:p w14:paraId="5A0D7BB3" w14:textId="77777777" w:rsidR="00F329E9" w:rsidRPr="00F329E9" w:rsidRDefault="00F329E9" w:rsidP="00467A0A">
      <w:pPr>
        <w:numPr>
          <w:ilvl w:val="0"/>
          <w:numId w:val="9"/>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Maneja secretos, configuración compartida, health checks y más.</w:t>
      </w:r>
    </w:p>
    <w:p w14:paraId="7222ACA6" w14:textId="0F965150" w:rsidR="00F329E9" w:rsidRPr="00467A0A" w:rsidRDefault="00F329E9" w:rsidP="00467A0A">
      <w:pPr>
        <w:numPr>
          <w:ilvl w:val="0"/>
          <w:numId w:val="9"/>
        </w:numPr>
        <w:spacing w:line="360" w:lineRule="auto"/>
        <w:jc w:val="both"/>
        <w:rPr>
          <w:rFonts w:ascii="Times New Roman" w:hAnsi="Times New Roman" w:cs="Times New Roman"/>
          <w:sz w:val="24"/>
          <w:szCs w:val="24"/>
        </w:rPr>
      </w:pPr>
      <w:r w:rsidRPr="00F329E9">
        <w:rPr>
          <w:rFonts w:ascii="Times New Roman" w:hAnsi="Times New Roman" w:cs="Times New Roman"/>
          <w:sz w:val="24"/>
          <w:szCs w:val="24"/>
        </w:rPr>
        <w:t>Es modular y muy productivo, incluso en equipos grandes.</w:t>
      </w:r>
    </w:p>
    <w:p w14:paraId="3B1429DA" w14:textId="4228F306" w:rsidR="00F329E9" w:rsidRPr="00467A0A" w:rsidRDefault="00F329E9"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214959B2" w14:textId="48D042D9" w:rsidR="00F329E9" w:rsidRPr="00467A0A" w:rsidRDefault="00F329E9" w:rsidP="00467A0A">
      <w:pPr>
        <w:pStyle w:val="Ttulo2"/>
        <w:spacing w:line="360" w:lineRule="auto"/>
        <w:jc w:val="both"/>
        <w:rPr>
          <w:rFonts w:cs="Times New Roman"/>
        </w:rPr>
      </w:pPr>
      <w:bookmarkStart w:id="9" w:name="_Toc200233371"/>
      <w:r w:rsidRPr="00467A0A">
        <w:rPr>
          <w:rFonts w:ascii="Segoe UI Emoji" w:hAnsi="Segoe UI Emoji" w:cs="Segoe UI Emoji"/>
        </w:rPr>
        <w:lastRenderedPageBreak/>
        <w:t>🐳</w:t>
      </w:r>
      <w:r w:rsidRPr="00467A0A">
        <w:rPr>
          <w:rFonts w:cs="Times New Roman"/>
        </w:rPr>
        <w:t xml:space="preserve"> 2.2 Docker para servicios críticos</w:t>
      </w:r>
      <w:bookmarkEnd w:id="9"/>
    </w:p>
    <w:p w14:paraId="6A6AB798" w14:textId="51E04DEF" w:rsidR="00CA5744" w:rsidRPr="00467A0A" w:rsidRDefault="00F329E9"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Docker es la clave para simular servicios de Azure localmente. Estos son los más comunes que puedes levantar con un simple docker-compose.yml o desde Aspire:</w:t>
      </w:r>
    </w:p>
    <w:tbl>
      <w:tblPr>
        <w:tblStyle w:val="Tablaconcuadrcula"/>
        <w:tblW w:w="0" w:type="auto"/>
        <w:tblLook w:val="04A0" w:firstRow="1" w:lastRow="0" w:firstColumn="1" w:lastColumn="0" w:noHBand="0" w:noVBand="1"/>
      </w:tblPr>
      <w:tblGrid>
        <w:gridCol w:w="2669"/>
        <w:gridCol w:w="4111"/>
      </w:tblGrid>
      <w:tr w:rsidR="00F329E9" w:rsidRPr="00F329E9" w14:paraId="5E89D58E" w14:textId="77777777" w:rsidTr="00F329E9">
        <w:tc>
          <w:tcPr>
            <w:tcW w:w="0" w:type="auto"/>
            <w:hideMark/>
          </w:tcPr>
          <w:p w14:paraId="33E85D7F" w14:textId="77777777" w:rsidR="00F329E9" w:rsidRPr="00F329E9" w:rsidRDefault="00F329E9" w:rsidP="00467A0A">
            <w:pPr>
              <w:spacing w:after="160" w:line="360" w:lineRule="auto"/>
              <w:jc w:val="both"/>
              <w:rPr>
                <w:rFonts w:ascii="Times New Roman" w:hAnsi="Times New Roman" w:cs="Times New Roman"/>
                <w:b/>
                <w:bCs/>
                <w:sz w:val="24"/>
                <w:szCs w:val="24"/>
              </w:rPr>
            </w:pPr>
            <w:r w:rsidRPr="00F329E9">
              <w:rPr>
                <w:rFonts w:ascii="Times New Roman" w:hAnsi="Times New Roman" w:cs="Times New Roman"/>
                <w:b/>
                <w:bCs/>
                <w:sz w:val="24"/>
                <w:szCs w:val="24"/>
              </w:rPr>
              <w:t>Servicio en Azure</w:t>
            </w:r>
          </w:p>
        </w:tc>
        <w:tc>
          <w:tcPr>
            <w:tcW w:w="0" w:type="auto"/>
            <w:hideMark/>
          </w:tcPr>
          <w:p w14:paraId="74579206" w14:textId="77777777" w:rsidR="00F329E9" w:rsidRPr="00F329E9" w:rsidRDefault="00F329E9" w:rsidP="00467A0A">
            <w:pPr>
              <w:spacing w:after="160" w:line="360" w:lineRule="auto"/>
              <w:jc w:val="both"/>
              <w:rPr>
                <w:rFonts w:ascii="Times New Roman" w:hAnsi="Times New Roman" w:cs="Times New Roman"/>
                <w:b/>
                <w:bCs/>
                <w:sz w:val="24"/>
                <w:szCs w:val="24"/>
              </w:rPr>
            </w:pPr>
            <w:r w:rsidRPr="00F329E9">
              <w:rPr>
                <w:rFonts w:ascii="Times New Roman" w:hAnsi="Times New Roman" w:cs="Times New Roman"/>
                <w:b/>
                <w:bCs/>
                <w:sz w:val="24"/>
                <w:szCs w:val="24"/>
              </w:rPr>
              <w:t>Alternativa local con Docker</w:t>
            </w:r>
          </w:p>
        </w:tc>
      </w:tr>
      <w:tr w:rsidR="00F329E9" w:rsidRPr="00F329E9" w14:paraId="7CFFBED0" w14:textId="77777777" w:rsidTr="00F329E9">
        <w:tc>
          <w:tcPr>
            <w:tcW w:w="0" w:type="auto"/>
            <w:hideMark/>
          </w:tcPr>
          <w:p w14:paraId="68D29FA5"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Azure SQL Database</w:t>
            </w:r>
          </w:p>
        </w:tc>
        <w:tc>
          <w:tcPr>
            <w:tcW w:w="0" w:type="auto"/>
            <w:hideMark/>
          </w:tcPr>
          <w:p w14:paraId="73436ED4"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SQL Server / PostgreSQL en contenedor</w:t>
            </w:r>
          </w:p>
        </w:tc>
      </w:tr>
      <w:tr w:rsidR="00F329E9" w:rsidRPr="00F329E9" w14:paraId="0D2FF744" w14:textId="77777777" w:rsidTr="00F329E9">
        <w:tc>
          <w:tcPr>
            <w:tcW w:w="0" w:type="auto"/>
            <w:hideMark/>
          </w:tcPr>
          <w:p w14:paraId="7A481EE1"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Azure Redis Cache</w:t>
            </w:r>
          </w:p>
        </w:tc>
        <w:tc>
          <w:tcPr>
            <w:tcW w:w="0" w:type="auto"/>
            <w:hideMark/>
          </w:tcPr>
          <w:p w14:paraId="3BD59E8A"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Redis (oficial image)</w:t>
            </w:r>
          </w:p>
        </w:tc>
      </w:tr>
      <w:tr w:rsidR="00F329E9" w:rsidRPr="00F329E9" w14:paraId="7339429B" w14:textId="77777777" w:rsidTr="00F329E9">
        <w:tc>
          <w:tcPr>
            <w:tcW w:w="0" w:type="auto"/>
            <w:hideMark/>
          </w:tcPr>
          <w:p w14:paraId="042DAB19"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Azure Blob Storage</w:t>
            </w:r>
          </w:p>
        </w:tc>
        <w:tc>
          <w:tcPr>
            <w:tcW w:w="0" w:type="auto"/>
            <w:hideMark/>
          </w:tcPr>
          <w:p w14:paraId="670984D1"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Azurite (simulación local de Blobs)</w:t>
            </w:r>
          </w:p>
        </w:tc>
      </w:tr>
      <w:tr w:rsidR="00F329E9" w:rsidRPr="00F329E9" w14:paraId="134888AA" w14:textId="77777777" w:rsidTr="00F329E9">
        <w:tc>
          <w:tcPr>
            <w:tcW w:w="0" w:type="auto"/>
            <w:hideMark/>
          </w:tcPr>
          <w:p w14:paraId="76BD17BC"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Azure Service Bus</w:t>
            </w:r>
          </w:p>
        </w:tc>
        <w:tc>
          <w:tcPr>
            <w:tcW w:w="0" w:type="auto"/>
            <w:hideMark/>
          </w:tcPr>
          <w:p w14:paraId="4F4488FF"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RabbitMQ / NATS</w:t>
            </w:r>
          </w:p>
        </w:tc>
      </w:tr>
      <w:tr w:rsidR="00F329E9" w:rsidRPr="00F329E9" w14:paraId="21A891C8" w14:textId="77777777" w:rsidTr="00F329E9">
        <w:tc>
          <w:tcPr>
            <w:tcW w:w="0" w:type="auto"/>
            <w:hideMark/>
          </w:tcPr>
          <w:p w14:paraId="60AF960E"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Azure Functions</w:t>
            </w:r>
          </w:p>
        </w:tc>
        <w:tc>
          <w:tcPr>
            <w:tcW w:w="0" w:type="auto"/>
            <w:hideMark/>
          </w:tcPr>
          <w:p w14:paraId="4B1C8F0C"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Worker services + Quartz.NET</w:t>
            </w:r>
          </w:p>
        </w:tc>
      </w:tr>
      <w:tr w:rsidR="00F329E9" w:rsidRPr="00F329E9" w14:paraId="18AE0D86" w14:textId="77777777" w:rsidTr="00F329E9">
        <w:tc>
          <w:tcPr>
            <w:tcW w:w="0" w:type="auto"/>
            <w:hideMark/>
          </w:tcPr>
          <w:p w14:paraId="5AED7800"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Azure Monitor</w:t>
            </w:r>
          </w:p>
        </w:tc>
        <w:tc>
          <w:tcPr>
            <w:tcW w:w="0" w:type="auto"/>
            <w:hideMark/>
          </w:tcPr>
          <w:p w14:paraId="632189BD"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Jaeger + OpenTelemetry + Zipkin</w:t>
            </w:r>
          </w:p>
        </w:tc>
      </w:tr>
      <w:tr w:rsidR="00F329E9" w:rsidRPr="00F329E9" w14:paraId="143C1EF0" w14:textId="77777777" w:rsidTr="00F329E9">
        <w:tc>
          <w:tcPr>
            <w:tcW w:w="0" w:type="auto"/>
            <w:hideMark/>
          </w:tcPr>
          <w:p w14:paraId="68499CCD"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Azure App Configuration</w:t>
            </w:r>
          </w:p>
        </w:tc>
        <w:tc>
          <w:tcPr>
            <w:tcW w:w="0" w:type="auto"/>
            <w:hideMark/>
          </w:tcPr>
          <w:p w14:paraId="6B115D7B" w14:textId="77777777" w:rsidR="00F329E9" w:rsidRPr="00F329E9" w:rsidRDefault="00F329E9" w:rsidP="00467A0A">
            <w:pPr>
              <w:spacing w:after="160" w:line="360" w:lineRule="auto"/>
              <w:jc w:val="both"/>
              <w:rPr>
                <w:rFonts w:ascii="Times New Roman" w:hAnsi="Times New Roman" w:cs="Times New Roman"/>
                <w:sz w:val="24"/>
                <w:szCs w:val="24"/>
              </w:rPr>
            </w:pPr>
            <w:r w:rsidRPr="00F329E9">
              <w:rPr>
                <w:rFonts w:ascii="Times New Roman" w:hAnsi="Times New Roman" w:cs="Times New Roman"/>
                <w:sz w:val="24"/>
                <w:szCs w:val="24"/>
              </w:rPr>
              <w:t>appsettings.json + Aspire</w:t>
            </w:r>
          </w:p>
        </w:tc>
      </w:tr>
    </w:tbl>
    <w:p w14:paraId="26C75831" w14:textId="0C7B061C" w:rsidR="00CA5744" w:rsidRPr="00467A0A" w:rsidRDefault="00467A0A" w:rsidP="00467A0A">
      <w:pPr>
        <w:spacing w:line="360" w:lineRule="auto"/>
        <w:jc w:val="both"/>
        <w:rPr>
          <w:rFonts w:ascii="Times New Roman" w:hAnsi="Times New Roman" w:cs="Times New Roman"/>
          <w:sz w:val="24"/>
          <w:szCs w:val="24"/>
        </w:rPr>
      </w:pPr>
      <w:r>
        <w:rPr>
          <w:rFonts w:ascii="Times New Roman" w:hAnsi="Times New Roman" w:cs="Times New Roman"/>
          <w:sz w:val="24"/>
          <w:szCs w:val="24"/>
        </w:rPr>
        <w:br/>
      </w:r>
      <w:r w:rsidR="00CA5744" w:rsidRPr="00467A0A">
        <w:rPr>
          <w:rFonts w:ascii="Times New Roman" w:hAnsi="Times New Roman" w:cs="Times New Roman"/>
          <w:sz w:val="24"/>
          <w:szCs w:val="24"/>
        </w:rPr>
        <w:t>- Todos estos servicios se pueden levantar con imágenes gratuitas y usar desde tus proyectos como si estuvieras en la nube.</w:t>
      </w:r>
    </w:p>
    <w:p w14:paraId="6FDB94BE" w14:textId="77777777" w:rsidR="00CA5744" w:rsidRPr="00467A0A" w:rsidRDefault="00CA5744" w:rsidP="00467A0A">
      <w:pPr>
        <w:pStyle w:val="Ttulo2"/>
        <w:spacing w:line="360" w:lineRule="auto"/>
        <w:jc w:val="both"/>
        <w:rPr>
          <w:rFonts w:cs="Times New Roman"/>
        </w:rPr>
      </w:pPr>
      <w:bookmarkStart w:id="10" w:name="_Toc200233372"/>
      <w:r w:rsidRPr="00467A0A">
        <w:rPr>
          <w:rFonts w:cs="Times New Roman"/>
        </w:rPr>
        <w:t>2.3 Simulación de email y eventos</w:t>
      </w:r>
      <w:bookmarkEnd w:id="10"/>
    </w:p>
    <w:p w14:paraId="55E63E46" w14:textId="77777777" w:rsidR="00CA5744" w:rsidRPr="00CA5744" w:rsidRDefault="00CA5744" w:rsidP="00467A0A">
      <w:pPr>
        <w:numPr>
          <w:ilvl w:val="0"/>
          <w:numId w:val="10"/>
        </w:numPr>
        <w:spacing w:line="360" w:lineRule="auto"/>
        <w:jc w:val="both"/>
        <w:rPr>
          <w:rFonts w:ascii="Times New Roman" w:hAnsi="Times New Roman" w:cs="Times New Roman"/>
          <w:sz w:val="24"/>
          <w:szCs w:val="24"/>
        </w:rPr>
      </w:pPr>
      <w:r w:rsidRPr="00CA5744">
        <w:rPr>
          <w:rFonts w:ascii="Times New Roman" w:hAnsi="Times New Roman" w:cs="Times New Roman"/>
          <w:b/>
          <w:bCs/>
          <w:sz w:val="24"/>
          <w:szCs w:val="24"/>
        </w:rPr>
        <w:t>MailHog</w:t>
      </w:r>
      <w:r w:rsidRPr="00CA5744">
        <w:rPr>
          <w:rFonts w:ascii="Times New Roman" w:hAnsi="Times New Roman" w:cs="Times New Roman"/>
          <w:sz w:val="24"/>
          <w:szCs w:val="24"/>
        </w:rPr>
        <w:t>: un servidor SMTP local para capturar correos. Ideal para probar funcionalidades de registro y recuperación sin enviar correos reales.</w:t>
      </w:r>
    </w:p>
    <w:p w14:paraId="7CEFEA01" w14:textId="77777777" w:rsidR="00CA5744" w:rsidRPr="00CA5744" w:rsidRDefault="00CA5744" w:rsidP="00467A0A">
      <w:pPr>
        <w:numPr>
          <w:ilvl w:val="0"/>
          <w:numId w:val="10"/>
        </w:numPr>
        <w:spacing w:line="360" w:lineRule="auto"/>
        <w:jc w:val="both"/>
        <w:rPr>
          <w:rFonts w:ascii="Times New Roman" w:hAnsi="Times New Roman" w:cs="Times New Roman"/>
          <w:sz w:val="24"/>
          <w:szCs w:val="24"/>
        </w:rPr>
      </w:pPr>
      <w:r w:rsidRPr="00CA5744">
        <w:rPr>
          <w:rFonts w:ascii="Times New Roman" w:hAnsi="Times New Roman" w:cs="Times New Roman"/>
          <w:b/>
          <w:bCs/>
          <w:sz w:val="24"/>
          <w:szCs w:val="24"/>
        </w:rPr>
        <w:t>RabbitMQ + Management UI</w:t>
      </w:r>
      <w:r w:rsidRPr="00CA5744">
        <w:rPr>
          <w:rFonts w:ascii="Times New Roman" w:hAnsi="Times New Roman" w:cs="Times New Roman"/>
          <w:sz w:val="24"/>
          <w:szCs w:val="24"/>
        </w:rPr>
        <w:t>: simula colas, eventos y pub/sub.</w:t>
      </w:r>
    </w:p>
    <w:p w14:paraId="071AE630" w14:textId="008108D3" w:rsidR="00CA5744" w:rsidRPr="00467A0A" w:rsidRDefault="00CA5744" w:rsidP="00467A0A">
      <w:pPr>
        <w:numPr>
          <w:ilvl w:val="0"/>
          <w:numId w:val="10"/>
        </w:numPr>
        <w:spacing w:line="360" w:lineRule="auto"/>
        <w:jc w:val="both"/>
        <w:rPr>
          <w:rFonts w:ascii="Times New Roman" w:hAnsi="Times New Roman" w:cs="Times New Roman"/>
          <w:sz w:val="24"/>
          <w:szCs w:val="24"/>
        </w:rPr>
      </w:pPr>
      <w:r w:rsidRPr="00CA5744">
        <w:rPr>
          <w:rFonts w:ascii="Times New Roman" w:hAnsi="Times New Roman" w:cs="Times New Roman"/>
          <w:b/>
          <w:bCs/>
          <w:sz w:val="24"/>
          <w:szCs w:val="24"/>
        </w:rPr>
        <w:t>Azurite</w:t>
      </w:r>
      <w:r w:rsidRPr="00CA5744">
        <w:rPr>
          <w:rFonts w:ascii="Times New Roman" w:hAnsi="Times New Roman" w:cs="Times New Roman"/>
          <w:sz w:val="24"/>
          <w:szCs w:val="24"/>
        </w:rPr>
        <w:t>: emula Azure Blob, Queue y Table Storage.</w:t>
      </w:r>
    </w:p>
    <w:p w14:paraId="2D0E5E09" w14:textId="77777777" w:rsidR="00CA5744" w:rsidRPr="00CA5744" w:rsidRDefault="00CA5744" w:rsidP="00467A0A">
      <w:pPr>
        <w:spacing w:line="360" w:lineRule="auto"/>
        <w:jc w:val="both"/>
        <w:rPr>
          <w:rFonts w:ascii="Times New Roman" w:hAnsi="Times New Roman" w:cs="Times New Roman"/>
          <w:b/>
          <w:bCs/>
          <w:sz w:val="24"/>
          <w:szCs w:val="24"/>
        </w:rPr>
      </w:pPr>
      <w:r w:rsidRPr="00CA5744">
        <w:rPr>
          <w:rFonts w:ascii="Times New Roman" w:hAnsi="Times New Roman" w:cs="Times New Roman"/>
          <w:b/>
          <w:bCs/>
          <w:sz w:val="24"/>
          <w:szCs w:val="24"/>
        </w:rPr>
        <w:t>2.4 Observabilidad sin Azure Monitor</w:t>
      </w:r>
    </w:p>
    <w:p w14:paraId="1B3A5165" w14:textId="77777777" w:rsidR="00CA5744" w:rsidRPr="00CA5744" w:rsidRDefault="00CA5744" w:rsidP="00467A0A">
      <w:pPr>
        <w:numPr>
          <w:ilvl w:val="0"/>
          <w:numId w:val="11"/>
        </w:numPr>
        <w:spacing w:line="360" w:lineRule="auto"/>
        <w:jc w:val="both"/>
        <w:rPr>
          <w:rFonts w:ascii="Times New Roman" w:hAnsi="Times New Roman" w:cs="Times New Roman"/>
          <w:sz w:val="24"/>
          <w:szCs w:val="24"/>
        </w:rPr>
      </w:pPr>
      <w:r w:rsidRPr="00CA5744">
        <w:rPr>
          <w:rFonts w:ascii="Times New Roman" w:hAnsi="Times New Roman" w:cs="Times New Roman"/>
          <w:b/>
          <w:bCs/>
          <w:sz w:val="24"/>
          <w:szCs w:val="24"/>
        </w:rPr>
        <w:t>OpenTelemetry</w:t>
      </w:r>
      <w:r w:rsidRPr="00CA5744">
        <w:rPr>
          <w:rFonts w:ascii="Times New Roman" w:hAnsi="Times New Roman" w:cs="Times New Roman"/>
          <w:sz w:val="24"/>
          <w:szCs w:val="24"/>
        </w:rPr>
        <w:t xml:space="preserve"> (integrado en Aspire): permite trazas distribuidas sin costo.</w:t>
      </w:r>
    </w:p>
    <w:p w14:paraId="2751462B" w14:textId="77777777" w:rsidR="00CA5744" w:rsidRPr="00CA5744" w:rsidRDefault="00CA5744" w:rsidP="00467A0A">
      <w:pPr>
        <w:numPr>
          <w:ilvl w:val="0"/>
          <w:numId w:val="11"/>
        </w:numPr>
        <w:spacing w:line="360" w:lineRule="auto"/>
        <w:jc w:val="both"/>
        <w:rPr>
          <w:rFonts w:ascii="Times New Roman" w:hAnsi="Times New Roman" w:cs="Times New Roman"/>
          <w:sz w:val="24"/>
          <w:szCs w:val="24"/>
        </w:rPr>
      </w:pPr>
      <w:r w:rsidRPr="00CA5744">
        <w:rPr>
          <w:rFonts w:ascii="Times New Roman" w:hAnsi="Times New Roman" w:cs="Times New Roman"/>
          <w:b/>
          <w:bCs/>
          <w:sz w:val="24"/>
          <w:szCs w:val="24"/>
        </w:rPr>
        <w:t>Jaeger o Zipkin</w:t>
      </w:r>
      <w:r w:rsidRPr="00CA5744">
        <w:rPr>
          <w:rFonts w:ascii="Times New Roman" w:hAnsi="Times New Roman" w:cs="Times New Roman"/>
          <w:sz w:val="24"/>
          <w:szCs w:val="24"/>
        </w:rPr>
        <w:t>: viewers de trazas que puedes montar como contenedores.</w:t>
      </w:r>
    </w:p>
    <w:p w14:paraId="73FD951E" w14:textId="7CAAD2C7" w:rsidR="00CA5744" w:rsidRPr="00467A0A" w:rsidRDefault="00CA5744" w:rsidP="00467A0A">
      <w:pPr>
        <w:numPr>
          <w:ilvl w:val="0"/>
          <w:numId w:val="11"/>
        </w:numPr>
        <w:spacing w:line="360" w:lineRule="auto"/>
        <w:jc w:val="both"/>
        <w:rPr>
          <w:rFonts w:ascii="Times New Roman" w:hAnsi="Times New Roman" w:cs="Times New Roman"/>
          <w:sz w:val="24"/>
          <w:szCs w:val="24"/>
        </w:rPr>
      </w:pPr>
      <w:r w:rsidRPr="00CA5744">
        <w:rPr>
          <w:rFonts w:ascii="Times New Roman" w:hAnsi="Times New Roman" w:cs="Times New Roman"/>
          <w:b/>
          <w:bCs/>
          <w:sz w:val="24"/>
          <w:szCs w:val="24"/>
        </w:rPr>
        <w:t>Grafana + Prometheus</w:t>
      </w:r>
      <w:r w:rsidRPr="00CA5744">
        <w:rPr>
          <w:rFonts w:ascii="Times New Roman" w:hAnsi="Times New Roman" w:cs="Times New Roman"/>
          <w:sz w:val="24"/>
          <w:szCs w:val="24"/>
        </w:rPr>
        <w:t>: dashboard local para métricas avanzadas.</w:t>
      </w:r>
    </w:p>
    <w:p w14:paraId="40651EE5" w14:textId="77777777"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1901FF46" w14:textId="4425EBD6" w:rsidR="00CA5744" w:rsidRPr="00467A0A" w:rsidRDefault="00CA5744" w:rsidP="00467A0A">
      <w:pPr>
        <w:pStyle w:val="Ttulo2"/>
        <w:spacing w:line="360" w:lineRule="auto"/>
        <w:jc w:val="both"/>
        <w:rPr>
          <w:rFonts w:cs="Times New Roman"/>
        </w:rPr>
      </w:pPr>
      <w:bookmarkStart w:id="11" w:name="_Toc200233373"/>
      <w:r w:rsidRPr="00467A0A">
        <w:rPr>
          <w:rFonts w:cs="Times New Roman"/>
        </w:rPr>
        <w:lastRenderedPageBreak/>
        <w:t>2.5 Pruebas completas sin la nube</w:t>
      </w:r>
      <w:bookmarkEnd w:id="11"/>
    </w:p>
    <w:p w14:paraId="2C612EC1" w14:textId="01AFC512"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Puedes correr pruebas de integración contra estos servicios locales, asegurando que cuando llegues a producción, simplemente cambies la cadena de conexión y estés listo para escalar.</w:t>
      </w:r>
    </w:p>
    <w:p w14:paraId="54A3D583" w14:textId="77777777" w:rsidR="00CA5744" w:rsidRPr="00467A0A" w:rsidRDefault="00CA5744" w:rsidP="00467A0A">
      <w:pPr>
        <w:spacing w:line="360" w:lineRule="auto"/>
        <w:jc w:val="both"/>
        <w:rPr>
          <w:rFonts w:ascii="Times New Roman" w:hAnsi="Times New Roman" w:cs="Times New Roman"/>
          <w:sz w:val="24"/>
          <w:szCs w:val="24"/>
        </w:rPr>
      </w:pPr>
    </w:p>
    <w:p w14:paraId="7DB026EE" w14:textId="77777777" w:rsidR="00CA5744" w:rsidRPr="00CA5744" w:rsidRDefault="00CA5744" w:rsidP="00467A0A">
      <w:pPr>
        <w:spacing w:line="360" w:lineRule="auto"/>
        <w:jc w:val="both"/>
        <w:rPr>
          <w:rFonts w:ascii="Times New Roman" w:hAnsi="Times New Roman" w:cs="Times New Roman"/>
          <w:b/>
          <w:bCs/>
          <w:sz w:val="24"/>
          <w:szCs w:val="24"/>
        </w:rPr>
      </w:pPr>
      <w:r w:rsidRPr="00CA5744">
        <w:rPr>
          <w:rFonts w:ascii="Times New Roman" w:hAnsi="Times New Roman" w:cs="Times New Roman"/>
          <w:b/>
          <w:bCs/>
          <w:sz w:val="24"/>
          <w:szCs w:val="24"/>
        </w:rPr>
        <w:t>Extra: Todo esto sin exponer datos ni gastar recursos de red.</w:t>
      </w:r>
    </w:p>
    <w:p w14:paraId="69D286AC" w14:textId="77777777" w:rsidR="00CA5744" w:rsidRPr="00CA5744" w:rsidRDefault="00CA5744" w:rsidP="00467A0A">
      <w:pPr>
        <w:numPr>
          <w:ilvl w:val="0"/>
          <w:numId w:val="12"/>
        </w:numPr>
        <w:spacing w:line="360" w:lineRule="auto"/>
        <w:jc w:val="both"/>
        <w:rPr>
          <w:rFonts w:ascii="Times New Roman" w:hAnsi="Times New Roman" w:cs="Times New Roman"/>
          <w:sz w:val="24"/>
          <w:szCs w:val="24"/>
        </w:rPr>
      </w:pPr>
      <w:r w:rsidRPr="00CA5744">
        <w:rPr>
          <w:rFonts w:ascii="Times New Roman" w:hAnsi="Times New Roman" w:cs="Times New Roman"/>
          <w:sz w:val="24"/>
          <w:szCs w:val="24"/>
        </w:rPr>
        <w:t>Tus datos no salen de tu equipo.</w:t>
      </w:r>
    </w:p>
    <w:p w14:paraId="4C856B65" w14:textId="77777777" w:rsidR="00CA5744" w:rsidRPr="00CA5744" w:rsidRDefault="00CA5744" w:rsidP="00467A0A">
      <w:pPr>
        <w:numPr>
          <w:ilvl w:val="0"/>
          <w:numId w:val="12"/>
        </w:numPr>
        <w:spacing w:line="360" w:lineRule="auto"/>
        <w:jc w:val="both"/>
        <w:rPr>
          <w:rFonts w:ascii="Times New Roman" w:hAnsi="Times New Roman" w:cs="Times New Roman"/>
          <w:sz w:val="24"/>
          <w:szCs w:val="24"/>
        </w:rPr>
      </w:pPr>
      <w:r w:rsidRPr="00CA5744">
        <w:rPr>
          <w:rFonts w:ascii="Times New Roman" w:hAnsi="Times New Roman" w:cs="Times New Roman"/>
          <w:sz w:val="24"/>
          <w:szCs w:val="24"/>
        </w:rPr>
        <w:t>Puedes trabajar sin conexión a internet.</w:t>
      </w:r>
    </w:p>
    <w:p w14:paraId="1B9C3ECF" w14:textId="01D06AF1" w:rsidR="00CA5744" w:rsidRPr="00467A0A" w:rsidRDefault="00CA5744" w:rsidP="00467A0A">
      <w:pPr>
        <w:numPr>
          <w:ilvl w:val="0"/>
          <w:numId w:val="12"/>
        </w:numPr>
        <w:spacing w:line="360" w:lineRule="auto"/>
        <w:jc w:val="both"/>
        <w:rPr>
          <w:rFonts w:ascii="Times New Roman" w:hAnsi="Times New Roman" w:cs="Times New Roman"/>
          <w:sz w:val="24"/>
          <w:szCs w:val="24"/>
        </w:rPr>
      </w:pPr>
      <w:r w:rsidRPr="00CA5744">
        <w:rPr>
          <w:rFonts w:ascii="Times New Roman" w:hAnsi="Times New Roman" w:cs="Times New Roman"/>
          <w:sz w:val="24"/>
          <w:szCs w:val="24"/>
        </w:rPr>
        <w:t>Ideal para entornos educativos, prototipos o desarrollo offline.</w:t>
      </w:r>
    </w:p>
    <w:p w14:paraId="1CE5B783" w14:textId="77777777" w:rsidR="00CA5744" w:rsidRPr="00467A0A" w:rsidRDefault="00CA5744" w:rsidP="00467A0A">
      <w:pPr>
        <w:spacing w:line="360" w:lineRule="auto"/>
        <w:jc w:val="both"/>
        <w:rPr>
          <w:rFonts w:ascii="Times New Roman" w:hAnsi="Times New Roman" w:cs="Times New Roman"/>
          <w:sz w:val="24"/>
          <w:szCs w:val="24"/>
        </w:rPr>
      </w:pPr>
    </w:p>
    <w:p w14:paraId="150C0088" w14:textId="087D11F7"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4126D8D1" w14:textId="4973AD5B" w:rsidR="00CA5744" w:rsidRPr="00467A0A" w:rsidRDefault="00CA5744" w:rsidP="00467A0A">
      <w:pPr>
        <w:pStyle w:val="Ttulo1"/>
        <w:spacing w:line="360" w:lineRule="auto"/>
        <w:jc w:val="both"/>
        <w:rPr>
          <w:rFonts w:cs="Times New Roman"/>
        </w:rPr>
      </w:pPr>
      <w:bookmarkStart w:id="12" w:name="_Toc200233374"/>
      <w:r w:rsidRPr="00467A0A">
        <w:rPr>
          <w:rFonts w:cs="Times New Roman"/>
        </w:rPr>
        <w:lastRenderedPageBreak/>
        <w:t>Ejemplo de uso del stack de .NET sin gastar ni un peso.</w:t>
      </w:r>
      <w:bookmarkEnd w:id="12"/>
    </w:p>
    <w:p w14:paraId="6AF841C0" w14:textId="5F6C7FE1"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Primero hay que definir una estructura de carpetas, para tener un ecosistema mas organizado, te recomiendo la siguiente en la imagen:</w:t>
      </w:r>
    </w:p>
    <w:p w14:paraId="30772A89" w14:textId="287BD220"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drawing>
          <wp:inline distT="0" distB="0" distL="0" distR="0" wp14:anchorId="3138D265" wp14:editId="719F2F36">
            <wp:extent cx="5612130" cy="1400810"/>
            <wp:effectExtent l="0" t="0" r="7620" b="8890"/>
            <wp:docPr id="18897479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47913" name="Imagen 1" descr="Texto&#10;&#10;El contenido generado por IA puede ser incorrecto."/>
                    <pic:cNvPicPr/>
                  </pic:nvPicPr>
                  <pic:blipFill>
                    <a:blip r:embed="rId6"/>
                    <a:stretch>
                      <a:fillRect/>
                    </a:stretch>
                  </pic:blipFill>
                  <pic:spPr>
                    <a:xfrm>
                      <a:off x="0" y="0"/>
                      <a:ext cx="5612130" cy="1400810"/>
                    </a:xfrm>
                    <a:prstGeom prst="rect">
                      <a:avLst/>
                    </a:prstGeom>
                  </pic:spPr>
                </pic:pic>
              </a:graphicData>
            </a:graphic>
          </wp:inline>
        </w:drawing>
      </w:r>
    </w:p>
    <w:p w14:paraId="60280973" w14:textId="7C43E8B7"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A continuación, los pasos:</w:t>
      </w:r>
    </w:p>
    <w:p w14:paraId="42FEE030" w14:textId="44BA9EA9" w:rsidR="00CA5744" w:rsidRPr="00467A0A" w:rsidRDefault="00CA5744" w:rsidP="00467A0A">
      <w:pPr>
        <w:pStyle w:val="Ttulo2"/>
        <w:spacing w:line="360" w:lineRule="auto"/>
        <w:jc w:val="both"/>
        <w:rPr>
          <w:rFonts w:cs="Times New Roman"/>
        </w:rPr>
      </w:pPr>
      <w:bookmarkStart w:id="13" w:name="_Toc200233375"/>
      <w:r w:rsidRPr="00467A0A">
        <w:rPr>
          <w:rFonts w:cs="Times New Roman"/>
        </w:rPr>
        <w:t>Paso 1: Crear la solución</w:t>
      </w:r>
      <w:bookmarkEnd w:id="13"/>
    </w:p>
    <w:p w14:paraId="2F22B27C" w14:textId="3F1F473A"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drawing>
          <wp:inline distT="0" distB="0" distL="0" distR="0" wp14:anchorId="2DFC5FF3" wp14:editId="6A2E50B2">
            <wp:extent cx="2657846" cy="590632"/>
            <wp:effectExtent l="0" t="0" r="9525" b="0"/>
            <wp:docPr id="17701743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74305" name="Imagen 1" descr="Texto&#10;&#10;El contenido generado por IA puede ser incorrecto."/>
                    <pic:cNvPicPr/>
                  </pic:nvPicPr>
                  <pic:blipFill>
                    <a:blip r:embed="rId7"/>
                    <a:stretch>
                      <a:fillRect/>
                    </a:stretch>
                  </pic:blipFill>
                  <pic:spPr>
                    <a:xfrm>
                      <a:off x="0" y="0"/>
                      <a:ext cx="2657846" cy="590632"/>
                    </a:xfrm>
                    <a:prstGeom prst="rect">
                      <a:avLst/>
                    </a:prstGeom>
                  </pic:spPr>
                </pic:pic>
              </a:graphicData>
            </a:graphic>
          </wp:inline>
        </w:drawing>
      </w:r>
    </w:p>
    <w:p w14:paraId="17DAACDF" w14:textId="00F76D61" w:rsidR="00CA5744" w:rsidRPr="00467A0A" w:rsidRDefault="00CA5744" w:rsidP="00467A0A">
      <w:pPr>
        <w:pStyle w:val="Ttulo2"/>
        <w:spacing w:line="360" w:lineRule="auto"/>
        <w:jc w:val="both"/>
        <w:rPr>
          <w:rFonts w:cs="Times New Roman"/>
        </w:rPr>
      </w:pPr>
      <w:bookmarkStart w:id="14" w:name="_Toc200233376"/>
      <w:r w:rsidRPr="00467A0A">
        <w:rPr>
          <w:rFonts w:cs="Times New Roman"/>
        </w:rPr>
        <w:t>Paso 2: Crear proyectos base</w:t>
      </w:r>
      <w:bookmarkEnd w:id="14"/>
    </w:p>
    <w:p w14:paraId="52D055C6" w14:textId="7B234577"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drawing>
          <wp:inline distT="0" distB="0" distL="0" distR="0" wp14:anchorId="132CDC78" wp14:editId="5777294F">
            <wp:extent cx="4077269" cy="1924319"/>
            <wp:effectExtent l="0" t="0" r="0" b="0"/>
            <wp:docPr id="13760461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6176" name="Imagen 1" descr="Texto&#10;&#10;El contenido generado por IA puede ser incorrecto."/>
                    <pic:cNvPicPr/>
                  </pic:nvPicPr>
                  <pic:blipFill>
                    <a:blip r:embed="rId8"/>
                    <a:stretch>
                      <a:fillRect/>
                    </a:stretch>
                  </pic:blipFill>
                  <pic:spPr>
                    <a:xfrm>
                      <a:off x="0" y="0"/>
                      <a:ext cx="4077269" cy="1924319"/>
                    </a:xfrm>
                    <a:prstGeom prst="rect">
                      <a:avLst/>
                    </a:prstGeom>
                  </pic:spPr>
                </pic:pic>
              </a:graphicData>
            </a:graphic>
          </wp:inline>
        </w:drawing>
      </w:r>
    </w:p>
    <w:p w14:paraId="5B1BD4A6" w14:textId="7BA93197"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Después de crearlos deberás agregar los proyectos a la solución:</w:t>
      </w:r>
    </w:p>
    <w:p w14:paraId="4E10E80B" w14:textId="5F7F20CE"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drawing>
          <wp:inline distT="0" distB="0" distL="0" distR="0" wp14:anchorId="2B1A57B4" wp14:editId="117B8521">
            <wp:extent cx="5391902" cy="819264"/>
            <wp:effectExtent l="0" t="0" r="0" b="0"/>
            <wp:docPr id="12888311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31174" name="Imagen 1" descr="Texto&#10;&#10;El contenido generado por IA puede ser incorrecto."/>
                    <pic:cNvPicPr/>
                  </pic:nvPicPr>
                  <pic:blipFill>
                    <a:blip r:embed="rId9"/>
                    <a:stretch>
                      <a:fillRect/>
                    </a:stretch>
                  </pic:blipFill>
                  <pic:spPr>
                    <a:xfrm>
                      <a:off x="0" y="0"/>
                      <a:ext cx="5391902" cy="819264"/>
                    </a:xfrm>
                    <a:prstGeom prst="rect">
                      <a:avLst/>
                    </a:prstGeom>
                  </pic:spPr>
                </pic:pic>
              </a:graphicData>
            </a:graphic>
          </wp:inline>
        </w:drawing>
      </w:r>
    </w:p>
    <w:p w14:paraId="58727B1E" w14:textId="77777777"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38795F24" w14:textId="7AD85644" w:rsidR="00CA5744" w:rsidRPr="00467A0A" w:rsidRDefault="00CA5744" w:rsidP="00467A0A">
      <w:pPr>
        <w:pStyle w:val="Ttulo2"/>
        <w:spacing w:line="360" w:lineRule="auto"/>
        <w:jc w:val="both"/>
        <w:rPr>
          <w:rFonts w:cs="Times New Roman"/>
        </w:rPr>
      </w:pPr>
      <w:bookmarkStart w:id="15" w:name="_Toc200233377"/>
      <w:r w:rsidRPr="00467A0A">
        <w:rPr>
          <w:rFonts w:cs="Times New Roman"/>
        </w:rPr>
        <w:lastRenderedPageBreak/>
        <w:t>Paso 3: Configurar AppHost para orquestar</w:t>
      </w:r>
      <w:bookmarkEnd w:id="15"/>
    </w:p>
    <w:p w14:paraId="418214F3" w14:textId="77777777" w:rsidR="00CA5744" w:rsidRPr="00467A0A" w:rsidRDefault="00CA5744" w:rsidP="00467A0A">
      <w:pPr>
        <w:spacing w:line="360" w:lineRule="auto"/>
        <w:jc w:val="both"/>
        <w:rPr>
          <w:rFonts w:ascii="Times New Roman" w:hAnsi="Times New Roman" w:cs="Times New Roman"/>
          <w:b/>
          <w:bCs/>
          <w:sz w:val="24"/>
          <w:szCs w:val="24"/>
        </w:rPr>
      </w:pPr>
      <w:r w:rsidRPr="00467A0A">
        <w:rPr>
          <w:rFonts w:ascii="Times New Roman" w:hAnsi="Times New Roman" w:cs="Times New Roman"/>
          <w:sz w:val="24"/>
          <w:szCs w:val="24"/>
        </w:rPr>
        <w:t>Dentro del proyecto Aspire de la solución, encontraras un archivo de código llamado Program.cs, este contiene la información sobre cómo están configuradas algunas cosas en tu proyecto aspire, en este caso(si es que seguiste el tutorial de manera exacta), seria en:</w:t>
      </w:r>
      <w:r w:rsidRPr="00467A0A">
        <w:rPr>
          <w:rFonts w:ascii="Times New Roman" w:hAnsi="Times New Roman" w:cs="Times New Roman"/>
          <w:sz w:val="24"/>
          <w:szCs w:val="24"/>
        </w:rPr>
        <w:br/>
      </w:r>
      <w:r w:rsidRPr="00467A0A">
        <w:rPr>
          <w:rFonts w:ascii="Times New Roman" w:hAnsi="Times New Roman" w:cs="Times New Roman"/>
          <w:b/>
          <w:bCs/>
          <w:sz w:val="24"/>
          <w:szCs w:val="24"/>
        </w:rPr>
        <w:t>MyAspireDemo.AppHost/Program.cs:</w:t>
      </w:r>
    </w:p>
    <w:p w14:paraId="7FAE3208" w14:textId="77777777"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noProof/>
          <w:sz w:val="24"/>
          <w:szCs w:val="24"/>
        </w:rPr>
        <w:drawing>
          <wp:inline distT="0" distB="0" distL="0" distR="0" wp14:anchorId="7164B521" wp14:editId="192DBEC3">
            <wp:extent cx="5612130" cy="4397375"/>
            <wp:effectExtent l="0" t="0" r="7620" b="3175"/>
            <wp:docPr id="15263524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52423" name="Imagen 1" descr="Texto&#10;&#10;El contenido generado por IA puede ser incorrecto."/>
                    <pic:cNvPicPr/>
                  </pic:nvPicPr>
                  <pic:blipFill>
                    <a:blip r:embed="rId10"/>
                    <a:stretch>
                      <a:fillRect/>
                    </a:stretch>
                  </pic:blipFill>
                  <pic:spPr>
                    <a:xfrm>
                      <a:off x="0" y="0"/>
                      <a:ext cx="5612130" cy="4397375"/>
                    </a:xfrm>
                    <a:prstGeom prst="rect">
                      <a:avLst/>
                    </a:prstGeom>
                  </pic:spPr>
                </pic:pic>
              </a:graphicData>
            </a:graphic>
          </wp:inline>
        </w:drawing>
      </w:r>
    </w:p>
    <w:p w14:paraId="7796C196" w14:textId="60FA2A55" w:rsidR="00CA5744" w:rsidRPr="00467A0A" w:rsidRDefault="00CA5744" w:rsidP="00467A0A">
      <w:pPr>
        <w:pStyle w:val="Ttulo2"/>
        <w:spacing w:line="360" w:lineRule="auto"/>
        <w:jc w:val="both"/>
        <w:rPr>
          <w:rFonts w:cs="Times New Roman"/>
        </w:rPr>
      </w:pPr>
      <w:bookmarkStart w:id="16" w:name="_Toc200233378"/>
      <w:r w:rsidRPr="00467A0A">
        <w:rPr>
          <w:rFonts w:cs="Times New Roman"/>
        </w:rPr>
        <w:t>Paso 4: Conectar la API a Redis y SQL Server</w:t>
      </w:r>
      <w:bookmarkEnd w:id="16"/>
    </w:p>
    <w:p w14:paraId="4BFF24DA" w14:textId="120A8508"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En appsettings.json del proyecto Api, no necesitas hardcodear nada. Usamos IConfiguration:</w:t>
      </w:r>
      <w:r w:rsidRPr="00467A0A">
        <w:rPr>
          <w:rFonts w:ascii="Times New Roman" w:hAnsi="Times New Roman" w:cs="Times New Roman"/>
          <w:sz w:val="24"/>
          <w:szCs w:val="24"/>
        </w:rPr>
        <w:br/>
      </w:r>
      <w:r w:rsidRPr="00467A0A">
        <w:rPr>
          <w:rFonts w:ascii="Times New Roman" w:hAnsi="Times New Roman" w:cs="Times New Roman"/>
          <w:noProof/>
          <w:sz w:val="24"/>
          <w:szCs w:val="24"/>
        </w:rPr>
        <w:drawing>
          <wp:inline distT="0" distB="0" distL="0" distR="0" wp14:anchorId="389E3CC7" wp14:editId="3C061BF0">
            <wp:extent cx="5612130" cy="565785"/>
            <wp:effectExtent l="0" t="0" r="7620" b="5715"/>
            <wp:docPr id="2363440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44038" name="Imagen 1" descr="Texto&#10;&#10;El contenido generado por IA puede ser incorrecto."/>
                    <pic:cNvPicPr/>
                  </pic:nvPicPr>
                  <pic:blipFill>
                    <a:blip r:embed="rId11"/>
                    <a:stretch>
                      <a:fillRect/>
                    </a:stretch>
                  </pic:blipFill>
                  <pic:spPr>
                    <a:xfrm>
                      <a:off x="0" y="0"/>
                      <a:ext cx="5612130" cy="565785"/>
                    </a:xfrm>
                    <a:prstGeom prst="rect">
                      <a:avLst/>
                    </a:prstGeom>
                  </pic:spPr>
                </pic:pic>
              </a:graphicData>
            </a:graphic>
          </wp:inline>
        </w:drawing>
      </w:r>
    </w:p>
    <w:p w14:paraId="3ABB107A" w14:textId="5BD186DA" w:rsidR="00CA5744" w:rsidRPr="00467A0A" w:rsidRDefault="00CA5744"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En el código de Api.csproj agrega </w:t>
      </w:r>
      <w:r w:rsidR="008071BD">
        <w:rPr>
          <w:rFonts w:ascii="Times New Roman" w:hAnsi="Times New Roman" w:cs="Times New Roman"/>
          <w:sz w:val="24"/>
          <w:szCs w:val="24"/>
        </w:rPr>
        <w:t xml:space="preserve">el siguiente bloque de </w:t>
      </w:r>
      <w:r w:rsidR="00E31658">
        <w:rPr>
          <w:rFonts w:ascii="Times New Roman" w:hAnsi="Times New Roman" w:cs="Times New Roman"/>
          <w:sz w:val="24"/>
          <w:szCs w:val="24"/>
        </w:rPr>
        <w:t>código</w:t>
      </w:r>
      <w:r w:rsidRPr="00467A0A">
        <w:rPr>
          <w:rFonts w:ascii="Times New Roman" w:hAnsi="Times New Roman" w:cs="Times New Roman"/>
          <w:sz w:val="24"/>
          <w:szCs w:val="24"/>
        </w:rPr>
        <w:t xml:space="preserve"> siguiente:</w:t>
      </w:r>
    </w:p>
    <w:p w14:paraId="35CA909F" w14:textId="2E4FFB24" w:rsidR="00CA5744" w:rsidRPr="00467A0A" w:rsidRDefault="003B33A3"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lastRenderedPageBreak/>
        <w:drawing>
          <wp:inline distT="0" distB="0" distL="0" distR="0" wp14:anchorId="4D626F57" wp14:editId="20483B61">
            <wp:extent cx="5612130" cy="746760"/>
            <wp:effectExtent l="0" t="0" r="7620" b="0"/>
            <wp:docPr id="4895941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117" name="Imagen 1" descr="Texto&#10;&#10;El contenido generado por IA puede ser incorrecto."/>
                    <pic:cNvPicPr/>
                  </pic:nvPicPr>
                  <pic:blipFill>
                    <a:blip r:embed="rId12"/>
                    <a:stretch>
                      <a:fillRect/>
                    </a:stretch>
                  </pic:blipFill>
                  <pic:spPr>
                    <a:xfrm>
                      <a:off x="0" y="0"/>
                      <a:ext cx="5612130" cy="746760"/>
                    </a:xfrm>
                    <a:prstGeom prst="rect">
                      <a:avLst/>
                    </a:prstGeom>
                  </pic:spPr>
                </pic:pic>
              </a:graphicData>
            </a:graphic>
          </wp:inline>
        </w:drawing>
      </w:r>
    </w:p>
    <w:p w14:paraId="3D988C39" w14:textId="6997CE0C" w:rsidR="003B33A3" w:rsidRPr="00467A0A" w:rsidRDefault="003B33A3"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u w:val="single"/>
        </w:rPr>
        <w:t>Nota:</w:t>
      </w:r>
      <w:r w:rsidRPr="00467A0A">
        <w:rPr>
          <w:rFonts w:ascii="Times New Roman" w:hAnsi="Times New Roman" w:cs="Times New Roman"/>
          <w:sz w:val="24"/>
          <w:szCs w:val="24"/>
        </w:rPr>
        <w:t xml:space="preserve"> Asegúrate de ponerlo en el sitio correspondiente, ya que los archivos de proyecto suelen romperse si no se les tiene cuidado. </w:t>
      </w:r>
    </w:p>
    <w:p w14:paraId="7D40DFC4" w14:textId="2E144C65" w:rsidR="003B33A3" w:rsidRPr="00467A0A" w:rsidRDefault="003B33A3" w:rsidP="00467A0A">
      <w:pPr>
        <w:pStyle w:val="Ttulo2"/>
        <w:spacing w:line="360" w:lineRule="auto"/>
        <w:jc w:val="both"/>
        <w:rPr>
          <w:rFonts w:cs="Times New Roman"/>
        </w:rPr>
      </w:pPr>
      <w:bookmarkStart w:id="17" w:name="_Toc200233379"/>
      <w:r w:rsidRPr="00467A0A">
        <w:rPr>
          <w:rFonts w:ascii="Segoe UI Emoji" w:hAnsi="Segoe UI Emoji" w:cs="Segoe UI Emoji"/>
        </w:rPr>
        <w:t>🐳</w:t>
      </w:r>
      <w:r w:rsidRPr="00467A0A">
        <w:rPr>
          <w:rFonts w:cs="Times New Roman"/>
        </w:rPr>
        <w:t xml:space="preserve"> Paso 5: Agregar servicios externos vía Docker (opcional, si no usas Aspire local)</w:t>
      </w:r>
      <w:bookmarkEnd w:id="17"/>
    </w:p>
    <w:p w14:paraId="52BB7DC3" w14:textId="705310EF" w:rsidR="003B33A3" w:rsidRPr="00467A0A" w:rsidRDefault="003B33A3" w:rsidP="00467A0A">
      <w:pPr>
        <w:spacing w:line="360" w:lineRule="auto"/>
        <w:jc w:val="both"/>
        <w:rPr>
          <w:rFonts w:ascii="Times New Roman" w:hAnsi="Times New Roman" w:cs="Times New Roman"/>
        </w:rPr>
      </w:pPr>
      <w:r w:rsidRPr="00467A0A">
        <w:rPr>
          <w:rFonts w:ascii="Times New Roman" w:hAnsi="Times New Roman" w:cs="Times New Roman"/>
          <w:noProof/>
        </w:rPr>
        <w:drawing>
          <wp:inline distT="0" distB="0" distL="0" distR="0" wp14:anchorId="3DBD8860" wp14:editId="5E5AD015">
            <wp:extent cx="5220429" cy="4172532"/>
            <wp:effectExtent l="0" t="0" r="0" b="0"/>
            <wp:docPr id="15269476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7625" name="Imagen 1" descr="Texto&#10;&#10;El contenido generado por IA puede ser incorrecto."/>
                    <pic:cNvPicPr/>
                  </pic:nvPicPr>
                  <pic:blipFill>
                    <a:blip r:embed="rId13"/>
                    <a:stretch>
                      <a:fillRect/>
                    </a:stretch>
                  </pic:blipFill>
                  <pic:spPr>
                    <a:xfrm>
                      <a:off x="0" y="0"/>
                      <a:ext cx="5220429" cy="4172532"/>
                    </a:xfrm>
                    <a:prstGeom prst="rect">
                      <a:avLst/>
                    </a:prstGeom>
                  </pic:spPr>
                </pic:pic>
              </a:graphicData>
            </a:graphic>
          </wp:inline>
        </w:drawing>
      </w:r>
    </w:p>
    <w:p w14:paraId="22326E6C" w14:textId="1B5F0DC9" w:rsidR="003B33A3" w:rsidRPr="00467A0A" w:rsidRDefault="003B33A3" w:rsidP="00467A0A">
      <w:pPr>
        <w:pStyle w:val="Ttulo2"/>
        <w:spacing w:line="360" w:lineRule="auto"/>
        <w:jc w:val="both"/>
        <w:rPr>
          <w:rFonts w:cs="Times New Roman"/>
        </w:rPr>
      </w:pPr>
      <w:bookmarkStart w:id="18" w:name="_Toc200233380"/>
      <w:r w:rsidRPr="00467A0A">
        <w:rPr>
          <w:rFonts w:cs="Times New Roman"/>
        </w:rPr>
        <w:t>Paso 6: Levantar el stack</w:t>
      </w:r>
      <w:bookmarkEnd w:id="18"/>
    </w:p>
    <w:p w14:paraId="09842AA0" w14:textId="612DFF46" w:rsidR="003B33A3" w:rsidRPr="00467A0A" w:rsidRDefault="008071BD" w:rsidP="00467A0A">
      <w:pPr>
        <w:spacing w:line="360" w:lineRule="auto"/>
        <w:jc w:val="both"/>
        <w:rPr>
          <w:rFonts w:ascii="Times New Roman" w:hAnsi="Times New Roman" w:cs="Times New Roman"/>
          <w:sz w:val="24"/>
          <w:szCs w:val="24"/>
        </w:rPr>
      </w:pPr>
      <w:r>
        <w:rPr>
          <w:rFonts w:ascii="Times New Roman" w:hAnsi="Times New Roman" w:cs="Times New Roman"/>
          <w:sz w:val="24"/>
          <w:szCs w:val="24"/>
        </w:rPr>
        <w:t>Si estas u</w:t>
      </w:r>
      <w:r w:rsidR="003B33A3" w:rsidRPr="00467A0A">
        <w:rPr>
          <w:rFonts w:ascii="Times New Roman" w:hAnsi="Times New Roman" w:cs="Times New Roman"/>
          <w:sz w:val="24"/>
          <w:szCs w:val="24"/>
        </w:rPr>
        <w:t xml:space="preserve">sando aspire directamente </w:t>
      </w:r>
      <w:r w:rsidRPr="00C95106">
        <w:rPr>
          <w:rFonts w:ascii="Times New Roman" w:hAnsi="Times New Roman" w:cs="Times New Roman"/>
          <w:sz w:val="24"/>
          <w:szCs w:val="24"/>
        </w:rPr>
        <w:t>ejecuta este comando</w:t>
      </w:r>
      <w:r>
        <w:rPr>
          <w:rFonts w:ascii="Times New Roman" w:hAnsi="Times New Roman" w:cs="Times New Roman"/>
          <w:sz w:val="24"/>
          <w:szCs w:val="24"/>
        </w:rPr>
        <w:t xml:space="preserve"> en la terminal</w:t>
      </w:r>
      <w:r w:rsidR="003B33A3" w:rsidRPr="00467A0A">
        <w:rPr>
          <w:rFonts w:ascii="Times New Roman" w:hAnsi="Times New Roman" w:cs="Times New Roman"/>
          <w:sz w:val="24"/>
          <w:szCs w:val="24"/>
        </w:rPr>
        <w:t xml:space="preserve"> de la solución:</w:t>
      </w:r>
      <w:r w:rsidR="003B33A3" w:rsidRPr="00467A0A">
        <w:rPr>
          <w:rFonts w:ascii="Times New Roman" w:hAnsi="Times New Roman" w:cs="Times New Roman"/>
          <w:sz w:val="24"/>
          <w:szCs w:val="24"/>
        </w:rPr>
        <w:br/>
      </w:r>
      <w:r w:rsidR="003B33A3" w:rsidRPr="00467A0A">
        <w:rPr>
          <w:rFonts w:ascii="Times New Roman" w:hAnsi="Times New Roman" w:cs="Times New Roman"/>
          <w:noProof/>
          <w:sz w:val="24"/>
          <w:szCs w:val="24"/>
        </w:rPr>
        <w:drawing>
          <wp:inline distT="0" distB="0" distL="0" distR="0" wp14:anchorId="47DCFEDF" wp14:editId="042A93C5">
            <wp:extent cx="3258005" cy="342948"/>
            <wp:effectExtent l="0" t="0" r="0" b="0"/>
            <wp:docPr id="714434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34589" name=""/>
                    <pic:cNvPicPr/>
                  </pic:nvPicPr>
                  <pic:blipFill>
                    <a:blip r:embed="rId14"/>
                    <a:stretch>
                      <a:fillRect/>
                    </a:stretch>
                  </pic:blipFill>
                  <pic:spPr>
                    <a:xfrm>
                      <a:off x="0" y="0"/>
                      <a:ext cx="3258005" cy="342948"/>
                    </a:xfrm>
                    <a:prstGeom prst="rect">
                      <a:avLst/>
                    </a:prstGeom>
                  </pic:spPr>
                </pic:pic>
              </a:graphicData>
            </a:graphic>
          </wp:inline>
        </w:drawing>
      </w:r>
    </w:p>
    <w:p w14:paraId="211FBD07" w14:textId="0B469ACA" w:rsidR="003B33A3" w:rsidRPr="00467A0A" w:rsidRDefault="003B33A3"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si no sabes cual es la terminal de la solución haz cl</w:t>
      </w:r>
      <w:r w:rsidR="00E31658">
        <w:rPr>
          <w:rFonts w:ascii="Times New Roman" w:hAnsi="Times New Roman" w:cs="Times New Roman"/>
          <w:sz w:val="24"/>
          <w:szCs w:val="24"/>
        </w:rPr>
        <w:t>ic derecho en la solución, y da en “abrir en terminal” ).</w:t>
      </w:r>
    </w:p>
    <w:p w14:paraId="15BDC0FD" w14:textId="3D4C207B" w:rsidR="003B33A3" w:rsidRPr="00467A0A" w:rsidRDefault="00E31658" w:rsidP="00467A0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Una a</w:t>
      </w:r>
      <w:r w:rsidR="003B33A3" w:rsidRPr="00467A0A">
        <w:rPr>
          <w:rFonts w:ascii="Times New Roman" w:hAnsi="Times New Roman" w:cs="Times New Roman"/>
          <w:sz w:val="24"/>
          <w:szCs w:val="24"/>
        </w:rPr>
        <w:t>lternativa si prefieres levantar sin aspire y prefieres Docker de manera directa</w:t>
      </w:r>
      <w:r w:rsidR="008071BD">
        <w:rPr>
          <w:rFonts w:ascii="Times New Roman" w:hAnsi="Times New Roman" w:cs="Times New Roman"/>
          <w:sz w:val="24"/>
          <w:szCs w:val="24"/>
        </w:rPr>
        <w:t xml:space="preserve">, simplemente </w:t>
      </w:r>
      <w:r w:rsidR="008071BD" w:rsidRPr="00C95106">
        <w:rPr>
          <w:rFonts w:ascii="Times New Roman" w:hAnsi="Times New Roman" w:cs="Times New Roman"/>
          <w:sz w:val="24"/>
          <w:szCs w:val="24"/>
        </w:rPr>
        <w:t>ejecuta este comando</w:t>
      </w:r>
      <w:r w:rsidR="008071BD">
        <w:rPr>
          <w:rFonts w:ascii="Times New Roman" w:hAnsi="Times New Roman" w:cs="Times New Roman"/>
          <w:sz w:val="24"/>
          <w:szCs w:val="24"/>
        </w:rPr>
        <w:t xml:space="preserve"> en la terminal:</w:t>
      </w:r>
    </w:p>
    <w:p w14:paraId="4EABD01C" w14:textId="0EF5DA54" w:rsidR="003B33A3" w:rsidRPr="00467A0A" w:rsidRDefault="003B33A3"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drawing>
          <wp:inline distT="0" distB="0" distL="0" distR="0" wp14:anchorId="227DD7B9" wp14:editId="50C9A042">
            <wp:extent cx="3400900" cy="590632"/>
            <wp:effectExtent l="0" t="0" r="9525" b="0"/>
            <wp:docPr id="1518113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13824" name=""/>
                    <pic:cNvPicPr/>
                  </pic:nvPicPr>
                  <pic:blipFill>
                    <a:blip r:embed="rId15"/>
                    <a:stretch>
                      <a:fillRect/>
                    </a:stretch>
                  </pic:blipFill>
                  <pic:spPr>
                    <a:xfrm>
                      <a:off x="0" y="0"/>
                      <a:ext cx="3400900" cy="590632"/>
                    </a:xfrm>
                    <a:prstGeom prst="rect">
                      <a:avLst/>
                    </a:prstGeom>
                  </pic:spPr>
                </pic:pic>
              </a:graphicData>
            </a:graphic>
          </wp:inline>
        </w:drawing>
      </w:r>
    </w:p>
    <w:p w14:paraId="07D36414" w14:textId="7E95AA1B" w:rsidR="003B33A3" w:rsidRPr="00467A0A" w:rsidRDefault="003B33A3" w:rsidP="00467A0A">
      <w:pPr>
        <w:pStyle w:val="Ttulo1"/>
        <w:spacing w:line="360" w:lineRule="auto"/>
        <w:jc w:val="both"/>
        <w:rPr>
          <w:rFonts w:cs="Times New Roman"/>
        </w:rPr>
      </w:pPr>
      <w:bookmarkStart w:id="19" w:name="_Toc200233381"/>
      <w:r w:rsidRPr="00467A0A">
        <w:rPr>
          <w:rFonts w:cs="Times New Roman"/>
        </w:rPr>
        <w:t>Resultado esperado:</w:t>
      </w:r>
      <w:bookmarkEnd w:id="19"/>
    </w:p>
    <w:p w14:paraId="4350175C" w14:textId="77777777" w:rsidR="003B33A3" w:rsidRPr="003B33A3" w:rsidRDefault="003B33A3" w:rsidP="00467A0A">
      <w:pPr>
        <w:spacing w:line="360" w:lineRule="auto"/>
        <w:jc w:val="both"/>
        <w:rPr>
          <w:rFonts w:ascii="Times New Roman" w:hAnsi="Times New Roman" w:cs="Times New Roman"/>
          <w:sz w:val="24"/>
          <w:szCs w:val="24"/>
        </w:rPr>
      </w:pPr>
      <w:r w:rsidRPr="003B33A3">
        <w:rPr>
          <w:rFonts w:ascii="Times New Roman" w:hAnsi="Times New Roman" w:cs="Times New Roman"/>
          <w:sz w:val="24"/>
          <w:szCs w:val="24"/>
        </w:rPr>
        <w:t xml:space="preserve">Tienes un </w:t>
      </w:r>
      <w:r w:rsidRPr="003B33A3">
        <w:rPr>
          <w:rFonts w:ascii="Times New Roman" w:hAnsi="Times New Roman" w:cs="Times New Roman"/>
          <w:b/>
          <w:bCs/>
          <w:sz w:val="24"/>
          <w:szCs w:val="24"/>
        </w:rPr>
        <w:t>entorno de desarrollo profesional en tu máquina</w:t>
      </w:r>
      <w:r w:rsidRPr="003B33A3">
        <w:rPr>
          <w:rFonts w:ascii="Times New Roman" w:hAnsi="Times New Roman" w:cs="Times New Roman"/>
          <w:sz w:val="24"/>
          <w:szCs w:val="24"/>
        </w:rPr>
        <w:t xml:space="preserve"> que simula lo siguiente:</w:t>
      </w:r>
    </w:p>
    <w:tbl>
      <w:tblPr>
        <w:tblStyle w:val="Tablaconcuadrcula"/>
        <w:tblW w:w="0" w:type="auto"/>
        <w:tblLook w:val="04A0" w:firstRow="1" w:lastRow="0" w:firstColumn="1" w:lastColumn="0" w:noHBand="0" w:noVBand="1"/>
      </w:tblPr>
      <w:tblGrid>
        <w:gridCol w:w="2170"/>
        <w:gridCol w:w="3184"/>
      </w:tblGrid>
      <w:tr w:rsidR="003B33A3" w:rsidRPr="003B33A3" w14:paraId="395B84D7" w14:textId="77777777" w:rsidTr="003B33A3">
        <w:tc>
          <w:tcPr>
            <w:tcW w:w="0" w:type="auto"/>
            <w:hideMark/>
          </w:tcPr>
          <w:p w14:paraId="2FDB9A39" w14:textId="77777777" w:rsidR="003B33A3" w:rsidRPr="003B33A3" w:rsidRDefault="003B33A3" w:rsidP="00467A0A">
            <w:pPr>
              <w:spacing w:after="160" w:line="360" w:lineRule="auto"/>
              <w:jc w:val="both"/>
              <w:rPr>
                <w:rFonts w:ascii="Times New Roman" w:hAnsi="Times New Roman" w:cs="Times New Roman"/>
                <w:b/>
                <w:bCs/>
                <w:sz w:val="24"/>
                <w:szCs w:val="24"/>
              </w:rPr>
            </w:pPr>
            <w:r w:rsidRPr="003B33A3">
              <w:rPr>
                <w:rFonts w:ascii="Times New Roman" w:hAnsi="Times New Roman" w:cs="Times New Roman"/>
                <w:b/>
                <w:bCs/>
                <w:sz w:val="24"/>
                <w:szCs w:val="24"/>
              </w:rPr>
              <w:t>Azure Real</w:t>
            </w:r>
          </w:p>
        </w:tc>
        <w:tc>
          <w:tcPr>
            <w:tcW w:w="0" w:type="auto"/>
            <w:hideMark/>
          </w:tcPr>
          <w:p w14:paraId="16B859D9" w14:textId="77777777" w:rsidR="003B33A3" w:rsidRPr="003B33A3" w:rsidRDefault="003B33A3" w:rsidP="00467A0A">
            <w:pPr>
              <w:spacing w:after="160" w:line="360" w:lineRule="auto"/>
              <w:jc w:val="both"/>
              <w:rPr>
                <w:rFonts w:ascii="Times New Roman" w:hAnsi="Times New Roman" w:cs="Times New Roman"/>
                <w:b/>
                <w:bCs/>
                <w:sz w:val="24"/>
                <w:szCs w:val="24"/>
              </w:rPr>
            </w:pPr>
            <w:r w:rsidRPr="003B33A3">
              <w:rPr>
                <w:rFonts w:ascii="Times New Roman" w:hAnsi="Times New Roman" w:cs="Times New Roman"/>
                <w:b/>
                <w:bCs/>
                <w:sz w:val="24"/>
                <w:szCs w:val="24"/>
              </w:rPr>
              <w:t>Alternativa Local Aquí</w:t>
            </w:r>
          </w:p>
        </w:tc>
      </w:tr>
      <w:tr w:rsidR="003B33A3" w:rsidRPr="003B33A3" w14:paraId="32CA4F3B" w14:textId="77777777" w:rsidTr="003B33A3">
        <w:tc>
          <w:tcPr>
            <w:tcW w:w="0" w:type="auto"/>
            <w:hideMark/>
          </w:tcPr>
          <w:p w14:paraId="07040FFD" w14:textId="77777777" w:rsidR="003B33A3" w:rsidRPr="003B33A3" w:rsidRDefault="003B33A3" w:rsidP="00467A0A">
            <w:pPr>
              <w:spacing w:after="160" w:line="360" w:lineRule="auto"/>
              <w:jc w:val="both"/>
              <w:rPr>
                <w:rFonts w:ascii="Times New Roman" w:hAnsi="Times New Roman" w:cs="Times New Roman"/>
                <w:sz w:val="24"/>
                <w:szCs w:val="24"/>
              </w:rPr>
            </w:pPr>
            <w:r w:rsidRPr="003B33A3">
              <w:rPr>
                <w:rFonts w:ascii="Times New Roman" w:hAnsi="Times New Roman" w:cs="Times New Roman"/>
                <w:sz w:val="24"/>
                <w:szCs w:val="24"/>
              </w:rPr>
              <w:t>Azure SQL</w:t>
            </w:r>
          </w:p>
        </w:tc>
        <w:tc>
          <w:tcPr>
            <w:tcW w:w="0" w:type="auto"/>
            <w:hideMark/>
          </w:tcPr>
          <w:p w14:paraId="41E61542" w14:textId="77777777" w:rsidR="003B33A3" w:rsidRPr="003B33A3" w:rsidRDefault="003B33A3" w:rsidP="00467A0A">
            <w:pPr>
              <w:spacing w:after="160" w:line="360" w:lineRule="auto"/>
              <w:jc w:val="both"/>
              <w:rPr>
                <w:rFonts w:ascii="Times New Roman" w:hAnsi="Times New Roman" w:cs="Times New Roman"/>
                <w:sz w:val="24"/>
                <w:szCs w:val="24"/>
              </w:rPr>
            </w:pPr>
            <w:r w:rsidRPr="003B33A3">
              <w:rPr>
                <w:rFonts w:ascii="Times New Roman" w:hAnsi="Times New Roman" w:cs="Times New Roman"/>
                <w:sz w:val="24"/>
                <w:szCs w:val="24"/>
              </w:rPr>
              <w:t>SQL Server en contenedor</w:t>
            </w:r>
          </w:p>
        </w:tc>
      </w:tr>
      <w:tr w:rsidR="003B33A3" w:rsidRPr="003B33A3" w14:paraId="32763382" w14:textId="77777777" w:rsidTr="003B33A3">
        <w:tc>
          <w:tcPr>
            <w:tcW w:w="0" w:type="auto"/>
            <w:hideMark/>
          </w:tcPr>
          <w:p w14:paraId="164E6480" w14:textId="77777777" w:rsidR="003B33A3" w:rsidRPr="003B33A3" w:rsidRDefault="003B33A3" w:rsidP="00467A0A">
            <w:pPr>
              <w:spacing w:after="160" w:line="360" w:lineRule="auto"/>
              <w:jc w:val="both"/>
              <w:rPr>
                <w:rFonts w:ascii="Times New Roman" w:hAnsi="Times New Roman" w:cs="Times New Roman"/>
                <w:sz w:val="24"/>
                <w:szCs w:val="24"/>
              </w:rPr>
            </w:pPr>
            <w:r w:rsidRPr="003B33A3">
              <w:rPr>
                <w:rFonts w:ascii="Times New Roman" w:hAnsi="Times New Roman" w:cs="Times New Roman"/>
                <w:sz w:val="24"/>
                <w:szCs w:val="24"/>
              </w:rPr>
              <w:t>Azure Redis Cache</w:t>
            </w:r>
          </w:p>
        </w:tc>
        <w:tc>
          <w:tcPr>
            <w:tcW w:w="0" w:type="auto"/>
            <w:hideMark/>
          </w:tcPr>
          <w:p w14:paraId="587242B6" w14:textId="77777777" w:rsidR="003B33A3" w:rsidRPr="003B33A3" w:rsidRDefault="003B33A3" w:rsidP="00467A0A">
            <w:pPr>
              <w:spacing w:after="160" w:line="360" w:lineRule="auto"/>
              <w:jc w:val="both"/>
              <w:rPr>
                <w:rFonts w:ascii="Times New Roman" w:hAnsi="Times New Roman" w:cs="Times New Roman"/>
                <w:sz w:val="24"/>
                <w:szCs w:val="24"/>
              </w:rPr>
            </w:pPr>
            <w:r w:rsidRPr="003B33A3">
              <w:rPr>
                <w:rFonts w:ascii="Times New Roman" w:hAnsi="Times New Roman" w:cs="Times New Roman"/>
                <w:sz w:val="24"/>
                <w:szCs w:val="24"/>
              </w:rPr>
              <w:t>Redis local</w:t>
            </w:r>
          </w:p>
        </w:tc>
      </w:tr>
      <w:tr w:rsidR="003B33A3" w:rsidRPr="003B33A3" w14:paraId="5C58FAAD" w14:textId="77777777" w:rsidTr="003B33A3">
        <w:tc>
          <w:tcPr>
            <w:tcW w:w="0" w:type="auto"/>
            <w:hideMark/>
          </w:tcPr>
          <w:p w14:paraId="7BA2D193" w14:textId="77777777" w:rsidR="003B33A3" w:rsidRPr="003B33A3" w:rsidRDefault="003B33A3" w:rsidP="00467A0A">
            <w:pPr>
              <w:spacing w:after="160" w:line="360" w:lineRule="auto"/>
              <w:jc w:val="both"/>
              <w:rPr>
                <w:rFonts w:ascii="Times New Roman" w:hAnsi="Times New Roman" w:cs="Times New Roman"/>
                <w:sz w:val="24"/>
                <w:szCs w:val="24"/>
              </w:rPr>
            </w:pPr>
            <w:r w:rsidRPr="003B33A3">
              <w:rPr>
                <w:rFonts w:ascii="Times New Roman" w:hAnsi="Times New Roman" w:cs="Times New Roman"/>
                <w:sz w:val="24"/>
                <w:szCs w:val="24"/>
              </w:rPr>
              <w:t>Application Insights</w:t>
            </w:r>
          </w:p>
        </w:tc>
        <w:tc>
          <w:tcPr>
            <w:tcW w:w="0" w:type="auto"/>
            <w:hideMark/>
          </w:tcPr>
          <w:p w14:paraId="304EDBF4" w14:textId="77777777" w:rsidR="003B33A3" w:rsidRPr="003B33A3" w:rsidRDefault="003B33A3" w:rsidP="00467A0A">
            <w:pPr>
              <w:spacing w:after="160" w:line="360" w:lineRule="auto"/>
              <w:jc w:val="both"/>
              <w:rPr>
                <w:rFonts w:ascii="Times New Roman" w:hAnsi="Times New Roman" w:cs="Times New Roman"/>
                <w:sz w:val="24"/>
                <w:szCs w:val="24"/>
              </w:rPr>
            </w:pPr>
            <w:r w:rsidRPr="003B33A3">
              <w:rPr>
                <w:rFonts w:ascii="Times New Roman" w:hAnsi="Times New Roman" w:cs="Times New Roman"/>
                <w:sz w:val="24"/>
                <w:szCs w:val="24"/>
              </w:rPr>
              <w:t>Jaeger + Aspire observabilidad</w:t>
            </w:r>
          </w:p>
        </w:tc>
      </w:tr>
      <w:tr w:rsidR="003B33A3" w:rsidRPr="003B33A3" w14:paraId="3FF8363F" w14:textId="77777777" w:rsidTr="003B33A3">
        <w:tc>
          <w:tcPr>
            <w:tcW w:w="0" w:type="auto"/>
            <w:hideMark/>
          </w:tcPr>
          <w:p w14:paraId="5C95B349" w14:textId="77777777" w:rsidR="003B33A3" w:rsidRPr="003B33A3" w:rsidRDefault="003B33A3" w:rsidP="00467A0A">
            <w:pPr>
              <w:spacing w:after="160" w:line="360" w:lineRule="auto"/>
              <w:jc w:val="both"/>
              <w:rPr>
                <w:rFonts w:ascii="Times New Roman" w:hAnsi="Times New Roman" w:cs="Times New Roman"/>
                <w:sz w:val="24"/>
                <w:szCs w:val="24"/>
              </w:rPr>
            </w:pPr>
            <w:r w:rsidRPr="003B33A3">
              <w:rPr>
                <w:rFonts w:ascii="Times New Roman" w:hAnsi="Times New Roman" w:cs="Times New Roman"/>
                <w:sz w:val="24"/>
                <w:szCs w:val="24"/>
              </w:rPr>
              <w:t>Azure App Services</w:t>
            </w:r>
          </w:p>
        </w:tc>
        <w:tc>
          <w:tcPr>
            <w:tcW w:w="0" w:type="auto"/>
            <w:hideMark/>
          </w:tcPr>
          <w:p w14:paraId="760BDBB2" w14:textId="77777777" w:rsidR="003B33A3" w:rsidRPr="003B33A3" w:rsidRDefault="003B33A3" w:rsidP="00467A0A">
            <w:pPr>
              <w:spacing w:after="160" w:line="360" w:lineRule="auto"/>
              <w:jc w:val="both"/>
              <w:rPr>
                <w:rFonts w:ascii="Times New Roman" w:hAnsi="Times New Roman" w:cs="Times New Roman"/>
                <w:sz w:val="24"/>
                <w:szCs w:val="24"/>
              </w:rPr>
            </w:pPr>
            <w:r w:rsidRPr="003B33A3">
              <w:rPr>
                <w:rFonts w:ascii="Times New Roman" w:hAnsi="Times New Roman" w:cs="Times New Roman"/>
                <w:sz w:val="24"/>
                <w:szCs w:val="24"/>
              </w:rPr>
              <w:t>dotnet run o IIS Express local</w:t>
            </w:r>
          </w:p>
        </w:tc>
      </w:tr>
    </w:tbl>
    <w:p w14:paraId="7C5B3404" w14:textId="77777777" w:rsidR="003B33A3" w:rsidRPr="00467A0A" w:rsidRDefault="003B33A3" w:rsidP="00467A0A">
      <w:pPr>
        <w:spacing w:line="360" w:lineRule="auto"/>
        <w:jc w:val="both"/>
        <w:rPr>
          <w:rFonts w:ascii="Times New Roman" w:hAnsi="Times New Roman" w:cs="Times New Roman"/>
          <w:sz w:val="24"/>
          <w:szCs w:val="24"/>
        </w:rPr>
      </w:pPr>
    </w:p>
    <w:p w14:paraId="0DF4BBD6" w14:textId="08C5904D" w:rsidR="00D161DA" w:rsidRPr="00467A0A" w:rsidRDefault="003B33A3"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u w:val="single"/>
        </w:rPr>
        <w:t>Nota:</w:t>
      </w:r>
      <w:r w:rsidRPr="00467A0A">
        <w:rPr>
          <w:rFonts w:ascii="Times New Roman" w:hAnsi="Times New Roman" w:cs="Times New Roman"/>
          <w:sz w:val="24"/>
          <w:szCs w:val="24"/>
        </w:rPr>
        <w:t xml:space="preserve"> </w:t>
      </w:r>
      <w:r w:rsidR="00467A0A">
        <w:rPr>
          <w:rFonts w:ascii="Times New Roman" w:hAnsi="Times New Roman" w:cs="Times New Roman"/>
          <w:sz w:val="24"/>
          <w:szCs w:val="24"/>
        </w:rPr>
        <w:br/>
      </w:r>
      <w:r w:rsidRPr="00467A0A">
        <w:rPr>
          <w:rFonts w:ascii="Times New Roman" w:hAnsi="Times New Roman" w:cs="Times New Roman"/>
          <w:sz w:val="24"/>
          <w:szCs w:val="24"/>
        </w:rPr>
        <w:t>algunas cosas podrían estar desactualizadas, espero que no la verdad, pero aspire y .NET evolucionan rápido así que verifica las versiones, este manual es en .NET 8. Con aspire 9.</w:t>
      </w:r>
    </w:p>
    <w:p w14:paraId="189C8A7D" w14:textId="77777777" w:rsidR="00D161DA" w:rsidRPr="00467A0A" w:rsidRDefault="00D161DA"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50D4E2C8" w14:textId="1E03F91A" w:rsidR="003B33A3" w:rsidRPr="00467A0A" w:rsidRDefault="00D161DA" w:rsidP="00467A0A">
      <w:pPr>
        <w:pStyle w:val="Ttulo1"/>
        <w:spacing w:line="360" w:lineRule="auto"/>
        <w:jc w:val="both"/>
        <w:rPr>
          <w:rFonts w:cs="Times New Roman"/>
        </w:rPr>
      </w:pPr>
      <w:bookmarkStart w:id="20" w:name="_Toc200233382"/>
      <w:r w:rsidRPr="00467A0A">
        <w:rPr>
          <w:rFonts w:cs="Times New Roman"/>
        </w:rPr>
        <w:lastRenderedPageBreak/>
        <w:t>4. Alternativas gratuitas reales</w:t>
      </w:r>
      <w:bookmarkEnd w:id="20"/>
    </w:p>
    <w:p w14:paraId="50DD8EDC" w14:textId="77777777" w:rsidR="00D161DA" w:rsidRPr="00D161DA" w:rsidRDefault="00D161DA" w:rsidP="00467A0A">
      <w:pPr>
        <w:spacing w:line="360" w:lineRule="auto"/>
        <w:jc w:val="both"/>
        <w:rPr>
          <w:rFonts w:ascii="Times New Roman" w:hAnsi="Times New Roman" w:cs="Times New Roman"/>
          <w:sz w:val="24"/>
          <w:szCs w:val="24"/>
        </w:rPr>
      </w:pPr>
      <w:r w:rsidRPr="00D161DA">
        <w:rPr>
          <w:rFonts w:ascii="Times New Roman" w:hAnsi="Times New Roman" w:cs="Times New Roman"/>
          <w:sz w:val="24"/>
          <w:szCs w:val="24"/>
        </w:rPr>
        <w:t xml:space="preserve">Aunque Aspire y Docker te permiten montar una infraestructura potente en tu máquina, hay ocasiones donde </w:t>
      </w:r>
      <w:r w:rsidRPr="00D161DA">
        <w:rPr>
          <w:rFonts w:ascii="Times New Roman" w:hAnsi="Times New Roman" w:cs="Times New Roman"/>
          <w:b/>
          <w:bCs/>
          <w:sz w:val="24"/>
          <w:szCs w:val="24"/>
        </w:rPr>
        <w:t>sí necesitas servicios en la nube accesibles desde internet</w:t>
      </w:r>
      <w:r w:rsidRPr="00D161DA">
        <w:rPr>
          <w:rFonts w:ascii="Times New Roman" w:hAnsi="Times New Roman" w:cs="Times New Roman"/>
          <w:sz w:val="24"/>
          <w:szCs w:val="24"/>
        </w:rPr>
        <w:t xml:space="preserve"> (como para desplegar, autenticar usuarios reales o almacenar datos). La buena noticia es que </w:t>
      </w:r>
      <w:r w:rsidRPr="00D161DA">
        <w:rPr>
          <w:rFonts w:ascii="Times New Roman" w:hAnsi="Times New Roman" w:cs="Times New Roman"/>
          <w:b/>
          <w:bCs/>
          <w:sz w:val="24"/>
          <w:szCs w:val="24"/>
        </w:rPr>
        <w:t>existen servicios gratuitos y potentes que puedes aprovechar</w:t>
      </w:r>
      <w:r w:rsidRPr="00D161DA">
        <w:rPr>
          <w:rFonts w:ascii="Times New Roman" w:hAnsi="Times New Roman" w:cs="Times New Roman"/>
          <w:sz w:val="24"/>
          <w:szCs w:val="24"/>
        </w:rPr>
        <w:t xml:space="preserve"> sin necesidad de una tarjeta de crédito.</w:t>
      </w:r>
    </w:p>
    <w:p w14:paraId="5EBE7F5D" w14:textId="77777777" w:rsidR="00D161DA" w:rsidRPr="00D161DA" w:rsidRDefault="00D161DA" w:rsidP="00467A0A">
      <w:pPr>
        <w:spacing w:line="360" w:lineRule="auto"/>
        <w:jc w:val="both"/>
        <w:rPr>
          <w:rFonts w:ascii="Times New Roman" w:hAnsi="Times New Roman" w:cs="Times New Roman"/>
          <w:sz w:val="24"/>
          <w:szCs w:val="24"/>
        </w:rPr>
      </w:pPr>
      <w:r w:rsidRPr="00D161DA">
        <w:rPr>
          <w:rFonts w:ascii="Times New Roman" w:hAnsi="Times New Roman" w:cs="Times New Roman"/>
          <w:sz w:val="24"/>
          <w:szCs w:val="24"/>
        </w:rPr>
        <w:t>Aquí van algunas alternativas confiables:</w:t>
      </w:r>
    </w:p>
    <w:p w14:paraId="71BCE2B0" w14:textId="00F2544C" w:rsidR="00D161DA" w:rsidRPr="00467A0A" w:rsidRDefault="00D161DA" w:rsidP="00467A0A">
      <w:pPr>
        <w:pStyle w:val="Ttulo2"/>
        <w:spacing w:line="360" w:lineRule="auto"/>
        <w:jc w:val="both"/>
        <w:rPr>
          <w:rFonts w:cs="Times New Roman"/>
        </w:rPr>
      </w:pPr>
      <w:bookmarkStart w:id="21" w:name="_Toc200233383"/>
      <w:r w:rsidRPr="00467A0A">
        <w:rPr>
          <w:rFonts w:cs="Times New Roman"/>
        </w:rPr>
        <w:t>4.1 Autenticación sin Azure AD B2C</w:t>
      </w:r>
      <w:bookmarkEnd w:id="21"/>
    </w:p>
    <w:tbl>
      <w:tblPr>
        <w:tblStyle w:val="Tablaconcuadrcula"/>
        <w:tblW w:w="0" w:type="auto"/>
        <w:tblLook w:val="04A0" w:firstRow="1" w:lastRow="0" w:firstColumn="1" w:lastColumn="0" w:noHBand="0" w:noVBand="1"/>
      </w:tblPr>
      <w:tblGrid>
        <w:gridCol w:w="1621"/>
        <w:gridCol w:w="4168"/>
        <w:gridCol w:w="3039"/>
      </w:tblGrid>
      <w:tr w:rsidR="00467A0A" w:rsidRPr="00D161DA" w14:paraId="256559A3" w14:textId="77777777" w:rsidTr="00D161DA">
        <w:tc>
          <w:tcPr>
            <w:tcW w:w="0" w:type="auto"/>
            <w:hideMark/>
          </w:tcPr>
          <w:p w14:paraId="7399EDF5" w14:textId="77777777" w:rsidR="00D161DA" w:rsidRPr="00D161DA" w:rsidRDefault="00D161DA" w:rsidP="00467A0A">
            <w:pPr>
              <w:spacing w:after="160" w:line="360" w:lineRule="auto"/>
              <w:jc w:val="both"/>
              <w:rPr>
                <w:rFonts w:ascii="Times New Roman" w:hAnsi="Times New Roman" w:cs="Times New Roman"/>
                <w:b/>
                <w:bCs/>
              </w:rPr>
            </w:pPr>
            <w:r w:rsidRPr="00D161DA">
              <w:rPr>
                <w:rFonts w:ascii="Times New Roman" w:hAnsi="Times New Roman" w:cs="Times New Roman"/>
                <w:b/>
                <w:bCs/>
              </w:rPr>
              <w:t>Servicio</w:t>
            </w:r>
          </w:p>
        </w:tc>
        <w:tc>
          <w:tcPr>
            <w:tcW w:w="0" w:type="auto"/>
            <w:hideMark/>
          </w:tcPr>
          <w:p w14:paraId="734AC530" w14:textId="77777777" w:rsidR="00D161DA" w:rsidRPr="00D161DA" w:rsidRDefault="00D161DA" w:rsidP="00467A0A">
            <w:pPr>
              <w:spacing w:after="160" w:line="360" w:lineRule="auto"/>
              <w:jc w:val="both"/>
              <w:rPr>
                <w:rFonts w:ascii="Times New Roman" w:hAnsi="Times New Roman" w:cs="Times New Roman"/>
                <w:b/>
                <w:bCs/>
              </w:rPr>
            </w:pPr>
            <w:r w:rsidRPr="00D161DA">
              <w:rPr>
                <w:rFonts w:ascii="Times New Roman" w:hAnsi="Times New Roman" w:cs="Times New Roman"/>
                <w:b/>
                <w:bCs/>
              </w:rPr>
              <w:t>Descripción breve</w:t>
            </w:r>
          </w:p>
        </w:tc>
        <w:tc>
          <w:tcPr>
            <w:tcW w:w="0" w:type="auto"/>
            <w:hideMark/>
          </w:tcPr>
          <w:p w14:paraId="167BC5F1" w14:textId="700934C4" w:rsidR="00D161DA" w:rsidRPr="00D161DA" w:rsidRDefault="00D161DA" w:rsidP="00467A0A">
            <w:pPr>
              <w:spacing w:after="160" w:line="360" w:lineRule="auto"/>
              <w:jc w:val="both"/>
              <w:rPr>
                <w:rFonts w:ascii="Times New Roman" w:hAnsi="Times New Roman" w:cs="Times New Roman"/>
                <w:b/>
                <w:bCs/>
              </w:rPr>
            </w:pPr>
            <w:r w:rsidRPr="00D161DA">
              <w:rPr>
                <w:rFonts w:ascii="Times New Roman" w:hAnsi="Times New Roman" w:cs="Times New Roman"/>
                <w:b/>
                <w:bCs/>
              </w:rPr>
              <w:t xml:space="preserve">Gratis </w:t>
            </w:r>
            <w:r w:rsidRPr="00467A0A">
              <w:rPr>
                <w:rFonts w:ascii="Times New Roman" w:hAnsi="Times New Roman" w:cs="Times New Roman"/>
                <w:b/>
                <w:bCs/>
              </w:rPr>
              <w:t>¿</w:t>
            </w:r>
            <w:r w:rsidRPr="00D161DA">
              <w:rPr>
                <w:rFonts w:ascii="Times New Roman" w:hAnsi="Times New Roman" w:cs="Times New Roman"/>
                <w:b/>
                <w:bCs/>
              </w:rPr>
              <w:t>hasta</w:t>
            </w:r>
            <w:r w:rsidRPr="00467A0A">
              <w:rPr>
                <w:rFonts w:ascii="Times New Roman" w:hAnsi="Times New Roman" w:cs="Times New Roman"/>
                <w:b/>
                <w:bCs/>
              </w:rPr>
              <w:t xml:space="preserve"> que limite?</w:t>
            </w:r>
          </w:p>
        </w:tc>
      </w:tr>
      <w:tr w:rsidR="00467A0A" w:rsidRPr="00D161DA" w14:paraId="788BEE15" w14:textId="77777777" w:rsidTr="00D161DA">
        <w:tc>
          <w:tcPr>
            <w:tcW w:w="0" w:type="auto"/>
            <w:hideMark/>
          </w:tcPr>
          <w:p w14:paraId="3C2C86B3"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b/>
                <w:bCs/>
              </w:rPr>
              <w:t>Firebase Auth</w:t>
            </w:r>
          </w:p>
        </w:tc>
        <w:tc>
          <w:tcPr>
            <w:tcW w:w="0" w:type="auto"/>
            <w:hideMark/>
          </w:tcPr>
          <w:p w14:paraId="13385B9E"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Fácil de integrar en Blazor, WebAPI o apps móviles.</w:t>
            </w:r>
          </w:p>
        </w:tc>
        <w:tc>
          <w:tcPr>
            <w:tcW w:w="0" w:type="auto"/>
            <w:hideMark/>
          </w:tcPr>
          <w:p w14:paraId="741F8706" w14:textId="68D627AC" w:rsidR="00D161DA" w:rsidRPr="00D161DA" w:rsidRDefault="00D161DA" w:rsidP="00467A0A">
            <w:pPr>
              <w:spacing w:after="160" w:line="360" w:lineRule="auto"/>
              <w:jc w:val="both"/>
              <w:rPr>
                <w:rFonts w:ascii="Times New Roman" w:hAnsi="Times New Roman" w:cs="Times New Roman"/>
              </w:rPr>
            </w:pPr>
            <w:r w:rsidRPr="00467A0A">
              <w:rPr>
                <w:rFonts w:ascii="Times New Roman" w:hAnsi="Times New Roman" w:cs="Times New Roman"/>
              </w:rPr>
              <w:t xml:space="preserve">Tienes </w:t>
            </w:r>
            <w:r w:rsidRPr="00D161DA">
              <w:rPr>
                <w:rFonts w:ascii="Times New Roman" w:hAnsi="Times New Roman" w:cs="Times New Roman"/>
              </w:rPr>
              <w:t>Usuarios ilimitados</w:t>
            </w:r>
            <w:r w:rsidRPr="00467A0A">
              <w:rPr>
                <w:rFonts w:ascii="Times New Roman" w:hAnsi="Times New Roman" w:cs="Times New Roman"/>
              </w:rPr>
              <w:t xml:space="preserve"> y</w:t>
            </w:r>
            <w:r w:rsidRPr="00D161DA">
              <w:rPr>
                <w:rFonts w:ascii="Times New Roman" w:hAnsi="Times New Roman" w:cs="Times New Roman"/>
              </w:rPr>
              <w:t xml:space="preserve"> reglas gratis</w:t>
            </w:r>
          </w:p>
        </w:tc>
      </w:tr>
      <w:tr w:rsidR="00467A0A" w:rsidRPr="00D161DA" w14:paraId="33E08390" w14:textId="77777777" w:rsidTr="00D161DA">
        <w:tc>
          <w:tcPr>
            <w:tcW w:w="0" w:type="auto"/>
            <w:hideMark/>
          </w:tcPr>
          <w:p w14:paraId="2B39940A"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b/>
                <w:bCs/>
              </w:rPr>
              <w:t>Supabase Auth</w:t>
            </w:r>
          </w:p>
        </w:tc>
        <w:tc>
          <w:tcPr>
            <w:tcW w:w="0" w:type="auto"/>
            <w:hideMark/>
          </w:tcPr>
          <w:p w14:paraId="5AF11993"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Alternativa open source a Firebase, con roles y JWT.</w:t>
            </w:r>
          </w:p>
        </w:tc>
        <w:tc>
          <w:tcPr>
            <w:tcW w:w="0" w:type="auto"/>
            <w:hideMark/>
          </w:tcPr>
          <w:p w14:paraId="6E6F035A" w14:textId="7885F75A" w:rsidR="00D161DA" w:rsidRPr="00D161DA" w:rsidRDefault="00D161DA" w:rsidP="00467A0A">
            <w:pPr>
              <w:spacing w:after="160" w:line="360" w:lineRule="auto"/>
              <w:jc w:val="both"/>
              <w:rPr>
                <w:rFonts w:ascii="Times New Roman" w:hAnsi="Times New Roman" w:cs="Times New Roman"/>
              </w:rPr>
            </w:pPr>
            <w:r w:rsidRPr="00467A0A">
              <w:rPr>
                <w:rFonts w:ascii="Times New Roman" w:hAnsi="Times New Roman" w:cs="Times New Roman"/>
              </w:rPr>
              <w:t xml:space="preserve">Un limite de </w:t>
            </w:r>
            <w:r w:rsidRPr="00D161DA">
              <w:rPr>
                <w:rFonts w:ascii="Times New Roman" w:hAnsi="Times New Roman" w:cs="Times New Roman"/>
              </w:rPr>
              <w:t>500 usuarios activos/mes</w:t>
            </w:r>
          </w:p>
        </w:tc>
      </w:tr>
      <w:tr w:rsidR="00467A0A" w:rsidRPr="00D161DA" w14:paraId="3443813C" w14:textId="77777777" w:rsidTr="00D161DA">
        <w:tc>
          <w:tcPr>
            <w:tcW w:w="0" w:type="auto"/>
            <w:hideMark/>
          </w:tcPr>
          <w:p w14:paraId="47240C7F"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b/>
                <w:bCs/>
              </w:rPr>
              <w:t>Auth0 (plan Dev)</w:t>
            </w:r>
          </w:p>
        </w:tc>
        <w:tc>
          <w:tcPr>
            <w:tcW w:w="0" w:type="auto"/>
            <w:hideMark/>
          </w:tcPr>
          <w:p w14:paraId="4D002E2A"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Integración avanzada con C#, pero limitado en el plan free.</w:t>
            </w:r>
          </w:p>
        </w:tc>
        <w:tc>
          <w:tcPr>
            <w:tcW w:w="0" w:type="auto"/>
            <w:hideMark/>
          </w:tcPr>
          <w:p w14:paraId="1AF7ECC8" w14:textId="749F18AE" w:rsidR="00D161DA" w:rsidRPr="00D161DA" w:rsidRDefault="00D161DA" w:rsidP="00467A0A">
            <w:pPr>
              <w:spacing w:after="160" w:line="360" w:lineRule="auto"/>
              <w:jc w:val="both"/>
              <w:rPr>
                <w:rFonts w:ascii="Times New Roman" w:hAnsi="Times New Roman" w:cs="Times New Roman"/>
              </w:rPr>
            </w:pPr>
            <w:r w:rsidRPr="00467A0A">
              <w:rPr>
                <w:rFonts w:ascii="Times New Roman" w:hAnsi="Times New Roman" w:cs="Times New Roman"/>
              </w:rPr>
              <w:t xml:space="preserve">Un límite de </w:t>
            </w:r>
            <w:r w:rsidRPr="00D161DA">
              <w:rPr>
                <w:rFonts w:ascii="Times New Roman" w:hAnsi="Times New Roman" w:cs="Times New Roman"/>
              </w:rPr>
              <w:t>7,000 usuarios activos/mes</w:t>
            </w:r>
          </w:p>
        </w:tc>
      </w:tr>
      <w:tr w:rsidR="00467A0A" w:rsidRPr="00D161DA" w14:paraId="5BFBD511" w14:textId="77777777" w:rsidTr="00D161DA">
        <w:tc>
          <w:tcPr>
            <w:tcW w:w="0" w:type="auto"/>
            <w:hideMark/>
          </w:tcPr>
          <w:p w14:paraId="1CC1A6B4"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b/>
                <w:bCs/>
              </w:rPr>
              <w:t>Clerk.dev</w:t>
            </w:r>
          </w:p>
        </w:tc>
        <w:tc>
          <w:tcPr>
            <w:tcW w:w="0" w:type="auto"/>
            <w:hideMark/>
          </w:tcPr>
          <w:p w14:paraId="4C24FAF1"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Ideal para proyectos modernos (como Next.js/SPA).</w:t>
            </w:r>
          </w:p>
        </w:tc>
        <w:tc>
          <w:tcPr>
            <w:tcW w:w="0" w:type="auto"/>
            <w:hideMark/>
          </w:tcPr>
          <w:p w14:paraId="41BBC831" w14:textId="6C2331E4" w:rsidR="00D161DA" w:rsidRPr="00D161DA" w:rsidRDefault="00D161DA" w:rsidP="00467A0A">
            <w:pPr>
              <w:spacing w:after="160" w:line="360" w:lineRule="auto"/>
              <w:jc w:val="both"/>
              <w:rPr>
                <w:rFonts w:ascii="Times New Roman" w:hAnsi="Times New Roman" w:cs="Times New Roman"/>
              </w:rPr>
            </w:pPr>
            <w:r w:rsidRPr="00467A0A">
              <w:rPr>
                <w:rFonts w:ascii="Times New Roman" w:hAnsi="Times New Roman" w:cs="Times New Roman"/>
              </w:rPr>
              <w:t xml:space="preserve">Un límite de </w:t>
            </w:r>
            <w:r w:rsidRPr="00D161DA">
              <w:rPr>
                <w:rFonts w:ascii="Times New Roman" w:hAnsi="Times New Roman" w:cs="Times New Roman"/>
              </w:rPr>
              <w:t>5,000 usuarios activos/mes</w:t>
            </w:r>
          </w:p>
        </w:tc>
      </w:tr>
    </w:tbl>
    <w:p w14:paraId="4520DA61" w14:textId="77777777" w:rsidR="00D161DA" w:rsidRPr="00467A0A" w:rsidRDefault="00D161DA" w:rsidP="00467A0A">
      <w:pPr>
        <w:spacing w:line="360" w:lineRule="auto"/>
        <w:jc w:val="both"/>
        <w:rPr>
          <w:rFonts w:ascii="Times New Roman" w:hAnsi="Times New Roman" w:cs="Times New Roman"/>
        </w:rPr>
      </w:pPr>
    </w:p>
    <w:p w14:paraId="698FC89F" w14:textId="6532BB99" w:rsidR="00D161DA" w:rsidRPr="00467A0A" w:rsidRDefault="00D161DA" w:rsidP="00467A0A">
      <w:pPr>
        <w:pStyle w:val="Ttulo2"/>
        <w:spacing w:line="360" w:lineRule="auto"/>
        <w:jc w:val="both"/>
        <w:rPr>
          <w:rFonts w:cs="Times New Roman"/>
        </w:rPr>
      </w:pPr>
      <w:bookmarkStart w:id="22" w:name="_Toc200233384"/>
      <w:r w:rsidRPr="00467A0A">
        <w:rPr>
          <w:rFonts w:cs="Times New Roman"/>
        </w:rPr>
        <w:t>4.2 Hosting de aplicaciones web/API</w:t>
      </w:r>
      <w:bookmarkEnd w:id="22"/>
    </w:p>
    <w:tbl>
      <w:tblPr>
        <w:tblStyle w:val="Tablaconcuadrcula"/>
        <w:tblW w:w="0" w:type="auto"/>
        <w:tblLook w:val="04A0" w:firstRow="1" w:lastRow="0" w:firstColumn="1" w:lastColumn="0" w:noHBand="0" w:noVBand="1"/>
      </w:tblPr>
      <w:tblGrid>
        <w:gridCol w:w="1384"/>
        <w:gridCol w:w="4738"/>
        <w:gridCol w:w="2706"/>
      </w:tblGrid>
      <w:tr w:rsidR="00D161DA" w:rsidRPr="00D161DA" w14:paraId="3A1DD5E1" w14:textId="77777777" w:rsidTr="00D161DA">
        <w:tc>
          <w:tcPr>
            <w:tcW w:w="0" w:type="auto"/>
            <w:hideMark/>
          </w:tcPr>
          <w:p w14:paraId="2AECF0D2" w14:textId="77777777" w:rsidR="00D161DA" w:rsidRPr="00D161DA" w:rsidRDefault="00D161DA" w:rsidP="00467A0A">
            <w:pPr>
              <w:spacing w:after="160" w:line="360" w:lineRule="auto"/>
              <w:jc w:val="both"/>
              <w:rPr>
                <w:rFonts w:ascii="Times New Roman" w:hAnsi="Times New Roman" w:cs="Times New Roman"/>
                <w:b/>
                <w:bCs/>
              </w:rPr>
            </w:pPr>
            <w:r w:rsidRPr="00D161DA">
              <w:rPr>
                <w:rFonts w:ascii="Times New Roman" w:hAnsi="Times New Roman" w:cs="Times New Roman"/>
                <w:b/>
                <w:bCs/>
              </w:rPr>
              <w:t>Plataforma</w:t>
            </w:r>
          </w:p>
        </w:tc>
        <w:tc>
          <w:tcPr>
            <w:tcW w:w="0" w:type="auto"/>
            <w:hideMark/>
          </w:tcPr>
          <w:p w14:paraId="5EDF6547" w14:textId="77777777" w:rsidR="00D161DA" w:rsidRPr="00D161DA" w:rsidRDefault="00D161DA" w:rsidP="00467A0A">
            <w:pPr>
              <w:spacing w:after="160" w:line="360" w:lineRule="auto"/>
              <w:jc w:val="both"/>
              <w:rPr>
                <w:rFonts w:ascii="Times New Roman" w:hAnsi="Times New Roman" w:cs="Times New Roman"/>
                <w:b/>
                <w:bCs/>
              </w:rPr>
            </w:pPr>
            <w:r w:rsidRPr="00D161DA">
              <w:rPr>
                <w:rFonts w:ascii="Times New Roman" w:hAnsi="Times New Roman" w:cs="Times New Roman"/>
                <w:b/>
                <w:bCs/>
              </w:rPr>
              <w:t>Características</w:t>
            </w:r>
          </w:p>
        </w:tc>
        <w:tc>
          <w:tcPr>
            <w:tcW w:w="0" w:type="auto"/>
            <w:hideMark/>
          </w:tcPr>
          <w:p w14:paraId="3B3D4F74" w14:textId="6E7C8C43" w:rsidR="00D161DA" w:rsidRPr="00D161DA" w:rsidRDefault="00D161DA" w:rsidP="00467A0A">
            <w:pPr>
              <w:spacing w:after="160" w:line="360" w:lineRule="auto"/>
              <w:jc w:val="both"/>
              <w:rPr>
                <w:rFonts w:ascii="Times New Roman" w:hAnsi="Times New Roman" w:cs="Times New Roman"/>
                <w:b/>
                <w:bCs/>
              </w:rPr>
            </w:pPr>
            <w:r w:rsidRPr="00467A0A">
              <w:rPr>
                <w:rFonts w:ascii="Times New Roman" w:hAnsi="Times New Roman" w:cs="Times New Roman"/>
                <w:b/>
                <w:bCs/>
              </w:rPr>
              <w:t xml:space="preserve">El </w:t>
            </w:r>
            <w:r w:rsidRPr="00D161DA">
              <w:rPr>
                <w:rFonts w:ascii="Times New Roman" w:hAnsi="Times New Roman" w:cs="Times New Roman"/>
                <w:b/>
                <w:bCs/>
              </w:rPr>
              <w:t>Plan gratuito incluye</w:t>
            </w:r>
          </w:p>
        </w:tc>
      </w:tr>
      <w:tr w:rsidR="00D161DA" w:rsidRPr="00D161DA" w14:paraId="56519213" w14:textId="77777777" w:rsidTr="00D161DA">
        <w:tc>
          <w:tcPr>
            <w:tcW w:w="0" w:type="auto"/>
            <w:hideMark/>
          </w:tcPr>
          <w:p w14:paraId="25A2F02E"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b/>
                <w:bCs/>
              </w:rPr>
              <w:t>Render</w:t>
            </w:r>
          </w:p>
        </w:tc>
        <w:tc>
          <w:tcPr>
            <w:tcW w:w="0" w:type="auto"/>
            <w:hideMark/>
          </w:tcPr>
          <w:p w14:paraId="76E4ED93"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Ideal para apps .NET, PostgreSQL, Redis, WebSockets.</w:t>
            </w:r>
          </w:p>
        </w:tc>
        <w:tc>
          <w:tcPr>
            <w:tcW w:w="0" w:type="auto"/>
            <w:hideMark/>
          </w:tcPr>
          <w:p w14:paraId="477B0A93"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 xml:space="preserve">750h/mes (equiv. a 1 </w:t>
            </w:r>
            <w:proofErr w:type="gramStart"/>
            <w:r w:rsidRPr="00D161DA">
              <w:rPr>
                <w:rFonts w:ascii="Times New Roman" w:hAnsi="Times New Roman" w:cs="Times New Roman"/>
              </w:rPr>
              <w:t>app</w:t>
            </w:r>
            <w:proofErr w:type="gramEnd"/>
            <w:r w:rsidRPr="00D161DA">
              <w:rPr>
                <w:rFonts w:ascii="Times New Roman" w:hAnsi="Times New Roman" w:cs="Times New Roman"/>
              </w:rPr>
              <w:t xml:space="preserve"> fulltime)</w:t>
            </w:r>
          </w:p>
        </w:tc>
      </w:tr>
      <w:tr w:rsidR="00D161DA" w:rsidRPr="00D161DA" w14:paraId="5BD4F960" w14:textId="77777777" w:rsidTr="00D161DA">
        <w:tc>
          <w:tcPr>
            <w:tcW w:w="0" w:type="auto"/>
            <w:hideMark/>
          </w:tcPr>
          <w:p w14:paraId="125DD998"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b/>
                <w:bCs/>
              </w:rPr>
              <w:t>Railway.app</w:t>
            </w:r>
          </w:p>
        </w:tc>
        <w:tc>
          <w:tcPr>
            <w:tcW w:w="0" w:type="auto"/>
            <w:hideMark/>
          </w:tcPr>
          <w:p w14:paraId="357144E8"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Despliegue simple con base de datos y secretos incluidos.</w:t>
            </w:r>
          </w:p>
        </w:tc>
        <w:tc>
          <w:tcPr>
            <w:tcW w:w="0" w:type="auto"/>
            <w:hideMark/>
          </w:tcPr>
          <w:p w14:paraId="556D43F5"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500h/mes + 1GB RAM</w:t>
            </w:r>
          </w:p>
        </w:tc>
      </w:tr>
      <w:tr w:rsidR="00D161DA" w:rsidRPr="00D161DA" w14:paraId="78725A62" w14:textId="77777777" w:rsidTr="00D161DA">
        <w:tc>
          <w:tcPr>
            <w:tcW w:w="0" w:type="auto"/>
            <w:hideMark/>
          </w:tcPr>
          <w:p w14:paraId="146FBCE2"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b/>
                <w:bCs/>
              </w:rPr>
              <w:t>Glitch</w:t>
            </w:r>
          </w:p>
        </w:tc>
        <w:tc>
          <w:tcPr>
            <w:tcW w:w="0" w:type="auto"/>
            <w:hideMark/>
          </w:tcPr>
          <w:p w14:paraId="1DADD7E3"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Perfecto para prototipos rápidos o APIs pequeñas.</w:t>
            </w:r>
          </w:p>
        </w:tc>
        <w:tc>
          <w:tcPr>
            <w:tcW w:w="0" w:type="auto"/>
            <w:hideMark/>
          </w:tcPr>
          <w:p w14:paraId="313FD244"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Siempre gratis (con limitaciones)</w:t>
            </w:r>
          </w:p>
        </w:tc>
      </w:tr>
      <w:tr w:rsidR="00D161DA" w:rsidRPr="00D161DA" w14:paraId="5990DFF5" w14:textId="77777777" w:rsidTr="00D161DA">
        <w:tc>
          <w:tcPr>
            <w:tcW w:w="0" w:type="auto"/>
            <w:hideMark/>
          </w:tcPr>
          <w:p w14:paraId="56026014"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b/>
                <w:bCs/>
              </w:rPr>
              <w:lastRenderedPageBreak/>
              <w:t>Vercel</w:t>
            </w:r>
          </w:p>
        </w:tc>
        <w:tc>
          <w:tcPr>
            <w:tcW w:w="0" w:type="auto"/>
            <w:hideMark/>
          </w:tcPr>
          <w:p w14:paraId="342CD07C"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Más orientado a frontend, pero sirve para Blazor WASM estático.</w:t>
            </w:r>
          </w:p>
        </w:tc>
        <w:tc>
          <w:tcPr>
            <w:tcW w:w="0" w:type="auto"/>
            <w:hideMark/>
          </w:tcPr>
          <w:p w14:paraId="3646EA22" w14:textId="77777777" w:rsidR="00D161DA" w:rsidRPr="00D161DA" w:rsidRDefault="00D161DA" w:rsidP="00467A0A">
            <w:pPr>
              <w:spacing w:after="160" w:line="360" w:lineRule="auto"/>
              <w:jc w:val="both"/>
              <w:rPr>
                <w:rFonts w:ascii="Times New Roman" w:hAnsi="Times New Roman" w:cs="Times New Roman"/>
              </w:rPr>
            </w:pPr>
            <w:r w:rsidRPr="00D161DA">
              <w:rPr>
                <w:rFonts w:ascii="Times New Roman" w:hAnsi="Times New Roman" w:cs="Times New Roman"/>
              </w:rPr>
              <w:t>100 GB bandwidth / 12 funciones</w:t>
            </w:r>
          </w:p>
        </w:tc>
      </w:tr>
    </w:tbl>
    <w:p w14:paraId="395F1385" w14:textId="2C86E321" w:rsidR="00BD0231" w:rsidRPr="00467A0A" w:rsidRDefault="00BD0231" w:rsidP="00467A0A">
      <w:pPr>
        <w:spacing w:line="360" w:lineRule="auto"/>
        <w:jc w:val="both"/>
        <w:rPr>
          <w:rFonts w:ascii="Times New Roman" w:hAnsi="Times New Roman" w:cs="Times New Roman"/>
        </w:rPr>
      </w:pPr>
    </w:p>
    <w:p w14:paraId="13FB2C18" w14:textId="1F276B07" w:rsidR="00D161DA" w:rsidRPr="00467A0A" w:rsidRDefault="00BD0231" w:rsidP="00467A0A">
      <w:pPr>
        <w:pStyle w:val="Ttulo2"/>
        <w:spacing w:line="360" w:lineRule="auto"/>
        <w:jc w:val="both"/>
        <w:rPr>
          <w:rFonts w:cs="Times New Roman"/>
        </w:rPr>
      </w:pPr>
      <w:bookmarkStart w:id="23" w:name="_Toc200233385"/>
      <w:r w:rsidRPr="00467A0A">
        <w:rPr>
          <w:rFonts w:cs="Times New Roman"/>
        </w:rPr>
        <w:t>4.3 Base de datos en la nube</w:t>
      </w:r>
      <w:bookmarkEnd w:id="23"/>
    </w:p>
    <w:tbl>
      <w:tblPr>
        <w:tblStyle w:val="Tablaconcuadrcula"/>
        <w:tblW w:w="0" w:type="auto"/>
        <w:tblLook w:val="04A0" w:firstRow="1" w:lastRow="0" w:firstColumn="1" w:lastColumn="0" w:noHBand="0" w:noVBand="1"/>
      </w:tblPr>
      <w:tblGrid>
        <w:gridCol w:w="1692"/>
        <w:gridCol w:w="4418"/>
        <w:gridCol w:w="2718"/>
      </w:tblGrid>
      <w:tr w:rsidR="00BD0231" w:rsidRPr="00BD0231" w14:paraId="3960907C" w14:textId="77777777" w:rsidTr="00BD0231">
        <w:tc>
          <w:tcPr>
            <w:tcW w:w="0" w:type="auto"/>
            <w:hideMark/>
          </w:tcPr>
          <w:p w14:paraId="0D410DD4" w14:textId="77777777" w:rsidR="00BD0231" w:rsidRPr="00BD0231" w:rsidRDefault="00BD0231" w:rsidP="00467A0A">
            <w:pPr>
              <w:spacing w:after="160" w:line="360" w:lineRule="auto"/>
              <w:jc w:val="both"/>
              <w:rPr>
                <w:rFonts w:ascii="Times New Roman" w:hAnsi="Times New Roman" w:cs="Times New Roman"/>
                <w:b/>
                <w:bCs/>
              </w:rPr>
            </w:pPr>
            <w:r w:rsidRPr="00BD0231">
              <w:rPr>
                <w:rFonts w:ascii="Times New Roman" w:hAnsi="Times New Roman" w:cs="Times New Roman"/>
                <w:b/>
                <w:bCs/>
              </w:rPr>
              <w:t>DBaaS</w:t>
            </w:r>
          </w:p>
        </w:tc>
        <w:tc>
          <w:tcPr>
            <w:tcW w:w="0" w:type="auto"/>
            <w:hideMark/>
          </w:tcPr>
          <w:p w14:paraId="13BC44E7" w14:textId="77777777" w:rsidR="00BD0231" w:rsidRPr="00BD0231" w:rsidRDefault="00BD0231" w:rsidP="00467A0A">
            <w:pPr>
              <w:spacing w:after="160" w:line="360" w:lineRule="auto"/>
              <w:jc w:val="both"/>
              <w:rPr>
                <w:rFonts w:ascii="Times New Roman" w:hAnsi="Times New Roman" w:cs="Times New Roman"/>
                <w:b/>
                <w:bCs/>
              </w:rPr>
            </w:pPr>
            <w:r w:rsidRPr="00BD0231">
              <w:rPr>
                <w:rFonts w:ascii="Times New Roman" w:hAnsi="Times New Roman" w:cs="Times New Roman"/>
                <w:b/>
                <w:bCs/>
              </w:rPr>
              <w:t>Tipo</w:t>
            </w:r>
          </w:p>
        </w:tc>
        <w:tc>
          <w:tcPr>
            <w:tcW w:w="0" w:type="auto"/>
            <w:hideMark/>
          </w:tcPr>
          <w:p w14:paraId="38ABFEF3" w14:textId="77777777" w:rsidR="00BD0231" w:rsidRPr="00BD0231" w:rsidRDefault="00BD0231" w:rsidP="00467A0A">
            <w:pPr>
              <w:spacing w:after="160" w:line="360" w:lineRule="auto"/>
              <w:jc w:val="both"/>
              <w:rPr>
                <w:rFonts w:ascii="Times New Roman" w:hAnsi="Times New Roman" w:cs="Times New Roman"/>
                <w:b/>
                <w:bCs/>
              </w:rPr>
            </w:pPr>
            <w:r w:rsidRPr="00BD0231">
              <w:rPr>
                <w:rFonts w:ascii="Times New Roman" w:hAnsi="Times New Roman" w:cs="Times New Roman"/>
                <w:b/>
                <w:bCs/>
              </w:rPr>
              <w:t>Plan gratuito</w:t>
            </w:r>
          </w:p>
        </w:tc>
      </w:tr>
      <w:tr w:rsidR="00BD0231" w:rsidRPr="00BD0231" w14:paraId="25DEA58E" w14:textId="77777777" w:rsidTr="00BD0231">
        <w:tc>
          <w:tcPr>
            <w:tcW w:w="0" w:type="auto"/>
            <w:hideMark/>
          </w:tcPr>
          <w:p w14:paraId="4893C794"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b/>
                <w:bCs/>
              </w:rPr>
              <w:t>PlanetScale</w:t>
            </w:r>
          </w:p>
        </w:tc>
        <w:tc>
          <w:tcPr>
            <w:tcW w:w="0" w:type="auto"/>
            <w:hideMark/>
          </w:tcPr>
          <w:p w14:paraId="685C4D22"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MySQL sin servidor, autoescalable.</w:t>
            </w:r>
          </w:p>
        </w:tc>
        <w:tc>
          <w:tcPr>
            <w:tcW w:w="0" w:type="auto"/>
            <w:hideMark/>
          </w:tcPr>
          <w:p w14:paraId="3807FF6C"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5 GB + 1 producción gratuita</w:t>
            </w:r>
          </w:p>
        </w:tc>
      </w:tr>
      <w:tr w:rsidR="00BD0231" w:rsidRPr="00BD0231" w14:paraId="35913E1C" w14:textId="77777777" w:rsidTr="00BD0231">
        <w:tc>
          <w:tcPr>
            <w:tcW w:w="0" w:type="auto"/>
            <w:hideMark/>
          </w:tcPr>
          <w:p w14:paraId="698211D3"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b/>
                <w:bCs/>
              </w:rPr>
              <w:t>Supabase</w:t>
            </w:r>
          </w:p>
        </w:tc>
        <w:tc>
          <w:tcPr>
            <w:tcW w:w="0" w:type="auto"/>
            <w:hideMark/>
          </w:tcPr>
          <w:p w14:paraId="3DF2B24E"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PostgreSQL full con autenticación, storage y REST.</w:t>
            </w:r>
          </w:p>
        </w:tc>
        <w:tc>
          <w:tcPr>
            <w:tcW w:w="0" w:type="auto"/>
            <w:hideMark/>
          </w:tcPr>
          <w:p w14:paraId="22AF2E55"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500 MB + 2 proyectos</w:t>
            </w:r>
          </w:p>
        </w:tc>
      </w:tr>
      <w:tr w:rsidR="00BD0231" w:rsidRPr="00BD0231" w14:paraId="784DEBF6" w14:textId="77777777" w:rsidTr="00BD0231">
        <w:tc>
          <w:tcPr>
            <w:tcW w:w="0" w:type="auto"/>
            <w:hideMark/>
          </w:tcPr>
          <w:p w14:paraId="200879BD"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b/>
                <w:bCs/>
              </w:rPr>
              <w:t>ElephantSQL</w:t>
            </w:r>
          </w:p>
        </w:tc>
        <w:tc>
          <w:tcPr>
            <w:tcW w:w="0" w:type="auto"/>
            <w:hideMark/>
          </w:tcPr>
          <w:p w14:paraId="0032F8AB"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PostgreSQL clásico.</w:t>
            </w:r>
          </w:p>
        </w:tc>
        <w:tc>
          <w:tcPr>
            <w:tcW w:w="0" w:type="auto"/>
            <w:hideMark/>
          </w:tcPr>
          <w:p w14:paraId="3E7A63A8"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20 MB (Tiny Turtle plan)</w:t>
            </w:r>
          </w:p>
        </w:tc>
      </w:tr>
      <w:tr w:rsidR="00BD0231" w:rsidRPr="00BD0231" w14:paraId="03DECA64" w14:textId="77777777" w:rsidTr="00BD0231">
        <w:tc>
          <w:tcPr>
            <w:tcW w:w="0" w:type="auto"/>
            <w:hideMark/>
          </w:tcPr>
          <w:p w14:paraId="606232FA"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b/>
                <w:bCs/>
              </w:rPr>
              <w:t>MongoDB Atlas</w:t>
            </w:r>
          </w:p>
        </w:tc>
        <w:tc>
          <w:tcPr>
            <w:tcW w:w="0" w:type="auto"/>
            <w:hideMark/>
          </w:tcPr>
          <w:p w14:paraId="324A8F57"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MongoDB (NoSQL)</w:t>
            </w:r>
          </w:p>
        </w:tc>
        <w:tc>
          <w:tcPr>
            <w:tcW w:w="0" w:type="auto"/>
            <w:hideMark/>
          </w:tcPr>
          <w:p w14:paraId="7169D35F"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512 MB en clúster compartido</w:t>
            </w:r>
          </w:p>
        </w:tc>
      </w:tr>
    </w:tbl>
    <w:p w14:paraId="075AC47F" w14:textId="77777777" w:rsidR="00BD0231" w:rsidRPr="00467A0A" w:rsidRDefault="00BD0231" w:rsidP="00467A0A">
      <w:pPr>
        <w:spacing w:line="360" w:lineRule="auto"/>
        <w:jc w:val="both"/>
        <w:rPr>
          <w:rFonts w:ascii="Times New Roman" w:hAnsi="Times New Roman" w:cs="Times New Roman"/>
        </w:rPr>
      </w:pPr>
    </w:p>
    <w:p w14:paraId="3537A5D9" w14:textId="0D226ECA" w:rsidR="00BD0231" w:rsidRPr="00467A0A" w:rsidRDefault="00BD0231" w:rsidP="00467A0A">
      <w:pPr>
        <w:pStyle w:val="Ttulo2"/>
        <w:spacing w:line="360" w:lineRule="auto"/>
        <w:jc w:val="both"/>
        <w:rPr>
          <w:rFonts w:cs="Times New Roman"/>
        </w:rPr>
      </w:pPr>
      <w:bookmarkStart w:id="24" w:name="_Toc200233386"/>
      <w:r w:rsidRPr="00467A0A">
        <w:rPr>
          <w:rFonts w:cs="Times New Roman"/>
        </w:rPr>
        <w:t>4.4 Almacenamiento y archivos</w:t>
      </w:r>
      <w:bookmarkEnd w:id="24"/>
    </w:p>
    <w:tbl>
      <w:tblPr>
        <w:tblStyle w:val="Tablaconcuadrcula"/>
        <w:tblW w:w="0" w:type="auto"/>
        <w:tblLook w:val="04A0" w:firstRow="1" w:lastRow="0" w:firstColumn="1" w:lastColumn="0" w:noHBand="0" w:noVBand="1"/>
      </w:tblPr>
      <w:tblGrid>
        <w:gridCol w:w="1885"/>
        <w:gridCol w:w="3417"/>
        <w:gridCol w:w="2981"/>
      </w:tblGrid>
      <w:tr w:rsidR="00BD0231" w:rsidRPr="00BD0231" w14:paraId="183CB6F5" w14:textId="77777777" w:rsidTr="00BD0231">
        <w:tc>
          <w:tcPr>
            <w:tcW w:w="0" w:type="auto"/>
            <w:hideMark/>
          </w:tcPr>
          <w:p w14:paraId="7A438C7C" w14:textId="77777777" w:rsidR="00BD0231" w:rsidRPr="00BD0231" w:rsidRDefault="00BD0231" w:rsidP="00467A0A">
            <w:pPr>
              <w:spacing w:after="160" w:line="360" w:lineRule="auto"/>
              <w:jc w:val="both"/>
              <w:rPr>
                <w:rFonts w:ascii="Times New Roman" w:hAnsi="Times New Roman" w:cs="Times New Roman"/>
                <w:b/>
                <w:bCs/>
              </w:rPr>
            </w:pPr>
            <w:r w:rsidRPr="00BD0231">
              <w:rPr>
                <w:rFonts w:ascii="Times New Roman" w:hAnsi="Times New Roman" w:cs="Times New Roman"/>
                <w:b/>
                <w:bCs/>
              </w:rPr>
              <w:t>Opción</w:t>
            </w:r>
          </w:p>
        </w:tc>
        <w:tc>
          <w:tcPr>
            <w:tcW w:w="0" w:type="auto"/>
            <w:hideMark/>
          </w:tcPr>
          <w:p w14:paraId="0C71736D" w14:textId="77777777" w:rsidR="00BD0231" w:rsidRPr="00BD0231" w:rsidRDefault="00BD0231" w:rsidP="00467A0A">
            <w:pPr>
              <w:spacing w:after="160" w:line="360" w:lineRule="auto"/>
              <w:jc w:val="both"/>
              <w:rPr>
                <w:rFonts w:ascii="Times New Roman" w:hAnsi="Times New Roman" w:cs="Times New Roman"/>
                <w:b/>
                <w:bCs/>
              </w:rPr>
            </w:pPr>
            <w:r w:rsidRPr="00BD0231">
              <w:rPr>
                <w:rFonts w:ascii="Times New Roman" w:hAnsi="Times New Roman" w:cs="Times New Roman"/>
                <w:b/>
                <w:bCs/>
              </w:rPr>
              <w:t>Descripción</w:t>
            </w:r>
          </w:p>
        </w:tc>
        <w:tc>
          <w:tcPr>
            <w:tcW w:w="0" w:type="auto"/>
            <w:hideMark/>
          </w:tcPr>
          <w:p w14:paraId="7765D22B" w14:textId="77777777" w:rsidR="00BD0231" w:rsidRPr="00BD0231" w:rsidRDefault="00BD0231" w:rsidP="00467A0A">
            <w:pPr>
              <w:spacing w:after="160" w:line="360" w:lineRule="auto"/>
              <w:jc w:val="both"/>
              <w:rPr>
                <w:rFonts w:ascii="Times New Roman" w:hAnsi="Times New Roman" w:cs="Times New Roman"/>
                <w:b/>
                <w:bCs/>
              </w:rPr>
            </w:pPr>
            <w:r w:rsidRPr="00BD0231">
              <w:rPr>
                <w:rFonts w:ascii="Times New Roman" w:hAnsi="Times New Roman" w:cs="Times New Roman"/>
                <w:b/>
                <w:bCs/>
              </w:rPr>
              <w:t>Gratis hasta...</w:t>
            </w:r>
          </w:p>
        </w:tc>
      </w:tr>
      <w:tr w:rsidR="00BD0231" w:rsidRPr="00BD0231" w14:paraId="5D233C32" w14:textId="77777777" w:rsidTr="00BD0231">
        <w:tc>
          <w:tcPr>
            <w:tcW w:w="0" w:type="auto"/>
            <w:hideMark/>
          </w:tcPr>
          <w:p w14:paraId="6C4387E1"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b/>
                <w:bCs/>
              </w:rPr>
              <w:t>Cloudinary</w:t>
            </w:r>
          </w:p>
        </w:tc>
        <w:tc>
          <w:tcPr>
            <w:tcW w:w="0" w:type="auto"/>
            <w:hideMark/>
          </w:tcPr>
          <w:p w14:paraId="75C0A963"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Imágenes/videos optimizados</w:t>
            </w:r>
          </w:p>
        </w:tc>
        <w:tc>
          <w:tcPr>
            <w:tcW w:w="0" w:type="auto"/>
            <w:hideMark/>
          </w:tcPr>
          <w:p w14:paraId="7B2F3578"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25 créditos/día (~300 MB/mes)</w:t>
            </w:r>
          </w:p>
        </w:tc>
      </w:tr>
      <w:tr w:rsidR="00BD0231" w:rsidRPr="00BD0231" w14:paraId="45549A7F" w14:textId="77777777" w:rsidTr="00BD0231">
        <w:tc>
          <w:tcPr>
            <w:tcW w:w="0" w:type="auto"/>
            <w:hideMark/>
          </w:tcPr>
          <w:p w14:paraId="2BC930E4"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b/>
                <w:bCs/>
              </w:rPr>
              <w:t>Firebase Storage</w:t>
            </w:r>
          </w:p>
        </w:tc>
        <w:tc>
          <w:tcPr>
            <w:tcW w:w="0" w:type="auto"/>
            <w:hideMark/>
          </w:tcPr>
          <w:p w14:paraId="606575CA"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Archivos y blobs</w:t>
            </w:r>
          </w:p>
        </w:tc>
        <w:tc>
          <w:tcPr>
            <w:tcW w:w="0" w:type="auto"/>
            <w:hideMark/>
          </w:tcPr>
          <w:p w14:paraId="2F64B3DB"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5 GB + 1 GB descarga/día</w:t>
            </w:r>
          </w:p>
        </w:tc>
      </w:tr>
      <w:tr w:rsidR="00BD0231" w:rsidRPr="00BD0231" w14:paraId="1B949F57" w14:textId="77777777" w:rsidTr="00BD0231">
        <w:tc>
          <w:tcPr>
            <w:tcW w:w="0" w:type="auto"/>
            <w:hideMark/>
          </w:tcPr>
          <w:p w14:paraId="59B7CDFB"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b/>
                <w:bCs/>
              </w:rPr>
              <w:t>Supabase Storage</w:t>
            </w:r>
          </w:p>
        </w:tc>
        <w:tc>
          <w:tcPr>
            <w:tcW w:w="0" w:type="auto"/>
            <w:hideMark/>
          </w:tcPr>
          <w:p w14:paraId="7B65F9D6"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Directamente ligado a su plataforma</w:t>
            </w:r>
          </w:p>
        </w:tc>
        <w:tc>
          <w:tcPr>
            <w:tcW w:w="0" w:type="auto"/>
            <w:hideMark/>
          </w:tcPr>
          <w:p w14:paraId="122E76EA" w14:textId="77777777" w:rsidR="00BD0231" w:rsidRPr="00BD0231" w:rsidRDefault="00BD0231" w:rsidP="00467A0A">
            <w:pPr>
              <w:spacing w:after="160" w:line="360" w:lineRule="auto"/>
              <w:jc w:val="both"/>
              <w:rPr>
                <w:rFonts w:ascii="Times New Roman" w:hAnsi="Times New Roman" w:cs="Times New Roman"/>
              </w:rPr>
            </w:pPr>
            <w:r w:rsidRPr="00BD0231">
              <w:rPr>
                <w:rFonts w:ascii="Times New Roman" w:hAnsi="Times New Roman" w:cs="Times New Roman"/>
              </w:rPr>
              <w:t>1 GB incluidos</w:t>
            </w:r>
          </w:p>
        </w:tc>
      </w:tr>
    </w:tbl>
    <w:p w14:paraId="6A6A568C" w14:textId="77777777" w:rsidR="00BD0231" w:rsidRPr="00467A0A" w:rsidRDefault="00BD0231" w:rsidP="00467A0A">
      <w:pPr>
        <w:spacing w:line="360" w:lineRule="auto"/>
        <w:jc w:val="both"/>
        <w:rPr>
          <w:rFonts w:ascii="Times New Roman" w:hAnsi="Times New Roman" w:cs="Times New Roman"/>
        </w:rPr>
      </w:pPr>
    </w:p>
    <w:p w14:paraId="37A6BE21" w14:textId="3440300B" w:rsidR="00BD0231" w:rsidRPr="00467A0A" w:rsidRDefault="00BD0231" w:rsidP="00467A0A">
      <w:pPr>
        <w:pStyle w:val="Ttulo2"/>
        <w:spacing w:line="360" w:lineRule="auto"/>
        <w:jc w:val="both"/>
        <w:rPr>
          <w:rFonts w:cs="Times New Roman"/>
        </w:rPr>
      </w:pPr>
      <w:bookmarkStart w:id="25" w:name="_Toc200233387"/>
      <w:r w:rsidRPr="00467A0A">
        <w:rPr>
          <w:rFonts w:cs="Times New Roman"/>
        </w:rPr>
        <w:t>4.5 Otras joyitas</w:t>
      </w:r>
      <w:bookmarkEnd w:id="25"/>
    </w:p>
    <w:p w14:paraId="4AB7348A" w14:textId="56F3A32D" w:rsidR="00BD0231" w:rsidRPr="00467A0A" w:rsidRDefault="00BD0231" w:rsidP="00467A0A">
      <w:pPr>
        <w:pStyle w:val="Prrafodelista"/>
        <w:numPr>
          <w:ilvl w:val="0"/>
          <w:numId w:val="14"/>
        </w:numPr>
        <w:spacing w:line="360" w:lineRule="auto"/>
        <w:jc w:val="both"/>
        <w:rPr>
          <w:rFonts w:ascii="Times New Roman" w:hAnsi="Times New Roman" w:cs="Times New Roman"/>
        </w:rPr>
      </w:pPr>
      <w:r w:rsidRPr="00467A0A">
        <w:rPr>
          <w:rFonts w:ascii="Times New Roman" w:hAnsi="Times New Roman" w:cs="Times New Roman"/>
          <w:b/>
          <w:bCs/>
        </w:rPr>
        <w:t>UptimeRobot</w:t>
      </w:r>
      <w:r w:rsidRPr="00467A0A">
        <w:rPr>
          <w:rFonts w:ascii="Times New Roman" w:hAnsi="Times New Roman" w:cs="Times New Roman"/>
        </w:rPr>
        <w:t>: monitoreo gratuito de tus servicios (hasta 50 como límite).</w:t>
      </w:r>
    </w:p>
    <w:p w14:paraId="12B7FB5B" w14:textId="0942A95C" w:rsidR="00BD0231" w:rsidRPr="00467A0A" w:rsidRDefault="00BD0231" w:rsidP="00467A0A">
      <w:pPr>
        <w:pStyle w:val="Prrafodelista"/>
        <w:numPr>
          <w:ilvl w:val="0"/>
          <w:numId w:val="14"/>
        </w:numPr>
        <w:spacing w:line="360" w:lineRule="auto"/>
        <w:jc w:val="both"/>
        <w:rPr>
          <w:rFonts w:ascii="Times New Roman" w:hAnsi="Times New Roman" w:cs="Times New Roman"/>
        </w:rPr>
      </w:pPr>
      <w:r w:rsidRPr="00467A0A">
        <w:rPr>
          <w:rFonts w:ascii="Times New Roman" w:hAnsi="Times New Roman" w:cs="Times New Roman"/>
          <w:b/>
          <w:bCs/>
        </w:rPr>
        <w:t>Freenom / DuckDNS</w:t>
      </w:r>
      <w:r w:rsidRPr="00467A0A">
        <w:rPr>
          <w:rFonts w:ascii="Times New Roman" w:hAnsi="Times New Roman" w:cs="Times New Roman"/>
        </w:rPr>
        <w:t>: dominios gratuitos y dinámicos.</w:t>
      </w:r>
    </w:p>
    <w:p w14:paraId="2A7D4069" w14:textId="03FE025E" w:rsidR="00BD0231" w:rsidRPr="00467A0A" w:rsidRDefault="00BD0231" w:rsidP="00467A0A">
      <w:pPr>
        <w:pStyle w:val="Prrafodelista"/>
        <w:numPr>
          <w:ilvl w:val="0"/>
          <w:numId w:val="14"/>
        </w:numPr>
        <w:spacing w:line="360" w:lineRule="auto"/>
        <w:jc w:val="both"/>
        <w:rPr>
          <w:rFonts w:ascii="Times New Roman" w:hAnsi="Times New Roman" w:cs="Times New Roman"/>
        </w:rPr>
      </w:pPr>
      <w:r w:rsidRPr="00467A0A">
        <w:rPr>
          <w:rFonts w:ascii="Times New Roman" w:hAnsi="Times New Roman" w:cs="Times New Roman"/>
          <w:b/>
          <w:bCs/>
        </w:rPr>
        <w:t>Tailscale</w:t>
      </w:r>
      <w:r w:rsidRPr="00467A0A">
        <w:rPr>
          <w:rFonts w:ascii="Times New Roman" w:hAnsi="Times New Roman" w:cs="Times New Roman"/>
        </w:rPr>
        <w:t>: acceso seguro entre dispositivos sin exponer puertos.</w:t>
      </w:r>
    </w:p>
    <w:p w14:paraId="02D61727" w14:textId="759311D2" w:rsidR="00BD0231" w:rsidRPr="00467A0A" w:rsidRDefault="00BD0231"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u w:val="single"/>
        </w:rPr>
        <w:t>Consejo realista:</w:t>
      </w:r>
      <w:r w:rsidRPr="00467A0A">
        <w:rPr>
          <w:rFonts w:ascii="Times New Roman" w:hAnsi="Times New Roman" w:cs="Times New Roman"/>
          <w:sz w:val="24"/>
          <w:szCs w:val="24"/>
        </w:rPr>
        <w:t xml:space="preserve"> Puedes tener tu aplicación completa con API, autenticación, base de datos y almacenamiento completamente online </w:t>
      </w:r>
      <w:r w:rsidRPr="00467A0A">
        <w:rPr>
          <w:rFonts w:ascii="Times New Roman" w:hAnsi="Times New Roman" w:cs="Times New Roman"/>
          <w:b/>
          <w:bCs/>
          <w:sz w:val="24"/>
          <w:szCs w:val="24"/>
        </w:rPr>
        <w:t>sin pagar un peso</w:t>
      </w:r>
      <w:r w:rsidRPr="00467A0A">
        <w:rPr>
          <w:rFonts w:ascii="Times New Roman" w:hAnsi="Times New Roman" w:cs="Times New Roman"/>
          <w:sz w:val="24"/>
          <w:szCs w:val="24"/>
        </w:rPr>
        <w:t>, si eliges bien las herramientas.</w:t>
      </w:r>
    </w:p>
    <w:p w14:paraId="261FA6B1" w14:textId="77777777" w:rsidR="00BD0231" w:rsidRPr="00467A0A" w:rsidRDefault="00BD0231"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7194D3ED" w14:textId="7719F040" w:rsidR="00BD0231" w:rsidRPr="00467A0A" w:rsidRDefault="00BD0231" w:rsidP="00467A0A">
      <w:pPr>
        <w:pStyle w:val="Ttulo1"/>
        <w:spacing w:line="360" w:lineRule="auto"/>
        <w:jc w:val="both"/>
        <w:rPr>
          <w:rFonts w:cs="Times New Roman"/>
        </w:rPr>
      </w:pPr>
      <w:bookmarkStart w:id="26" w:name="_Toc200233388"/>
      <w:r w:rsidRPr="00467A0A">
        <w:rPr>
          <w:rFonts w:cs="Times New Roman"/>
        </w:rPr>
        <w:lastRenderedPageBreak/>
        <w:t>5. Simulación de servicios Azure sin Azure</w:t>
      </w:r>
      <w:bookmarkEnd w:id="26"/>
    </w:p>
    <w:p w14:paraId="65E18390" w14:textId="45ECA296" w:rsidR="00BD0231" w:rsidRPr="00BD0231" w:rsidRDefault="00BD0231" w:rsidP="00467A0A">
      <w:pPr>
        <w:spacing w:line="360" w:lineRule="auto"/>
        <w:jc w:val="both"/>
        <w:rPr>
          <w:rFonts w:ascii="Times New Roman" w:hAnsi="Times New Roman" w:cs="Times New Roman"/>
          <w:sz w:val="24"/>
          <w:szCs w:val="24"/>
        </w:rPr>
      </w:pPr>
      <w:r w:rsidRPr="00BD0231">
        <w:rPr>
          <w:rFonts w:ascii="Times New Roman" w:hAnsi="Times New Roman" w:cs="Times New Roman"/>
          <w:sz w:val="24"/>
          <w:szCs w:val="24"/>
        </w:rPr>
        <w:t xml:space="preserve">Uno de los mayores obstáculos al migrar desde un entorno gratuito o local a Azure es la dependencia de sus servicios gestionados. </w:t>
      </w:r>
      <w:r w:rsidRPr="00467A0A">
        <w:rPr>
          <w:rFonts w:ascii="Times New Roman" w:hAnsi="Times New Roman" w:cs="Times New Roman"/>
          <w:sz w:val="24"/>
          <w:szCs w:val="24"/>
        </w:rPr>
        <w:t>Pero</w:t>
      </w:r>
      <w:r w:rsidRPr="00BD0231">
        <w:rPr>
          <w:rFonts w:ascii="Times New Roman" w:hAnsi="Times New Roman" w:cs="Times New Roman"/>
          <w:sz w:val="24"/>
          <w:szCs w:val="24"/>
        </w:rPr>
        <w:t xml:space="preserve"> ¿y si pudieras </w:t>
      </w:r>
      <w:r w:rsidRPr="00BD0231">
        <w:rPr>
          <w:rFonts w:ascii="Times New Roman" w:hAnsi="Times New Roman" w:cs="Times New Roman"/>
          <w:b/>
          <w:bCs/>
          <w:sz w:val="24"/>
          <w:szCs w:val="24"/>
        </w:rPr>
        <w:t>simularlos con herramientas open source o contenedores</w:t>
      </w:r>
      <w:r w:rsidRPr="00BD0231">
        <w:rPr>
          <w:rFonts w:ascii="Times New Roman" w:hAnsi="Times New Roman" w:cs="Times New Roman"/>
          <w:sz w:val="24"/>
          <w:szCs w:val="24"/>
        </w:rPr>
        <w:t xml:space="preserve"> hasta que realmente necesites pagar?</w:t>
      </w:r>
    </w:p>
    <w:p w14:paraId="79E59790" w14:textId="28457AEC" w:rsidR="00BD0231" w:rsidRPr="00467A0A" w:rsidRDefault="00BD0231" w:rsidP="00467A0A">
      <w:pPr>
        <w:spacing w:line="360" w:lineRule="auto"/>
        <w:jc w:val="both"/>
        <w:rPr>
          <w:rFonts w:ascii="Times New Roman" w:hAnsi="Times New Roman" w:cs="Times New Roman"/>
          <w:sz w:val="24"/>
          <w:szCs w:val="24"/>
        </w:rPr>
      </w:pPr>
      <w:r w:rsidRPr="00BD0231">
        <w:rPr>
          <w:rFonts w:ascii="Times New Roman" w:hAnsi="Times New Roman" w:cs="Times New Roman"/>
          <w:sz w:val="24"/>
          <w:szCs w:val="24"/>
        </w:rPr>
        <w:t xml:space="preserve">Aquí te muestro cómo recrear la mayoría de los </w:t>
      </w:r>
      <w:r w:rsidRPr="00BD0231">
        <w:rPr>
          <w:rFonts w:ascii="Times New Roman" w:hAnsi="Times New Roman" w:cs="Times New Roman"/>
          <w:b/>
          <w:bCs/>
          <w:sz w:val="24"/>
          <w:szCs w:val="24"/>
        </w:rPr>
        <w:t>servicios clave de Azure</w:t>
      </w:r>
      <w:r w:rsidRPr="00BD0231">
        <w:rPr>
          <w:rFonts w:ascii="Times New Roman" w:hAnsi="Times New Roman" w:cs="Times New Roman"/>
          <w:sz w:val="24"/>
          <w:szCs w:val="24"/>
        </w:rPr>
        <w:t xml:space="preserve"> sin pagar ni un centavo.</w:t>
      </w:r>
    </w:p>
    <w:p w14:paraId="76C31425" w14:textId="37E7F0CF" w:rsidR="00BD0231" w:rsidRPr="00467A0A" w:rsidRDefault="00BD0231" w:rsidP="00467A0A">
      <w:pPr>
        <w:pStyle w:val="Ttulo2"/>
        <w:spacing w:line="360" w:lineRule="auto"/>
        <w:jc w:val="both"/>
        <w:rPr>
          <w:rFonts w:cs="Times New Roman"/>
          <w:bCs/>
        </w:rPr>
      </w:pPr>
      <w:bookmarkStart w:id="27" w:name="_Toc200233389"/>
      <w:r w:rsidRPr="00467A0A">
        <w:rPr>
          <w:rFonts w:cs="Times New Roman"/>
        </w:rPr>
        <w:t xml:space="preserve">5.1 Blob Storage → </w:t>
      </w:r>
      <w:r w:rsidRPr="00467A0A">
        <w:rPr>
          <w:rFonts w:cs="Times New Roman"/>
          <w:bCs/>
        </w:rPr>
        <w:t>Azurite</w:t>
      </w:r>
      <w:bookmarkEnd w:id="27"/>
    </w:p>
    <w:p w14:paraId="6BDA6324" w14:textId="77777777" w:rsidR="00467A0A" w:rsidRDefault="00BD0231"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¿Qué es Azurite?</w:t>
      </w:r>
    </w:p>
    <w:p w14:paraId="4D41940E" w14:textId="30955493" w:rsidR="00BD0231" w:rsidRPr="00467A0A" w:rsidRDefault="00BD0231"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Es el emulador oficial de Microsoft para Azure Blob, Queue y Table Storage.</w:t>
      </w:r>
    </w:p>
    <w:p w14:paraId="6A23FC3B" w14:textId="5097617B" w:rsidR="00BD0231" w:rsidRPr="00467A0A" w:rsidRDefault="00BD0231"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Para usarlo </w:t>
      </w:r>
      <w:r w:rsidR="008071BD" w:rsidRPr="00C95106">
        <w:rPr>
          <w:rFonts w:ascii="Times New Roman" w:hAnsi="Times New Roman" w:cs="Times New Roman"/>
          <w:sz w:val="24"/>
          <w:szCs w:val="24"/>
        </w:rPr>
        <w:t>ejecuta este comando</w:t>
      </w:r>
      <w:r w:rsidR="008071BD">
        <w:rPr>
          <w:rFonts w:ascii="Times New Roman" w:hAnsi="Times New Roman" w:cs="Times New Roman"/>
          <w:sz w:val="24"/>
          <w:szCs w:val="24"/>
        </w:rPr>
        <w:t xml:space="preserve"> en la terminal</w:t>
      </w:r>
      <w:r w:rsidR="008071BD" w:rsidRPr="00467A0A">
        <w:rPr>
          <w:rFonts w:ascii="Times New Roman" w:hAnsi="Times New Roman" w:cs="Times New Roman"/>
          <w:sz w:val="24"/>
          <w:szCs w:val="24"/>
        </w:rPr>
        <w:t xml:space="preserve"> </w:t>
      </w:r>
      <w:r w:rsidR="008071BD">
        <w:rPr>
          <w:rFonts w:ascii="Times New Roman" w:hAnsi="Times New Roman" w:cs="Times New Roman"/>
          <w:sz w:val="24"/>
          <w:szCs w:val="24"/>
        </w:rPr>
        <w:t xml:space="preserve">que tengas </w:t>
      </w:r>
      <w:r w:rsidRPr="00467A0A">
        <w:rPr>
          <w:rFonts w:ascii="Times New Roman" w:hAnsi="Times New Roman" w:cs="Times New Roman"/>
          <w:sz w:val="24"/>
          <w:szCs w:val="24"/>
        </w:rPr>
        <w:t>con acceso a Docker:</w:t>
      </w:r>
    </w:p>
    <w:p w14:paraId="4BFC7258" w14:textId="060578D9" w:rsidR="00BD0231" w:rsidRPr="00467A0A" w:rsidRDefault="00BD0231"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drawing>
          <wp:inline distT="0" distB="0" distL="0" distR="0" wp14:anchorId="1AF9D87A" wp14:editId="7DF28A45">
            <wp:extent cx="5115639" cy="419158"/>
            <wp:effectExtent l="0" t="0" r="8890" b="0"/>
            <wp:docPr id="1959612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12900" name=""/>
                    <pic:cNvPicPr/>
                  </pic:nvPicPr>
                  <pic:blipFill>
                    <a:blip r:embed="rId16"/>
                    <a:stretch>
                      <a:fillRect/>
                    </a:stretch>
                  </pic:blipFill>
                  <pic:spPr>
                    <a:xfrm>
                      <a:off x="0" y="0"/>
                      <a:ext cx="5115639" cy="419158"/>
                    </a:xfrm>
                    <a:prstGeom prst="rect">
                      <a:avLst/>
                    </a:prstGeom>
                  </pic:spPr>
                </pic:pic>
              </a:graphicData>
            </a:graphic>
          </wp:inline>
        </w:drawing>
      </w:r>
    </w:p>
    <w:p w14:paraId="287A11D3" w14:textId="427F49F8" w:rsidR="00BD0231" w:rsidRPr="00467A0A" w:rsidRDefault="00BD0231"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Para integrarlo en .NET agrega en la cadena de conexión</w:t>
      </w:r>
      <w:r w:rsidR="008071BD">
        <w:rPr>
          <w:rFonts w:ascii="Times New Roman" w:hAnsi="Times New Roman" w:cs="Times New Roman"/>
          <w:sz w:val="24"/>
          <w:szCs w:val="24"/>
        </w:rPr>
        <w:t xml:space="preserve"> que tengas con la base de datos</w:t>
      </w:r>
      <w:r w:rsidRPr="00467A0A">
        <w:rPr>
          <w:rFonts w:ascii="Times New Roman" w:hAnsi="Times New Roman" w:cs="Times New Roman"/>
          <w:sz w:val="24"/>
          <w:szCs w:val="24"/>
        </w:rPr>
        <w:t xml:space="preserve"> lo siguiente:</w:t>
      </w:r>
    </w:p>
    <w:p w14:paraId="37F8DB4A" w14:textId="345367AF" w:rsidR="00BD0231" w:rsidRPr="00467A0A" w:rsidRDefault="00BD0231"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UseDevelopmentStorage=true; ” evidentemente sin las comillas.</w:t>
      </w:r>
    </w:p>
    <w:p w14:paraId="0EBAAB4E" w14:textId="5ED0AD08" w:rsidR="00BD0231" w:rsidRPr="00467A0A" w:rsidRDefault="00BD0231" w:rsidP="00467A0A">
      <w:pPr>
        <w:pStyle w:val="Ttulo2"/>
        <w:spacing w:line="360" w:lineRule="auto"/>
        <w:jc w:val="both"/>
        <w:rPr>
          <w:rFonts w:cs="Times New Roman"/>
          <w:bCs/>
        </w:rPr>
      </w:pPr>
      <w:bookmarkStart w:id="28" w:name="_Toc200233390"/>
      <w:r w:rsidRPr="00467A0A">
        <w:rPr>
          <w:rFonts w:cs="Times New Roman"/>
        </w:rPr>
        <w:t xml:space="preserve">5.2 Azure Service Bus → </w:t>
      </w:r>
      <w:r w:rsidRPr="00467A0A">
        <w:rPr>
          <w:rFonts w:cs="Times New Roman"/>
          <w:bCs/>
        </w:rPr>
        <w:t>RabbitMQ / NATS</w:t>
      </w:r>
      <w:bookmarkEnd w:id="28"/>
    </w:p>
    <w:p w14:paraId="5D6A999A" w14:textId="48CD7B84" w:rsidR="00BD0231" w:rsidRPr="00467A0A" w:rsidRDefault="00BD0231"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¿Qué </w:t>
      </w:r>
      <w:r w:rsidR="00977E10" w:rsidRPr="00467A0A">
        <w:rPr>
          <w:rFonts w:ascii="Times New Roman" w:hAnsi="Times New Roman" w:cs="Times New Roman"/>
          <w:sz w:val="24"/>
          <w:szCs w:val="24"/>
        </w:rPr>
        <w:t xml:space="preserve">se </w:t>
      </w:r>
      <w:r w:rsidRPr="00467A0A">
        <w:rPr>
          <w:rFonts w:ascii="Times New Roman" w:hAnsi="Times New Roman" w:cs="Times New Roman"/>
          <w:sz w:val="24"/>
          <w:szCs w:val="24"/>
        </w:rPr>
        <w:t xml:space="preserve">hace exactamente </w:t>
      </w:r>
      <w:r w:rsidR="00977E10" w:rsidRPr="00467A0A">
        <w:rPr>
          <w:rFonts w:ascii="Times New Roman" w:hAnsi="Times New Roman" w:cs="Times New Roman"/>
          <w:sz w:val="24"/>
          <w:szCs w:val="24"/>
        </w:rPr>
        <w:t xml:space="preserve">con </w:t>
      </w:r>
      <w:r w:rsidRPr="00467A0A">
        <w:rPr>
          <w:rFonts w:ascii="Times New Roman" w:hAnsi="Times New Roman" w:cs="Times New Roman"/>
          <w:sz w:val="24"/>
          <w:szCs w:val="24"/>
        </w:rPr>
        <w:t>RabbitMQ</w:t>
      </w:r>
      <w:r w:rsidR="00977E10" w:rsidRPr="00467A0A">
        <w:rPr>
          <w:rFonts w:ascii="Times New Roman" w:hAnsi="Times New Roman" w:cs="Times New Roman"/>
          <w:sz w:val="24"/>
          <w:szCs w:val="24"/>
        </w:rPr>
        <w:t xml:space="preserve"> en este caso</w:t>
      </w:r>
      <w:r w:rsidRPr="00467A0A">
        <w:rPr>
          <w:rFonts w:ascii="Times New Roman" w:hAnsi="Times New Roman" w:cs="Times New Roman"/>
          <w:sz w:val="24"/>
          <w:szCs w:val="24"/>
        </w:rPr>
        <w:t>?</w:t>
      </w:r>
    </w:p>
    <w:p w14:paraId="43D6785F" w14:textId="0CFFB73B" w:rsidR="00977E10" w:rsidRPr="00467A0A" w:rsidRDefault="00977E10"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Se simulan colas y modelos de Publicación/Suscripción con Exchange y bindings</w:t>
      </w:r>
    </w:p>
    <w:p w14:paraId="2BBE24A0" w14:textId="75C600E1" w:rsidR="00977E10" w:rsidRPr="00467A0A" w:rsidRDefault="00977E10"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Un Amin web en </w:t>
      </w:r>
      <w:r w:rsidRPr="00E937A8">
        <w:rPr>
          <w:rFonts w:ascii="Times New Roman" w:hAnsi="Times New Roman" w:cs="Times New Roman"/>
          <w:sz w:val="24"/>
          <w:szCs w:val="24"/>
        </w:rPr>
        <w:t>http://localhost:15672</w:t>
      </w:r>
      <w:r w:rsidRPr="00467A0A">
        <w:rPr>
          <w:rFonts w:ascii="Times New Roman" w:hAnsi="Times New Roman" w:cs="Times New Roman"/>
          <w:sz w:val="24"/>
          <w:szCs w:val="24"/>
        </w:rPr>
        <w:t>.</w:t>
      </w:r>
    </w:p>
    <w:p w14:paraId="707CCDDD" w14:textId="7CDFD979" w:rsidR="00977E10" w:rsidRPr="00467A0A" w:rsidRDefault="00977E10" w:rsidP="00467A0A">
      <w:pPr>
        <w:spacing w:line="360" w:lineRule="auto"/>
        <w:ind w:left="360"/>
        <w:jc w:val="both"/>
        <w:rPr>
          <w:rFonts w:ascii="Times New Roman" w:hAnsi="Times New Roman" w:cs="Times New Roman"/>
          <w:sz w:val="24"/>
          <w:szCs w:val="24"/>
        </w:rPr>
      </w:pPr>
      <w:r w:rsidRPr="00467A0A">
        <w:rPr>
          <w:rFonts w:ascii="Times New Roman" w:hAnsi="Times New Roman" w:cs="Times New Roman"/>
          <w:sz w:val="24"/>
          <w:szCs w:val="24"/>
        </w:rPr>
        <w:t>Ejecutando la siguiente línea en la terminal:</w:t>
      </w:r>
    </w:p>
    <w:p w14:paraId="494AFE51" w14:textId="15CA1C81" w:rsidR="00977E10" w:rsidRPr="00467A0A" w:rsidRDefault="00977E10" w:rsidP="00467A0A">
      <w:pPr>
        <w:spacing w:line="360" w:lineRule="auto"/>
        <w:ind w:left="360"/>
        <w:jc w:val="both"/>
        <w:rPr>
          <w:rFonts w:ascii="Times New Roman" w:hAnsi="Times New Roman" w:cs="Times New Roman"/>
          <w:b/>
          <w:bCs/>
        </w:rPr>
      </w:pPr>
      <w:r w:rsidRPr="00467A0A">
        <w:rPr>
          <w:rFonts w:ascii="Times New Roman" w:hAnsi="Times New Roman" w:cs="Times New Roman"/>
          <w:b/>
          <w:bCs/>
        </w:rPr>
        <w:t>docker run -d --hostname rabbit --name rabbitmq -p 5672:5672 -p 15672:15672 rabbitmq:3-management</w:t>
      </w:r>
    </w:p>
    <w:p w14:paraId="765450BA" w14:textId="0E6E2824" w:rsidR="00977E10" w:rsidRPr="00467A0A" w:rsidRDefault="00977E10" w:rsidP="00467A0A">
      <w:pPr>
        <w:spacing w:line="360" w:lineRule="auto"/>
        <w:ind w:left="360"/>
        <w:jc w:val="both"/>
        <w:rPr>
          <w:rFonts w:ascii="Times New Roman" w:hAnsi="Times New Roman" w:cs="Times New Roman"/>
          <w:sz w:val="24"/>
          <w:szCs w:val="24"/>
        </w:rPr>
      </w:pPr>
      <w:r w:rsidRPr="00467A0A">
        <w:rPr>
          <w:rFonts w:ascii="Times New Roman" w:hAnsi="Times New Roman" w:cs="Times New Roman"/>
          <w:b/>
          <w:bCs/>
          <w:sz w:val="24"/>
          <w:szCs w:val="24"/>
        </w:rPr>
        <w:t xml:space="preserve">Alternativa ligera: </w:t>
      </w:r>
      <w:r w:rsidRPr="00467A0A">
        <w:rPr>
          <w:rFonts w:ascii="Times New Roman" w:hAnsi="Times New Roman" w:cs="Times New Roman"/>
          <w:sz w:val="24"/>
          <w:szCs w:val="24"/>
        </w:rPr>
        <w:t>NATS, el cual es muy conveniente si no necesitas demasiado por el momento, puedes simular de manera rápida el modelo Publicacion/Suscripcion, además de que se cuenta con una integración más rápida con microservicios de .NET.</w:t>
      </w:r>
    </w:p>
    <w:p w14:paraId="0DC3FFC2" w14:textId="5FC5A725" w:rsidR="00977E10" w:rsidRPr="00467A0A" w:rsidRDefault="00977E10" w:rsidP="00467A0A">
      <w:pPr>
        <w:pStyle w:val="Ttulo2"/>
        <w:spacing w:line="360" w:lineRule="auto"/>
        <w:jc w:val="both"/>
        <w:rPr>
          <w:rFonts w:cs="Times New Roman"/>
          <w:bCs/>
        </w:rPr>
      </w:pPr>
      <w:bookmarkStart w:id="29" w:name="_Toc200233391"/>
      <w:r w:rsidRPr="00467A0A">
        <w:rPr>
          <w:rFonts w:cs="Times New Roman"/>
        </w:rPr>
        <w:lastRenderedPageBreak/>
        <w:t xml:space="preserve">5.3 Azure Cache (Redis) → </w:t>
      </w:r>
      <w:r w:rsidRPr="00467A0A">
        <w:rPr>
          <w:rFonts w:cs="Times New Roman"/>
          <w:bCs/>
        </w:rPr>
        <w:t>Redis oficial</w:t>
      </w:r>
      <w:bookmarkEnd w:id="29"/>
    </w:p>
    <w:p w14:paraId="70DAC6B6" w14:textId="317825BF" w:rsidR="00977E10" w:rsidRPr="00467A0A" w:rsidRDefault="00977E10"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Para levantar un contenedor con Redis, el cual por cierto es oficial, </w:t>
      </w:r>
      <w:r w:rsidR="00C95106" w:rsidRPr="00C95106">
        <w:rPr>
          <w:rFonts w:ascii="Times New Roman" w:hAnsi="Times New Roman" w:cs="Times New Roman"/>
          <w:sz w:val="24"/>
          <w:szCs w:val="24"/>
        </w:rPr>
        <w:t>ejecuta este comando</w:t>
      </w:r>
      <w:r w:rsidR="00C95106">
        <w:rPr>
          <w:rFonts w:ascii="Times New Roman" w:hAnsi="Times New Roman" w:cs="Times New Roman"/>
          <w:sz w:val="24"/>
          <w:szCs w:val="24"/>
        </w:rPr>
        <w:t xml:space="preserve"> en la terminal</w:t>
      </w:r>
      <w:r w:rsidRPr="00467A0A">
        <w:rPr>
          <w:rFonts w:ascii="Times New Roman" w:hAnsi="Times New Roman" w:cs="Times New Roman"/>
          <w:sz w:val="24"/>
          <w:szCs w:val="24"/>
        </w:rPr>
        <w:t>:</w:t>
      </w:r>
    </w:p>
    <w:p w14:paraId="05155E50" w14:textId="55090397" w:rsidR="00977E10" w:rsidRPr="00467A0A" w:rsidRDefault="00977E10"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drawing>
          <wp:inline distT="0" distB="0" distL="0" distR="0" wp14:anchorId="55DB8BB3" wp14:editId="628B35AE">
            <wp:extent cx="2695951" cy="409632"/>
            <wp:effectExtent l="0" t="0" r="9525" b="9525"/>
            <wp:docPr id="1471403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3959" name=""/>
                    <pic:cNvPicPr/>
                  </pic:nvPicPr>
                  <pic:blipFill>
                    <a:blip r:embed="rId17"/>
                    <a:stretch>
                      <a:fillRect/>
                    </a:stretch>
                  </pic:blipFill>
                  <pic:spPr>
                    <a:xfrm>
                      <a:off x="0" y="0"/>
                      <a:ext cx="2695951" cy="409632"/>
                    </a:xfrm>
                    <a:prstGeom prst="rect">
                      <a:avLst/>
                    </a:prstGeom>
                  </pic:spPr>
                </pic:pic>
              </a:graphicData>
            </a:graphic>
          </wp:inline>
        </w:drawing>
      </w:r>
    </w:p>
    <w:p w14:paraId="7AFBF5EE" w14:textId="4D948DF2" w:rsidR="00977E10" w:rsidRPr="00467A0A" w:rsidRDefault="00977E10"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Para visualizar de mejor manera algunos aspectos de Redis, te recomiendo </w:t>
      </w:r>
      <w:r w:rsidRPr="00467A0A">
        <w:rPr>
          <w:rFonts w:ascii="Times New Roman" w:hAnsi="Times New Roman" w:cs="Times New Roman"/>
          <w:b/>
          <w:bCs/>
          <w:sz w:val="24"/>
          <w:szCs w:val="24"/>
        </w:rPr>
        <w:t>RedisInsight</w:t>
      </w:r>
      <w:r w:rsidRPr="00467A0A">
        <w:rPr>
          <w:rFonts w:ascii="Times New Roman" w:hAnsi="Times New Roman" w:cs="Times New Roman"/>
          <w:sz w:val="24"/>
          <w:szCs w:val="24"/>
        </w:rPr>
        <w:t>, este te servirá para tus keys, TTLs y comandos.</w:t>
      </w:r>
    </w:p>
    <w:p w14:paraId="3F91B1CD" w14:textId="743D6169" w:rsidR="00977E10" w:rsidRPr="00467A0A" w:rsidRDefault="00977E10" w:rsidP="00467A0A">
      <w:pPr>
        <w:pStyle w:val="Ttulo2"/>
        <w:spacing w:line="360" w:lineRule="auto"/>
        <w:jc w:val="both"/>
        <w:rPr>
          <w:rFonts w:cs="Times New Roman"/>
          <w:bCs/>
        </w:rPr>
      </w:pPr>
      <w:bookmarkStart w:id="30" w:name="_Toc200233392"/>
      <w:r w:rsidRPr="00467A0A">
        <w:rPr>
          <w:rFonts w:cs="Times New Roman"/>
        </w:rPr>
        <w:t xml:space="preserve">5.4 Application Insights → </w:t>
      </w:r>
      <w:r w:rsidRPr="00467A0A">
        <w:rPr>
          <w:rFonts w:cs="Times New Roman"/>
          <w:bCs/>
        </w:rPr>
        <w:t>Jaeger + OpenTelemetry</w:t>
      </w:r>
      <w:bookmarkEnd w:id="30"/>
    </w:p>
    <w:p w14:paraId="1474E0A4" w14:textId="7C5FCB04" w:rsidR="00977E10" w:rsidRPr="00467A0A" w:rsidRDefault="00977E10"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Usa Opentelemetry </w:t>
      </w:r>
      <w:r w:rsidR="0042643F" w:rsidRPr="00467A0A">
        <w:rPr>
          <w:rFonts w:ascii="Times New Roman" w:hAnsi="Times New Roman" w:cs="Times New Roman"/>
          <w:sz w:val="24"/>
          <w:szCs w:val="24"/>
        </w:rPr>
        <w:t xml:space="preserve">y Jaeger </w:t>
      </w:r>
      <w:r w:rsidRPr="00467A0A">
        <w:rPr>
          <w:rFonts w:ascii="Times New Roman" w:hAnsi="Times New Roman" w:cs="Times New Roman"/>
          <w:sz w:val="24"/>
          <w:szCs w:val="24"/>
        </w:rPr>
        <w:t>para tener mejores métricas de tus servicios y aplicaciones de .NET, para cuando busques un rastreo distribuido.</w:t>
      </w:r>
    </w:p>
    <w:p w14:paraId="3AF94564" w14:textId="072B91AB" w:rsidR="0042643F" w:rsidRPr="00467A0A" w:rsidRDefault="0042643F"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Para levantar Jaeger con docker </w:t>
      </w:r>
      <w:r w:rsidR="00C95106" w:rsidRPr="00C95106">
        <w:rPr>
          <w:rFonts w:ascii="Times New Roman" w:hAnsi="Times New Roman" w:cs="Times New Roman"/>
          <w:sz w:val="24"/>
          <w:szCs w:val="24"/>
        </w:rPr>
        <w:t>ejecuta este comando</w:t>
      </w:r>
      <w:r w:rsidR="00C95106">
        <w:rPr>
          <w:rFonts w:ascii="Times New Roman" w:hAnsi="Times New Roman" w:cs="Times New Roman"/>
          <w:sz w:val="24"/>
          <w:szCs w:val="24"/>
        </w:rPr>
        <w:t xml:space="preserve"> en la terminal</w:t>
      </w:r>
      <w:r w:rsidRPr="00467A0A">
        <w:rPr>
          <w:rFonts w:ascii="Times New Roman" w:hAnsi="Times New Roman" w:cs="Times New Roman"/>
          <w:sz w:val="24"/>
          <w:szCs w:val="24"/>
        </w:rPr>
        <w:t>:</w:t>
      </w:r>
    </w:p>
    <w:p w14:paraId="017C9650" w14:textId="5DE0EAE7" w:rsidR="0042643F" w:rsidRPr="00467A0A" w:rsidRDefault="0042643F"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drawing>
          <wp:inline distT="0" distB="0" distL="0" distR="0" wp14:anchorId="18A0757D" wp14:editId="5EC80085">
            <wp:extent cx="3124636" cy="1038370"/>
            <wp:effectExtent l="0" t="0" r="0" b="9525"/>
            <wp:docPr id="35306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60322" name=""/>
                    <pic:cNvPicPr/>
                  </pic:nvPicPr>
                  <pic:blipFill>
                    <a:blip r:embed="rId18"/>
                    <a:stretch>
                      <a:fillRect/>
                    </a:stretch>
                  </pic:blipFill>
                  <pic:spPr>
                    <a:xfrm>
                      <a:off x="0" y="0"/>
                      <a:ext cx="3124636" cy="1038370"/>
                    </a:xfrm>
                    <a:prstGeom prst="rect">
                      <a:avLst/>
                    </a:prstGeom>
                  </pic:spPr>
                </pic:pic>
              </a:graphicData>
            </a:graphic>
          </wp:inline>
        </w:drawing>
      </w:r>
    </w:p>
    <w:p w14:paraId="675750D4" w14:textId="094062E8" w:rsidR="0042643F" w:rsidRPr="00467A0A" w:rsidRDefault="00467A0A"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u w:val="single"/>
        </w:rPr>
        <w:t>Nota:</w:t>
      </w:r>
      <w:r>
        <w:rPr>
          <w:rFonts w:ascii="Times New Roman" w:hAnsi="Times New Roman" w:cs="Times New Roman"/>
          <w:sz w:val="24"/>
          <w:szCs w:val="24"/>
        </w:rPr>
        <w:t xml:space="preserve"> </w:t>
      </w:r>
      <w:r w:rsidR="0042643F" w:rsidRPr="00467A0A">
        <w:rPr>
          <w:rFonts w:ascii="Times New Roman" w:hAnsi="Times New Roman" w:cs="Times New Roman"/>
          <w:sz w:val="24"/>
          <w:szCs w:val="24"/>
        </w:rPr>
        <w:t>aspire ya configura por si solo opentelemetry en tus aplicaciones, solo agrega los servicedefaults en los program.cs de tus proyectos relevantes, como APIs, o aplicaciones relacionadas al servidor</w:t>
      </w:r>
      <w:r w:rsidR="00D867A3">
        <w:rPr>
          <w:rFonts w:ascii="Times New Roman" w:hAnsi="Times New Roman" w:cs="Times New Roman"/>
          <w:sz w:val="24"/>
          <w:szCs w:val="24"/>
        </w:rPr>
        <w:t xml:space="preserve"> a las cuales veas necesario seguirles el rastro</w:t>
      </w:r>
      <w:r w:rsidR="0042643F" w:rsidRPr="00467A0A">
        <w:rPr>
          <w:rFonts w:ascii="Times New Roman" w:hAnsi="Times New Roman" w:cs="Times New Roman"/>
          <w:sz w:val="24"/>
          <w:szCs w:val="24"/>
        </w:rPr>
        <w:t>.</w:t>
      </w:r>
    </w:p>
    <w:p w14:paraId="7194CBB9" w14:textId="1BCC1AD4" w:rsidR="0042643F" w:rsidRPr="00467A0A" w:rsidRDefault="0042643F" w:rsidP="00467A0A">
      <w:pPr>
        <w:pStyle w:val="Ttulo2"/>
        <w:spacing w:line="360" w:lineRule="auto"/>
        <w:jc w:val="both"/>
        <w:rPr>
          <w:rFonts w:cs="Times New Roman"/>
        </w:rPr>
      </w:pPr>
      <w:bookmarkStart w:id="31" w:name="_Toc200233393"/>
      <w:r w:rsidRPr="00467A0A">
        <w:rPr>
          <w:rFonts w:cs="Times New Roman"/>
        </w:rPr>
        <w:t>5.5 Azure App Configuration → appsettings.json + Aspire</w:t>
      </w:r>
      <w:bookmarkEnd w:id="31"/>
    </w:p>
    <w:p w14:paraId="20D1CF1D" w14:textId="77777777" w:rsidR="0042643F" w:rsidRPr="0042643F" w:rsidRDefault="0042643F" w:rsidP="00467A0A">
      <w:pPr>
        <w:numPr>
          <w:ilvl w:val="0"/>
          <w:numId w:val="15"/>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Usa appsettings.{Environment}.json + secretos en desarrollo.</w:t>
      </w:r>
    </w:p>
    <w:p w14:paraId="2C034BAD" w14:textId="576B99F8" w:rsidR="00D867A3" w:rsidRDefault="0042643F" w:rsidP="00467A0A">
      <w:pPr>
        <w:numPr>
          <w:ilvl w:val="0"/>
          <w:numId w:val="15"/>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Con Aspire, puedes centralizar la configuración entre proyectos y servicios fácilmente.</w:t>
      </w:r>
    </w:p>
    <w:p w14:paraId="6F8EE171" w14:textId="25EFBB76" w:rsidR="0042643F" w:rsidRPr="0042643F" w:rsidRDefault="00D867A3" w:rsidP="00D867A3">
      <w:pPr>
        <w:rPr>
          <w:rFonts w:ascii="Times New Roman" w:hAnsi="Times New Roman" w:cs="Times New Roman"/>
          <w:sz w:val="24"/>
          <w:szCs w:val="24"/>
        </w:rPr>
      </w:pPr>
      <w:r>
        <w:rPr>
          <w:rFonts w:ascii="Times New Roman" w:hAnsi="Times New Roman" w:cs="Times New Roman"/>
          <w:sz w:val="24"/>
          <w:szCs w:val="24"/>
        </w:rPr>
        <w:br w:type="page"/>
      </w:r>
    </w:p>
    <w:p w14:paraId="4EF17987" w14:textId="115F9658" w:rsidR="0042643F" w:rsidRPr="00467A0A" w:rsidRDefault="0042643F" w:rsidP="00467A0A">
      <w:pPr>
        <w:pStyle w:val="Ttulo2"/>
        <w:spacing w:line="360" w:lineRule="auto"/>
        <w:jc w:val="both"/>
        <w:rPr>
          <w:rFonts w:cs="Times New Roman"/>
        </w:rPr>
      </w:pPr>
      <w:bookmarkStart w:id="32" w:name="_Toc200233394"/>
      <w:r w:rsidRPr="00467A0A">
        <w:rPr>
          <w:rFonts w:cs="Times New Roman"/>
        </w:rPr>
        <w:lastRenderedPageBreak/>
        <w:t>5.6 Azure Communication Services → MailHog (SMTP local)</w:t>
      </w:r>
      <w:bookmarkEnd w:id="32"/>
    </w:p>
    <w:p w14:paraId="5F1F9239" w14:textId="339652D4" w:rsidR="0042643F" w:rsidRPr="00467A0A" w:rsidRDefault="0042643F" w:rsidP="00467A0A">
      <w:p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Simula envío de correos sin enviar nada.</w:t>
      </w:r>
    </w:p>
    <w:p w14:paraId="00532FB8" w14:textId="2C1E9094" w:rsidR="0042643F" w:rsidRPr="00467A0A" w:rsidRDefault="0042643F"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Para levantar el servicio </w:t>
      </w:r>
      <w:r w:rsidR="00C95106" w:rsidRPr="00C95106">
        <w:rPr>
          <w:rFonts w:ascii="Times New Roman" w:hAnsi="Times New Roman" w:cs="Times New Roman"/>
          <w:sz w:val="24"/>
          <w:szCs w:val="24"/>
        </w:rPr>
        <w:t>ejecuta este comando</w:t>
      </w:r>
      <w:r w:rsidR="00C95106">
        <w:rPr>
          <w:rFonts w:ascii="Times New Roman" w:hAnsi="Times New Roman" w:cs="Times New Roman"/>
          <w:sz w:val="24"/>
          <w:szCs w:val="24"/>
        </w:rPr>
        <w:t xml:space="preserve"> en la terminal</w:t>
      </w:r>
      <w:r w:rsidRPr="00467A0A">
        <w:rPr>
          <w:rFonts w:ascii="Times New Roman" w:hAnsi="Times New Roman" w:cs="Times New Roman"/>
          <w:sz w:val="24"/>
          <w:szCs w:val="24"/>
        </w:rPr>
        <w:t>:</w:t>
      </w:r>
    </w:p>
    <w:p w14:paraId="4179017A" w14:textId="3450449A" w:rsidR="0042643F" w:rsidRPr="00467A0A" w:rsidRDefault="0042643F" w:rsidP="00467A0A">
      <w:pPr>
        <w:spacing w:line="360" w:lineRule="auto"/>
        <w:jc w:val="both"/>
        <w:rPr>
          <w:rFonts w:ascii="Times New Roman" w:hAnsi="Times New Roman" w:cs="Times New Roman"/>
          <w:sz w:val="24"/>
          <w:szCs w:val="24"/>
        </w:rPr>
      </w:pPr>
      <w:r w:rsidRPr="00467A0A">
        <w:rPr>
          <w:rFonts w:ascii="Times New Roman" w:hAnsi="Times New Roman" w:cs="Times New Roman"/>
          <w:noProof/>
          <w:sz w:val="24"/>
          <w:szCs w:val="24"/>
        </w:rPr>
        <w:drawing>
          <wp:inline distT="0" distB="0" distL="0" distR="0" wp14:anchorId="0664913B" wp14:editId="5B242A45">
            <wp:extent cx="4563112" cy="362001"/>
            <wp:effectExtent l="0" t="0" r="0" b="0"/>
            <wp:docPr id="1463971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1866" name=""/>
                    <pic:cNvPicPr/>
                  </pic:nvPicPr>
                  <pic:blipFill>
                    <a:blip r:embed="rId19"/>
                    <a:stretch>
                      <a:fillRect/>
                    </a:stretch>
                  </pic:blipFill>
                  <pic:spPr>
                    <a:xfrm>
                      <a:off x="0" y="0"/>
                      <a:ext cx="4563112" cy="362001"/>
                    </a:xfrm>
                    <a:prstGeom prst="rect">
                      <a:avLst/>
                    </a:prstGeom>
                  </pic:spPr>
                </pic:pic>
              </a:graphicData>
            </a:graphic>
          </wp:inline>
        </w:drawing>
      </w:r>
    </w:p>
    <w:p w14:paraId="20A388C4" w14:textId="3761FD44" w:rsidR="0042643F" w:rsidRPr="00467A0A" w:rsidRDefault="0042643F"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Y para acceder a tu inbox de prueba ve a </w:t>
      </w:r>
      <w:r w:rsidRPr="00E937A8">
        <w:rPr>
          <w:rFonts w:ascii="Times New Roman" w:hAnsi="Times New Roman" w:cs="Times New Roman"/>
          <w:sz w:val="24"/>
          <w:szCs w:val="24"/>
        </w:rPr>
        <w:t>http://localhost:8025</w:t>
      </w:r>
      <w:r w:rsidRPr="00467A0A">
        <w:rPr>
          <w:rFonts w:ascii="Times New Roman" w:hAnsi="Times New Roman" w:cs="Times New Roman"/>
          <w:sz w:val="24"/>
          <w:szCs w:val="24"/>
        </w:rPr>
        <w:t>.</w:t>
      </w:r>
    </w:p>
    <w:p w14:paraId="17282F07" w14:textId="4415D59A" w:rsidR="0042643F" w:rsidRPr="00467A0A" w:rsidRDefault="00467A0A" w:rsidP="00467A0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Recapitulando, los servicios de Azure y sus alternativas</w:t>
      </w:r>
      <w:r w:rsidR="0042643F" w:rsidRPr="00467A0A">
        <w:rPr>
          <w:rFonts w:ascii="Times New Roman" w:hAnsi="Times New Roman" w:cs="Times New Roman"/>
          <w:b/>
          <w:bCs/>
          <w:sz w:val="24"/>
          <w:szCs w:val="24"/>
        </w:rPr>
        <w:t>:</w:t>
      </w:r>
    </w:p>
    <w:tbl>
      <w:tblPr>
        <w:tblStyle w:val="Tablaconcuadrcula"/>
        <w:tblW w:w="7948" w:type="dxa"/>
        <w:tblLook w:val="04A0" w:firstRow="1" w:lastRow="0" w:firstColumn="1" w:lastColumn="0" w:noHBand="0" w:noVBand="1"/>
      </w:tblPr>
      <w:tblGrid>
        <w:gridCol w:w="3780"/>
        <w:gridCol w:w="4168"/>
      </w:tblGrid>
      <w:tr w:rsidR="0042643F" w:rsidRPr="0042643F" w14:paraId="3A0F466E" w14:textId="77777777" w:rsidTr="0042643F">
        <w:trPr>
          <w:trHeight w:val="886"/>
        </w:trPr>
        <w:tc>
          <w:tcPr>
            <w:tcW w:w="0" w:type="auto"/>
            <w:hideMark/>
          </w:tcPr>
          <w:p w14:paraId="7BA0E107" w14:textId="77777777" w:rsidR="0042643F" w:rsidRPr="0042643F" w:rsidRDefault="0042643F" w:rsidP="00467A0A">
            <w:pPr>
              <w:spacing w:after="160" w:line="360" w:lineRule="auto"/>
              <w:jc w:val="both"/>
              <w:rPr>
                <w:rFonts w:ascii="Times New Roman" w:hAnsi="Times New Roman" w:cs="Times New Roman"/>
                <w:b/>
                <w:bCs/>
                <w:sz w:val="24"/>
                <w:szCs w:val="24"/>
              </w:rPr>
            </w:pPr>
            <w:r w:rsidRPr="0042643F">
              <w:rPr>
                <w:rFonts w:ascii="Times New Roman" w:hAnsi="Times New Roman" w:cs="Times New Roman"/>
                <w:b/>
                <w:bCs/>
                <w:sz w:val="24"/>
                <w:szCs w:val="24"/>
              </w:rPr>
              <w:t>Servicio Azure</w:t>
            </w:r>
          </w:p>
        </w:tc>
        <w:tc>
          <w:tcPr>
            <w:tcW w:w="0" w:type="auto"/>
            <w:hideMark/>
          </w:tcPr>
          <w:p w14:paraId="65E5C04D" w14:textId="77777777" w:rsidR="0042643F" w:rsidRPr="0042643F" w:rsidRDefault="0042643F" w:rsidP="00467A0A">
            <w:pPr>
              <w:spacing w:after="160" w:line="360" w:lineRule="auto"/>
              <w:jc w:val="both"/>
              <w:rPr>
                <w:rFonts w:ascii="Times New Roman" w:hAnsi="Times New Roman" w:cs="Times New Roman"/>
                <w:b/>
                <w:bCs/>
                <w:sz w:val="24"/>
                <w:szCs w:val="24"/>
              </w:rPr>
            </w:pPr>
            <w:r w:rsidRPr="0042643F">
              <w:rPr>
                <w:rFonts w:ascii="Times New Roman" w:hAnsi="Times New Roman" w:cs="Times New Roman"/>
                <w:b/>
                <w:bCs/>
                <w:sz w:val="24"/>
                <w:szCs w:val="24"/>
              </w:rPr>
              <w:t>Alternativa local / gratuita</w:t>
            </w:r>
          </w:p>
        </w:tc>
      </w:tr>
      <w:tr w:rsidR="0042643F" w:rsidRPr="0042643F" w14:paraId="049C2C6B" w14:textId="77777777" w:rsidTr="0042643F">
        <w:trPr>
          <w:trHeight w:val="914"/>
        </w:trPr>
        <w:tc>
          <w:tcPr>
            <w:tcW w:w="0" w:type="auto"/>
            <w:hideMark/>
          </w:tcPr>
          <w:p w14:paraId="770DB87C"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Azure Blob Storage</w:t>
            </w:r>
          </w:p>
        </w:tc>
        <w:tc>
          <w:tcPr>
            <w:tcW w:w="0" w:type="auto"/>
            <w:hideMark/>
          </w:tcPr>
          <w:p w14:paraId="646B54AC"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Azurite</w:t>
            </w:r>
          </w:p>
        </w:tc>
      </w:tr>
      <w:tr w:rsidR="0042643F" w:rsidRPr="0042643F" w14:paraId="22359F32" w14:textId="77777777" w:rsidTr="0042643F">
        <w:trPr>
          <w:trHeight w:val="886"/>
        </w:trPr>
        <w:tc>
          <w:tcPr>
            <w:tcW w:w="0" w:type="auto"/>
            <w:hideMark/>
          </w:tcPr>
          <w:p w14:paraId="7660C7DB"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Azure Service Bus</w:t>
            </w:r>
          </w:p>
        </w:tc>
        <w:tc>
          <w:tcPr>
            <w:tcW w:w="0" w:type="auto"/>
            <w:hideMark/>
          </w:tcPr>
          <w:p w14:paraId="79E0053B"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RabbitMQ o NATS</w:t>
            </w:r>
          </w:p>
        </w:tc>
      </w:tr>
      <w:tr w:rsidR="0042643F" w:rsidRPr="0042643F" w14:paraId="5E08CF20" w14:textId="77777777" w:rsidTr="0042643F">
        <w:trPr>
          <w:trHeight w:val="914"/>
        </w:trPr>
        <w:tc>
          <w:tcPr>
            <w:tcW w:w="0" w:type="auto"/>
            <w:hideMark/>
          </w:tcPr>
          <w:p w14:paraId="7E291741"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Azure Redis Cache</w:t>
            </w:r>
          </w:p>
        </w:tc>
        <w:tc>
          <w:tcPr>
            <w:tcW w:w="0" w:type="auto"/>
            <w:hideMark/>
          </w:tcPr>
          <w:p w14:paraId="096E0D81"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Redis + RedisInsight</w:t>
            </w:r>
          </w:p>
        </w:tc>
      </w:tr>
      <w:tr w:rsidR="0042643F" w:rsidRPr="0042643F" w14:paraId="50F39F9C" w14:textId="77777777" w:rsidTr="0042643F">
        <w:trPr>
          <w:trHeight w:val="886"/>
        </w:trPr>
        <w:tc>
          <w:tcPr>
            <w:tcW w:w="0" w:type="auto"/>
            <w:hideMark/>
          </w:tcPr>
          <w:p w14:paraId="12FEE07C"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Azure Monitor</w:t>
            </w:r>
          </w:p>
        </w:tc>
        <w:tc>
          <w:tcPr>
            <w:tcW w:w="0" w:type="auto"/>
            <w:hideMark/>
          </w:tcPr>
          <w:p w14:paraId="56F6B110"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Jaeger + OpenTelemetry</w:t>
            </w:r>
          </w:p>
        </w:tc>
      </w:tr>
      <w:tr w:rsidR="0042643F" w:rsidRPr="0042643F" w14:paraId="34E1B62A" w14:textId="77777777" w:rsidTr="0042643F">
        <w:trPr>
          <w:trHeight w:val="914"/>
        </w:trPr>
        <w:tc>
          <w:tcPr>
            <w:tcW w:w="0" w:type="auto"/>
            <w:hideMark/>
          </w:tcPr>
          <w:p w14:paraId="2D3EF39F"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Azure App Configuration</w:t>
            </w:r>
          </w:p>
        </w:tc>
        <w:tc>
          <w:tcPr>
            <w:tcW w:w="0" w:type="auto"/>
            <w:hideMark/>
          </w:tcPr>
          <w:p w14:paraId="6314ED55"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Aspire + appsettings.json</w:t>
            </w:r>
          </w:p>
        </w:tc>
      </w:tr>
      <w:tr w:rsidR="0042643F" w:rsidRPr="0042643F" w14:paraId="40285BA2" w14:textId="77777777" w:rsidTr="0042643F">
        <w:trPr>
          <w:trHeight w:val="886"/>
        </w:trPr>
        <w:tc>
          <w:tcPr>
            <w:tcW w:w="0" w:type="auto"/>
            <w:hideMark/>
          </w:tcPr>
          <w:p w14:paraId="52162C65"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Azure Email / Notify</w:t>
            </w:r>
          </w:p>
        </w:tc>
        <w:tc>
          <w:tcPr>
            <w:tcW w:w="0" w:type="auto"/>
            <w:hideMark/>
          </w:tcPr>
          <w:p w14:paraId="37B1EEF1" w14:textId="77777777" w:rsidR="0042643F" w:rsidRPr="0042643F" w:rsidRDefault="0042643F" w:rsidP="00467A0A">
            <w:pPr>
              <w:spacing w:after="160" w:line="360" w:lineRule="auto"/>
              <w:jc w:val="both"/>
              <w:rPr>
                <w:rFonts w:ascii="Times New Roman" w:hAnsi="Times New Roman" w:cs="Times New Roman"/>
                <w:sz w:val="24"/>
                <w:szCs w:val="24"/>
              </w:rPr>
            </w:pPr>
            <w:r w:rsidRPr="0042643F">
              <w:rPr>
                <w:rFonts w:ascii="Times New Roman" w:hAnsi="Times New Roman" w:cs="Times New Roman"/>
                <w:sz w:val="24"/>
                <w:szCs w:val="24"/>
              </w:rPr>
              <w:t>MailHog</w:t>
            </w:r>
          </w:p>
        </w:tc>
      </w:tr>
    </w:tbl>
    <w:p w14:paraId="7D887429" w14:textId="7094FDFC" w:rsidR="0042643F" w:rsidRPr="00467A0A" w:rsidRDefault="0042643F" w:rsidP="00467A0A">
      <w:pPr>
        <w:spacing w:line="360" w:lineRule="auto"/>
        <w:jc w:val="both"/>
        <w:rPr>
          <w:rFonts w:ascii="Times New Roman" w:hAnsi="Times New Roman" w:cs="Times New Roman"/>
          <w:sz w:val="24"/>
          <w:szCs w:val="24"/>
        </w:rPr>
      </w:pPr>
    </w:p>
    <w:p w14:paraId="1EE0990C" w14:textId="77777777" w:rsidR="0042643F" w:rsidRPr="00467A0A" w:rsidRDefault="0042643F"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52AA769B" w14:textId="15C68ECE" w:rsidR="0042643F" w:rsidRPr="00467A0A" w:rsidRDefault="0042643F" w:rsidP="00467A0A">
      <w:pPr>
        <w:pStyle w:val="Ttulo1"/>
        <w:spacing w:line="360" w:lineRule="auto"/>
        <w:jc w:val="both"/>
        <w:rPr>
          <w:rFonts w:cs="Times New Roman"/>
        </w:rPr>
      </w:pPr>
      <w:bookmarkStart w:id="33" w:name="_Toc200233395"/>
      <w:r w:rsidRPr="00467A0A">
        <w:rPr>
          <w:rFonts w:cs="Times New Roman"/>
        </w:rPr>
        <w:lastRenderedPageBreak/>
        <w:t>6. Consejos de arquitectura para ahorrar</w:t>
      </w:r>
      <w:bookmarkEnd w:id="33"/>
    </w:p>
    <w:p w14:paraId="5308AF35" w14:textId="16F61705" w:rsidR="0042643F" w:rsidRPr="0042643F" w:rsidRDefault="0042643F" w:rsidP="00467A0A">
      <w:p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Desarrollar sin tarjeta no es sinónimo de hacer las cosas a medias. Es todo lo contrario: significa </w:t>
      </w:r>
      <w:r w:rsidRPr="0042643F">
        <w:rPr>
          <w:rFonts w:ascii="Times New Roman" w:hAnsi="Times New Roman" w:cs="Times New Roman"/>
          <w:b/>
          <w:bCs/>
          <w:sz w:val="24"/>
          <w:szCs w:val="24"/>
        </w:rPr>
        <w:t>diseñar de forma inteligente, modular y sostenible</w:t>
      </w:r>
      <w:r w:rsidRPr="0042643F">
        <w:rPr>
          <w:rFonts w:ascii="Times New Roman" w:hAnsi="Times New Roman" w:cs="Times New Roman"/>
          <w:sz w:val="24"/>
          <w:szCs w:val="24"/>
        </w:rPr>
        <w:t xml:space="preserve">, para que tu </w:t>
      </w:r>
      <w:r w:rsidR="00467A0A" w:rsidRPr="0042643F">
        <w:rPr>
          <w:rFonts w:ascii="Times New Roman" w:hAnsi="Times New Roman" w:cs="Times New Roman"/>
          <w:sz w:val="24"/>
          <w:szCs w:val="24"/>
        </w:rPr>
        <w:t>aplicación</w:t>
      </w:r>
      <w:r w:rsidRPr="0042643F">
        <w:rPr>
          <w:rFonts w:ascii="Times New Roman" w:hAnsi="Times New Roman" w:cs="Times New Roman"/>
          <w:sz w:val="24"/>
          <w:szCs w:val="24"/>
        </w:rPr>
        <w:t xml:space="preserve"> funcione bien hoy sin limitar su futuro.</w:t>
      </w:r>
    </w:p>
    <w:p w14:paraId="0F367387" w14:textId="77777777" w:rsidR="0042643F" w:rsidRPr="00467A0A" w:rsidRDefault="0042643F" w:rsidP="00467A0A">
      <w:p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Aquí van algunos consejos clave para lograrlo:</w:t>
      </w:r>
    </w:p>
    <w:p w14:paraId="53F3F2DB" w14:textId="77777777" w:rsidR="0042643F" w:rsidRPr="00467A0A" w:rsidRDefault="0042643F" w:rsidP="00467A0A">
      <w:pPr>
        <w:pStyle w:val="Ttulo2"/>
        <w:spacing w:line="360" w:lineRule="auto"/>
        <w:jc w:val="both"/>
        <w:rPr>
          <w:rFonts w:cs="Times New Roman"/>
        </w:rPr>
      </w:pPr>
      <w:bookmarkStart w:id="34" w:name="_Toc200233396"/>
      <w:r w:rsidRPr="00467A0A">
        <w:rPr>
          <w:rFonts w:cs="Times New Roman"/>
        </w:rPr>
        <w:t>6.1 Evita el overengineering</w:t>
      </w:r>
      <w:bookmarkEnd w:id="34"/>
    </w:p>
    <w:p w14:paraId="50B8A26F" w14:textId="77777777" w:rsidR="0042643F" w:rsidRPr="0042643F" w:rsidRDefault="0042643F" w:rsidP="00467A0A">
      <w:pPr>
        <w:numPr>
          <w:ilvl w:val="0"/>
          <w:numId w:val="16"/>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No apliques patrones complejos “por si acaso”.</w:t>
      </w:r>
    </w:p>
    <w:p w14:paraId="563C6539" w14:textId="77777777" w:rsidR="0042643F" w:rsidRPr="0042643F" w:rsidRDefault="0042643F" w:rsidP="00467A0A">
      <w:pPr>
        <w:numPr>
          <w:ilvl w:val="0"/>
          <w:numId w:val="16"/>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Si estás en local o prototipo, </w:t>
      </w:r>
      <w:r w:rsidRPr="0042643F">
        <w:rPr>
          <w:rFonts w:ascii="Times New Roman" w:hAnsi="Times New Roman" w:cs="Times New Roman"/>
          <w:b/>
          <w:bCs/>
          <w:sz w:val="24"/>
          <w:szCs w:val="24"/>
        </w:rPr>
        <w:t>no necesitas CQRS, DDD, Event Sourcing y microservicios a la vez</w:t>
      </w:r>
      <w:r w:rsidRPr="0042643F">
        <w:rPr>
          <w:rFonts w:ascii="Times New Roman" w:hAnsi="Times New Roman" w:cs="Times New Roman"/>
          <w:sz w:val="24"/>
          <w:szCs w:val="24"/>
        </w:rPr>
        <w:t>.</w:t>
      </w:r>
    </w:p>
    <w:p w14:paraId="660420EF" w14:textId="77777777" w:rsidR="0042643F" w:rsidRPr="0042643F" w:rsidRDefault="0042643F" w:rsidP="00467A0A">
      <w:pPr>
        <w:numPr>
          <w:ilvl w:val="0"/>
          <w:numId w:val="16"/>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En lugar de escalar horizontalmente desde el inicio, </w:t>
      </w:r>
      <w:r w:rsidRPr="0042643F">
        <w:rPr>
          <w:rFonts w:ascii="Times New Roman" w:hAnsi="Times New Roman" w:cs="Times New Roman"/>
          <w:b/>
          <w:bCs/>
          <w:sz w:val="24"/>
          <w:szCs w:val="24"/>
        </w:rPr>
        <w:t>escala tu código, tu lógica y tus decisiones</w:t>
      </w:r>
      <w:r w:rsidRPr="0042643F">
        <w:rPr>
          <w:rFonts w:ascii="Times New Roman" w:hAnsi="Times New Roman" w:cs="Times New Roman"/>
          <w:sz w:val="24"/>
          <w:szCs w:val="24"/>
        </w:rPr>
        <w:t>.</w:t>
      </w:r>
    </w:p>
    <w:p w14:paraId="2AF106E6" w14:textId="42D9835D" w:rsidR="0042643F" w:rsidRPr="00467A0A" w:rsidRDefault="0042643F"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i/>
          <w:iCs/>
          <w:sz w:val="24"/>
          <w:szCs w:val="24"/>
        </w:rPr>
        <w:t>Hazlo funcionar, luego hazlo elegante, y después hazlo escalable.</w:t>
      </w:r>
    </w:p>
    <w:p w14:paraId="555F7364" w14:textId="77777777" w:rsidR="0042643F" w:rsidRPr="00467A0A" w:rsidRDefault="0042643F" w:rsidP="00467A0A">
      <w:pPr>
        <w:pStyle w:val="Ttulo2"/>
        <w:spacing w:line="360" w:lineRule="auto"/>
        <w:jc w:val="both"/>
        <w:rPr>
          <w:rFonts w:cs="Times New Roman"/>
        </w:rPr>
      </w:pPr>
      <w:bookmarkStart w:id="35" w:name="_Toc200233397"/>
      <w:r w:rsidRPr="00467A0A">
        <w:rPr>
          <w:rFonts w:cs="Times New Roman"/>
        </w:rPr>
        <w:t>6.2 Diseña desacoplado desde el inicio</w:t>
      </w:r>
      <w:bookmarkEnd w:id="35"/>
    </w:p>
    <w:p w14:paraId="49DAB3A5" w14:textId="77777777" w:rsidR="0042643F" w:rsidRPr="0042643F" w:rsidRDefault="0042643F" w:rsidP="00467A0A">
      <w:pPr>
        <w:numPr>
          <w:ilvl w:val="0"/>
          <w:numId w:val="17"/>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Usa </w:t>
      </w:r>
      <w:r w:rsidRPr="0042643F">
        <w:rPr>
          <w:rFonts w:ascii="Times New Roman" w:hAnsi="Times New Roman" w:cs="Times New Roman"/>
          <w:b/>
          <w:bCs/>
          <w:sz w:val="24"/>
          <w:szCs w:val="24"/>
        </w:rPr>
        <w:t>interfaces (DI)</w:t>
      </w:r>
      <w:r w:rsidRPr="0042643F">
        <w:rPr>
          <w:rFonts w:ascii="Times New Roman" w:hAnsi="Times New Roman" w:cs="Times New Roman"/>
          <w:sz w:val="24"/>
          <w:szCs w:val="24"/>
        </w:rPr>
        <w:t xml:space="preserve"> para todo servicio externo (email, storage, cache).</w:t>
      </w:r>
    </w:p>
    <w:p w14:paraId="662AA57E" w14:textId="77777777" w:rsidR="0042643F" w:rsidRPr="0042643F" w:rsidRDefault="0042643F" w:rsidP="00467A0A">
      <w:pPr>
        <w:numPr>
          <w:ilvl w:val="0"/>
          <w:numId w:val="17"/>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Asegúrate de poder cambiar Redis por MemoryCache, o Azure SQL por SQLite, </w:t>
      </w:r>
      <w:r w:rsidRPr="0042643F">
        <w:rPr>
          <w:rFonts w:ascii="Times New Roman" w:hAnsi="Times New Roman" w:cs="Times New Roman"/>
          <w:b/>
          <w:bCs/>
          <w:sz w:val="24"/>
          <w:szCs w:val="24"/>
        </w:rPr>
        <w:t>sin tocar tu lógica de negocio</w:t>
      </w:r>
      <w:r w:rsidRPr="0042643F">
        <w:rPr>
          <w:rFonts w:ascii="Times New Roman" w:hAnsi="Times New Roman" w:cs="Times New Roman"/>
          <w:sz w:val="24"/>
          <w:szCs w:val="24"/>
        </w:rPr>
        <w:t>.</w:t>
      </w:r>
    </w:p>
    <w:p w14:paraId="0D1BC9D7" w14:textId="77777777" w:rsidR="0042643F" w:rsidRPr="0042643F" w:rsidRDefault="0042643F" w:rsidP="00467A0A">
      <w:pPr>
        <w:numPr>
          <w:ilvl w:val="0"/>
          <w:numId w:val="17"/>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Esto te permite probar barato hoy y conectar con Azure el día que tengas presupuesto.</w:t>
      </w:r>
    </w:p>
    <w:p w14:paraId="42DCE668" w14:textId="77777777" w:rsidR="0042643F" w:rsidRPr="0042643F" w:rsidRDefault="0042643F" w:rsidP="00467A0A">
      <w:pPr>
        <w:spacing w:line="360" w:lineRule="auto"/>
        <w:jc w:val="both"/>
        <w:rPr>
          <w:rFonts w:ascii="Times New Roman" w:hAnsi="Times New Roman" w:cs="Times New Roman"/>
          <w:b/>
          <w:bCs/>
          <w:sz w:val="24"/>
          <w:szCs w:val="24"/>
        </w:rPr>
      </w:pPr>
      <w:r w:rsidRPr="0042643F">
        <w:rPr>
          <w:rFonts w:ascii="Times New Roman" w:hAnsi="Times New Roman" w:cs="Times New Roman"/>
          <w:b/>
          <w:bCs/>
          <w:sz w:val="24"/>
          <w:szCs w:val="24"/>
        </w:rPr>
        <w:t>6.3 Usa CQRS solo cuando se justifique</w:t>
      </w:r>
    </w:p>
    <w:p w14:paraId="2F7FF66E" w14:textId="77777777" w:rsidR="0042643F" w:rsidRPr="0042643F" w:rsidRDefault="0042643F" w:rsidP="00467A0A">
      <w:pPr>
        <w:numPr>
          <w:ilvl w:val="0"/>
          <w:numId w:val="18"/>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CQRS = separación entre comandos (modificar) y queries (leer).</w:t>
      </w:r>
    </w:p>
    <w:p w14:paraId="5B1D9AD9" w14:textId="4D4D5891" w:rsidR="0042643F" w:rsidRPr="0042643F" w:rsidRDefault="0042643F" w:rsidP="00467A0A">
      <w:pPr>
        <w:numPr>
          <w:ilvl w:val="0"/>
          <w:numId w:val="18"/>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Útil en </w:t>
      </w:r>
      <w:r w:rsidRPr="00467A0A">
        <w:rPr>
          <w:rFonts w:ascii="Times New Roman" w:hAnsi="Times New Roman" w:cs="Times New Roman"/>
          <w:sz w:val="24"/>
          <w:szCs w:val="24"/>
        </w:rPr>
        <w:t>aplicaciones</w:t>
      </w:r>
      <w:r w:rsidRPr="0042643F">
        <w:rPr>
          <w:rFonts w:ascii="Times New Roman" w:hAnsi="Times New Roman" w:cs="Times New Roman"/>
          <w:sz w:val="24"/>
          <w:szCs w:val="24"/>
        </w:rPr>
        <w:t xml:space="preserve"> con </w:t>
      </w:r>
      <w:r w:rsidRPr="0042643F">
        <w:rPr>
          <w:rFonts w:ascii="Times New Roman" w:hAnsi="Times New Roman" w:cs="Times New Roman"/>
          <w:b/>
          <w:bCs/>
          <w:sz w:val="24"/>
          <w:szCs w:val="24"/>
        </w:rPr>
        <w:t>alta carga de lectura y escritura</w:t>
      </w:r>
      <w:r w:rsidRPr="0042643F">
        <w:rPr>
          <w:rFonts w:ascii="Times New Roman" w:hAnsi="Times New Roman" w:cs="Times New Roman"/>
          <w:sz w:val="24"/>
          <w:szCs w:val="24"/>
        </w:rPr>
        <w:t xml:space="preserve"> o </w:t>
      </w:r>
      <w:r w:rsidRPr="0042643F">
        <w:rPr>
          <w:rFonts w:ascii="Times New Roman" w:hAnsi="Times New Roman" w:cs="Times New Roman"/>
          <w:b/>
          <w:bCs/>
          <w:sz w:val="24"/>
          <w:szCs w:val="24"/>
        </w:rPr>
        <w:t>muchos consumidores simultáneos</w:t>
      </w:r>
      <w:r w:rsidRPr="0042643F">
        <w:rPr>
          <w:rFonts w:ascii="Times New Roman" w:hAnsi="Times New Roman" w:cs="Times New Roman"/>
          <w:sz w:val="24"/>
          <w:szCs w:val="24"/>
        </w:rPr>
        <w:t>.</w:t>
      </w:r>
    </w:p>
    <w:p w14:paraId="19CA5C36" w14:textId="5CECF51A" w:rsidR="0042643F" w:rsidRPr="0042643F" w:rsidRDefault="0042643F" w:rsidP="00467A0A">
      <w:pPr>
        <w:numPr>
          <w:ilvl w:val="0"/>
          <w:numId w:val="18"/>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Pero si tu </w:t>
      </w:r>
      <w:r w:rsidRPr="00467A0A">
        <w:rPr>
          <w:rFonts w:ascii="Times New Roman" w:hAnsi="Times New Roman" w:cs="Times New Roman"/>
          <w:sz w:val="24"/>
          <w:szCs w:val="24"/>
        </w:rPr>
        <w:t>aplicación</w:t>
      </w:r>
      <w:r w:rsidRPr="0042643F">
        <w:rPr>
          <w:rFonts w:ascii="Times New Roman" w:hAnsi="Times New Roman" w:cs="Times New Roman"/>
          <w:sz w:val="24"/>
          <w:szCs w:val="24"/>
        </w:rPr>
        <w:t xml:space="preserve"> tiene bajo volumen, podría duplicar el trabajo innecesariamente.</w:t>
      </w:r>
    </w:p>
    <w:p w14:paraId="0340543E" w14:textId="180A37E3" w:rsidR="0042643F" w:rsidRPr="00467A0A" w:rsidRDefault="0042643F"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i/>
          <w:iCs/>
          <w:sz w:val="24"/>
          <w:szCs w:val="24"/>
        </w:rPr>
        <w:t>Simplifica primero. Refactoriza cuando lo necesites.</w:t>
      </w:r>
    </w:p>
    <w:p w14:paraId="0042194B" w14:textId="77777777" w:rsidR="0042643F" w:rsidRPr="0042643F" w:rsidRDefault="0042643F" w:rsidP="00467A0A">
      <w:pPr>
        <w:spacing w:line="360" w:lineRule="auto"/>
        <w:jc w:val="both"/>
        <w:rPr>
          <w:rFonts w:ascii="Times New Roman" w:hAnsi="Times New Roman" w:cs="Times New Roman"/>
          <w:b/>
          <w:bCs/>
          <w:sz w:val="24"/>
          <w:szCs w:val="24"/>
        </w:rPr>
      </w:pPr>
      <w:r w:rsidRPr="0042643F">
        <w:rPr>
          <w:rFonts w:ascii="Times New Roman" w:hAnsi="Times New Roman" w:cs="Times New Roman"/>
          <w:b/>
          <w:bCs/>
          <w:sz w:val="24"/>
          <w:szCs w:val="24"/>
        </w:rPr>
        <w:t>6.4 Cuidado con los logs</w:t>
      </w:r>
    </w:p>
    <w:p w14:paraId="02D0F35E" w14:textId="77777777" w:rsidR="0042643F" w:rsidRPr="0042643F" w:rsidRDefault="0042643F" w:rsidP="00467A0A">
      <w:pPr>
        <w:numPr>
          <w:ilvl w:val="0"/>
          <w:numId w:val="19"/>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Usar </w:t>
      </w:r>
      <w:r w:rsidRPr="0042643F">
        <w:rPr>
          <w:rFonts w:ascii="Times New Roman" w:hAnsi="Times New Roman" w:cs="Times New Roman"/>
          <w:b/>
          <w:bCs/>
          <w:sz w:val="24"/>
          <w:szCs w:val="24"/>
        </w:rPr>
        <w:t>Application Insights</w:t>
      </w:r>
      <w:r w:rsidRPr="0042643F">
        <w:rPr>
          <w:rFonts w:ascii="Times New Roman" w:hAnsi="Times New Roman" w:cs="Times New Roman"/>
          <w:sz w:val="24"/>
          <w:szCs w:val="24"/>
        </w:rPr>
        <w:t xml:space="preserve"> desde el inicio puede parecer tentador, pero no es gratis.</w:t>
      </w:r>
    </w:p>
    <w:p w14:paraId="25151B91" w14:textId="77777777" w:rsidR="0042643F" w:rsidRPr="0042643F" w:rsidRDefault="0042643F" w:rsidP="00467A0A">
      <w:pPr>
        <w:numPr>
          <w:ilvl w:val="0"/>
          <w:numId w:val="19"/>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lastRenderedPageBreak/>
        <w:t xml:space="preserve">En local, usa </w:t>
      </w:r>
      <w:r w:rsidRPr="0042643F">
        <w:rPr>
          <w:rFonts w:ascii="Times New Roman" w:hAnsi="Times New Roman" w:cs="Times New Roman"/>
          <w:b/>
          <w:bCs/>
          <w:sz w:val="24"/>
          <w:szCs w:val="24"/>
        </w:rPr>
        <w:t>Serilog + consola + archivos</w:t>
      </w:r>
      <w:r w:rsidRPr="0042643F">
        <w:rPr>
          <w:rFonts w:ascii="Times New Roman" w:hAnsi="Times New Roman" w:cs="Times New Roman"/>
          <w:sz w:val="24"/>
          <w:szCs w:val="24"/>
        </w:rPr>
        <w:t>.</w:t>
      </w:r>
    </w:p>
    <w:p w14:paraId="3025253C" w14:textId="19DC3DF5" w:rsidR="0042643F" w:rsidRPr="00D867A3" w:rsidRDefault="0042643F" w:rsidP="00467A0A">
      <w:pPr>
        <w:numPr>
          <w:ilvl w:val="0"/>
          <w:numId w:val="19"/>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Si quieres monitoreo real, </w:t>
      </w:r>
      <w:r w:rsidRPr="0042643F">
        <w:rPr>
          <w:rFonts w:ascii="Times New Roman" w:hAnsi="Times New Roman" w:cs="Times New Roman"/>
          <w:b/>
          <w:bCs/>
          <w:sz w:val="24"/>
          <w:szCs w:val="24"/>
        </w:rPr>
        <w:t>OpenTelemetry + Jaeger o Zipkin</w:t>
      </w:r>
      <w:r w:rsidRPr="0042643F">
        <w:rPr>
          <w:rFonts w:ascii="Times New Roman" w:hAnsi="Times New Roman" w:cs="Times New Roman"/>
          <w:sz w:val="24"/>
          <w:szCs w:val="24"/>
        </w:rPr>
        <w:t xml:space="preserve"> te dan todo lo necesario sin costo.</w:t>
      </w:r>
    </w:p>
    <w:p w14:paraId="7B12C122" w14:textId="77777777" w:rsidR="0042643F" w:rsidRPr="0042643F" w:rsidRDefault="0042643F" w:rsidP="00467A0A">
      <w:pPr>
        <w:spacing w:line="360" w:lineRule="auto"/>
        <w:jc w:val="both"/>
        <w:rPr>
          <w:rFonts w:ascii="Times New Roman" w:hAnsi="Times New Roman" w:cs="Times New Roman"/>
          <w:b/>
          <w:bCs/>
          <w:sz w:val="24"/>
          <w:szCs w:val="24"/>
        </w:rPr>
      </w:pPr>
      <w:r w:rsidRPr="0042643F">
        <w:rPr>
          <w:rFonts w:ascii="Times New Roman" w:hAnsi="Times New Roman" w:cs="Times New Roman"/>
          <w:b/>
          <w:bCs/>
          <w:sz w:val="24"/>
          <w:szCs w:val="24"/>
        </w:rPr>
        <w:t>6.5 Usa entornos separados por perfil</w:t>
      </w:r>
    </w:p>
    <w:p w14:paraId="1988424B" w14:textId="77777777" w:rsidR="0042643F" w:rsidRPr="0042643F" w:rsidRDefault="0042643F" w:rsidP="00467A0A">
      <w:pPr>
        <w:numPr>
          <w:ilvl w:val="0"/>
          <w:numId w:val="20"/>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Usa appsettings.Development.json, appsettings.Production.json, etc.</w:t>
      </w:r>
    </w:p>
    <w:p w14:paraId="1B64045A" w14:textId="77777777" w:rsidR="0042643F" w:rsidRPr="0042643F" w:rsidRDefault="0042643F" w:rsidP="00467A0A">
      <w:pPr>
        <w:numPr>
          <w:ilvl w:val="0"/>
          <w:numId w:val="20"/>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Aplica la regla: </w:t>
      </w:r>
      <w:r w:rsidRPr="0042643F">
        <w:rPr>
          <w:rFonts w:ascii="Times New Roman" w:hAnsi="Times New Roman" w:cs="Times New Roman"/>
          <w:b/>
          <w:bCs/>
          <w:sz w:val="24"/>
          <w:szCs w:val="24"/>
        </w:rPr>
        <w:t>nunca apuntes a servicios en la nube desde desarrollo</w:t>
      </w:r>
      <w:r w:rsidRPr="0042643F">
        <w:rPr>
          <w:rFonts w:ascii="Times New Roman" w:hAnsi="Times New Roman" w:cs="Times New Roman"/>
          <w:sz w:val="24"/>
          <w:szCs w:val="24"/>
        </w:rPr>
        <w:t>.</w:t>
      </w:r>
    </w:p>
    <w:p w14:paraId="6707A0A6" w14:textId="77777777" w:rsidR="0042643F" w:rsidRPr="0042643F" w:rsidRDefault="0042643F" w:rsidP="00467A0A">
      <w:pPr>
        <w:numPr>
          <w:ilvl w:val="0"/>
          <w:numId w:val="20"/>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Asegúrate de que todos los entornos se comporten igual, solo cambie la infraestructura</w:t>
      </w:r>
    </w:p>
    <w:p w14:paraId="6376DF01" w14:textId="77777777" w:rsidR="0042643F" w:rsidRPr="0042643F" w:rsidRDefault="0042643F" w:rsidP="00467A0A">
      <w:pPr>
        <w:spacing w:line="360" w:lineRule="auto"/>
        <w:jc w:val="both"/>
        <w:rPr>
          <w:rFonts w:ascii="Times New Roman" w:hAnsi="Times New Roman" w:cs="Times New Roman"/>
          <w:b/>
          <w:bCs/>
          <w:sz w:val="24"/>
          <w:szCs w:val="24"/>
        </w:rPr>
      </w:pPr>
      <w:r w:rsidRPr="0042643F">
        <w:rPr>
          <w:rFonts w:ascii="Times New Roman" w:hAnsi="Times New Roman" w:cs="Times New Roman"/>
          <w:b/>
          <w:bCs/>
          <w:sz w:val="24"/>
          <w:szCs w:val="24"/>
        </w:rPr>
        <w:t>6.6 Tu código debe ignorar la infraestructura</w:t>
      </w:r>
    </w:p>
    <w:p w14:paraId="62560214" w14:textId="02C388CE" w:rsidR="0042643F" w:rsidRPr="0042643F" w:rsidRDefault="0042643F" w:rsidP="00467A0A">
      <w:pPr>
        <w:numPr>
          <w:ilvl w:val="0"/>
          <w:numId w:val="21"/>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No pongas lógica específica de Azure en tus controladores o servicios</w:t>
      </w:r>
      <w:r w:rsidRPr="00467A0A">
        <w:rPr>
          <w:rFonts w:ascii="Times New Roman" w:hAnsi="Times New Roman" w:cs="Times New Roman"/>
          <w:sz w:val="24"/>
          <w:szCs w:val="24"/>
        </w:rPr>
        <w:t xml:space="preserve"> si no es necesario, recuerda que tu código no debe depender al 100% de algo nunca, menos si es en una capa lógica que podrías hacer sin mucho esfuerzo</w:t>
      </w:r>
      <w:r w:rsidRPr="0042643F">
        <w:rPr>
          <w:rFonts w:ascii="Times New Roman" w:hAnsi="Times New Roman" w:cs="Times New Roman"/>
          <w:sz w:val="24"/>
          <w:szCs w:val="24"/>
        </w:rPr>
        <w:t>.</w:t>
      </w:r>
    </w:p>
    <w:p w14:paraId="189A9581" w14:textId="77777777" w:rsidR="0042643F" w:rsidRPr="0042643F" w:rsidRDefault="0042643F" w:rsidP="00467A0A">
      <w:pPr>
        <w:numPr>
          <w:ilvl w:val="0"/>
          <w:numId w:val="21"/>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Usa patrones como </w:t>
      </w:r>
      <w:r w:rsidRPr="0042643F">
        <w:rPr>
          <w:rFonts w:ascii="Times New Roman" w:hAnsi="Times New Roman" w:cs="Times New Roman"/>
          <w:b/>
          <w:bCs/>
          <w:sz w:val="24"/>
          <w:szCs w:val="24"/>
        </w:rPr>
        <w:t>Adapter</w:t>
      </w:r>
      <w:r w:rsidRPr="0042643F">
        <w:rPr>
          <w:rFonts w:ascii="Times New Roman" w:hAnsi="Times New Roman" w:cs="Times New Roman"/>
          <w:sz w:val="24"/>
          <w:szCs w:val="24"/>
        </w:rPr>
        <w:t xml:space="preserve"> o </w:t>
      </w:r>
      <w:r w:rsidRPr="0042643F">
        <w:rPr>
          <w:rFonts w:ascii="Times New Roman" w:hAnsi="Times New Roman" w:cs="Times New Roman"/>
          <w:b/>
          <w:bCs/>
          <w:sz w:val="24"/>
          <w:szCs w:val="24"/>
        </w:rPr>
        <w:t>Proxy</w:t>
      </w:r>
      <w:r w:rsidRPr="0042643F">
        <w:rPr>
          <w:rFonts w:ascii="Times New Roman" w:hAnsi="Times New Roman" w:cs="Times New Roman"/>
          <w:sz w:val="24"/>
          <w:szCs w:val="24"/>
        </w:rPr>
        <w:t xml:space="preserve"> para abstraer lo que necesites.</w:t>
      </w:r>
    </w:p>
    <w:p w14:paraId="7D664057" w14:textId="33A02960" w:rsidR="0042643F" w:rsidRPr="0042643F" w:rsidRDefault="0042643F" w:rsidP="00467A0A">
      <w:pPr>
        <w:numPr>
          <w:ilvl w:val="0"/>
          <w:numId w:val="21"/>
        </w:numPr>
        <w:spacing w:line="360" w:lineRule="auto"/>
        <w:jc w:val="both"/>
        <w:rPr>
          <w:rFonts w:ascii="Times New Roman" w:hAnsi="Times New Roman" w:cs="Times New Roman"/>
          <w:sz w:val="24"/>
          <w:szCs w:val="24"/>
        </w:rPr>
      </w:pPr>
      <w:r w:rsidRPr="0042643F">
        <w:rPr>
          <w:rFonts w:ascii="Times New Roman" w:hAnsi="Times New Roman" w:cs="Times New Roman"/>
          <w:sz w:val="24"/>
          <w:szCs w:val="24"/>
        </w:rPr>
        <w:t xml:space="preserve">El objetivo: </w:t>
      </w:r>
      <w:r w:rsidRPr="0042643F">
        <w:rPr>
          <w:rFonts w:ascii="Times New Roman" w:hAnsi="Times New Roman" w:cs="Times New Roman"/>
          <w:i/>
          <w:iCs/>
          <w:sz w:val="24"/>
          <w:szCs w:val="24"/>
        </w:rPr>
        <w:t xml:space="preserve">tu </w:t>
      </w:r>
      <w:r w:rsidRPr="00467A0A">
        <w:rPr>
          <w:rFonts w:ascii="Times New Roman" w:hAnsi="Times New Roman" w:cs="Times New Roman"/>
          <w:i/>
          <w:iCs/>
          <w:sz w:val="24"/>
          <w:szCs w:val="24"/>
        </w:rPr>
        <w:t>aplicación</w:t>
      </w:r>
      <w:r w:rsidRPr="0042643F">
        <w:rPr>
          <w:rFonts w:ascii="Times New Roman" w:hAnsi="Times New Roman" w:cs="Times New Roman"/>
          <w:i/>
          <w:iCs/>
          <w:sz w:val="24"/>
          <w:szCs w:val="24"/>
        </w:rPr>
        <w:t xml:space="preserve"> debería poder correr en tu PC o en Azure sin cambiar nada</w:t>
      </w:r>
      <w:r w:rsidRPr="0042643F">
        <w:rPr>
          <w:rFonts w:ascii="Times New Roman" w:hAnsi="Times New Roman" w:cs="Times New Roman"/>
          <w:sz w:val="24"/>
          <w:szCs w:val="24"/>
        </w:rPr>
        <w:t xml:space="preserve"> más que la configuración</w:t>
      </w:r>
      <w:r w:rsidR="001040E6" w:rsidRPr="00467A0A">
        <w:rPr>
          <w:rFonts w:ascii="Times New Roman" w:hAnsi="Times New Roman" w:cs="Times New Roman"/>
          <w:sz w:val="24"/>
          <w:szCs w:val="24"/>
        </w:rPr>
        <w:t xml:space="preserve"> para el escenario.</w:t>
      </w:r>
    </w:p>
    <w:p w14:paraId="499D88A8" w14:textId="77777777" w:rsidR="0042643F" w:rsidRPr="0042643F" w:rsidRDefault="0042643F" w:rsidP="00467A0A">
      <w:pPr>
        <w:spacing w:line="360" w:lineRule="auto"/>
        <w:jc w:val="both"/>
        <w:rPr>
          <w:rFonts w:ascii="Times New Roman" w:hAnsi="Times New Roman" w:cs="Times New Roman"/>
          <w:sz w:val="24"/>
          <w:szCs w:val="24"/>
        </w:rPr>
      </w:pPr>
    </w:p>
    <w:p w14:paraId="1424EF56" w14:textId="3D9B1225" w:rsidR="00D867A3" w:rsidRDefault="00D867A3">
      <w:pPr>
        <w:rPr>
          <w:rFonts w:ascii="Times New Roman" w:hAnsi="Times New Roman" w:cs="Times New Roman"/>
        </w:rPr>
      </w:pPr>
      <w:r>
        <w:rPr>
          <w:rFonts w:ascii="Times New Roman" w:hAnsi="Times New Roman" w:cs="Times New Roman"/>
        </w:rPr>
        <w:br w:type="page"/>
      </w:r>
    </w:p>
    <w:p w14:paraId="74CC6FBB" w14:textId="77777777" w:rsidR="001040E6" w:rsidRPr="00467A0A" w:rsidRDefault="001040E6" w:rsidP="00467A0A">
      <w:pPr>
        <w:pStyle w:val="Ttulo1"/>
        <w:spacing w:line="360" w:lineRule="auto"/>
        <w:jc w:val="both"/>
        <w:rPr>
          <w:rFonts w:cs="Times New Roman"/>
        </w:rPr>
      </w:pPr>
      <w:bookmarkStart w:id="36" w:name="_Toc200233398"/>
      <w:r w:rsidRPr="00467A0A">
        <w:rPr>
          <w:rFonts w:cs="Times New Roman"/>
        </w:rPr>
        <w:lastRenderedPageBreak/>
        <w:t>7. Herramientas útiles y gratuitas</w:t>
      </w:r>
      <w:bookmarkEnd w:id="36"/>
    </w:p>
    <w:p w14:paraId="61E73D09" w14:textId="0E652B03" w:rsidR="001040E6" w:rsidRPr="00467A0A" w:rsidRDefault="001040E6" w:rsidP="00467A0A">
      <w:pPr>
        <w:spacing w:line="360" w:lineRule="auto"/>
        <w:jc w:val="both"/>
        <w:rPr>
          <w:rFonts w:ascii="Times New Roman" w:hAnsi="Times New Roman" w:cs="Times New Roman"/>
          <w:sz w:val="24"/>
          <w:szCs w:val="24"/>
        </w:rPr>
      </w:pPr>
      <w:r w:rsidRPr="001040E6">
        <w:rPr>
          <w:rFonts w:ascii="Times New Roman" w:hAnsi="Times New Roman" w:cs="Times New Roman"/>
          <w:sz w:val="24"/>
          <w:szCs w:val="24"/>
        </w:rPr>
        <w:t xml:space="preserve">El stack de desarrollo .NET moderno se puede potenciar muchísimo con herramientas gratuitas, open source o con licencias generosas. Aquí te presento una lista curada que </w:t>
      </w:r>
      <w:r w:rsidRPr="00467A0A">
        <w:rPr>
          <w:rFonts w:ascii="Times New Roman" w:hAnsi="Times New Roman" w:cs="Times New Roman"/>
          <w:sz w:val="24"/>
          <w:szCs w:val="24"/>
        </w:rPr>
        <w:t>alguna ventajita sin tanto cache:</w:t>
      </w:r>
    </w:p>
    <w:p w14:paraId="5C0E85C1" w14:textId="352B697B" w:rsidR="0042643F" w:rsidRPr="00467A0A" w:rsidRDefault="001040E6" w:rsidP="00467A0A">
      <w:pPr>
        <w:pStyle w:val="Ttulo2"/>
        <w:spacing w:line="360" w:lineRule="auto"/>
        <w:jc w:val="both"/>
        <w:rPr>
          <w:rFonts w:cs="Times New Roman"/>
        </w:rPr>
      </w:pPr>
      <w:bookmarkStart w:id="37" w:name="_Toc200233399"/>
      <w:r w:rsidRPr="00467A0A">
        <w:rPr>
          <w:rFonts w:cs="Times New Roman"/>
        </w:rPr>
        <w:t>7.1 Bases de datos y visualización</w:t>
      </w:r>
      <w:bookmarkEnd w:id="37"/>
    </w:p>
    <w:tbl>
      <w:tblPr>
        <w:tblStyle w:val="Tablaconcuadrcula"/>
        <w:tblW w:w="0" w:type="auto"/>
        <w:tblLook w:val="04A0" w:firstRow="1" w:lastRow="0" w:firstColumn="1" w:lastColumn="0" w:noHBand="0" w:noVBand="1"/>
      </w:tblPr>
      <w:tblGrid>
        <w:gridCol w:w="1549"/>
        <w:gridCol w:w="5240"/>
      </w:tblGrid>
      <w:tr w:rsidR="001040E6" w:rsidRPr="001040E6" w14:paraId="27BA63C2" w14:textId="77777777" w:rsidTr="001040E6">
        <w:tc>
          <w:tcPr>
            <w:tcW w:w="0" w:type="auto"/>
            <w:hideMark/>
          </w:tcPr>
          <w:p w14:paraId="13A04C54" w14:textId="77777777" w:rsidR="001040E6" w:rsidRPr="001040E6" w:rsidRDefault="001040E6" w:rsidP="00467A0A">
            <w:pPr>
              <w:spacing w:after="160" w:line="360" w:lineRule="auto"/>
              <w:jc w:val="both"/>
              <w:rPr>
                <w:rFonts w:ascii="Times New Roman" w:hAnsi="Times New Roman" w:cs="Times New Roman"/>
                <w:b/>
                <w:bCs/>
                <w:sz w:val="24"/>
                <w:szCs w:val="24"/>
              </w:rPr>
            </w:pPr>
            <w:r w:rsidRPr="001040E6">
              <w:rPr>
                <w:rFonts w:ascii="Times New Roman" w:hAnsi="Times New Roman" w:cs="Times New Roman"/>
                <w:b/>
                <w:bCs/>
                <w:sz w:val="24"/>
                <w:szCs w:val="24"/>
              </w:rPr>
              <w:t>Herramienta</w:t>
            </w:r>
          </w:p>
        </w:tc>
        <w:tc>
          <w:tcPr>
            <w:tcW w:w="0" w:type="auto"/>
            <w:hideMark/>
          </w:tcPr>
          <w:p w14:paraId="079CDC41" w14:textId="77777777" w:rsidR="001040E6" w:rsidRPr="001040E6" w:rsidRDefault="001040E6" w:rsidP="00467A0A">
            <w:pPr>
              <w:spacing w:after="160" w:line="360" w:lineRule="auto"/>
              <w:jc w:val="both"/>
              <w:rPr>
                <w:rFonts w:ascii="Times New Roman" w:hAnsi="Times New Roman" w:cs="Times New Roman"/>
                <w:b/>
                <w:bCs/>
                <w:sz w:val="24"/>
                <w:szCs w:val="24"/>
              </w:rPr>
            </w:pPr>
            <w:r w:rsidRPr="001040E6">
              <w:rPr>
                <w:rFonts w:ascii="Times New Roman" w:hAnsi="Times New Roman" w:cs="Times New Roman"/>
                <w:b/>
                <w:bCs/>
                <w:sz w:val="24"/>
                <w:szCs w:val="24"/>
              </w:rPr>
              <w:t>¿Para qué sirve?</w:t>
            </w:r>
          </w:p>
        </w:tc>
      </w:tr>
      <w:tr w:rsidR="001040E6" w:rsidRPr="001040E6" w14:paraId="2907E719" w14:textId="77777777" w:rsidTr="001040E6">
        <w:tc>
          <w:tcPr>
            <w:tcW w:w="0" w:type="auto"/>
            <w:hideMark/>
          </w:tcPr>
          <w:p w14:paraId="3491E185"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DBeaver</w:t>
            </w:r>
          </w:p>
        </w:tc>
        <w:tc>
          <w:tcPr>
            <w:tcW w:w="0" w:type="auto"/>
            <w:hideMark/>
          </w:tcPr>
          <w:p w14:paraId="5B856F33"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sz w:val="24"/>
                <w:szCs w:val="24"/>
              </w:rPr>
              <w:t>Administra y explora bases de datos SQL y NoSQL.</w:t>
            </w:r>
          </w:p>
        </w:tc>
      </w:tr>
      <w:tr w:rsidR="001040E6" w:rsidRPr="001040E6" w14:paraId="230D672A" w14:textId="77777777" w:rsidTr="001040E6">
        <w:tc>
          <w:tcPr>
            <w:tcW w:w="0" w:type="auto"/>
            <w:hideMark/>
          </w:tcPr>
          <w:p w14:paraId="71E70772"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pgAdmin</w:t>
            </w:r>
          </w:p>
        </w:tc>
        <w:tc>
          <w:tcPr>
            <w:tcW w:w="0" w:type="auto"/>
            <w:hideMark/>
          </w:tcPr>
          <w:p w14:paraId="47159BF9"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sz w:val="24"/>
                <w:szCs w:val="24"/>
              </w:rPr>
              <w:t>Interfaz para bases de datos PostgreSQL.</w:t>
            </w:r>
          </w:p>
        </w:tc>
      </w:tr>
      <w:tr w:rsidR="001040E6" w:rsidRPr="001040E6" w14:paraId="77B42903" w14:textId="77777777" w:rsidTr="001040E6">
        <w:tc>
          <w:tcPr>
            <w:tcW w:w="0" w:type="auto"/>
            <w:hideMark/>
          </w:tcPr>
          <w:p w14:paraId="543B8994"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RedisInsight</w:t>
            </w:r>
          </w:p>
        </w:tc>
        <w:tc>
          <w:tcPr>
            <w:tcW w:w="0" w:type="auto"/>
            <w:hideMark/>
          </w:tcPr>
          <w:p w14:paraId="0B19CC02"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sz w:val="24"/>
                <w:szCs w:val="24"/>
              </w:rPr>
              <w:t>Interfaz visual para monitorear Redis como un pro.</w:t>
            </w:r>
          </w:p>
        </w:tc>
      </w:tr>
    </w:tbl>
    <w:p w14:paraId="3A4D3BEF" w14:textId="77777777" w:rsidR="001040E6" w:rsidRPr="00467A0A" w:rsidRDefault="001040E6" w:rsidP="00467A0A">
      <w:pPr>
        <w:spacing w:line="360" w:lineRule="auto"/>
        <w:jc w:val="both"/>
        <w:rPr>
          <w:rFonts w:ascii="Times New Roman" w:hAnsi="Times New Roman" w:cs="Times New Roman"/>
        </w:rPr>
      </w:pPr>
    </w:p>
    <w:p w14:paraId="40D2CFF0" w14:textId="3FCC65A4" w:rsidR="001040E6" w:rsidRPr="00467A0A" w:rsidRDefault="001040E6" w:rsidP="00467A0A">
      <w:pPr>
        <w:pStyle w:val="Ttulo2"/>
        <w:spacing w:line="360" w:lineRule="auto"/>
        <w:jc w:val="both"/>
        <w:rPr>
          <w:rFonts w:cs="Times New Roman"/>
        </w:rPr>
      </w:pPr>
      <w:bookmarkStart w:id="38" w:name="_Toc200233400"/>
      <w:r w:rsidRPr="00467A0A">
        <w:rPr>
          <w:rFonts w:cs="Times New Roman"/>
        </w:rPr>
        <w:t>7.3 CI/CD y automatización</w:t>
      </w:r>
      <w:bookmarkEnd w:id="38"/>
    </w:p>
    <w:tbl>
      <w:tblPr>
        <w:tblStyle w:val="Tablaconcuadrcula"/>
        <w:tblW w:w="0" w:type="auto"/>
        <w:tblLook w:val="04A0" w:firstRow="1" w:lastRow="0" w:firstColumn="1" w:lastColumn="0" w:noHBand="0" w:noVBand="1"/>
      </w:tblPr>
      <w:tblGrid>
        <w:gridCol w:w="2692"/>
        <w:gridCol w:w="5402"/>
      </w:tblGrid>
      <w:tr w:rsidR="001040E6" w:rsidRPr="001040E6" w14:paraId="31C8ED30" w14:textId="77777777" w:rsidTr="001040E6">
        <w:tc>
          <w:tcPr>
            <w:tcW w:w="0" w:type="auto"/>
            <w:hideMark/>
          </w:tcPr>
          <w:p w14:paraId="18F97BA9" w14:textId="77777777" w:rsidR="001040E6" w:rsidRPr="001040E6" w:rsidRDefault="001040E6" w:rsidP="00467A0A">
            <w:pPr>
              <w:spacing w:after="160" w:line="360" w:lineRule="auto"/>
              <w:jc w:val="both"/>
              <w:rPr>
                <w:rFonts w:ascii="Times New Roman" w:hAnsi="Times New Roman" w:cs="Times New Roman"/>
                <w:b/>
                <w:bCs/>
                <w:sz w:val="24"/>
                <w:szCs w:val="24"/>
              </w:rPr>
            </w:pPr>
            <w:r w:rsidRPr="001040E6">
              <w:rPr>
                <w:rFonts w:ascii="Times New Roman" w:hAnsi="Times New Roman" w:cs="Times New Roman"/>
                <w:b/>
                <w:bCs/>
                <w:sz w:val="24"/>
                <w:szCs w:val="24"/>
              </w:rPr>
              <w:t>Herramienta</w:t>
            </w:r>
          </w:p>
        </w:tc>
        <w:tc>
          <w:tcPr>
            <w:tcW w:w="0" w:type="auto"/>
            <w:hideMark/>
          </w:tcPr>
          <w:p w14:paraId="3609D1F8" w14:textId="77777777" w:rsidR="001040E6" w:rsidRPr="001040E6" w:rsidRDefault="001040E6" w:rsidP="00467A0A">
            <w:pPr>
              <w:spacing w:after="160" w:line="360" w:lineRule="auto"/>
              <w:jc w:val="both"/>
              <w:rPr>
                <w:rFonts w:ascii="Times New Roman" w:hAnsi="Times New Roman" w:cs="Times New Roman"/>
                <w:b/>
                <w:bCs/>
                <w:sz w:val="24"/>
                <w:szCs w:val="24"/>
              </w:rPr>
            </w:pPr>
            <w:r w:rsidRPr="001040E6">
              <w:rPr>
                <w:rFonts w:ascii="Times New Roman" w:hAnsi="Times New Roman" w:cs="Times New Roman"/>
                <w:b/>
                <w:bCs/>
                <w:sz w:val="24"/>
                <w:szCs w:val="24"/>
              </w:rPr>
              <w:t>¿Para qué sirve?</w:t>
            </w:r>
          </w:p>
        </w:tc>
      </w:tr>
      <w:tr w:rsidR="001040E6" w:rsidRPr="001040E6" w14:paraId="6F69FE21" w14:textId="77777777" w:rsidTr="001040E6">
        <w:tc>
          <w:tcPr>
            <w:tcW w:w="0" w:type="auto"/>
            <w:hideMark/>
          </w:tcPr>
          <w:p w14:paraId="044018F7"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GitHub Actions</w:t>
            </w:r>
          </w:p>
        </w:tc>
        <w:tc>
          <w:tcPr>
            <w:tcW w:w="0" w:type="auto"/>
            <w:hideMark/>
          </w:tcPr>
          <w:p w14:paraId="2A0A7CFF"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sz w:val="24"/>
                <w:szCs w:val="24"/>
              </w:rPr>
              <w:t>Automatiza tests, builds y deploys desde tus repos.</w:t>
            </w:r>
          </w:p>
        </w:tc>
      </w:tr>
      <w:tr w:rsidR="001040E6" w:rsidRPr="001040E6" w14:paraId="625517BB" w14:textId="77777777" w:rsidTr="001040E6">
        <w:tc>
          <w:tcPr>
            <w:tcW w:w="0" w:type="auto"/>
            <w:hideMark/>
          </w:tcPr>
          <w:p w14:paraId="50471A5E"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Azure DevOps Pipelines</w:t>
            </w:r>
          </w:p>
        </w:tc>
        <w:tc>
          <w:tcPr>
            <w:tcW w:w="0" w:type="auto"/>
            <w:hideMark/>
          </w:tcPr>
          <w:p w14:paraId="52CB7505"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sz w:val="24"/>
                <w:szCs w:val="24"/>
              </w:rPr>
              <w:t>Muy completo, aunque más pesado. Plan gratuito útil.</w:t>
            </w:r>
          </w:p>
        </w:tc>
      </w:tr>
      <w:tr w:rsidR="001040E6" w:rsidRPr="001040E6" w14:paraId="1681C920" w14:textId="77777777" w:rsidTr="001040E6">
        <w:tc>
          <w:tcPr>
            <w:tcW w:w="0" w:type="auto"/>
            <w:hideMark/>
          </w:tcPr>
          <w:p w14:paraId="757C55BE"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Taskfile.dev</w:t>
            </w:r>
          </w:p>
        </w:tc>
        <w:tc>
          <w:tcPr>
            <w:tcW w:w="0" w:type="auto"/>
            <w:hideMark/>
          </w:tcPr>
          <w:p w14:paraId="3DF2610B"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sz w:val="24"/>
                <w:szCs w:val="24"/>
              </w:rPr>
              <w:t>Alternativa tipo Makefile, pero multiplataforma.</w:t>
            </w:r>
          </w:p>
        </w:tc>
      </w:tr>
    </w:tbl>
    <w:p w14:paraId="3D22C166" w14:textId="77777777" w:rsidR="001040E6" w:rsidRPr="00467A0A" w:rsidRDefault="001040E6" w:rsidP="00467A0A">
      <w:pPr>
        <w:spacing w:line="360" w:lineRule="auto"/>
        <w:jc w:val="both"/>
        <w:rPr>
          <w:rFonts w:ascii="Times New Roman" w:hAnsi="Times New Roman" w:cs="Times New Roman"/>
        </w:rPr>
      </w:pPr>
    </w:p>
    <w:p w14:paraId="01B0201C" w14:textId="4DB8894A" w:rsidR="001040E6" w:rsidRPr="00467A0A" w:rsidRDefault="001040E6" w:rsidP="00467A0A">
      <w:pPr>
        <w:pStyle w:val="Ttulo2"/>
        <w:spacing w:line="360" w:lineRule="auto"/>
        <w:jc w:val="both"/>
        <w:rPr>
          <w:rFonts w:cs="Times New Roman"/>
        </w:rPr>
      </w:pPr>
      <w:bookmarkStart w:id="39" w:name="_Toc200233401"/>
      <w:r w:rsidRPr="00467A0A">
        <w:rPr>
          <w:rFonts w:cs="Times New Roman"/>
        </w:rPr>
        <w:t>7.4 Observabilidad y monitoreo</w:t>
      </w:r>
      <w:bookmarkEnd w:id="39"/>
    </w:p>
    <w:tbl>
      <w:tblPr>
        <w:tblStyle w:val="Tablaconcuadrcula"/>
        <w:tblW w:w="0" w:type="auto"/>
        <w:tblLook w:val="04A0" w:firstRow="1" w:lastRow="0" w:firstColumn="1" w:lastColumn="0" w:noHBand="0" w:noVBand="1"/>
      </w:tblPr>
      <w:tblGrid>
        <w:gridCol w:w="1549"/>
        <w:gridCol w:w="5119"/>
      </w:tblGrid>
      <w:tr w:rsidR="001040E6" w:rsidRPr="001040E6" w14:paraId="0DD1DAD5" w14:textId="77777777" w:rsidTr="001040E6">
        <w:tc>
          <w:tcPr>
            <w:tcW w:w="0" w:type="auto"/>
            <w:hideMark/>
          </w:tcPr>
          <w:p w14:paraId="5ADEA61C" w14:textId="77777777" w:rsidR="001040E6" w:rsidRPr="001040E6" w:rsidRDefault="001040E6" w:rsidP="00467A0A">
            <w:pPr>
              <w:spacing w:after="160" w:line="360" w:lineRule="auto"/>
              <w:jc w:val="both"/>
              <w:rPr>
                <w:rFonts w:ascii="Times New Roman" w:hAnsi="Times New Roman" w:cs="Times New Roman"/>
                <w:b/>
                <w:bCs/>
                <w:sz w:val="24"/>
                <w:szCs w:val="24"/>
              </w:rPr>
            </w:pPr>
            <w:r w:rsidRPr="001040E6">
              <w:rPr>
                <w:rFonts w:ascii="Times New Roman" w:hAnsi="Times New Roman" w:cs="Times New Roman"/>
                <w:b/>
                <w:bCs/>
                <w:sz w:val="24"/>
                <w:szCs w:val="24"/>
              </w:rPr>
              <w:t>Herramienta</w:t>
            </w:r>
          </w:p>
        </w:tc>
        <w:tc>
          <w:tcPr>
            <w:tcW w:w="0" w:type="auto"/>
            <w:hideMark/>
          </w:tcPr>
          <w:p w14:paraId="2A976A32" w14:textId="77777777" w:rsidR="001040E6" w:rsidRPr="001040E6" w:rsidRDefault="001040E6" w:rsidP="00467A0A">
            <w:pPr>
              <w:spacing w:after="160" w:line="360" w:lineRule="auto"/>
              <w:jc w:val="both"/>
              <w:rPr>
                <w:rFonts w:ascii="Times New Roman" w:hAnsi="Times New Roman" w:cs="Times New Roman"/>
                <w:b/>
                <w:bCs/>
                <w:sz w:val="24"/>
                <w:szCs w:val="24"/>
              </w:rPr>
            </w:pPr>
            <w:r w:rsidRPr="001040E6">
              <w:rPr>
                <w:rFonts w:ascii="Times New Roman" w:hAnsi="Times New Roman" w:cs="Times New Roman"/>
                <w:b/>
                <w:bCs/>
                <w:sz w:val="24"/>
                <w:szCs w:val="24"/>
              </w:rPr>
              <w:t>¿Para qué sirve?</w:t>
            </w:r>
          </w:p>
        </w:tc>
      </w:tr>
      <w:tr w:rsidR="001040E6" w:rsidRPr="001040E6" w14:paraId="6CB1B7D9" w14:textId="77777777" w:rsidTr="001040E6">
        <w:tc>
          <w:tcPr>
            <w:tcW w:w="0" w:type="auto"/>
            <w:hideMark/>
          </w:tcPr>
          <w:p w14:paraId="46C4C89D"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Grafana</w:t>
            </w:r>
          </w:p>
        </w:tc>
        <w:tc>
          <w:tcPr>
            <w:tcW w:w="0" w:type="auto"/>
            <w:hideMark/>
          </w:tcPr>
          <w:p w14:paraId="06510176"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sz w:val="24"/>
                <w:szCs w:val="24"/>
              </w:rPr>
              <w:t>Visualización de métricas y logs personalizados.</w:t>
            </w:r>
          </w:p>
        </w:tc>
      </w:tr>
      <w:tr w:rsidR="001040E6" w:rsidRPr="001040E6" w14:paraId="5EE123DB" w14:textId="77777777" w:rsidTr="001040E6">
        <w:tc>
          <w:tcPr>
            <w:tcW w:w="0" w:type="auto"/>
            <w:hideMark/>
          </w:tcPr>
          <w:p w14:paraId="78E6F192"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Prometheus</w:t>
            </w:r>
          </w:p>
        </w:tc>
        <w:tc>
          <w:tcPr>
            <w:tcW w:w="0" w:type="auto"/>
            <w:hideMark/>
          </w:tcPr>
          <w:p w14:paraId="4ECE640D"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sz w:val="24"/>
                <w:szCs w:val="24"/>
              </w:rPr>
              <w:t>Sistema de métricas y scraping para servicios.</w:t>
            </w:r>
          </w:p>
        </w:tc>
      </w:tr>
      <w:tr w:rsidR="001040E6" w:rsidRPr="001040E6" w14:paraId="39D12769" w14:textId="77777777" w:rsidTr="001040E6">
        <w:tc>
          <w:tcPr>
            <w:tcW w:w="0" w:type="auto"/>
            <w:hideMark/>
          </w:tcPr>
          <w:p w14:paraId="7E29804A"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Jaeger</w:t>
            </w:r>
          </w:p>
        </w:tc>
        <w:tc>
          <w:tcPr>
            <w:tcW w:w="0" w:type="auto"/>
            <w:hideMark/>
          </w:tcPr>
          <w:p w14:paraId="192BA121" w14:textId="77777777" w:rsidR="001040E6" w:rsidRPr="001040E6" w:rsidRDefault="001040E6" w:rsidP="00467A0A">
            <w:pPr>
              <w:spacing w:after="160" w:line="360" w:lineRule="auto"/>
              <w:jc w:val="both"/>
              <w:rPr>
                <w:rFonts w:ascii="Times New Roman" w:hAnsi="Times New Roman" w:cs="Times New Roman"/>
                <w:sz w:val="24"/>
                <w:szCs w:val="24"/>
              </w:rPr>
            </w:pPr>
            <w:r w:rsidRPr="001040E6">
              <w:rPr>
                <w:rFonts w:ascii="Times New Roman" w:hAnsi="Times New Roman" w:cs="Times New Roman"/>
                <w:sz w:val="24"/>
                <w:szCs w:val="24"/>
              </w:rPr>
              <w:t>Trazas distribuidas para detectar cuellos de botella.</w:t>
            </w:r>
          </w:p>
        </w:tc>
      </w:tr>
    </w:tbl>
    <w:p w14:paraId="727036F4" w14:textId="77777777" w:rsidR="001040E6" w:rsidRPr="00467A0A" w:rsidRDefault="001040E6" w:rsidP="00467A0A">
      <w:pPr>
        <w:spacing w:line="360" w:lineRule="auto"/>
        <w:jc w:val="both"/>
        <w:rPr>
          <w:rFonts w:ascii="Times New Roman" w:hAnsi="Times New Roman" w:cs="Times New Roman"/>
        </w:rPr>
      </w:pPr>
    </w:p>
    <w:p w14:paraId="60E1F79D" w14:textId="26C0F046" w:rsidR="001040E6" w:rsidRPr="00467A0A" w:rsidRDefault="001040E6" w:rsidP="00467A0A">
      <w:pPr>
        <w:pStyle w:val="Ttulo2"/>
        <w:spacing w:line="360" w:lineRule="auto"/>
        <w:jc w:val="both"/>
        <w:rPr>
          <w:rFonts w:cs="Times New Roman"/>
        </w:rPr>
      </w:pPr>
      <w:bookmarkStart w:id="40" w:name="_Toc200233402"/>
      <w:r w:rsidRPr="00467A0A">
        <w:rPr>
          <w:rFonts w:cs="Times New Roman"/>
        </w:rPr>
        <w:lastRenderedPageBreak/>
        <w:t>7.5 Desarrollo general</w:t>
      </w:r>
      <w:bookmarkEnd w:id="40"/>
    </w:p>
    <w:tbl>
      <w:tblPr>
        <w:tblStyle w:val="Tablaconcuadrcula"/>
        <w:tblW w:w="0" w:type="auto"/>
        <w:tblLook w:val="04A0" w:firstRow="1" w:lastRow="0" w:firstColumn="1" w:lastColumn="0" w:noHBand="0" w:noVBand="1"/>
      </w:tblPr>
      <w:tblGrid>
        <w:gridCol w:w="2653"/>
        <w:gridCol w:w="5043"/>
      </w:tblGrid>
      <w:tr w:rsidR="001040E6" w:rsidRPr="001040E6" w14:paraId="2B128CA5" w14:textId="77777777" w:rsidTr="001040E6">
        <w:tc>
          <w:tcPr>
            <w:tcW w:w="0" w:type="auto"/>
            <w:hideMark/>
          </w:tcPr>
          <w:p w14:paraId="2B8C09E1" w14:textId="77777777" w:rsidR="001040E6" w:rsidRPr="001040E6" w:rsidRDefault="001040E6" w:rsidP="00467A0A">
            <w:pPr>
              <w:spacing w:after="160" w:line="360" w:lineRule="auto"/>
              <w:jc w:val="both"/>
              <w:rPr>
                <w:rFonts w:ascii="Times New Roman" w:hAnsi="Times New Roman" w:cs="Times New Roman"/>
                <w:b/>
                <w:bCs/>
              </w:rPr>
            </w:pPr>
            <w:r w:rsidRPr="001040E6">
              <w:rPr>
                <w:rFonts w:ascii="Times New Roman" w:hAnsi="Times New Roman" w:cs="Times New Roman"/>
                <w:b/>
                <w:bCs/>
              </w:rPr>
              <w:t>Herramienta</w:t>
            </w:r>
          </w:p>
        </w:tc>
        <w:tc>
          <w:tcPr>
            <w:tcW w:w="0" w:type="auto"/>
            <w:hideMark/>
          </w:tcPr>
          <w:p w14:paraId="3663BB3B" w14:textId="77777777" w:rsidR="001040E6" w:rsidRPr="001040E6" w:rsidRDefault="001040E6" w:rsidP="00467A0A">
            <w:pPr>
              <w:spacing w:after="160" w:line="360" w:lineRule="auto"/>
              <w:jc w:val="both"/>
              <w:rPr>
                <w:rFonts w:ascii="Times New Roman" w:hAnsi="Times New Roman" w:cs="Times New Roman"/>
                <w:b/>
                <w:bCs/>
              </w:rPr>
            </w:pPr>
            <w:r w:rsidRPr="001040E6">
              <w:rPr>
                <w:rFonts w:ascii="Times New Roman" w:hAnsi="Times New Roman" w:cs="Times New Roman"/>
                <w:b/>
                <w:bCs/>
              </w:rPr>
              <w:t>¿Para qué sirve?</w:t>
            </w:r>
          </w:p>
        </w:tc>
      </w:tr>
      <w:tr w:rsidR="001040E6" w:rsidRPr="001040E6" w14:paraId="3C58F7D8" w14:textId="77777777" w:rsidTr="001040E6">
        <w:tc>
          <w:tcPr>
            <w:tcW w:w="0" w:type="auto"/>
            <w:hideMark/>
          </w:tcPr>
          <w:p w14:paraId="01AA50FD" w14:textId="77777777" w:rsidR="001040E6" w:rsidRPr="001040E6" w:rsidRDefault="001040E6" w:rsidP="00467A0A">
            <w:pPr>
              <w:spacing w:after="160" w:line="360" w:lineRule="auto"/>
              <w:jc w:val="both"/>
              <w:rPr>
                <w:rFonts w:ascii="Times New Roman" w:hAnsi="Times New Roman" w:cs="Times New Roman"/>
              </w:rPr>
            </w:pPr>
            <w:r w:rsidRPr="001040E6">
              <w:rPr>
                <w:rFonts w:ascii="Times New Roman" w:hAnsi="Times New Roman" w:cs="Times New Roman"/>
                <w:b/>
                <w:bCs/>
              </w:rPr>
              <w:t>Docker Desktop</w:t>
            </w:r>
          </w:p>
        </w:tc>
        <w:tc>
          <w:tcPr>
            <w:tcW w:w="0" w:type="auto"/>
            <w:hideMark/>
          </w:tcPr>
          <w:p w14:paraId="7DF1B27A" w14:textId="60AA7E6A" w:rsidR="001040E6" w:rsidRPr="001040E6" w:rsidRDefault="001040E6" w:rsidP="00467A0A">
            <w:pPr>
              <w:spacing w:after="160" w:line="360" w:lineRule="auto"/>
              <w:jc w:val="both"/>
              <w:rPr>
                <w:rFonts w:ascii="Times New Roman" w:hAnsi="Times New Roman" w:cs="Times New Roman"/>
              </w:rPr>
            </w:pPr>
            <w:r w:rsidRPr="001040E6">
              <w:rPr>
                <w:rFonts w:ascii="Times New Roman" w:hAnsi="Times New Roman" w:cs="Times New Roman"/>
              </w:rPr>
              <w:t>Orquestación local de contenedores y redes.</w:t>
            </w:r>
          </w:p>
        </w:tc>
      </w:tr>
      <w:tr w:rsidR="001040E6" w:rsidRPr="001040E6" w14:paraId="6E5A99C6" w14:textId="77777777" w:rsidTr="001040E6">
        <w:tc>
          <w:tcPr>
            <w:tcW w:w="0" w:type="auto"/>
            <w:hideMark/>
          </w:tcPr>
          <w:p w14:paraId="3C28F2B5" w14:textId="77777777" w:rsidR="001040E6" w:rsidRPr="001040E6" w:rsidRDefault="001040E6" w:rsidP="00467A0A">
            <w:pPr>
              <w:spacing w:after="160" w:line="360" w:lineRule="auto"/>
              <w:jc w:val="both"/>
              <w:rPr>
                <w:rFonts w:ascii="Times New Roman" w:hAnsi="Times New Roman" w:cs="Times New Roman"/>
              </w:rPr>
            </w:pPr>
            <w:r w:rsidRPr="001040E6">
              <w:rPr>
                <w:rFonts w:ascii="Times New Roman" w:hAnsi="Times New Roman" w:cs="Times New Roman"/>
                <w:b/>
                <w:bCs/>
              </w:rPr>
              <w:t>Visual Studio Community</w:t>
            </w:r>
          </w:p>
        </w:tc>
        <w:tc>
          <w:tcPr>
            <w:tcW w:w="0" w:type="auto"/>
            <w:hideMark/>
          </w:tcPr>
          <w:p w14:paraId="09F3F069" w14:textId="3194FF74" w:rsidR="001040E6" w:rsidRPr="001040E6" w:rsidRDefault="001040E6" w:rsidP="00467A0A">
            <w:pPr>
              <w:spacing w:after="160" w:line="360" w:lineRule="auto"/>
              <w:jc w:val="both"/>
              <w:rPr>
                <w:rFonts w:ascii="Times New Roman" w:hAnsi="Times New Roman" w:cs="Times New Roman"/>
              </w:rPr>
            </w:pPr>
            <w:r w:rsidRPr="001040E6">
              <w:rPr>
                <w:rFonts w:ascii="Times New Roman" w:hAnsi="Times New Roman" w:cs="Times New Roman"/>
              </w:rPr>
              <w:t>IDE oficial para .NET con todo lo necesario.</w:t>
            </w:r>
          </w:p>
        </w:tc>
      </w:tr>
      <w:tr w:rsidR="001040E6" w:rsidRPr="001040E6" w14:paraId="4D7321E4" w14:textId="77777777" w:rsidTr="001040E6">
        <w:tc>
          <w:tcPr>
            <w:tcW w:w="0" w:type="auto"/>
            <w:hideMark/>
          </w:tcPr>
          <w:p w14:paraId="24CA3286" w14:textId="77777777" w:rsidR="001040E6" w:rsidRPr="001040E6" w:rsidRDefault="001040E6" w:rsidP="00467A0A">
            <w:pPr>
              <w:spacing w:after="160" w:line="360" w:lineRule="auto"/>
              <w:jc w:val="both"/>
              <w:rPr>
                <w:rFonts w:ascii="Times New Roman" w:hAnsi="Times New Roman" w:cs="Times New Roman"/>
              </w:rPr>
            </w:pPr>
            <w:r w:rsidRPr="001040E6">
              <w:rPr>
                <w:rFonts w:ascii="Times New Roman" w:hAnsi="Times New Roman" w:cs="Times New Roman"/>
                <w:b/>
                <w:bCs/>
              </w:rPr>
              <w:t>VS Code</w:t>
            </w:r>
          </w:p>
        </w:tc>
        <w:tc>
          <w:tcPr>
            <w:tcW w:w="0" w:type="auto"/>
            <w:hideMark/>
          </w:tcPr>
          <w:p w14:paraId="7C01003D" w14:textId="1E54F5B5" w:rsidR="001040E6" w:rsidRPr="001040E6" w:rsidRDefault="001040E6" w:rsidP="00467A0A">
            <w:pPr>
              <w:spacing w:after="160" w:line="360" w:lineRule="auto"/>
              <w:jc w:val="both"/>
              <w:rPr>
                <w:rFonts w:ascii="Times New Roman" w:hAnsi="Times New Roman" w:cs="Times New Roman"/>
              </w:rPr>
            </w:pPr>
            <w:r w:rsidRPr="001040E6">
              <w:rPr>
                <w:rFonts w:ascii="Times New Roman" w:hAnsi="Times New Roman" w:cs="Times New Roman"/>
              </w:rPr>
              <w:t>Editor liviano pero extensible con C#, Docker y más.</w:t>
            </w:r>
          </w:p>
        </w:tc>
      </w:tr>
      <w:tr w:rsidR="001040E6" w:rsidRPr="001040E6" w14:paraId="12331682" w14:textId="77777777" w:rsidTr="001040E6">
        <w:tc>
          <w:tcPr>
            <w:tcW w:w="0" w:type="auto"/>
            <w:hideMark/>
          </w:tcPr>
          <w:p w14:paraId="54E7F9E0" w14:textId="77777777" w:rsidR="001040E6" w:rsidRPr="001040E6" w:rsidRDefault="001040E6" w:rsidP="00467A0A">
            <w:pPr>
              <w:spacing w:after="160" w:line="360" w:lineRule="auto"/>
              <w:jc w:val="both"/>
              <w:rPr>
                <w:rFonts w:ascii="Times New Roman" w:hAnsi="Times New Roman" w:cs="Times New Roman"/>
              </w:rPr>
            </w:pPr>
            <w:r w:rsidRPr="001040E6">
              <w:rPr>
                <w:rFonts w:ascii="Times New Roman" w:hAnsi="Times New Roman" w:cs="Times New Roman"/>
                <w:b/>
                <w:bCs/>
              </w:rPr>
              <w:t>Rider (educativo)</w:t>
            </w:r>
          </w:p>
        </w:tc>
        <w:tc>
          <w:tcPr>
            <w:tcW w:w="0" w:type="auto"/>
            <w:hideMark/>
          </w:tcPr>
          <w:p w14:paraId="6269DC3E" w14:textId="77777777" w:rsidR="001040E6" w:rsidRPr="001040E6" w:rsidRDefault="001040E6" w:rsidP="00467A0A">
            <w:pPr>
              <w:spacing w:after="160" w:line="360" w:lineRule="auto"/>
              <w:jc w:val="both"/>
              <w:rPr>
                <w:rFonts w:ascii="Times New Roman" w:hAnsi="Times New Roman" w:cs="Times New Roman"/>
              </w:rPr>
            </w:pPr>
            <w:r w:rsidRPr="001040E6">
              <w:rPr>
                <w:rFonts w:ascii="Times New Roman" w:hAnsi="Times New Roman" w:cs="Times New Roman"/>
              </w:rPr>
              <w:t>IDE avanzado de JetBrains si tienes acceso estudiantil.</w:t>
            </w:r>
          </w:p>
        </w:tc>
      </w:tr>
    </w:tbl>
    <w:p w14:paraId="2806217C" w14:textId="566C7739" w:rsidR="001040E6" w:rsidRPr="00467A0A" w:rsidRDefault="00707CEB" w:rsidP="00467A0A">
      <w:pPr>
        <w:spacing w:line="360" w:lineRule="auto"/>
        <w:jc w:val="both"/>
        <w:rPr>
          <w:rFonts w:ascii="Times New Roman" w:hAnsi="Times New Roman" w:cs="Times New Roman"/>
          <w:sz w:val="24"/>
          <w:szCs w:val="24"/>
        </w:rPr>
      </w:pPr>
      <w:r>
        <w:rPr>
          <w:rFonts w:ascii="Times New Roman" w:hAnsi="Times New Roman" w:cs="Times New Roman"/>
          <w:sz w:val="24"/>
          <w:szCs w:val="24"/>
        </w:rPr>
        <w:br/>
      </w:r>
      <w:r w:rsidR="001040E6" w:rsidRPr="00467A0A">
        <w:rPr>
          <w:rFonts w:ascii="Times New Roman" w:hAnsi="Times New Roman" w:cs="Times New Roman"/>
          <w:sz w:val="24"/>
          <w:szCs w:val="24"/>
        </w:rPr>
        <w:t>Por si usas Visual estudio code, te recomiendo las siguientes extensiones para tener tu entorno bien preparado:</w:t>
      </w:r>
    </w:p>
    <w:p w14:paraId="6A081160" w14:textId="08B51F46" w:rsidR="001040E6" w:rsidRPr="00467A0A" w:rsidRDefault="001040E6"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C# Dev Kit</w:t>
      </w:r>
    </w:p>
    <w:p w14:paraId="6607BE6C" w14:textId="09B39F67" w:rsidR="001040E6" w:rsidRPr="00467A0A" w:rsidRDefault="001040E6"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Docker</w:t>
      </w:r>
    </w:p>
    <w:p w14:paraId="5C0F3DC2" w14:textId="1B435919" w:rsidR="001040E6" w:rsidRPr="00467A0A" w:rsidRDefault="001040E6"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GitLens</w:t>
      </w:r>
    </w:p>
    <w:p w14:paraId="409770DA" w14:textId="5C3CDCD7" w:rsidR="001040E6" w:rsidRPr="00467A0A" w:rsidRDefault="001040E6"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Thunder Client</w:t>
      </w:r>
    </w:p>
    <w:p w14:paraId="0201833A" w14:textId="2182C617" w:rsidR="001040E6" w:rsidRPr="00467A0A" w:rsidRDefault="001040E6" w:rsidP="00467A0A">
      <w:pPr>
        <w:pStyle w:val="Prrafodelista"/>
        <w:numPr>
          <w:ilvl w:val="0"/>
          <w:numId w:val="14"/>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SQLTools</w:t>
      </w:r>
    </w:p>
    <w:p w14:paraId="6B1BC748" w14:textId="2747EF30" w:rsidR="001040E6" w:rsidRPr="00467A0A" w:rsidRDefault="001040E6"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Como consejo te recomiendo combinar estas herramientas con buenas prácticas, ya que muchas veces las olvidamos al tener un entorno de desarrollo </w:t>
      </w:r>
      <w:r w:rsidR="00D867A3">
        <w:rPr>
          <w:rFonts w:ascii="Times New Roman" w:hAnsi="Times New Roman" w:cs="Times New Roman"/>
          <w:sz w:val="24"/>
          <w:szCs w:val="24"/>
        </w:rPr>
        <w:t xml:space="preserve">más </w:t>
      </w:r>
      <w:r w:rsidRPr="00467A0A">
        <w:rPr>
          <w:rFonts w:ascii="Times New Roman" w:hAnsi="Times New Roman" w:cs="Times New Roman"/>
          <w:sz w:val="24"/>
          <w:szCs w:val="24"/>
        </w:rPr>
        <w:t>potente.</w:t>
      </w:r>
    </w:p>
    <w:p w14:paraId="5240B2F0" w14:textId="171D92A2" w:rsidR="001040E6" w:rsidRPr="00467A0A" w:rsidRDefault="001040E6"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br w:type="page"/>
      </w:r>
    </w:p>
    <w:p w14:paraId="648F047A" w14:textId="551ECC2A" w:rsidR="001040E6" w:rsidRPr="00467A0A" w:rsidRDefault="001040E6" w:rsidP="00467A0A">
      <w:pPr>
        <w:pStyle w:val="Ttulo1"/>
        <w:spacing w:line="360" w:lineRule="auto"/>
        <w:jc w:val="both"/>
        <w:rPr>
          <w:rFonts w:cs="Times New Roman"/>
        </w:rPr>
      </w:pPr>
      <w:bookmarkStart w:id="41" w:name="_Toc200233403"/>
      <w:r w:rsidRPr="00467A0A">
        <w:rPr>
          <w:rFonts w:cs="Times New Roman"/>
        </w:rPr>
        <w:lastRenderedPageBreak/>
        <w:t>8. Casos de ejemplo</w:t>
      </w:r>
      <w:bookmarkEnd w:id="41"/>
    </w:p>
    <w:p w14:paraId="769A31B8" w14:textId="0DAFD0F1" w:rsidR="001040E6" w:rsidRPr="00467A0A" w:rsidRDefault="001040E6"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Para cerrar el círculo, aquí van algunos </w:t>
      </w:r>
      <w:r w:rsidRPr="00467A0A">
        <w:rPr>
          <w:rFonts w:ascii="Times New Roman" w:hAnsi="Times New Roman" w:cs="Times New Roman"/>
          <w:b/>
          <w:bCs/>
          <w:sz w:val="24"/>
          <w:szCs w:val="24"/>
        </w:rPr>
        <w:t>casos reales y aplicables</w:t>
      </w:r>
      <w:r w:rsidRPr="00467A0A">
        <w:rPr>
          <w:rFonts w:ascii="Times New Roman" w:hAnsi="Times New Roman" w:cs="Times New Roman"/>
          <w:sz w:val="24"/>
          <w:szCs w:val="24"/>
        </w:rPr>
        <w:t xml:space="preserve"> donde puedes utilizar todo lo que vimos en esta guía. Estas situaciones representan escenarios comunes tanto en proyectos personales como escolares o incluso prototipos profesionales.</w:t>
      </w:r>
    </w:p>
    <w:p w14:paraId="01998C98" w14:textId="42F0C2C8" w:rsidR="001040E6" w:rsidRPr="00467A0A" w:rsidRDefault="001040E6" w:rsidP="00467A0A">
      <w:pPr>
        <w:pStyle w:val="Ttulo2"/>
        <w:spacing w:line="360" w:lineRule="auto"/>
        <w:jc w:val="both"/>
        <w:rPr>
          <w:rFonts w:cs="Times New Roman"/>
          <w:szCs w:val="24"/>
        </w:rPr>
      </w:pPr>
      <w:bookmarkStart w:id="42" w:name="_Toc200233404"/>
      <w:r w:rsidRPr="00467A0A">
        <w:rPr>
          <w:rFonts w:cs="Times New Roman"/>
          <w:szCs w:val="24"/>
        </w:rPr>
        <w:t>8.1 Desarrollo de una API educativa (como ACC)</w:t>
      </w:r>
      <w:bookmarkEnd w:id="42"/>
    </w:p>
    <w:p w14:paraId="12ADF445" w14:textId="62CEB221" w:rsidR="001040E6" w:rsidRPr="001040E6" w:rsidRDefault="001040E6" w:rsidP="00467A0A">
      <w:pPr>
        <w:spacing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Escenario:</w:t>
      </w:r>
      <w:r w:rsidRPr="001040E6">
        <w:rPr>
          <w:rFonts w:ascii="Times New Roman" w:hAnsi="Times New Roman" w:cs="Times New Roman"/>
          <w:sz w:val="24"/>
          <w:szCs w:val="24"/>
        </w:rPr>
        <w:br/>
        <w:t xml:space="preserve">Quieres crear una plataforma educativa como </w:t>
      </w:r>
      <w:r w:rsidRPr="001040E6">
        <w:rPr>
          <w:rFonts w:ascii="Times New Roman" w:hAnsi="Times New Roman" w:cs="Times New Roman"/>
          <w:b/>
          <w:bCs/>
          <w:sz w:val="24"/>
          <w:szCs w:val="24"/>
        </w:rPr>
        <w:t>Aprendiendo C# con Charp (ACC)</w:t>
      </w:r>
      <w:r w:rsidRPr="001040E6">
        <w:rPr>
          <w:rFonts w:ascii="Times New Roman" w:hAnsi="Times New Roman" w:cs="Times New Roman"/>
          <w:sz w:val="24"/>
          <w:szCs w:val="24"/>
        </w:rPr>
        <w:t>,</w:t>
      </w:r>
      <w:r w:rsidR="00467A0A" w:rsidRPr="00467A0A">
        <w:rPr>
          <w:rFonts w:ascii="Times New Roman" w:hAnsi="Times New Roman" w:cs="Times New Roman"/>
          <w:sz w:val="24"/>
          <w:szCs w:val="24"/>
        </w:rPr>
        <w:t xml:space="preserve"> por si no lo sabias, un proyecto mío el cual lleve a la competencia nacional de prototipos en México(que presumido)</w:t>
      </w:r>
      <w:r w:rsidRPr="001040E6">
        <w:rPr>
          <w:rFonts w:ascii="Times New Roman" w:hAnsi="Times New Roman" w:cs="Times New Roman"/>
          <w:sz w:val="24"/>
          <w:szCs w:val="24"/>
        </w:rPr>
        <w:t xml:space="preserve"> con autenticación, tareas y contenido interactivo.</w:t>
      </w:r>
    </w:p>
    <w:p w14:paraId="3680BA62" w14:textId="77777777" w:rsidR="001040E6" w:rsidRPr="001040E6" w:rsidRDefault="001040E6" w:rsidP="00467A0A">
      <w:pPr>
        <w:spacing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Stack sugerido sin tarjeta:</w:t>
      </w:r>
    </w:p>
    <w:p w14:paraId="037B07BD" w14:textId="77777777" w:rsidR="001040E6" w:rsidRPr="001040E6" w:rsidRDefault="001040E6" w:rsidP="00467A0A">
      <w:pPr>
        <w:numPr>
          <w:ilvl w:val="0"/>
          <w:numId w:val="22"/>
        </w:numPr>
        <w:spacing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API</w:t>
      </w:r>
      <w:r w:rsidRPr="001040E6">
        <w:rPr>
          <w:rFonts w:ascii="Times New Roman" w:hAnsi="Times New Roman" w:cs="Times New Roman"/>
          <w:sz w:val="24"/>
          <w:szCs w:val="24"/>
        </w:rPr>
        <w:t xml:space="preserve"> en ASP.NET Core.</w:t>
      </w:r>
    </w:p>
    <w:p w14:paraId="21E491BD" w14:textId="77777777" w:rsidR="001040E6" w:rsidRPr="001040E6" w:rsidRDefault="001040E6" w:rsidP="00467A0A">
      <w:pPr>
        <w:numPr>
          <w:ilvl w:val="0"/>
          <w:numId w:val="22"/>
        </w:numPr>
        <w:spacing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SQL Server en Docker</w:t>
      </w:r>
      <w:r w:rsidRPr="001040E6">
        <w:rPr>
          <w:rFonts w:ascii="Times New Roman" w:hAnsi="Times New Roman" w:cs="Times New Roman"/>
          <w:sz w:val="24"/>
          <w:szCs w:val="24"/>
        </w:rPr>
        <w:t xml:space="preserve"> (datos de usuarios, lecciones, progreso).</w:t>
      </w:r>
    </w:p>
    <w:p w14:paraId="58B7BC5A" w14:textId="77777777" w:rsidR="001040E6" w:rsidRPr="001040E6" w:rsidRDefault="001040E6" w:rsidP="00467A0A">
      <w:pPr>
        <w:numPr>
          <w:ilvl w:val="0"/>
          <w:numId w:val="22"/>
        </w:numPr>
        <w:spacing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Redis en Docker</w:t>
      </w:r>
      <w:r w:rsidRPr="001040E6">
        <w:rPr>
          <w:rFonts w:ascii="Times New Roman" w:hAnsi="Times New Roman" w:cs="Times New Roman"/>
          <w:sz w:val="24"/>
          <w:szCs w:val="24"/>
        </w:rPr>
        <w:t xml:space="preserve"> (caché de respuestas rápidas, sesiones).</w:t>
      </w:r>
    </w:p>
    <w:p w14:paraId="1BC1A77B" w14:textId="77777777" w:rsidR="001040E6" w:rsidRPr="001040E6" w:rsidRDefault="001040E6" w:rsidP="00467A0A">
      <w:pPr>
        <w:numPr>
          <w:ilvl w:val="0"/>
          <w:numId w:val="22"/>
        </w:numPr>
        <w:spacing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MailHog</w:t>
      </w:r>
      <w:r w:rsidRPr="001040E6">
        <w:rPr>
          <w:rFonts w:ascii="Times New Roman" w:hAnsi="Times New Roman" w:cs="Times New Roman"/>
          <w:sz w:val="24"/>
          <w:szCs w:val="24"/>
        </w:rPr>
        <w:t xml:space="preserve"> para correos de recuperación.</w:t>
      </w:r>
    </w:p>
    <w:p w14:paraId="6F42EAE7" w14:textId="77777777" w:rsidR="001040E6" w:rsidRPr="001040E6" w:rsidRDefault="001040E6" w:rsidP="00467A0A">
      <w:pPr>
        <w:numPr>
          <w:ilvl w:val="0"/>
          <w:numId w:val="22"/>
        </w:numPr>
        <w:spacing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Swagger</w:t>
      </w:r>
      <w:r w:rsidRPr="001040E6">
        <w:rPr>
          <w:rFonts w:ascii="Times New Roman" w:hAnsi="Times New Roman" w:cs="Times New Roman"/>
          <w:sz w:val="24"/>
          <w:szCs w:val="24"/>
        </w:rPr>
        <w:t xml:space="preserve"> y </w:t>
      </w:r>
      <w:r w:rsidRPr="001040E6">
        <w:rPr>
          <w:rFonts w:ascii="Times New Roman" w:hAnsi="Times New Roman" w:cs="Times New Roman"/>
          <w:b/>
          <w:bCs/>
          <w:sz w:val="24"/>
          <w:szCs w:val="24"/>
        </w:rPr>
        <w:t>Thunder Client</w:t>
      </w:r>
      <w:r w:rsidRPr="001040E6">
        <w:rPr>
          <w:rFonts w:ascii="Times New Roman" w:hAnsi="Times New Roman" w:cs="Times New Roman"/>
          <w:sz w:val="24"/>
          <w:szCs w:val="24"/>
        </w:rPr>
        <w:t xml:space="preserve"> para probar endpoints.</w:t>
      </w:r>
    </w:p>
    <w:p w14:paraId="753A9C39" w14:textId="77777777" w:rsidR="001040E6" w:rsidRPr="001040E6" w:rsidRDefault="001040E6" w:rsidP="00467A0A">
      <w:pPr>
        <w:numPr>
          <w:ilvl w:val="0"/>
          <w:numId w:val="22"/>
        </w:numPr>
        <w:spacing w:line="360" w:lineRule="auto"/>
        <w:jc w:val="both"/>
        <w:rPr>
          <w:rFonts w:ascii="Times New Roman" w:hAnsi="Times New Roman" w:cs="Times New Roman"/>
          <w:sz w:val="24"/>
          <w:szCs w:val="24"/>
        </w:rPr>
      </w:pPr>
      <w:r w:rsidRPr="001040E6">
        <w:rPr>
          <w:rFonts w:ascii="Times New Roman" w:hAnsi="Times New Roman" w:cs="Times New Roman"/>
          <w:b/>
          <w:bCs/>
          <w:sz w:val="24"/>
          <w:szCs w:val="24"/>
        </w:rPr>
        <w:t>GitHub Actions</w:t>
      </w:r>
      <w:r w:rsidRPr="001040E6">
        <w:rPr>
          <w:rFonts w:ascii="Times New Roman" w:hAnsi="Times New Roman" w:cs="Times New Roman"/>
          <w:sz w:val="24"/>
          <w:szCs w:val="24"/>
        </w:rPr>
        <w:t xml:space="preserve"> para CI/CD.</w:t>
      </w:r>
    </w:p>
    <w:p w14:paraId="535FAA47" w14:textId="6B8FEF5A" w:rsidR="00D867A3" w:rsidRDefault="001040E6" w:rsidP="00467A0A">
      <w:pPr>
        <w:pStyle w:val="Prrafodelista"/>
        <w:numPr>
          <w:ilvl w:val="0"/>
          <w:numId w:val="14"/>
        </w:numPr>
        <w:spacing w:line="360" w:lineRule="auto"/>
        <w:jc w:val="both"/>
        <w:rPr>
          <w:rFonts w:ascii="Times New Roman" w:hAnsi="Times New Roman" w:cs="Times New Roman"/>
          <w:i/>
          <w:iCs/>
          <w:sz w:val="24"/>
          <w:szCs w:val="24"/>
        </w:rPr>
      </w:pPr>
      <w:r w:rsidRPr="00467A0A">
        <w:rPr>
          <w:rFonts w:ascii="Times New Roman" w:hAnsi="Times New Roman" w:cs="Times New Roman"/>
          <w:i/>
          <w:iCs/>
          <w:sz w:val="24"/>
          <w:szCs w:val="24"/>
        </w:rPr>
        <w:t>Curiosamente, este stack es muy similar al que verdaderamente se uso para la creación de ACC</w:t>
      </w:r>
      <w:r w:rsidR="00467A0A" w:rsidRPr="00467A0A">
        <w:rPr>
          <w:rFonts w:ascii="Times New Roman" w:hAnsi="Times New Roman" w:cs="Times New Roman"/>
          <w:i/>
          <w:iCs/>
          <w:sz w:val="24"/>
          <w:szCs w:val="24"/>
        </w:rPr>
        <w:t xml:space="preserve">, así que puedo confirmar que sirve muy bien. </w:t>
      </w:r>
    </w:p>
    <w:p w14:paraId="5CACC860" w14:textId="74C8488E" w:rsidR="00467A0A" w:rsidRPr="00D867A3" w:rsidRDefault="00D867A3" w:rsidP="00D867A3">
      <w:pPr>
        <w:rPr>
          <w:rFonts w:ascii="Times New Roman" w:hAnsi="Times New Roman" w:cs="Times New Roman"/>
          <w:i/>
          <w:iCs/>
          <w:sz w:val="24"/>
          <w:szCs w:val="24"/>
        </w:rPr>
      </w:pPr>
      <w:r>
        <w:rPr>
          <w:rFonts w:ascii="Times New Roman" w:hAnsi="Times New Roman" w:cs="Times New Roman"/>
          <w:i/>
          <w:iCs/>
          <w:sz w:val="24"/>
          <w:szCs w:val="24"/>
        </w:rPr>
        <w:br w:type="page"/>
      </w:r>
    </w:p>
    <w:p w14:paraId="343B3D51" w14:textId="3E98D84C" w:rsidR="00467A0A" w:rsidRPr="00467A0A" w:rsidRDefault="00467A0A" w:rsidP="00467A0A">
      <w:pPr>
        <w:pStyle w:val="Ttulo2"/>
        <w:spacing w:line="360" w:lineRule="auto"/>
        <w:jc w:val="both"/>
        <w:rPr>
          <w:rFonts w:cs="Times New Roman"/>
        </w:rPr>
      </w:pPr>
      <w:bookmarkStart w:id="43" w:name="_Toc200233405"/>
      <w:r w:rsidRPr="00467A0A">
        <w:rPr>
          <w:rFonts w:cs="Times New Roman"/>
        </w:rPr>
        <w:lastRenderedPageBreak/>
        <w:t>8.2 MVP para un sistema de reservas</w:t>
      </w:r>
      <w:bookmarkEnd w:id="43"/>
    </w:p>
    <w:p w14:paraId="453E84F0" w14:textId="77777777"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Escenario:</w:t>
      </w:r>
      <w:r w:rsidRPr="00467A0A">
        <w:rPr>
          <w:rFonts w:ascii="Times New Roman" w:hAnsi="Times New Roman" w:cs="Times New Roman"/>
          <w:sz w:val="24"/>
          <w:szCs w:val="24"/>
        </w:rPr>
        <w:br/>
        <w:t xml:space="preserve">Debes presentar un prototipo funcional de una </w:t>
      </w:r>
      <w:proofErr w:type="gramStart"/>
      <w:r w:rsidRPr="00467A0A">
        <w:rPr>
          <w:rFonts w:ascii="Times New Roman" w:hAnsi="Times New Roman" w:cs="Times New Roman"/>
          <w:sz w:val="24"/>
          <w:szCs w:val="24"/>
        </w:rPr>
        <w:t>app</w:t>
      </w:r>
      <w:proofErr w:type="gramEnd"/>
      <w:r w:rsidRPr="00467A0A">
        <w:rPr>
          <w:rFonts w:ascii="Times New Roman" w:hAnsi="Times New Roman" w:cs="Times New Roman"/>
          <w:sz w:val="24"/>
          <w:szCs w:val="24"/>
        </w:rPr>
        <w:t xml:space="preserve"> de reservas sin pagar hosting ni servicios.</w:t>
      </w:r>
    </w:p>
    <w:p w14:paraId="0A7ED66A" w14:textId="77777777"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Stack sugerido:</w:t>
      </w:r>
    </w:p>
    <w:p w14:paraId="3EF45136" w14:textId="77777777" w:rsidR="00467A0A" w:rsidRPr="00467A0A" w:rsidRDefault="00467A0A" w:rsidP="00467A0A">
      <w:pPr>
        <w:numPr>
          <w:ilvl w:val="0"/>
          <w:numId w:val="23"/>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Blazor WebAssembly + .NET API.</w:t>
      </w:r>
    </w:p>
    <w:p w14:paraId="3DDC6101" w14:textId="77777777" w:rsidR="00467A0A" w:rsidRPr="00467A0A" w:rsidRDefault="00467A0A" w:rsidP="00467A0A">
      <w:pPr>
        <w:numPr>
          <w:ilvl w:val="0"/>
          <w:numId w:val="23"/>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Render.com</w:t>
      </w:r>
      <w:r w:rsidRPr="00467A0A">
        <w:rPr>
          <w:rFonts w:ascii="Times New Roman" w:hAnsi="Times New Roman" w:cs="Times New Roman"/>
          <w:sz w:val="24"/>
          <w:szCs w:val="24"/>
        </w:rPr>
        <w:t xml:space="preserve"> para desplegar la API sin costo.</w:t>
      </w:r>
    </w:p>
    <w:p w14:paraId="4A823BC7" w14:textId="77777777" w:rsidR="00467A0A" w:rsidRPr="00467A0A" w:rsidRDefault="00467A0A" w:rsidP="00467A0A">
      <w:pPr>
        <w:numPr>
          <w:ilvl w:val="0"/>
          <w:numId w:val="23"/>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PlanetScale</w:t>
      </w:r>
      <w:r w:rsidRPr="00467A0A">
        <w:rPr>
          <w:rFonts w:ascii="Times New Roman" w:hAnsi="Times New Roman" w:cs="Times New Roman"/>
          <w:sz w:val="24"/>
          <w:szCs w:val="24"/>
        </w:rPr>
        <w:t xml:space="preserve"> para tener base de datos MySQL gratuita.</w:t>
      </w:r>
    </w:p>
    <w:p w14:paraId="013C2806" w14:textId="77777777" w:rsidR="00467A0A" w:rsidRPr="00467A0A" w:rsidRDefault="00467A0A" w:rsidP="00467A0A">
      <w:pPr>
        <w:numPr>
          <w:ilvl w:val="0"/>
          <w:numId w:val="23"/>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Firebase Auth</w:t>
      </w:r>
      <w:r w:rsidRPr="00467A0A">
        <w:rPr>
          <w:rFonts w:ascii="Times New Roman" w:hAnsi="Times New Roman" w:cs="Times New Roman"/>
          <w:sz w:val="24"/>
          <w:szCs w:val="24"/>
        </w:rPr>
        <w:t xml:space="preserve"> para login simple sin manejar contraseñas.</w:t>
      </w:r>
    </w:p>
    <w:p w14:paraId="202A3832" w14:textId="1B13D48F" w:rsidR="00467A0A" w:rsidRDefault="00467A0A" w:rsidP="00467A0A">
      <w:pPr>
        <w:numPr>
          <w:ilvl w:val="0"/>
          <w:numId w:val="23"/>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GitHub Pages o Vercel</w:t>
      </w:r>
      <w:r w:rsidRPr="00467A0A">
        <w:rPr>
          <w:rFonts w:ascii="Times New Roman" w:hAnsi="Times New Roman" w:cs="Times New Roman"/>
          <w:sz w:val="24"/>
          <w:szCs w:val="24"/>
        </w:rPr>
        <w:t xml:space="preserve"> para el frontend Blazor.</w:t>
      </w:r>
    </w:p>
    <w:p w14:paraId="1DBBB774" w14:textId="77777777" w:rsidR="00D867A3" w:rsidRPr="00D867A3" w:rsidRDefault="00D867A3" w:rsidP="00D867A3">
      <w:pPr>
        <w:spacing w:line="360" w:lineRule="auto"/>
        <w:jc w:val="both"/>
        <w:rPr>
          <w:rFonts w:ascii="Times New Roman" w:hAnsi="Times New Roman" w:cs="Times New Roman"/>
          <w:sz w:val="24"/>
          <w:szCs w:val="24"/>
        </w:rPr>
      </w:pPr>
    </w:p>
    <w:p w14:paraId="60AC17FE" w14:textId="70B66414" w:rsidR="00467A0A" w:rsidRPr="00467A0A" w:rsidRDefault="00467A0A" w:rsidP="00467A0A">
      <w:pPr>
        <w:pStyle w:val="Ttulo2"/>
        <w:spacing w:line="360" w:lineRule="auto"/>
        <w:jc w:val="both"/>
        <w:rPr>
          <w:rFonts w:cs="Times New Roman"/>
        </w:rPr>
      </w:pPr>
      <w:bookmarkStart w:id="44" w:name="_Toc200233406"/>
      <w:r w:rsidRPr="00467A0A">
        <w:rPr>
          <w:rFonts w:cs="Times New Roman"/>
        </w:rPr>
        <w:t>8.3 Microservicio de reportes y facturación</w:t>
      </w:r>
      <w:bookmarkEnd w:id="44"/>
    </w:p>
    <w:p w14:paraId="20254BE9" w14:textId="77777777"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Escenario:</w:t>
      </w:r>
      <w:r w:rsidRPr="00467A0A">
        <w:rPr>
          <w:rFonts w:ascii="Times New Roman" w:hAnsi="Times New Roman" w:cs="Times New Roman"/>
          <w:sz w:val="24"/>
          <w:szCs w:val="24"/>
        </w:rPr>
        <w:br/>
        <w:t>Simulas un sistema donde distintos microservicios se comunican para generar reportes o facturas.</w:t>
      </w:r>
    </w:p>
    <w:p w14:paraId="51DDE4D6" w14:textId="77777777"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Stack local:</w:t>
      </w:r>
    </w:p>
    <w:p w14:paraId="48A0D29D" w14:textId="77777777" w:rsidR="00467A0A" w:rsidRPr="00467A0A" w:rsidRDefault="00467A0A" w:rsidP="00467A0A">
      <w:pPr>
        <w:numPr>
          <w:ilvl w:val="0"/>
          <w:numId w:val="24"/>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RabbitMQ en Docker</w:t>
      </w:r>
      <w:r w:rsidRPr="00467A0A">
        <w:rPr>
          <w:rFonts w:ascii="Times New Roman" w:hAnsi="Times New Roman" w:cs="Times New Roman"/>
          <w:sz w:val="24"/>
          <w:szCs w:val="24"/>
        </w:rPr>
        <w:t xml:space="preserve"> como bus de eventos.</w:t>
      </w:r>
    </w:p>
    <w:p w14:paraId="5CBCA7F3" w14:textId="77777777" w:rsidR="00467A0A" w:rsidRPr="00467A0A" w:rsidRDefault="00467A0A" w:rsidP="00467A0A">
      <w:pPr>
        <w:numPr>
          <w:ilvl w:val="0"/>
          <w:numId w:val="24"/>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Worker Services</w:t>
      </w:r>
      <w:r w:rsidRPr="00467A0A">
        <w:rPr>
          <w:rFonts w:ascii="Times New Roman" w:hAnsi="Times New Roman" w:cs="Times New Roman"/>
          <w:sz w:val="24"/>
          <w:szCs w:val="24"/>
        </w:rPr>
        <w:t xml:space="preserve"> con IHostedService en .NET.</w:t>
      </w:r>
    </w:p>
    <w:p w14:paraId="4C840A17" w14:textId="77777777" w:rsidR="00467A0A" w:rsidRPr="00467A0A" w:rsidRDefault="00467A0A" w:rsidP="00467A0A">
      <w:pPr>
        <w:numPr>
          <w:ilvl w:val="0"/>
          <w:numId w:val="24"/>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Jaeger + OpenTelemetry</w:t>
      </w:r>
      <w:r w:rsidRPr="00467A0A">
        <w:rPr>
          <w:rFonts w:ascii="Times New Roman" w:hAnsi="Times New Roman" w:cs="Times New Roman"/>
          <w:sz w:val="24"/>
          <w:szCs w:val="24"/>
        </w:rPr>
        <w:t xml:space="preserve"> para trazas distribuidas.</w:t>
      </w:r>
    </w:p>
    <w:p w14:paraId="0083F504" w14:textId="77777777" w:rsidR="00467A0A" w:rsidRPr="00467A0A" w:rsidRDefault="00467A0A" w:rsidP="00467A0A">
      <w:pPr>
        <w:numPr>
          <w:ilvl w:val="0"/>
          <w:numId w:val="24"/>
        </w:num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DBeaver</w:t>
      </w:r>
      <w:r w:rsidRPr="00467A0A">
        <w:rPr>
          <w:rFonts w:ascii="Times New Roman" w:hAnsi="Times New Roman" w:cs="Times New Roman"/>
          <w:sz w:val="24"/>
          <w:szCs w:val="24"/>
        </w:rPr>
        <w:t xml:space="preserve"> para revisar la base de datos local.</w:t>
      </w:r>
    </w:p>
    <w:p w14:paraId="2A03EF54" w14:textId="77777777" w:rsidR="00467A0A" w:rsidRPr="00467A0A" w:rsidRDefault="00467A0A" w:rsidP="00467A0A">
      <w:pPr>
        <w:spacing w:line="360" w:lineRule="auto"/>
        <w:jc w:val="both"/>
        <w:rPr>
          <w:rFonts w:ascii="Times New Roman" w:hAnsi="Times New Roman" w:cs="Times New Roman"/>
          <w:sz w:val="24"/>
          <w:szCs w:val="24"/>
        </w:rPr>
      </w:pPr>
    </w:p>
    <w:p w14:paraId="4878C678" w14:textId="12167DB4" w:rsidR="00467A0A" w:rsidRPr="00467A0A" w:rsidRDefault="00467A0A" w:rsidP="00467A0A">
      <w:pPr>
        <w:pStyle w:val="Ttulo2"/>
        <w:spacing w:line="360" w:lineRule="auto"/>
        <w:jc w:val="both"/>
        <w:rPr>
          <w:rFonts w:cs="Times New Roman"/>
        </w:rPr>
      </w:pPr>
      <w:bookmarkStart w:id="45" w:name="_Toc200233407"/>
      <w:r w:rsidRPr="00467A0A">
        <w:rPr>
          <w:rFonts w:cs="Times New Roman"/>
        </w:rPr>
        <w:t>8.4 Pruebas de rendimiento y arquitectura sin gastar</w:t>
      </w:r>
      <w:bookmarkEnd w:id="45"/>
    </w:p>
    <w:p w14:paraId="62A269D9" w14:textId="77777777"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Escenario:</w:t>
      </w:r>
      <w:r w:rsidRPr="00467A0A">
        <w:rPr>
          <w:rFonts w:ascii="Times New Roman" w:hAnsi="Times New Roman" w:cs="Times New Roman"/>
          <w:sz w:val="24"/>
          <w:szCs w:val="24"/>
        </w:rPr>
        <w:br/>
        <w:t>Estás evaluando qué arquitectura escalaría mejor, pero no puedes pagar Azure App Services.</w:t>
      </w:r>
    </w:p>
    <w:p w14:paraId="0BC38506" w14:textId="77777777"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b/>
          <w:bCs/>
          <w:sz w:val="24"/>
          <w:szCs w:val="24"/>
        </w:rPr>
        <w:t>Solución gratuita:</w:t>
      </w:r>
    </w:p>
    <w:p w14:paraId="66D2ECD4" w14:textId="77777777" w:rsidR="00467A0A" w:rsidRPr="00467A0A" w:rsidRDefault="00467A0A" w:rsidP="00467A0A">
      <w:pPr>
        <w:numPr>
          <w:ilvl w:val="0"/>
          <w:numId w:val="25"/>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lastRenderedPageBreak/>
        <w:t xml:space="preserve">Orquestación local con </w:t>
      </w:r>
      <w:r w:rsidRPr="00467A0A">
        <w:rPr>
          <w:rFonts w:ascii="Times New Roman" w:hAnsi="Times New Roman" w:cs="Times New Roman"/>
          <w:b/>
          <w:bCs/>
          <w:sz w:val="24"/>
          <w:szCs w:val="24"/>
        </w:rPr>
        <w:t>Aspire</w:t>
      </w:r>
      <w:r w:rsidRPr="00467A0A">
        <w:rPr>
          <w:rFonts w:ascii="Times New Roman" w:hAnsi="Times New Roman" w:cs="Times New Roman"/>
          <w:sz w:val="24"/>
          <w:szCs w:val="24"/>
        </w:rPr>
        <w:t>.</w:t>
      </w:r>
    </w:p>
    <w:p w14:paraId="44D45CF4" w14:textId="77777777" w:rsidR="00467A0A" w:rsidRPr="00467A0A" w:rsidRDefault="00467A0A" w:rsidP="00467A0A">
      <w:pPr>
        <w:numPr>
          <w:ilvl w:val="0"/>
          <w:numId w:val="25"/>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Logs, trazas y health checks integrados.</w:t>
      </w:r>
    </w:p>
    <w:p w14:paraId="21FED19D" w14:textId="77777777" w:rsidR="00467A0A" w:rsidRPr="00467A0A" w:rsidRDefault="00467A0A" w:rsidP="00467A0A">
      <w:pPr>
        <w:numPr>
          <w:ilvl w:val="0"/>
          <w:numId w:val="25"/>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Pruebas con </w:t>
      </w:r>
      <w:r w:rsidRPr="00467A0A">
        <w:rPr>
          <w:rFonts w:ascii="Times New Roman" w:hAnsi="Times New Roman" w:cs="Times New Roman"/>
          <w:b/>
          <w:bCs/>
          <w:sz w:val="24"/>
          <w:szCs w:val="24"/>
        </w:rPr>
        <w:t>k6</w:t>
      </w:r>
      <w:r w:rsidRPr="00467A0A">
        <w:rPr>
          <w:rFonts w:ascii="Times New Roman" w:hAnsi="Times New Roman" w:cs="Times New Roman"/>
          <w:sz w:val="24"/>
          <w:szCs w:val="24"/>
        </w:rPr>
        <w:t xml:space="preserve">, </w:t>
      </w:r>
      <w:r w:rsidRPr="00467A0A">
        <w:rPr>
          <w:rFonts w:ascii="Times New Roman" w:hAnsi="Times New Roman" w:cs="Times New Roman"/>
          <w:b/>
          <w:bCs/>
          <w:sz w:val="24"/>
          <w:szCs w:val="24"/>
        </w:rPr>
        <w:t>wrk</w:t>
      </w:r>
      <w:r w:rsidRPr="00467A0A">
        <w:rPr>
          <w:rFonts w:ascii="Times New Roman" w:hAnsi="Times New Roman" w:cs="Times New Roman"/>
          <w:sz w:val="24"/>
          <w:szCs w:val="24"/>
        </w:rPr>
        <w:t>, o herramientas de stress testing.</w:t>
      </w:r>
    </w:p>
    <w:p w14:paraId="47BC26C3" w14:textId="77777777" w:rsidR="00467A0A" w:rsidRPr="00467A0A" w:rsidRDefault="00467A0A" w:rsidP="00467A0A">
      <w:pPr>
        <w:numPr>
          <w:ilvl w:val="0"/>
          <w:numId w:val="25"/>
        </w:num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Visualización con </w:t>
      </w:r>
      <w:r w:rsidRPr="00467A0A">
        <w:rPr>
          <w:rFonts w:ascii="Times New Roman" w:hAnsi="Times New Roman" w:cs="Times New Roman"/>
          <w:b/>
          <w:bCs/>
          <w:sz w:val="24"/>
          <w:szCs w:val="24"/>
        </w:rPr>
        <w:t>Grafana</w:t>
      </w:r>
      <w:r w:rsidRPr="00467A0A">
        <w:rPr>
          <w:rFonts w:ascii="Times New Roman" w:hAnsi="Times New Roman" w:cs="Times New Roman"/>
          <w:sz w:val="24"/>
          <w:szCs w:val="24"/>
        </w:rPr>
        <w:t xml:space="preserve"> y métricas de Prometheus.</w:t>
      </w:r>
    </w:p>
    <w:p w14:paraId="6BA3A7BE" w14:textId="77777777" w:rsidR="00467A0A" w:rsidRPr="00467A0A" w:rsidRDefault="00467A0A" w:rsidP="00467A0A">
      <w:pPr>
        <w:spacing w:line="360" w:lineRule="auto"/>
        <w:jc w:val="both"/>
        <w:rPr>
          <w:rFonts w:ascii="Times New Roman" w:hAnsi="Times New Roman" w:cs="Times New Roman"/>
        </w:rPr>
      </w:pPr>
    </w:p>
    <w:p w14:paraId="5569D86E" w14:textId="49221F2A" w:rsidR="00467A0A" w:rsidRPr="00467A0A" w:rsidRDefault="00467A0A" w:rsidP="00467A0A">
      <w:pPr>
        <w:spacing w:line="360" w:lineRule="auto"/>
        <w:jc w:val="both"/>
        <w:rPr>
          <w:rFonts w:ascii="Times New Roman" w:hAnsi="Times New Roman" w:cs="Times New Roman"/>
        </w:rPr>
      </w:pPr>
      <w:r w:rsidRPr="00467A0A">
        <w:rPr>
          <w:rFonts w:ascii="Times New Roman" w:hAnsi="Times New Roman" w:cs="Times New Roman"/>
        </w:rPr>
        <w:t>En fin.</w:t>
      </w:r>
    </w:p>
    <w:p w14:paraId="31B63E00" w14:textId="79DDEF85"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Todos estos escenarios </w:t>
      </w:r>
      <w:r w:rsidRPr="00467A0A">
        <w:rPr>
          <w:rFonts w:ascii="Times New Roman" w:hAnsi="Times New Roman" w:cs="Times New Roman"/>
          <w:b/>
          <w:bCs/>
          <w:sz w:val="24"/>
          <w:szCs w:val="24"/>
        </w:rPr>
        <w:t>se pueden montar sin gastar un peso</w:t>
      </w:r>
      <w:r w:rsidRPr="00467A0A">
        <w:rPr>
          <w:rFonts w:ascii="Times New Roman" w:hAnsi="Times New Roman" w:cs="Times New Roman"/>
          <w:sz w:val="24"/>
          <w:szCs w:val="24"/>
        </w:rPr>
        <w:t>, sin comprometer calidad ni arquitectura. Y cuando llegue el momento de escalar a producción, solo cambias las conexiones y despliegas en Azure (o cualquier nube).</w:t>
      </w:r>
    </w:p>
    <w:p w14:paraId="523AAAE4" w14:textId="634EF356" w:rsidR="00D867A3" w:rsidRDefault="00D867A3">
      <w:pPr>
        <w:rPr>
          <w:rFonts w:ascii="Times New Roman" w:hAnsi="Times New Roman" w:cs="Times New Roman"/>
          <w:sz w:val="24"/>
          <w:szCs w:val="24"/>
        </w:rPr>
      </w:pPr>
      <w:r>
        <w:rPr>
          <w:rFonts w:ascii="Times New Roman" w:hAnsi="Times New Roman" w:cs="Times New Roman"/>
          <w:sz w:val="24"/>
          <w:szCs w:val="24"/>
        </w:rPr>
        <w:br w:type="page"/>
      </w:r>
    </w:p>
    <w:p w14:paraId="07022F51" w14:textId="03035E6E" w:rsidR="00467A0A" w:rsidRPr="00467A0A" w:rsidRDefault="00467A0A" w:rsidP="00467A0A">
      <w:pPr>
        <w:pStyle w:val="Ttulo1"/>
        <w:spacing w:line="360" w:lineRule="auto"/>
        <w:jc w:val="both"/>
        <w:rPr>
          <w:rFonts w:cs="Times New Roman"/>
        </w:rPr>
      </w:pPr>
      <w:bookmarkStart w:id="46" w:name="_Toc200233408"/>
      <w:r w:rsidRPr="00467A0A">
        <w:rPr>
          <w:rFonts w:cs="Times New Roman"/>
        </w:rPr>
        <w:lastRenderedPageBreak/>
        <w:t>9. Cierre</w:t>
      </w:r>
      <w:bookmarkEnd w:id="46"/>
    </w:p>
    <w:p w14:paraId="0C5AB336" w14:textId="77777777"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Decir que .NET es caro es un error. Lo que </w:t>
      </w:r>
      <w:r w:rsidRPr="00467A0A">
        <w:rPr>
          <w:rFonts w:ascii="Times New Roman" w:hAnsi="Times New Roman" w:cs="Times New Roman"/>
          <w:b/>
          <w:bCs/>
          <w:sz w:val="24"/>
          <w:szCs w:val="24"/>
        </w:rPr>
        <w:t>cuesta dinero no es la tecnología, sino las decisiones mal planeadas</w:t>
      </w:r>
      <w:r w:rsidRPr="00467A0A">
        <w:rPr>
          <w:rFonts w:ascii="Times New Roman" w:hAnsi="Times New Roman" w:cs="Times New Roman"/>
          <w:sz w:val="24"/>
          <w:szCs w:val="24"/>
        </w:rPr>
        <w:t>. En realidad, .NET es uno de los ecosistemas más poderosos y accesibles del mundo si sabes cómo moverte.</w:t>
      </w:r>
    </w:p>
    <w:p w14:paraId="4C90EC4A" w14:textId="77777777" w:rsidR="00D867A3"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En esta guía te demostré que se puede:</w:t>
      </w:r>
    </w:p>
    <w:p w14:paraId="3ABF16F1" w14:textId="77777777" w:rsidR="00D867A3" w:rsidRDefault="00467A0A" w:rsidP="00D867A3">
      <w:pPr>
        <w:pStyle w:val="Prrafodelista"/>
        <w:numPr>
          <w:ilvl w:val="0"/>
          <w:numId w:val="14"/>
        </w:numPr>
        <w:spacing w:line="360" w:lineRule="auto"/>
        <w:jc w:val="both"/>
        <w:rPr>
          <w:rFonts w:ascii="Times New Roman" w:hAnsi="Times New Roman" w:cs="Times New Roman"/>
          <w:sz w:val="24"/>
          <w:szCs w:val="24"/>
        </w:rPr>
      </w:pPr>
      <w:r w:rsidRPr="00D867A3">
        <w:rPr>
          <w:rFonts w:ascii="Times New Roman" w:hAnsi="Times New Roman" w:cs="Times New Roman"/>
          <w:sz w:val="24"/>
          <w:szCs w:val="24"/>
        </w:rPr>
        <w:t>Construir APIs robustas.</w:t>
      </w:r>
    </w:p>
    <w:p w14:paraId="6FFD7D13" w14:textId="4FDFDD56" w:rsidR="00D867A3" w:rsidRPr="00D867A3" w:rsidRDefault="00467A0A" w:rsidP="00D867A3">
      <w:pPr>
        <w:pStyle w:val="Prrafodelista"/>
        <w:numPr>
          <w:ilvl w:val="0"/>
          <w:numId w:val="14"/>
        </w:numPr>
        <w:spacing w:line="360" w:lineRule="auto"/>
        <w:jc w:val="both"/>
        <w:rPr>
          <w:rFonts w:ascii="Times New Roman" w:hAnsi="Times New Roman" w:cs="Times New Roman"/>
          <w:sz w:val="24"/>
          <w:szCs w:val="24"/>
        </w:rPr>
      </w:pPr>
      <w:r w:rsidRPr="00D867A3">
        <w:rPr>
          <w:rFonts w:ascii="Times New Roman" w:hAnsi="Times New Roman" w:cs="Times New Roman"/>
          <w:sz w:val="24"/>
          <w:szCs w:val="24"/>
        </w:rPr>
        <w:t>Simular servicios empresariales como Azure SQL, Redis o Service Bus.</w:t>
      </w:r>
    </w:p>
    <w:p w14:paraId="20DD119C" w14:textId="5A3B1883" w:rsidR="00D867A3" w:rsidRPr="00D867A3" w:rsidRDefault="00467A0A" w:rsidP="00D867A3">
      <w:pPr>
        <w:pStyle w:val="Prrafodelista"/>
        <w:numPr>
          <w:ilvl w:val="0"/>
          <w:numId w:val="14"/>
        </w:numPr>
        <w:spacing w:line="360" w:lineRule="auto"/>
        <w:jc w:val="both"/>
        <w:rPr>
          <w:rFonts w:ascii="Times New Roman" w:hAnsi="Times New Roman" w:cs="Times New Roman"/>
          <w:sz w:val="24"/>
          <w:szCs w:val="24"/>
        </w:rPr>
      </w:pPr>
      <w:r w:rsidRPr="00D867A3">
        <w:rPr>
          <w:rFonts w:ascii="Times New Roman" w:hAnsi="Times New Roman" w:cs="Times New Roman"/>
          <w:sz w:val="24"/>
          <w:szCs w:val="24"/>
        </w:rPr>
        <w:t>Desplegar en la nube.</w:t>
      </w:r>
    </w:p>
    <w:p w14:paraId="12C02298" w14:textId="77777777" w:rsidR="00D867A3" w:rsidRDefault="00467A0A" w:rsidP="00467A0A">
      <w:pPr>
        <w:pStyle w:val="Prrafodelista"/>
        <w:numPr>
          <w:ilvl w:val="0"/>
          <w:numId w:val="14"/>
        </w:numPr>
        <w:spacing w:line="360" w:lineRule="auto"/>
        <w:jc w:val="both"/>
        <w:rPr>
          <w:rFonts w:ascii="Times New Roman" w:hAnsi="Times New Roman" w:cs="Times New Roman"/>
          <w:sz w:val="24"/>
          <w:szCs w:val="24"/>
        </w:rPr>
      </w:pPr>
      <w:r w:rsidRPr="00D867A3">
        <w:rPr>
          <w:rFonts w:ascii="Times New Roman" w:hAnsi="Times New Roman" w:cs="Times New Roman"/>
          <w:sz w:val="24"/>
          <w:szCs w:val="24"/>
        </w:rPr>
        <w:t>Tener trazabilidad, monitoreo, métricas y CI/CD.</w:t>
      </w:r>
    </w:p>
    <w:p w14:paraId="5F96CE79" w14:textId="306E4E57" w:rsidR="00D867A3" w:rsidRPr="00D867A3" w:rsidRDefault="00467A0A" w:rsidP="00D867A3">
      <w:pPr>
        <w:spacing w:line="360" w:lineRule="auto"/>
        <w:jc w:val="both"/>
        <w:rPr>
          <w:rFonts w:ascii="Times New Roman" w:hAnsi="Times New Roman" w:cs="Times New Roman"/>
          <w:sz w:val="24"/>
          <w:szCs w:val="24"/>
        </w:rPr>
      </w:pPr>
      <w:r w:rsidRPr="00D867A3">
        <w:rPr>
          <w:rFonts w:ascii="Times New Roman" w:hAnsi="Times New Roman" w:cs="Times New Roman"/>
          <w:sz w:val="24"/>
          <w:szCs w:val="24"/>
        </w:rPr>
        <w:br/>
        <w:t xml:space="preserve">Y hacerlo todo </w:t>
      </w:r>
      <w:r w:rsidRPr="00D867A3">
        <w:rPr>
          <w:rFonts w:ascii="Times New Roman" w:hAnsi="Times New Roman" w:cs="Times New Roman"/>
          <w:b/>
          <w:bCs/>
          <w:sz w:val="24"/>
          <w:szCs w:val="24"/>
        </w:rPr>
        <w:t>sin una tarjeta de crédito</w:t>
      </w:r>
      <w:r w:rsidRPr="00D867A3">
        <w:rPr>
          <w:rFonts w:ascii="Times New Roman" w:hAnsi="Times New Roman" w:cs="Times New Roman"/>
          <w:sz w:val="24"/>
          <w:szCs w:val="24"/>
        </w:rPr>
        <w:t>.</w:t>
      </w:r>
    </w:p>
    <w:p w14:paraId="7517F2BB" w14:textId="4D3647CE"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Lo único que necesitas es </w:t>
      </w:r>
      <w:r w:rsidRPr="00467A0A">
        <w:rPr>
          <w:rFonts w:ascii="Times New Roman" w:hAnsi="Times New Roman" w:cs="Times New Roman"/>
          <w:b/>
          <w:bCs/>
          <w:sz w:val="24"/>
          <w:szCs w:val="24"/>
        </w:rPr>
        <w:t>criterio técnico, algo de creatividad y muchas ganas de construir</w:t>
      </w:r>
      <w:r w:rsidRPr="00467A0A">
        <w:rPr>
          <w:rFonts w:ascii="Times New Roman" w:hAnsi="Times New Roman" w:cs="Times New Roman"/>
          <w:sz w:val="24"/>
          <w:szCs w:val="24"/>
        </w:rPr>
        <w:t>.</w:t>
      </w:r>
      <w:r w:rsidR="0062324D">
        <w:rPr>
          <w:rFonts w:ascii="Times New Roman" w:hAnsi="Times New Roman" w:cs="Times New Roman"/>
          <w:sz w:val="24"/>
          <w:szCs w:val="24"/>
        </w:rPr>
        <w:t xml:space="preserve"> Evidentemente no pude cubrir cada detalle en esta pequeña guía, pero es una base para que te adentres más, y veas que .NET no es solo para el sector empresarial.</w:t>
      </w:r>
    </w:p>
    <w:p w14:paraId="32C7E7E5" w14:textId="77777777"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Porque al final del día, ser desarrollador no es tener acceso a lo más caro, sino </w:t>
      </w:r>
      <w:r w:rsidRPr="00467A0A">
        <w:rPr>
          <w:rFonts w:ascii="Times New Roman" w:hAnsi="Times New Roman" w:cs="Times New Roman"/>
          <w:b/>
          <w:bCs/>
          <w:sz w:val="24"/>
          <w:szCs w:val="24"/>
        </w:rPr>
        <w:t>hacer que cada línea de código cuente, incluso cuando el presupuesto es cero</w:t>
      </w:r>
      <w:r w:rsidRPr="00467A0A">
        <w:rPr>
          <w:rFonts w:ascii="Times New Roman" w:hAnsi="Times New Roman" w:cs="Times New Roman"/>
          <w:sz w:val="24"/>
          <w:szCs w:val="24"/>
        </w:rPr>
        <w:t>.</w:t>
      </w:r>
    </w:p>
    <w:p w14:paraId="3A180EB0" w14:textId="77777777" w:rsidR="00467A0A" w:rsidRPr="00467A0A" w:rsidRDefault="00467A0A" w:rsidP="00467A0A">
      <w:pPr>
        <w:spacing w:line="360" w:lineRule="auto"/>
        <w:jc w:val="both"/>
        <w:rPr>
          <w:rFonts w:ascii="Times New Roman" w:hAnsi="Times New Roman" w:cs="Times New Roman"/>
          <w:sz w:val="24"/>
          <w:szCs w:val="24"/>
        </w:rPr>
      </w:pPr>
      <w:r w:rsidRPr="00467A0A">
        <w:rPr>
          <w:rFonts w:ascii="Times New Roman" w:hAnsi="Times New Roman" w:cs="Times New Roman"/>
          <w:sz w:val="24"/>
          <w:szCs w:val="24"/>
        </w:rPr>
        <w:t xml:space="preserve">Así que sigue creando, sigue optimizando, y nunca subestimes el poder de una buena idea… ni el de una cartera vacía bien organizada </w:t>
      </w:r>
      <w:r w:rsidRPr="00467A0A">
        <w:rPr>
          <w:rFonts w:ascii="Segoe UI Emoji" w:hAnsi="Segoe UI Emoji" w:cs="Segoe UI Emoji"/>
          <w:sz w:val="24"/>
          <w:szCs w:val="24"/>
        </w:rPr>
        <w:t>😉</w:t>
      </w:r>
    </w:p>
    <w:p w14:paraId="4768C818" w14:textId="77777777" w:rsidR="00467A0A" w:rsidRPr="00467A0A" w:rsidRDefault="00467A0A" w:rsidP="00467A0A"/>
    <w:sectPr w:rsidR="00467A0A" w:rsidRPr="00467A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unito">
    <w:charset w:val="00"/>
    <w:family w:val="auto"/>
    <w:pitch w:val="variable"/>
    <w:sig w:usb0="A00002FF" w:usb1="5000204B" w:usb2="00000000" w:usb3="00000000" w:csb0="00000197"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04EBE"/>
    <w:multiLevelType w:val="multilevel"/>
    <w:tmpl w:val="0C20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25F4F"/>
    <w:multiLevelType w:val="multilevel"/>
    <w:tmpl w:val="3AFE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80A5B"/>
    <w:multiLevelType w:val="multilevel"/>
    <w:tmpl w:val="D6BE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92D56"/>
    <w:multiLevelType w:val="multilevel"/>
    <w:tmpl w:val="FA4E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F6B88"/>
    <w:multiLevelType w:val="multilevel"/>
    <w:tmpl w:val="1008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916E6D"/>
    <w:multiLevelType w:val="hybridMultilevel"/>
    <w:tmpl w:val="6C6CCEEE"/>
    <w:lvl w:ilvl="0" w:tplc="379A6246">
      <w:start w:val="2"/>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6812FF5"/>
    <w:multiLevelType w:val="hybridMultilevel"/>
    <w:tmpl w:val="37CE4A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8A664FD"/>
    <w:multiLevelType w:val="multilevel"/>
    <w:tmpl w:val="34B2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7645AC"/>
    <w:multiLevelType w:val="multilevel"/>
    <w:tmpl w:val="1E7E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FD0AF1"/>
    <w:multiLevelType w:val="multilevel"/>
    <w:tmpl w:val="BDBA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E30910"/>
    <w:multiLevelType w:val="hybridMultilevel"/>
    <w:tmpl w:val="30FC8D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3716927"/>
    <w:multiLevelType w:val="multilevel"/>
    <w:tmpl w:val="B8F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2823D2"/>
    <w:multiLevelType w:val="multilevel"/>
    <w:tmpl w:val="C37C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9652F6"/>
    <w:multiLevelType w:val="multilevel"/>
    <w:tmpl w:val="E9BA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D543E7"/>
    <w:multiLevelType w:val="multilevel"/>
    <w:tmpl w:val="897A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B8033B"/>
    <w:multiLevelType w:val="multilevel"/>
    <w:tmpl w:val="3788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334FC"/>
    <w:multiLevelType w:val="multilevel"/>
    <w:tmpl w:val="D926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906BC7"/>
    <w:multiLevelType w:val="multilevel"/>
    <w:tmpl w:val="FA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2A6F8C"/>
    <w:multiLevelType w:val="multilevel"/>
    <w:tmpl w:val="5466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98076E"/>
    <w:multiLevelType w:val="multilevel"/>
    <w:tmpl w:val="8BA4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2E0965"/>
    <w:multiLevelType w:val="hybridMultilevel"/>
    <w:tmpl w:val="6214344A"/>
    <w:lvl w:ilvl="0" w:tplc="379A6246">
      <w:start w:val="2"/>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7E13B92"/>
    <w:multiLevelType w:val="multilevel"/>
    <w:tmpl w:val="0BB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105148"/>
    <w:multiLevelType w:val="multilevel"/>
    <w:tmpl w:val="0914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A52B9D"/>
    <w:multiLevelType w:val="multilevel"/>
    <w:tmpl w:val="B87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425720"/>
    <w:multiLevelType w:val="multilevel"/>
    <w:tmpl w:val="56C0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5610071">
    <w:abstractNumId w:val="10"/>
  </w:num>
  <w:num w:numId="2" w16cid:durableId="983433382">
    <w:abstractNumId w:val="6"/>
  </w:num>
  <w:num w:numId="3" w16cid:durableId="1521577796">
    <w:abstractNumId w:val="9"/>
  </w:num>
  <w:num w:numId="4" w16cid:durableId="1749616782">
    <w:abstractNumId w:val="8"/>
  </w:num>
  <w:num w:numId="5" w16cid:durableId="879823008">
    <w:abstractNumId w:val="3"/>
  </w:num>
  <w:num w:numId="6" w16cid:durableId="1871186777">
    <w:abstractNumId w:val="4"/>
  </w:num>
  <w:num w:numId="7" w16cid:durableId="1226455756">
    <w:abstractNumId w:val="19"/>
  </w:num>
  <w:num w:numId="8" w16cid:durableId="14578374">
    <w:abstractNumId w:val="16"/>
  </w:num>
  <w:num w:numId="9" w16cid:durableId="1260987529">
    <w:abstractNumId w:val="12"/>
  </w:num>
  <w:num w:numId="10" w16cid:durableId="1905214509">
    <w:abstractNumId w:val="22"/>
  </w:num>
  <w:num w:numId="11" w16cid:durableId="1596670099">
    <w:abstractNumId w:val="24"/>
  </w:num>
  <w:num w:numId="12" w16cid:durableId="1473674800">
    <w:abstractNumId w:val="23"/>
  </w:num>
  <w:num w:numId="13" w16cid:durableId="2009405261">
    <w:abstractNumId w:val="5"/>
  </w:num>
  <w:num w:numId="14" w16cid:durableId="893934340">
    <w:abstractNumId w:val="20"/>
  </w:num>
  <w:num w:numId="15" w16cid:durableId="1425953902">
    <w:abstractNumId w:val="13"/>
  </w:num>
  <w:num w:numId="16" w16cid:durableId="711686824">
    <w:abstractNumId w:val="14"/>
  </w:num>
  <w:num w:numId="17" w16cid:durableId="2141534935">
    <w:abstractNumId w:val="0"/>
  </w:num>
  <w:num w:numId="18" w16cid:durableId="1404986847">
    <w:abstractNumId w:val="2"/>
  </w:num>
  <w:num w:numId="19" w16cid:durableId="937101142">
    <w:abstractNumId w:val="11"/>
  </w:num>
  <w:num w:numId="20" w16cid:durableId="956910801">
    <w:abstractNumId w:val="7"/>
  </w:num>
  <w:num w:numId="21" w16cid:durableId="1659071895">
    <w:abstractNumId w:val="17"/>
  </w:num>
  <w:num w:numId="22" w16cid:durableId="2065981861">
    <w:abstractNumId w:val="15"/>
  </w:num>
  <w:num w:numId="23" w16cid:durableId="1447193818">
    <w:abstractNumId w:val="21"/>
  </w:num>
  <w:num w:numId="24" w16cid:durableId="121921682">
    <w:abstractNumId w:val="18"/>
  </w:num>
  <w:num w:numId="25" w16cid:durableId="3281398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8DE"/>
    <w:rsid w:val="00077847"/>
    <w:rsid w:val="001040E6"/>
    <w:rsid w:val="002E3A3B"/>
    <w:rsid w:val="003B33A3"/>
    <w:rsid w:val="0042643F"/>
    <w:rsid w:val="00467A0A"/>
    <w:rsid w:val="00504986"/>
    <w:rsid w:val="005B58DE"/>
    <w:rsid w:val="0062324D"/>
    <w:rsid w:val="00707CEB"/>
    <w:rsid w:val="008071BD"/>
    <w:rsid w:val="00977E10"/>
    <w:rsid w:val="00A136ED"/>
    <w:rsid w:val="00A1540C"/>
    <w:rsid w:val="00A64C80"/>
    <w:rsid w:val="00BD0231"/>
    <w:rsid w:val="00C95106"/>
    <w:rsid w:val="00CA5744"/>
    <w:rsid w:val="00CE4881"/>
    <w:rsid w:val="00D161DA"/>
    <w:rsid w:val="00D867A3"/>
    <w:rsid w:val="00E31658"/>
    <w:rsid w:val="00E937A8"/>
    <w:rsid w:val="00F329E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A331B"/>
  <w15:chartTrackingRefBased/>
  <w15:docId w15:val="{522995C9-AB46-4242-AA12-25F4CC59A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329E9"/>
    <w:pPr>
      <w:keepNext/>
      <w:keepLines/>
      <w:spacing w:before="360" w:after="80"/>
      <w:outlineLvl w:val="0"/>
    </w:pPr>
    <w:rPr>
      <w:rFonts w:ascii="Times New Roman" w:eastAsiaTheme="majorEastAsia" w:hAnsi="Times New Roman" w:cstheme="majorBidi"/>
      <w:b/>
      <w:sz w:val="32"/>
      <w:szCs w:val="40"/>
    </w:rPr>
  </w:style>
  <w:style w:type="paragraph" w:styleId="Ttulo2">
    <w:name w:val="heading 2"/>
    <w:basedOn w:val="Normal"/>
    <w:next w:val="Normal"/>
    <w:link w:val="Ttulo2Car"/>
    <w:uiPriority w:val="9"/>
    <w:unhideWhenUsed/>
    <w:qFormat/>
    <w:rsid w:val="00F329E9"/>
    <w:pPr>
      <w:keepNext/>
      <w:keepLines/>
      <w:spacing w:before="160" w:after="80"/>
      <w:outlineLvl w:val="1"/>
    </w:pPr>
    <w:rPr>
      <w:rFonts w:ascii="Times New Roman" w:eastAsiaTheme="majorEastAsia" w:hAnsi="Times New Roman" w:cstheme="majorBidi"/>
      <w:b/>
      <w:sz w:val="24"/>
      <w:szCs w:val="32"/>
    </w:rPr>
  </w:style>
  <w:style w:type="paragraph" w:styleId="Ttulo3">
    <w:name w:val="heading 3"/>
    <w:basedOn w:val="Normal"/>
    <w:next w:val="Normal"/>
    <w:link w:val="Ttulo3Car"/>
    <w:uiPriority w:val="9"/>
    <w:semiHidden/>
    <w:unhideWhenUsed/>
    <w:qFormat/>
    <w:rsid w:val="005B58D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B58D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B58D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B58D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B58D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B58D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B58D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29E9"/>
    <w:rPr>
      <w:rFonts w:ascii="Times New Roman" w:eastAsiaTheme="majorEastAsia" w:hAnsi="Times New Roman" w:cstheme="majorBidi"/>
      <w:b/>
      <w:sz w:val="32"/>
      <w:szCs w:val="40"/>
    </w:rPr>
  </w:style>
  <w:style w:type="character" w:customStyle="1" w:styleId="Ttulo2Car">
    <w:name w:val="Título 2 Car"/>
    <w:basedOn w:val="Fuentedeprrafopredeter"/>
    <w:link w:val="Ttulo2"/>
    <w:uiPriority w:val="9"/>
    <w:rsid w:val="00F329E9"/>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semiHidden/>
    <w:rsid w:val="005B58D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B58D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B58D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B58D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B58D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B58D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B58DE"/>
    <w:rPr>
      <w:rFonts w:eastAsiaTheme="majorEastAsia" w:cstheme="majorBidi"/>
      <w:color w:val="272727" w:themeColor="text1" w:themeTint="D8"/>
    </w:rPr>
  </w:style>
  <w:style w:type="paragraph" w:styleId="Ttulo">
    <w:name w:val="Title"/>
    <w:basedOn w:val="Normal"/>
    <w:next w:val="Normal"/>
    <w:link w:val="TtuloCar"/>
    <w:uiPriority w:val="10"/>
    <w:qFormat/>
    <w:rsid w:val="005B58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58D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B58D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B58D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B58DE"/>
    <w:pPr>
      <w:spacing w:before="160"/>
      <w:jc w:val="center"/>
    </w:pPr>
    <w:rPr>
      <w:i/>
      <w:iCs/>
      <w:color w:val="404040" w:themeColor="text1" w:themeTint="BF"/>
    </w:rPr>
  </w:style>
  <w:style w:type="character" w:customStyle="1" w:styleId="CitaCar">
    <w:name w:val="Cita Car"/>
    <w:basedOn w:val="Fuentedeprrafopredeter"/>
    <w:link w:val="Cita"/>
    <w:uiPriority w:val="29"/>
    <w:rsid w:val="005B58DE"/>
    <w:rPr>
      <w:i/>
      <w:iCs/>
      <w:color w:val="404040" w:themeColor="text1" w:themeTint="BF"/>
    </w:rPr>
  </w:style>
  <w:style w:type="paragraph" w:styleId="Prrafodelista">
    <w:name w:val="List Paragraph"/>
    <w:basedOn w:val="Normal"/>
    <w:uiPriority w:val="34"/>
    <w:qFormat/>
    <w:rsid w:val="005B58DE"/>
    <w:pPr>
      <w:ind w:left="720"/>
      <w:contextualSpacing/>
    </w:pPr>
  </w:style>
  <w:style w:type="character" w:styleId="nfasisintenso">
    <w:name w:val="Intense Emphasis"/>
    <w:basedOn w:val="Fuentedeprrafopredeter"/>
    <w:uiPriority w:val="21"/>
    <w:qFormat/>
    <w:rsid w:val="005B58DE"/>
    <w:rPr>
      <w:i/>
      <w:iCs/>
      <w:color w:val="0F4761" w:themeColor="accent1" w:themeShade="BF"/>
    </w:rPr>
  </w:style>
  <w:style w:type="paragraph" w:styleId="Citadestacada">
    <w:name w:val="Intense Quote"/>
    <w:basedOn w:val="Normal"/>
    <w:next w:val="Normal"/>
    <w:link w:val="CitadestacadaCar"/>
    <w:uiPriority w:val="30"/>
    <w:qFormat/>
    <w:rsid w:val="005B58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B58DE"/>
    <w:rPr>
      <w:i/>
      <w:iCs/>
      <w:color w:val="0F4761" w:themeColor="accent1" w:themeShade="BF"/>
    </w:rPr>
  </w:style>
  <w:style w:type="character" w:styleId="Referenciaintensa">
    <w:name w:val="Intense Reference"/>
    <w:basedOn w:val="Fuentedeprrafopredeter"/>
    <w:uiPriority w:val="32"/>
    <w:qFormat/>
    <w:rsid w:val="005B58DE"/>
    <w:rPr>
      <w:b/>
      <w:bCs/>
      <w:smallCaps/>
      <w:color w:val="0F4761" w:themeColor="accent1" w:themeShade="BF"/>
      <w:spacing w:val="5"/>
    </w:rPr>
  </w:style>
  <w:style w:type="table" w:styleId="Tablaconcuadrcula">
    <w:name w:val="Table Grid"/>
    <w:basedOn w:val="Tablanormal"/>
    <w:uiPriority w:val="39"/>
    <w:rsid w:val="00F32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77E10"/>
    <w:rPr>
      <w:color w:val="467886" w:themeColor="hyperlink"/>
      <w:u w:val="single"/>
    </w:rPr>
  </w:style>
  <w:style w:type="character" w:styleId="Mencinsinresolver">
    <w:name w:val="Unresolved Mention"/>
    <w:basedOn w:val="Fuentedeprrafopredeter"/>
    <w:uiPriority w:val="99"/>
    <w:semiHidden/>
    <w:unhideWhenUsed/>
    <w:rsid w:val="00977E10"/>
    <w:rPr>
      <w:color w:val="605E5C"/>
      <w:shd w:val="clear" w:color="auto" w:fill="E1DFDD"/>
    </w:rPr>
  </w:style>
  <w:style w:type="paragraph" w:styleId="TtuloTDC">
    <w:name w:val="TOC Heading"/>
    <w:basedOn w:val="Ttulo1"/>
    <w:next w:val="Normal"/>
    <w:uiPriority w:val="39"/>
    <w:unhideWhenUsed/>
    <w:qFormat/>
    <w:rsid w:val="00E937A8"/>
    <w:pPr>
      <w:spacing w:before="240" w:after="0"/>
      <w:outlineLvl w:val="9"/>
    </w:pPr>
    <w:rPr>
      <w:rFonts w:asciiTheme="majorHAnsi" w:hAnsiTheme="majorHAnsi"/>
      <w:b w:val="0"/>
      <w:color w:val="0F4761" w:themeColor="accent1" w:themeShade="BF"/>
      <w:kern w:val="0"/>
      <w:szCs w:val="32"/>
      <w:lang w:eastAsia="es-MX"/>
      <w14:ligatures w14:val="none"/>
    </w:rPr>
  </w:style>
  <w:style w:type="paragraph" w:styleId="TDC1">
    <w:name w:val="toc 1"/>
    <w:basedOn w:val="Normal"/>
    <w:next w:val="Normal"/>
    <w:autoRedefine/>
    <w:uiPriority w:val="39"/>
    <w:unhideWhenUsed/>
    <w:rsid w:val="00E937A8"/>
    <w:pPr>
      <w:spacing w:after="100"/>
    </w:pPr>
  </w:style>
  <w:style w:type="paragraph" w:styleId="TDC2">
    <w:name w:val="toc 2"/>
    <w:basedOn w:val="Normal"/>
    <w:next w:val="Normal"/>
    <w:autoRedefine/>
    <w:uiPriority w:val="39"/>
    <w:unhideWhenUsed/>
    <w:rsid w:val="00E937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8737">
      <w:bodyDiv w:val="1"/>
      <w:marLeft w:val="0"/>
      <w:marRight w:val="0"/>
      <w:marTop w:val="0"/>
      <w:marBottom w:val="0"/>
      <w:divBdr>
        <w:top w:val="none" w:sz="0" w:space="0" w:color="auto"/>
        <w:left w:val="none" w:sz="0" w:space="0" w:color="auto"/>
        <w:bottom w:val="none" w:sz="0" w:space="0" w:color="auto"/>
        <w:right w:val="none" w:sz="0" w:space="0" w:color="auto"/>
      </w:divBdr>
    </w:div>
    <w:div w:id="42490978">
      <w:bodyDiv w:val="1"/>
      <w:marLeft w:val="0"/>
      <w:marRight w:val="0"/>
      <w:marTop w:val="0"/>
      <w:marBottom w:val="0"/>
      <w:divBdr>
        <w:top w:val="none" w:sz="0" w:space="0" w:color="auto"/>
        <w:left w:val="none" w:sz="0" w:space="0" w:color="auto"/>
        <w:bottom w:val="none" w:sz="0" w:space="0" w:color="auto"/>
        <w:right w:val="none" w:sz="0" w:space="0" w:color="auto"/>
      </w:divBdr>
    </w:div>
    <w:div w:id="50349256">
      <w:bodyDiv w:val="1"/>
      <w:marLeft w:val="0"/>
      <w:marRight w:val="0"/>
      <w:marTop w:val="0"/>
      <w:marBottom w:val="0"/>
      <w:divBdr>
        <w:top w:val="none" w:sz="0" w:space="0" w:color="auto"/>
        <w:left w:val="none" w:sz="0" w:space="0" w:color="auto"/>
        <w:bottom w:val="none" w:sz="0" w:space="0" w:color="auto"/>
        <w:right w:val="none" w:sz="0" w:space="0" w:color="auto"/>
      </w:divBdr>
      <w:divsChild>
        <w:div w:id="840048015">
          <w:marLeft w:val="0"/>
          <w:marRight w:val="0"/>
          <w:marTop w:val="0"/>
          <w:marBottom w:val="0"/>
          <w:divBdr>
            <w:top w:val="none" w:sz="0" w:space="0" w:color="auto"/>
            <w:left w:val="none" w:sz="0" w:space="0" w:color="auto"/>
            <w:bottom w:val="none" w:sz="0" w:space="0" w:color="auto"/>
            <w:right w:val="none" w:sz="0" w:space="0" w:color="auto"/>
          </w:divBdr>
          <w:divsChild>
            <w:div w:id="162934821">
              <w:marLeft w:val="0"/>
              <w:marRight w:val="0"/>
              <w:marTop w:val="0"/>
              <w:marBottom w:val="0"/>
              <w:divBdr>
                <w:top w:val="none" w:sz="0" w:space="0" w:color="auto"/>
                <w:left w:val="none" w:sz="0" w:space="0" w:color="auto"/>
                <w:bottom w:val="none" w:sz="0" w:space="0" w:color="auto"/>
                <w:right w:val="none" w:sz="0" w:space="0" w:color="auto"/>
              </w:divBdr>
            </w:div>
            <w:div w:id="660232840">
              <w:marLeft w:val="0"/>
              <w:marRight w:val="0"/>
              <w:marTop w:val="0"/>
              <w:marBottom w:val="0"/>
              <w:divBdr>
                <w:top w:val="none" w:sz="0" w:space="0" w:color="auto"/>
                <w:left w:val="none" w:sz="0" w:space="0" w:color="auto"/>
                <w:bottom w:val="none" w:sz="0" w:space="0" w:color="auto"/>
                <w:right w:val="none" w:sz="0" w:space="0" w:color="auto"/>
              </w:divBdr>
              <w:divsChild>
                <w:div w:id="1837380576">
                  <w:marLeft w:val="0"/>
                  <w:marRight w:val="0"/>
                  <w:marTop w:val="0"/>
                  <w:marBottom w:val="0"/>
                  <w:divBdr>
                    <w:top w:val="none" w:sz="0" w:space="0" w:color="auto"/>
                    <w:left w:val="none" w:sz="0" w:space="0" w:color="auto"/>
                    <w:bottom w:val="none" w:sz="0" w:space="0" w:color="auto"/>
                    <w:right w:val="none" w:sz="0" w:space="0" w:color="auto"/>
                  </w:divBdr>
                  <w:divsChild>
                    <w:div w:id="4493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05475">
      <w:bodyDiv w:val="1"/>
      <w:marLeft w:val="0"/>
      <w:marRight w:val="0"/>
      <w:marTop w:val="0"/>
      <w:marBottom w:val="0"/>
      <w:divBdr>
        <w:top w:val="none" w:sz="0" w:space="0" w:color="auto"/>
        <w:left w:val="none" w:sz="0" w:space="0" w:color="auto"/>
        <w:bottom w:val="none" w:sz="0" w:space="0" w:color="auto"/>
        <w:right w:val="none" w:sz="0" w:space="0" w:color="auto"/>
      </w:divBdr>
    </w:div>
    <w:div w:id="82382536">
      <w:bodyDiv w:val="1"/>
      <w:marLeft w:val="0"/>
      <w:marRight w:val="0"/>
      <w:marTop w:val="0"/>
      <w:marBottom w:val="0"/>
      <w:divBdr>
        <w:top w:val="none" w:sz="0" w:space="0" w:color="auto"/>
        <w:left w:val="none" w:sz="0" w:space="0" w:color="auto"/>
        <w:bottom w:val="none" w:sz="0" w:space="0" w:color="auto"/>
        <w:right w:val="none" w:sz="0" w:space="0" w:color="auto"/>
      </w:divBdr>
    </w:div>
    <w:div w:id="102726488">
      <w:bodyDiv w:val="1"/>
      <w:marLeft w:val="0"/>
      <w:marRight w:val="0"/>
      <w:marTop w:val="0"/>
      <w:marBottom w:val="0"/>
      <w:divBdr>
        <w:top w:val="none" w:sz="0" w:space="0" w:color="auto"/>
        <w:left w:val="none" w:sz="0" w:space="0" w:color="auto"/>
        <w:bottom w:val="none" w:sz="0" w:space="0" w:color="auto"/>
        <w:right w:val="none" w:sz="0" w:space="0" w:color="auto"/>
      </w:divBdr>
    </w:div>
    <w:div w:id="116996996">
      <w:bodyDiv w:val="1"/>
      <w:marLeft w:val="0"/>
      <w:marRight w:val="0"/>
      <w:marTop w:val="0"/>
      <w:marBottom w:val="0"/>
      <w:divBdr>
        <w:top w:val="none" w:sz="0" w:space="0" w:color="auto"/>
        <w:left w:val="none" w:sz="0" w:space="0" w:color="auto"/>
        <w:bottom w:val="none" w:sz="0" w:space="0" w:color="auto"/>
        <w:right w:val="none" w:sz="0" w:space="0" w:color="auto"/>
      </w:divBdr>
    </w:div>
    <w:div w:id="129368358">
      <w:bodyDiv w:val="1"/>
      <w:marLeft w:val="0"/>
      <w:marRight w:val="0"/>
      <w:marTop w:val="0"/>
      <w:marBottom w:val="0"/>
      <w:divBdr>
        <w:top w:val="none" w:sz="0" w:space="0" w:color="auto"/>
        <w:left w:val="none" w:sz="0" w:space="0" w:color="auto"/>
        <w:bottom w:val="none" w:sz="0" w:space="0" w:color="auto"/>
        <w:right w:val="none" w:sz="0" w:space="0" w:color="auto"/>
      </w:divBdr>
    </w:div>
    <w:div w:id="144206818">
      <w:bodyDiv w:val="1"/>
      <w:marLeft w:val="0"/>
      <w:marRight w:val="0"/>
      <w:marTop w:val="0"/>
      <w:marBottom w:val="0"/>
      <w:divBdr>
        <w:top w:val="none" w:sz="0" w:space="0" w:color="auto"/>
        <w:left w:val="none" w:sz="0" w:space="0" w:color="auto"/>
        <w:bottom w:val="none" w:sz="0" w:space="0" w:color="auto"/>
        <w:right w:val="none" w:sz="0" w:space="0" w:color="auto"/>
      </w:divBdr>
    </w:div>
    <w:div w:id="161821920">
      <w:bodyDiv w:val="1"/>
      <w:marLeft w:val="0"/>
      <w:marRight w:val="0"/>
      <w:marTop w:val="0"/>
      <w:marBottom w:val="0"/>
      <w:divBdr>
        <w:top w:val="none" w:sz="0" w:space="0" w:color="auto"/>
        <w:left w:val="none" w:sz="0" w:space="0" w:color="auto"/>
        <w:bottom w:val="none" w:sz="0" w:space="0" w:color="auto"/>
        <w:right w:val="none" w:sz="0" w:space="0" w:color="auto"/>
      </w:divBdr>
    </w:div>
    <w:div w:id="174152641">
      <w:bodyDiv w:val="1"/>
      <w:marLeft w:val="0"/>
      <w:marRight w:val="0"/>
      <w:marTop w:val="0"/>
      <w:marBottom w:val="0"/>
      <w:divBdr>
        <w:top w:val="none" w:sz="0" w:space="0" w:color="auto"/>
        <w:left w:val="none" w:sz="0" w:space="0" w:color="auto"/>
        <w:bottom w:val="none" w:sz="0" w:space="0" w:color="auto"/>
        <w:right w:val="none" w:sz="0" w:space="0" w:color="auto"/>
      </w:divBdr>
    </w:div>
    <w:div w:id="201984406">
      <w:bodyDiv w:val="1"/>
      <w:marLeft w:val="0"/>
      <w:marRight w:val="0"/>
      <w:marTop w:val="0"/>
      <w:marBottom w:val="0"/>
      <w:divBdr>
        <w:top w:val="none" w:sz="0" w:space="0" w:color="auto"/>
        <w:left w:val="none" w:sz="0" w:space="0" w:color="auto"/>
        <w:bottom w:val="none" w:sz="0" w:space="0" w:color="auto"/>
        <w:right w:val="none" w:sz="0" w:space="0" w:color="auto"/>
      </w:divBdr>
    </w:div>
    <w:div w:id="220868087">
      <w:bodyDiv w:val="1"/>
      <w:marLeft w:val="0"/>
      <w:marRight w:val="0"/>
      <w:marTop w:val="0"/>
      <w:marBottom w:val="0"/>
      <w:divBdr>
        <w:top w:val="none" w:sz="0" w:space="0" w:color="auto"/>
        <w:left w:val="none" w:sz="0" w:space="0" w:color="auto"/>
        <w:bottom w:val="none" w:sz="0" w:space="0" w:color="auto"/>
        <w:right w:val="none" w:sz="0" w:space="0" w:color="auto"/>
      </w:divBdr>
    </w:div>
    <w:div w:id="227618280">
      <w:bodyDiv w:val="1"/>
      <w:marLeft w:val="0"/>
      <w:marRight w:val="0"/>
      <w:marTop w:val="0"/>
      <w:marBottom w:val="0"/>
      <w:divBdr>
        <w:top w:val="none" w:sz="0" w:space="0" w:color="auto"/>
        <w:left w:val="none" w:sz="0" w:space="0" w:color="auto"/>
        <w:bottom w:val="none" w:sz="0" w:space="0" w:color="auto"/>
        <w:right w:val="none" w:sz="0" w:space="0" w:color="auto"/>
      </w:divBdr>
    </w:div>
    <w:div w:id="231816366">
      <w:bodyDiv w:val="1"/>
      <w:marLeft w:val="0"/>
      <w:marRight w:val="0"/>
      <w:marTop w:val="0"/>
      <w:marBottom w:val="0"/>
      <w:divBdr>
        <w:top w:val="none" w:sz="0" w:space="0" w:color="auto"/>
        <w:left w:val="none" w:sz="0" w:space="0" w:color="auto"/>
        <w:bottom w:val="none" w:sz="0" w:space="0" w:color="auto"/>
        <w:right w:val="none" w:sz="0" w:space="0" w:color="auto"/>
      </w:divBdr>
    </w:div>
    <w:div w:id="296648281">
      <w:bodyDiv w:val="1"/>
      <w:marLeft w:val="0"/>
      <w:marRight w:val="0"/>
      <w:marTop w:val="0"/>
      <w:marBottom w:val="0"/>
      <w:divBdr>
        <w:top w:val="none" w:sz="0" w:space="0" w:color="auto"/>
        <w:left w:val="none" w:sz="0" w:space="0" w:color="auto"/>
        <w:bottom w:val="none" w:sz="0" w:space="0" w:color="auto"/>
        <w:right w:val="none" w:sz="0" w:space="0" w:color="auto"/>
      </w:divBdr>
    </w:div>
    <w:div w:id="297491216">
      <w:bodyDiv w:val="1"/>
      <w:marLeft w:val="0"/>
      <w:marRight w:val="0"/>
      <w:marTop w:val="0"/>
      <w:marBottom w:val="0"/>
      <w:divBdr>
        <w:top w:val="none" w:sz="0" w:space="0" w:color="auto"/>
        <w:left w:val="none" w:sz="0" w:space="0" w:color="auto"/>
        <w:bottom w:val="none" w:sz="0" w:space="0" w:color="auto"/>
        <w:right w:val="none" w:sz="0" w:space="0" w:color="auto"/>
      </w:divBdr>
    </w:div>
    <w:div w:id="304898326">
      <w:bodyDiv w:val="1"/>
      <w:marLeft w:val="0"/>
      <w:marRight w:val="0"/>
      <w:marTop w:val="0"/>
      <w:marBottom w:val="0"/>
      <w:divBdr>
        <w:top w:val="none" w:sz="0" w:space="0" w:color="auto"/>
        <w:left w:val="none" w:sz="0" w:space="0" w:color="auto"/>
        <w:bottom w:val="none" w:sz="0" w:space="0" w:color="auto"/>
        <w:right w:val="none" w:sz="0" w:space="0" w:color="auto"/>
      </w:divBdr>
    </w:div>
    <w:div w:id="325324887">
      <w:bodyDiv w:val="1"/>
      <w:marLeft w:val="0"/>
      <w:marRight w:val="0"/>
      <w:marTop w:val="0"/>
      <w:marBottom w:val="0"/>
      <w:divBdr>
        <w:top w:val="none" w:sz="0" w:space="0" w:color="auto"/>
        <w:left w:val="none" w:sz="0" w:space="0" w:color="auto"/>
        <w:bottom w:val="none" w:sz="0" w:space="0" w:color="auto"/>
        <w:right w:val="none" w:sz="0" w:space="0" w:color="auto"/>
      </w:divBdr>
    </w:div>
    <w:div w:id="339284583">
      <w:bodyDiv w:val="1"/>
      <w:marLeft w:val="0"/>
      <w:marRight w:val="0"/>
      <w:marTop w:val="0"/>
      <w:marBottom w:val="0"/>
      <w:divBdr>
        <w:top w:val="none" w:sz="0" w:space="0" w:color="auto"/>
        <w:left w:val="none" w:sz="0" w:space="0" w:color="auto"/>
        <w:bottom w:val="none" w:sz="0" w:space="0" w:color="auto"/>
        <w:right w:val="none" w:sz="0" w:space="0" w:color="auto"/>
      </w:divBdr>
    </w:div>
    <w:div w:id="383336429">
      <w:bodyDiv w:val="1"/>
      <w:marLeft w:val="0"/>
      <w:marRight w:val="0"/>
      <w:marTop w:val="0"/>
      <w:marBottom w:val="0"/>
      <w:divBdr>
        <w:top w:val="none" w:sz="0" w:space="0" w:color="auto"/>
        <w:left w:val="none" w:sz="0" w:space="0" w:color="auto"/>
        <w:bottom w:val="none" w:sz="0" w:space="0" w:color="auto"/>
        <w:right w:val="none" w:sz="0" w:space="0" w:color="auto"/>
      </w:divBdr>
      <w:divsChild>
        <w:div w:id="2001620898">
          <w:marLeft w:val="0"/>
          <w:marRight w:val="0"/>
          <w:marTop w:val="0"/>
          <w:marBottom w:val="0"/>
          <w:divBdr>
            <w:top w:val="none" w:sz="0" w:space="0" w:color="auto"/>
            <w:left w:val="none" w:sz="0" w:space="0" w:color="auto"/>
            <w:bottom w:val="none" w:sz="0" w:space="0" w:color="auto"/>
            <w:right w:val="none" w:sz="0" w:space="0" w:color="auto"/>
          </w:divBdr>
          <w:divsChild>
            <w:div w:id="384449117">
              <w:marLeft w:val="0"/>
              <w:marRight w:val="0"/>
              <w:marTop w:val="0"/>
              <w:marBottom w:val="0"/>
              <w:divBdr>
                <w:top w:val="none" w:sz="0" w:space="0" w:color="auto"/>
                <w:left w:val="none" w:sz="0" w:space="0" w:color="auto"/>
                <w:bottom w:val="none" w:sz="0" w:space="0" w:color="auto"/>
                <w:right w:val="none" w:sz="0" w:space="0" w:color="auto"/>
              </w:divBdr>
            </w:div>
            <w:div w:id="655912430">
              <w:marLeft w:val="0"/>
              <w:marRight w:val="0"/>
              <w:marTop w:val="0"/>
              <w:marBottom w:val="0"/>
              <w:divBdr>
                <w:top w:val="none" w:sz="0" w:space="0" w:color="auto"/>
                <w:left w:val="none" w:sz="0" w:space="0" w:color="auto"/>
                <w:bottom w:val="none" w:sz="0" w:space="0" w:color="auto"/>
                <w:right w:val="none" w:sz="0" w:space="0" w:color="auto"/>
              </w:divBdr>
              <w:divsChild>
                <w:div w:id="1789397407">
                  <w:marLeft w:val="0"/>
                  <w:marRight w:val="0"/>
                  <w:marTop w:val="0"/>
                  <w:marBottom w:val="0"/>
                  <w:divBdr>
                    <w:top w:val="none" w:sz="0" w:space="0" w:color="auto"/>
                    <w:left w:val="none" w:sz="0" w:space="0" w:color="auto"/>
                    <w:bottom w:val="none" w:sz="0" w:space="0" w:color="auto"/>
                    <w:right w:val="none" w:sz="0" w:space="0" w:color="auto"/>
                  </w:divBdr>
                  <w:divsChild>
                    <w:div w:id="6606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57462">
      <w:bodyDiv w:val="1"/>
      <w:marLeft w:val="0"/>
      <w:marRight w:val="0"/>
      <w:marTop w:val="0"/>
      <w:marBottom w:val="0"/>
      <w:divBdr>
        <w:top w:val="none" w:sz="0" w:space="0" w:color="auto"/>
        <w:left w:val="none" w:sz="0" w:space="0" w:color="auto"/>
        <w:bottom w:val="none" w:sz="0" w:space="0" w:color="auto"/>
        <w:right w:val="none" w:sz="0" w:space="0" w:color="auto"/>
      </w:divBdr>
    </w:div>
    <w:div w:id="474297135">
      <w:bodyDiv w:val="1"/>
      <w:marLeft w:val="0"/>
      <w:marRight w:val="0"/>
      <w:marTop w:val="0"/>
      <w:marBottom w:val="0"/>
      <w:divBdr>
        <w:top w:val="none" w:sz="0" w:space="0" w:color="auto"/>
        <w:left w:val="none" w:sz="0" w:space="0" w:color="auto"/>
        <w:bottom w:val="none" w:sz="0" w:space="0" w:color="auto"/>
        <w:right w:val="none" w:sz="0" w:space="0" w:color="auto"/>
      </w:divBdr>
    </w:div>
    <w:div w:id="564340898">
      <w:bodyDiv w:val="1"/>
      <w:marLeft w:val="0"/>
      <w:marRight w:val="0"/>
      <w:marTop w:val="0"/>
      <w:marBottom w:val="0"/>
      <w:divBdr>
        <w:top w:val="none" w:sz="0" w:space="0" w:color="auto"/>
        <w:left w:val="none" w:sz="0" w:space="0" w:color="auto"/>
        <w:bottom w:val="none" w:sz="0" w:space="0" w:color="auto"/>
        <w:right w:val="none" w:sz="0" w:space="0" w:color="auto"/>
      </w:divBdr>
    </w:div>
    <w:div w:id="633368687">
      <w:bodyDiv w:val="1"/>
      <w:marLeft w:val="0"/>
      <w:marRight w:val="0"/>
      <w:marTop w:val="0"/>
      <w:marBottom w:val="0"/>
      <w:divBdr>
        <w:top w:val="none" w:sz="0" w:space="0" w:color="auto"/>
        <w:left w:val="none" w:sz="0" w:space="0" w:color="auto"/>
        <w:bottom w:val="none" w:sz="0" w:space="0" w:color="auto"/>
        <w:right w:val="none" w:sz="0" w:space="0" w:color="auto"/>
      </w:divBdr>
    </w:div>
    <w:div w:id="650914418">
      <w:bodyDiv w:val="1"/>
      <w:marLeft w:val="0"/>
      <w:marRight w:val="0"/>
      <w:marTop w:val="0"/>
      <w:marBottom w:val="0"/>
      <w:divBdr>
        <w:top w:val="none" w:sz="0" w:space="0" w:color="auto"/>
        <w:left w:val="none" w:sz="0" w:space="0" w:color="auto"/>
        <w:bottom w:val="none" w:sz="0" w:space="0" w:color="auto"/>
        <w:right w:val="none" w:sz="0" w:space="0" w:color="auto"/>
      </w:divBdr>
    </w:div>
    <w:div w:id="748427974">
      <w:bodyDiv w:val="1"/>
      <w:marLeft w:val="0"/>
      <w:marRight w:val="0"/>
      <w:marTop w:val="0"/>
      <w:marBottom w:val="0"/>
      <w:divBdr>
        <w:top w:val="none" w:sz="0" w:space="0" w:color="auto"/>
        <w:left w:val="none" w:sz="0" w:space="0" w:color="auto"/>
        <w:bottom w:val="none" w:sz="0" w:space="0" w:color="auto"/>
        <w:right w:val="none" w:sz="0" w:space="0" w:color="auto"/>
      </w:divBdr>
    </w:div>
    <w:div w:id="779841575">
      <w:bodyDiv w:val="1"/>
      <w:marLeft w:val="0"/>
      <w:marRight w:val="0"/>
      <w:marTop w:val="0"/>
      <w:marBottom w:val="0"/>
      <w:divBdr>
        <w:top w:val="none" w:sz="0" w:space="0" w:color="auto"/>
        <w:left w:val="none" w:sz="0" w:space="0" w:color="auto"/>
        <w:bottom w:val="none" w:sz="0" w:space="0" w:color="auto"/>
        <w:right w:val="none" w:sz="0" w:space="0" w:color="auto"/>
      </w:divBdr>
    </w:div>
    <w:div w:id="787820029">
      <w:bodyDiv w:val="1"/>
      <w:marLeft w:val="0"/>
      <w:marRight w:val="0"/>
      <w:marTop w:val="0"/>
      <w:marBottom w:val="0"/>
      <w:divBdr>
        <w:top w:val="none" w:sz="0" w:space="0" w:color="auto"/>
        <w:left w:val="none" w:sz="0" w:space="0" w:color="auto"/>
        <w:bottom w:val="none" w:sz="0" w:space="0" w:color="auto"/>
        <w:right w:val="none" w:sz="0" w:space="0" w:color="auto"/>
      </w:divBdr>
    </w:div>
    <w:div w:id="792794983">
      <w:bodyDiv w:val="1"/>
      <w:marLeft w:val="0"/>
      <w:marRight w:val="0"/>
      <w:marTop w:val="0"/>
      <w:marBottom w:val="0"/>
      <w:divBdr>
        <w:top w:val="none" w:sz="0" w:space="0" w:color="auto"/>
        <w:left w:val="none" w:sz="0" w:space="0" w:color="auto"/>
        <w:bottom w:val="none" w:sz="0" w:space="0" w:color="auto"/>
        <w:right w:val="none" w:sz="0" w:space="0" w:color="auto"/>
      </w:divBdr>
      <w:divsChild>
        <w:div w:id="1984918791">
          <w:marLeft w:val="0"/>
          <w:marRight w:val="0"/>
          <w:marTop w:val="0"/>
          <w:marBottom w:val="0"/>
          <w:divBdr>
            <w:top w:val="none" w:sz="0" w:space="0" w:color="auto"/>
            <w:left w:val="none" w:sz="0" w:space="0" w:color="auto"/>
            <w:bottom w:val="none" w:sz="0" w:space="0" w:color="auto"/>
            <w:right w:val="none" w:sz="0" w:space="0" w:color="auto"/>
          </w:divBdr>
          <w:divsChild>
            <w:div w:id="686563412">
              <w:marLeft w:val="0"/>
              <w:marRight w:val="0"/>
              <w:marTop w:val="0"/>
              <w:marBottom w:val="0"/>
              <w:divBdr>
                <w:top w:val="none" w:sz="0" w:space="0" w:color="auto"/>
                <w:left w:val="none" w:sz="0" w:space="0" w:color="auto"/>
                <w:bottom w:val="none" w:sz="0" w:space="0" w:color="auto"/>
                <w:right w:val="none" w:sz="0" w:space="0" w:color="auto"/>
              </w:divBdr>
            </w:div>
            <w:div w:id="427048741">
              <w:marLeft w:val="0"/>
              <w:marRight w:val="0"/>
              <w:marTop w:val="0"/>
              <w:marBottom w:val="0"/>
              <w:divBdr>
                <w:top w:val="none" w:sz="0" w:space="0" w:color="auto"/>
                <w:left w:val="none" w:sz="0" w:space="0" w:color="auto"/>
                <w:bottom w:val="none" w:sz="0" w:space="0" w:color="auto"/>
                <w:right w:val="none" w:sz="0" w:space="0" w:color="auto"/>
              </w:divBdr>
              <w:divsChild>
                <w:div w:id="957636929">
                  <w:marLeft w:val="0"/>
                  <w:marRight w:val="0"/>
                  <w:marTop w:val="0"/>
                  <w:marBottom w:val="0"/>
                  <w:divBdr>
                    <w:top w:val="none" w:sz="0" w:space="0" w:color="auto"/>
                    <w:left w:val="none" w:sz="0" w:space="0" w:color="auto"/>
                    <w:bottom w:val="none" w:sz="0" w:space="0" w:color="auto"/>
                    <w:right w:val="none" w:sz="0" w:space="0" w:color="auto"/>
                  </w:divBdr>
                  <w:divsChild>
                    <w:div w:id="14940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35710">
      <w:bodyDiv w:val="1"/>
      <w:marLeft w:val="0"/>
      <w:marRight w:val="0"/>
      <w:marTop w:val="0"/>
      <w:marBottom w:val="0"/>
      <w:divBdr>
        <w:top w:val="none" w:sz="0" w:space="0" w:color="auto"/>
        <w:left w:val="none" w:sz="0" w:space="0" w:color="auto"/>
        <w:bottom w:val="none" w:sz="0" w:space="0" w:color="auto"/>
        <w:right w:val="none" w:sz="0" w:space="0" w:color="auto"/>
      </w:divBdr>
    </w:div>
    <w:div w:id="849955611">
      <w:bodyDiv w:val="1"/>
      <w:marLeft w:val="0"/>
      <w:marRight w:val="0"/>
      <w:marTop w:val="0"/>
      <w:marBottom w:val="0"/>
      <w:divBdr>
        <w:top w:val="none" w:sz="0" w:space="0" w:color="auto"/>
        <w:left w:val="none" w:sz="0" w:space="0" w:color="auto"/>
        <w:bottom w:val="none" w:sz="0" w:space="0" w:color="auto"/>
        <w:right w:val="none" w:sz="0" w:space="0" w:color="auto"/>
      </w:divBdr>
    </w:div>
    <w:div w:id="910576831">
      <w:bodyDiv w:val="1"/>
      <w:marLeft w:val="0"/>
      <w:marRight w:val="0"/>
      <w:marTop w:val="0"/>
      <w:marBottom w:val="0"/>
      <w:divBdr>
        <w:top w:val="none" w:sz="0" w:space="0" w:color="auto"/>
        <w:left w:val="none" w:sz="0" w:space="0" w:color="auto"/>
        <w:bottom w:val="none" w:sz="0" w:space="0" w:color="auto"/>
        <w:right w:val="none" w:sz="0" w:space="0" w:color="auto"/>
      </w:divBdr>
    </w:div>
    <w:div w:id="1066220042">
      <w:bodyDiv w:val="1"/>
      <w:marLeft w:val="0"/>
      <w:marRight w:val="0"/>
      <w:marTop w:val="0"/>
      <w:marBottom w:val="0"/>
      <w:divBdr>
        <w:top w:val="none" w:sz="0" w:space="0" w:color="auto"/>
        <w:left w:val="none" w:sz="0" w:space="0" w:color="auto"/>
        <w:bottom w:val="none" w:sz="0" w:space="0" w:color="auto"/>
        <w:right w:val="none" w:sz="0" w:space="0" w:color="auto"/>
      </w:divBdr>
    </w:div>
    <w:div w:id="1094277299">
      <w:bodyDiv w:val="1"/>
      <w:marLeft w:val="0"/>
      <w:marRight w:val="0"/>
      <w:marTop w:val="0"/>
      <w:marBottom w:val="0"/>
      <w:divBdr>
        <w:top w:val="none" w:sz="0" w:space="0" w:color="auto"/>
        <w:left w:val="none" w:sz="0" w:space="0" w:color="auto"/>
        <w:bottom w:val="none" w:sz="0" w:space="0" w:color="auto"/>
        <w:right w:val="none" w:sz="0" w:space="0" w:color="auto"/>
      </w:divBdr>
    </w:div>
    <w:div w:id="1095369378">
      <w:bodyDiv w:val="1"/>
      <w:marLeft w:val="0"/>
      <w:marRight w:val="0"/>
      <w:marTop w:val="0"/>
      <w:marBottom w:val="0"/>
      <w:divBdr>
        <w:top w:val="none" w:sz="0" w:space="0" w:color="auto"/>
        <w:left w:val="none" w:sz="0" w:space="0" w:color="auto"/>
        <w:bottom w:val="none" w:sz="0" w:space="0" w:color="auto"/>
        <w:right w:val="none" w:sz="0" w:space="0" w:color="auto"/>
      </w:divBdr>
    </w:div>
    <w:div w:id="1198813806">
      <w:bodyDiv w:val="1"/>
      <w:marLeft w:val="0"/>
      <w:marRight w:val="0"/>
      <w:marTop w:val="0"/>
      <w:marBottom w:val="0"/>
      <w:divBdr>
        <w:top w:val="none" w:sz="0" w:space="0" w:color="auto"/>
        <w:left w:val="none" w:sz="0" w:space="0" w:color="auto"/>
        <w:bottom w:val="none" w:sz="0" w:space="0" w:color="auto"/>
        <w:right w:val="none" w:sz="0" w:space="0" w:color="auto"/>
      </w:divBdr>
    </w:div>
    <w:div w:id="1226989188">
      <w:bodyDiv w:val="1"/>
      <w:marLeft w:val="0"/>
      <w:marRight w:val="0"/>
      <w:marTop w:val="0"/>
      <w:marBottom w:val="0"/>
      <w:divBdr>
        <w:top w:val="none" w:sz="0" w:space="0" w:color="auto"/>
        <w:left w:val="none" w:sz="0" w:space="0" w:color="auto"/>
        <w:bottom w:val="none" w:sz="0" w:space="0" w:color="auto"/>
        <w:right w:val="none" w:sz="0" w:space="0" w:color="auto"/>
      </w:divBdr>
    </w:div>
    <w:div w:id="1305618244">
      <w:bodyDiv w:val="1"/>
      <w:marLeft w:val="0"/>
      <w:marRight w:val="0"/>
      <w:marTop w:val="0"/>
      <w:marBottom w:val="0"/>
      <w:divBdr>
        <w:top w:val="none" w:sz="0" w:space="0" w:color="auto"/>
        <w:left w:val="none" w:sz="0" w:space="0" w:color="auto"/>
        <w:bottom w:val="none" w:sz="0" w:space="0" w:color="auto"/>
        <w:right w:val="none" w:sz="0" w:space="0" w:color="auto"/>
      </w:divBdr>
    </w:div>
    <w:div w:id="1313826531">
      <w:bodyDiv w:val="1"/>
      <w:marLeft w:val="0"/>
      <w:marRight w:val="0"/>
      <w:marTop w:val="0"/>
      <w:marBottom w:val="0"/>
      <w:divBdr>
        <w:top w:val="none" w:sz="0" w:space="0" w:color="auto"/>
        <w:left w:val="none" w:sz="0" w:space="0" w:color="auto"/>
        <w:bottom w:val="none" w:sz="0" w:space="0" w:color="auto"/>
        <w:right w:val="none" w:sz="0" w:space="0" w:color="auto"/>
      </w:divBdr>
    </w:div>
    <w:div w:id="1319770978">
      <w:bodyDiv w:val="1"/>
      <w:marLeft w:val="0"/>
      <w:marRight w:val="0"/>
      <w:marTop w:val="0"/>
      <w:marBottom w:val="0"/>
      <w:divBdr>
        <w:top w:val="none" w:sz="0" w:space="0" w:color="auto"/>
        <w:left w:val="none" w:sz="0" w:space="0" w:color="auto"/>
        <w:bottom w:val="none" w:sz="0" w:space="0" w:color="auto"/>
        <w:right w:val="none" w:sz="0" w:space="0" w:color="auto"/>
      </w:divBdr>
    </w:div>
    <w:div w:id="1320773049">
      <w:bodyDiv w:val="1"/>
      <w:marLeft w:val="0"/>
      <w:marRight w:val="0"/>
      <w:marTop w:val="0"/>
      <w:marBottom w:val="0"/>
      <w:divBdr>
        <w:top w:val="none" w:sz="0" w:space="0" w:color="auto"/>
        <w:left w:val="none" w:sz="0" w:space="0" w:color="auto"/>
        <w:bottom w:val="none" w:sz="0" w:space="0" w:color="auto"/>
        <w:right w:val="none" w:sz="0" w:space="0" w:color="auto"/>
      </w:divBdr>
    </w:div>
    <w:div w:id="1332218529">
      <w:bodyDiv w:val="1"/>
      <w:marLeft w:val="0"/>
      <w:marRight w:val="0"/>
      <w:marTop w:val="0"/>
      <w:marBottom w:val="0"/>
      <w:divBdr>
        <w:top w:val="none" w:sz="0" w:space="0" w:color="auto"/>
        <w:left w:val="none" w:sz="0" w:space="0" w:color="auto"/>
        <w:bottom w:val="none" w:sz="0" w:space="0" w:color="auto"/>
        <w:right w:val="none" w:sz="0" w:space="0" w:color="auto"/>
      </w:divBdr>
    </w:div>
    <w:div w:id="1353992185">
      <w:bodyDiv w:val="1"/>
      <w:marLeft w:val="0"/>
      <w:marRight w:val="0"/>
      <w:marTop w:val="0"/>
      <w:marBottom w:val="0"/>
      <w:divBdr>
        <w:top w:val="none" w:sz="0" w:space="0" w:color="auto"/>
        <w:left w:val="none" w:sz="0" w:space="0" w:color="auto"/>
        <w:bottom w:val="none" w:sz="0" w:space="0" w:color="auto"/>
        <w:right w:val="none" w:sz="0" w:space="0" w:color="auto"/>
      </w:divBdr>
    </w:div>
    <w:div w:id="1359814116">
      <w:bodyDiv w:val="1"/>
      <w:marLeft w:val="0"/>
      <w:marRight w:val="0"/>
      <w:marTop w:val="0"/>
      <w:marBottom w:val="0"/>
      <w:divBdr>
        <w:top w:val="none" w:sz="0" w:space="0" w:color="auto"/>
        <w:left w:val="none" w:sz="0" w:space="0" w:color="auto"/>
        <w:bottom w:val="none" w:sz="0" w:space="0" w:color="auto"/>
        <w:right w:val="none" w:sz="0" w:space="0" w:color="auto"/>
      </w:divBdr>
    </w:div>
    <w:div w:id="1367945345">
      <w:bodyDiv w:val="1"/>
      <w:marLeft w:val="0"/>
      <w:marRight w:val="0"/>
      <w:marTop w:val="0"/>
      <w:marBottom w:val="0"/>
      <w:divBdr>
        <w:top w:val="none" w:sz="0" w:space="0" w:color="auto"/>
        <w:left w:val="none" w:sz="0" w:space="0" w:color="auto"/>
        <w:bottom w:val="none" w:sz="0" w:space="0" w:color="auto"/>
        <w:right w:val="none" w:sz="0" w:space="0" w:color="auto"/>
      </w:divBdr>
      <w:divsChild>
        <w:div w:id="1385911761">
          <w:marLeft w:val="0"/>
          <w:marRight w:val="0"/>
          <w:marTop w:val="0"/>
          <w:marBottom w:val="0"/>
          <w:divBdr>
            <w:top w:val="none" w:sz="0" w:space="0" w:color="auto"/>
            <w:left w:val="none" w:sz="0" w:space="0" w:color="auto"/>
            <w:bottom w:val="none" w:sz="0" w:space="0" w:color="auto"/>
            <w:right w:val="none" w:sz="0" w:space="0" w:color="auto"/>
          </w:divBdr>
          <w:divsChild>
            <w:div w:id="1834757279">
              <w:marLeft w:val="0"/>
              <w:marRight w:val="0"/>
              <w:marTop w:val="0"/>
              <w:marBottom w:val="0"/>
              <w:divBdr>
                <w:top w:val="none" w:sz="0" w:space="0" w:color="auto"/>
                <w:left w:val="none" w:sz="0" w:space="0" w:color="auto"/>
                <w:bottom w:val="none" w:sz="0" w:space="0" w:color="auto"/>
                <w:right w:val="none" w:sz="0" w:space="0" w:color="auto"/>
              </w:divBdr>
            </w:div>
            <w:div w:id="353074544">
              <w:marLeft w:val="0"/>
              <w:marRight w:val="0"/>
              <w:marTop w:val="0"/>
              <w:marBottom w:val="0"/>
              <w:divBdr>
                <w:top w:val="none" w:sz="0" w:space="0" w:color="auto"/>
                <w:left w:val="none" w:sz="0" w:space="0" w:color="auto"/>
                <w:bottom w:val="none" w:sz="0" w:space="0" w:color="auto"/>
                <w:right w:val="none" w:sz="0" w:space="0" w:color="auto"/>
              </w:divBdr>
              <w:divsChild>
                <w:div w:id="627857131">
                  <w:marLeft w:val="0"/>
                  <w:marRight w:val="0"/>
                  <w:marTop w:val="0"/>
                  <w:marBottom w:val="0"/>
                  <w:divBdr>
                    <w:top w:val="none" w:sz="0" w:space="0" w:color="auto"/>
                    <w:left w:val="none" w:sz="0" w:space="0" w:color="auto"/>
                    <w:bottom w:val="none" w:sz="0" w:space="0" w:color="auto"/>
                    <w:right w:val="none" w:sz="0" w:space="0" w:color="auto"/>
                  </w:divBdr>
                  <w:divsChild>
                    <w:div w:id="1664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576935">
      <w:bodyDiv w:val="1"/>
      <w:marLeft w:val="0"/>
      <w:marRight w:val="0"/>
      <w:marTop w:val="0"/>
      <w:marBottom w:val="0"/>
      <w:divBdr>
        <w:top w:val="none" w:sz="0" w:space="0" w:color="auto"/>
        <w:left w:val="none" w:sz="0" w:space="0" w:color="auto"/>
        <w:bottom w:val="none" w:sz="0" w:space="0" w:color="auto"/>
        <w:right w:val="none" w:sz="0" w:space="0" w:color="auto"/>
      </w:divBdr>
    </w:div>
    <w:div w:id="1399206179">
      <w:bodyDiv w:val="1"/>
      <w:marLeft w:val="0"/>
      <w:marRight w:val="0"/>
      <w:marTop w:val="0"/>
      <w:marBottom w:val="0"/>
      <w:divBdr>
        <w:top w:val="none" w:sz="0" w:space="0" w:color="auto"/>
        <w:left w:val="none" w:sz="0" w:space="0" w:color="auto"/>
        <w:bottom w:val="none" w:sz="0" w:space="0" w:color="auto"/>
        <w:right w:val="none" w:sz="0" w:space="0" w:color="auto"/>
      </w:divBdr>
    </w:div>
    <w:div w:id="1408503570">
      <w:bodyDiv w:val="1"/>
      <w:marLeft w:val="0"/>
      <w:marRight w:val="0"/>
      <w:marTop w:val="0"/>
      <w:marBottom w:val="0"/>
      <w:divBdr>
        <w:top w:val="none" w:sz="0" w:space="0" w:color="auto"/>
        <w:left w:val="none" w:sz="0" w:space="0" w:color="auto"/>
        <w:bottom w:val="none" w:sz="0" w:space="0" w:color="auto"/>
        <w:right w:val="none" w:sz="0" w:space="0" w:color="auto"/>
      </w:divBdr>
    </w:div>
    <w:div w:id="1408768516">
      <w:bodyDiv w:val="1"/>
      <w:marLeft w:val="0"/>
      <w:marRight w:val="0"/>
      <w:marTop w:val="0"/>
      <w:marBottom w:val="0"/>
      <w:divBdr>
        <w:top w:val="none" w:sz="0" w:space="0" w:color="auto"/>
        <w:left w:val="none" w:sz="0" w:space="0" w:color="auto"/>
        <w:bottom w:val="none" w:sz="0" w:space="0" w:color="auto"/>
        <w:right w:val="none" w:sz="0" w:space="0" w:color="auto"/>
      </w:divBdr>
    </w:div>
    <w:div w:id="1423338715">
      <w:bodyDiv w:val="1"/>
      <w:marLeft w:val="0"/>
      <w:marRight w:val="0"/>
      <w:marTop w:val="0"/>
      <w:marBottom w:val="0"/>
      <w:divBdr>
        <w:top w:val="none" w:sz="0" w:space="0" w:color="auto"/>
        <w:left w:val="none" w:sz="0" w:space="0" w:color="auto"/>
        <w:bottom w:val="none" w:sz="0" w:space="0" w:color="auto"/>
        <w:right w:val="none" w:sz="0" w:space="0" w:color="auto"/>
      </w:divBdr>
    </w:div>
    <w:div w:id="1427799947">
      <w:bodyDiv w:val="1"/>
      <w:marLeft w:val="0"/>
      <w:marRight w:val="0"/>
      <w:marTop w:val="0"/>
      <w:marBottom w:val="0"/>
      <w:divBdr>
        <w:top w:val="none" w:sz="0" w:space="0" w:color="auto"/>
        <w:left w:val="none" w:sz="0" w:space="0" w:color="auto"/>
        <w:bottom w:val="none" w:sz="0" w:space="0" w:color="auto"/>
        <w:right w:val="none" w:sz="0" w:space="0" w:color="auto"/>
      </w:divBdr>
    </w:div>
    <w:div w:id="1457870380">
      <w:bodyDiv w:val="1"/>
      <w:marLeft w:val="0"/>
      <w:marRight w:val="0"/>
      <w:marTop w:val="0"/>
      <w:marBottom w:val="0"/>
      <w:divBdr>
        <w:top w:val="none" w:sz="0" w:space="0" w:color="auto"/>
        <w:left w:val="none" w:sz="0" w:space="0" w:color="auto"/>
        <w:bottom w:val="none" w:sz="0" w:space="0" w:color="auto"/>
        <w:right w:val="none" w:sz="0" w:space="0" w:color="auto"/>
      </w:divBdr>
    </w:div>
    <w:div w:id="1479961457">
      <w:bodyDiv w:val="1"/>
      <w:marLeft w:val="0"/>
      <w:marRight w:val="0"/>
      <w:marTop w:val="0"/>
      <w:marBottom w:val="0"/>
      <w:divBdr>
        <w:top w:val="none" w:sz="0" w:space="0" w:color="auto"/>
        <w:left w:val="none" w:sz="0" w:space="0" w:color="auto"/>
        <w:bottom w:val="none" w:sz="0" w:space="0" w:color="auto"/>
        <w:right w:val="none" w:sz="0" w:space="0" w:color="auto"/>
      </w:divBdr>
    </w:div>
    <w:div w:id="1513911086">
      <w:bodyDiv w:val="1"/>
      <w:marLeft w:val="0"/>
      <w:marRight w:val="0"/>
      <w:marTop w:val="0"/>
      <w:marBottom w:val="0"/>
      <w:divBdr>
        <w:top w:val="none" w:sz="0" w:space="0" w:color="auto"/>
        <w:left w:val="none" w:sz="0" w:space="0" w:color="auto"/>
        <w:bottom w:val="none" w:sz="0" w:space="0" w:color="auto"/>
        <w:right w:val="none" w:sz="0" w:space="0" w:color="auto"/>
      </w:divBdr>
    </w:div>
    <w:div w:id="1517764495">
      <w:bodyDiv w:val="1"/>
      <w:marLeft w:val="0"/>
      <w:marRight w:val="0"/>
      <w:marTop w:val="0"/>
      <w:marBottom w:val="0"/>
      <w:divBdr>
        <w:top w:val="none" w:sz="0" w:space="0" w:color="auto"/>
        <w:left w:val="none" w:sz="0" w:space="0" w:color="auto"/>
        <w:bottom w:val="none" w:sz="0" w:space="0" w:color="auto"/>
        <w:right w:val="none" w:sz="0" w:space="0" w:color="auto"/>
      </w:divBdr>
    </w:div>
    <w:div w:id="1581327290">
      <w:bodyDiv w:val="1"/>
      <w:marLeft w:val="0"/>
      <w:marRight w:val="0"/>
      <w:marTop w:val="0"/>
      <w:marBottom w:val="0"/>
      <w:divBdr>
        <w:top w:val="none" w:sz="0" w:space="0" w:color="auto"/>
        <w:left w:val="none" w:sz="0" w:space="0" w:color="auto"/>
        <w:bottom w:val="none" w:sz="0" w:space="0" w:color="auto"/>
        <w:right w:val="none" w:sz="0" w:space="0" w:color="auto"/>
      </w:divBdr>
    </w:div>
    <w:div w:id="1586840471">
      <w:bodyDiv w:val="1"/>
      <w:marLeft w:val="0"/>
      <w:marRight w:val="0"/>
      <w:marTop w:val="0"/>
      <w:marBottom w:val="0"/>
      <w:divBdr>
        <w:top w:val="none" w:sz="0" w:space="0" w:color="auto"/>
        <w:left w:val="none" w:sz="0" w:space="0" w:color="auto"/>
        <w:bottom w:val="none" w:sz="0" w:space="0" w:color="auto"/>
        <w:right w:val="none" w:sz="0" w:space="0" w:color="auto"/>
      </w:divBdr>
    </w:div>
    <w:div w:id="1592818310">
      <w:bodyDiv w:val="1"/>
      <w:marLeft w:val="0"/>
      <w:marRight w:val="0"/>
      <w:marTop w:val="0"/>
      <w:marBottom w:val="0"/>
      <w:divBdr>
        <w:top w:val="none" w:sz="0" w:space="0" w:color="auto"/>
        <w:left w:val="none" w:sz="0" w:space="0" w:color="auto"/>
        <w:bottom w:val="none" w:sz="0" w:space="0" w:color="auto"/>
        <w:right w:val="none" w:sz="0" w:space="0" w:color="auto"/>
      </w:divBdr>
    </w:div>
    <w:div w:id="1610039853">
      <w:bodyDiv w:val="1"/>
      <w:marLeft w:val="0"/>
      <w:marRight w:val="0"/>
      <w:marTop w:val="0"/>
      <w:marBottom w:val="0"/>
      <w:divBdr>
        <w:top w:val="none" w:sz="0" w:space="0" w:color="auto"/>
        <w:left w:val="none" w:sz="0" w:space="0" w:color="auto"/>
        <w:bottom w:val="none" w:sz="0" w:space="0" w:color="auto"/>
        <w:right w:val="none" w:sz="0" w:space="0" w:color="auto"/>
      </w:divBdr>
    </w:div>
    <w:div w:id="1620062358">
      <w:bodyDiv w:val="1"/>
      <w:marLeft w:val="0"/>
      <w:marRight w:val="0"/>
      <w:marTop w:val="0"/>
      <w:marBottom w:val="0"/>
      <w:divBdr>
        <w:top w:val="none" w:sz="0" w:space="0" w:color="auto"/>
        <w:left w:val="none" w:sz="0" w:space="0" w:color="auto"/>
        <w:bottom w:val="none" w:sz="0" w:space="0" w:color="auto"/>
        <w:right w:val="none" w:sz="0" w:space="0" w:color="auto"/>
      </w:divBdr>
    </w:div>
    <w:div w:id="1626884533">
      <w:bodyDiv w:val="1"/>
      <w:marLeft w:val="0"/>
      <w:marRight w:val="0"/>
      <w:marTop w:val="0"/>
      <w:marBottom w:val="0"/>
      <w:divBdr>
        <w:top w:val="none" w:sz="0" w:space="0" w:color="auto"/>
        <w:left w:val="none" w:sz="0" w:space="0" w:color="auto"/>
        <w:bottom w:val="none" w:sz="0" w:space="0" w:color="auto"/>
        <w:right w:val="none" w:sz="0" w:space="0" w:color="auto"/>
      </w:divBdr>
    </w:div>
    <w:div w:id="1630280249">
      <w:bodyDiv w:val="1"/>
      <w:marLeft w:val="0"/>
      <w:marRight w:val="0"/>
      <w:marTop w:val="0"/>
      <w:marBottom w:val="0"/>
      <w:divBdr>
        <w:top w:val="none" w:sz="0" w:space="0" w:color="auto"/>
        <w:left w:val="none" w:sz="0" w:space="0" w:color="auto"/>
        <w:bottom w:val="none" w:sz="0" w:space="0" w:color="auto"/>
        <w:right w:val="none" w:sz="0" w:space="0" w:color="auto"/>
      </w:divBdr>
    </w:div>
    <w:div w:id="1650935010">
      <w:bodyDiv w:val="1"/>
      <w:marLeft w:val="0"/>
      <w:marRight w:val="0"/>
      <w:marTop w:val="0"/>
      <w:marBottom w:val="0"/>
      <w:divBdr>
        <w:top w:val="none" w:sz="0" w:space="0" w:color="auto"/>
        <w:left w:val="none" w:sz="0" w:space="0" w:color="auto"/>
        <w:bottom w:val="none" w:sz="0" w:space="0" w:color="auto"/>
        <w:right w:val="none" w:sz="0" w:space="0" w:color="auto"/>
      </w:divBdr>
    </w:div>
    <w:div w:id="1669016230">
      <w:bodyDiv w:val="1"/>
      <w:marLeft w:val="0"/>
      <w:marRight w:val="0"/>
      <w:marTop w:val="0"/>
      <w:marBottom w:val="0"/>
      <w:divBdr>
        <w:top w:val="none" w:sz="0" w:space="0" w:color="auto"/>
        <w:left w:val="none" w:sz="0" w:space="0" w:color="auto"/>
        <w:bottom w:val="none" w:sz="0" w:space="0" w:color="auto"/>
        <w:right w:val="none" w:sz="0" w:space="0" w:color="auto"/>
      </w:divBdr>
    </w:div>
    <w:div w:id="1696493075">
      <w:bodyDiv w:val="1"/>
      <w:marLeft w:val="0"/>
      <w:marRight w:val="0"/>
      <w:marTop w:val="0"/>
      <w:marBottom w:val="0"/>
      <w:divBdr>
        <w:top w:val="none" w:sz="0" w:space="0" w:color="auto"/>
        <w:left w:val="none" w:sz="0" w:space="0" w:color="auto"/>
        <w:bottom w:val="none" w:sz="0" w:space="0" w:color="auto"/>
        <w:right w:val="none" w:sz="0" w:space="0" w:color="auto"/>
      </w:divBdr>
    </w:div>
    <w:div w:id="1723285325">
      <w:bodyDiv w:val="1"/>
      <w:marLeft w:val="0"/>
      <w:marRight w:val="0"/>
      <w:marTop w:val="0"/>
      <w:marBottom w:val="0"/>
      <w:divBdr>
        <w:top w:val="none" w:sz="0" w:space="0" w:color="auto"/>
        <w:left w:val="none" w:sz="0" w:space="0" w:color="auto"/>
        <w:bottom w:val="none" w:sz="0" w:space="0" w:color="auto"/>
        <w:right w:val="none" w:sz="0" w:space="0" w:color="auto"/>
      </w:divBdr>
    </w:div>
    <w:div w:id="1739279096">
      <w:bodyDiv w:val="1"/>
      <w:marLeft w:val="0"/>
      <w:marRight w:val="0"/>
      <w:marTop w:val="0"/>
      <w:marBottom w:val="0"/>
      <w:divBdr>
        <w:top w:val="none" w:sz="0" w:space="0" w:color="auto"/>
        <w:left w:val="none" w:sz="0" w:space="0" w:color="auto"/>
        <w:bottom w:val="none" w:sz="0" w:space="0" w:color="auto"/>
        <w:right w:val="none" w:sz="0" w:space="0" w:color="auto"/>
      </w:divBdr>
    </w:div>
    <w:div w:id="1752238613">
      <w:bodyDiv w:val="1"/>
      <w:marLeft w:val="0"/>
      <w:marRight w:val="0"/>
      <w:marTop w:val="0"/>
      <w:marBottom w:val="0"/>
      <w:divBdr>
        <w:top w:val="none" w:sz="0" w:space="0" w:color="auto"/>
        <w:left w:val="none" w:sz="0" w:space="0" w:color="auto"/>
        <w:bottom w:val="none" w:sz="0" w:space="0" w:color="auto"/>
        <w:right w:val="none" w:sz="0" w:space="0" w:color="auto"/>
      </w:divBdr>
    </w:div>
    <w:div w:id="1754165077">
      <w:bodyDiv w:val="1"/>
      <w:marLeft w:val="0"/>
      <w:marRight w:val="0"/>
      <w:marTop w:val="0"/>
      <w:marBottom w:val="0"/>
      <w:divBdr>
        <w:top w:val="none" w:sz="0" w:space="0" w:color="auto"/>
        <w:left w:val="none" w:sz="0" w:space="0" w:color="auto"/>
        <w:bottom w:val="none" w:sz="0" w:space="0" w:color="auto"/>
        <w:right w:val="none" w:sz="0" w:space="0" w:color="auto"/>
      </w:divBdr>
    </w:div>
    <w:div w:id="1789663681">
      <w:bodyDiv w:val="1"/>
      <w:marLeft w:val="0"/>
      <w:marRight w:val="0"/>
      <w:marTop w:val="0"/>
      <w:marBottom w:val="0"/>
      <w:divBdr>
        <w:top w:val="none" w:sz="0" w:space="0" w:color="auto"/>
        <w:left w:val="none" w:sz="0" w:space="0" w:color="auto"/>
        <w:bottom w:val="none" w:sz="0" w:space="0" w:color="auto"/>
        <w:right w:val="none" w:sz="0" w:space="0" w:color="auto"/>
      </w:divBdr>
    </w:div>
    <w:div w:id="1800029404">
      <w:bodyDiv w:val="1"/>
      <w:marLeft w:val="0"/>
      <w:marRight w:val="0"/>
      <w:marTop w:val="0"/>
      <w:marBottom w:val="0"/>
      <w:divBdr>
        <w:top w:val="none" w:sz="0" w:space="0" w:color="auto"/>
        <w:left w:val="none" w:sz="0" w:space="0" w:color="auto"/>
        <w:bottom w:val="none" w:sz="0" w:space="0" w:color="auto"/>
        <w:right w:val="none" w:sz="0" w:space="0" w:color="auto"/>
      </w:divBdr>
    </w:div>
    <w:div w:id="1854952681">
      <w:bodyDiv w:val="1"/>
      <w:marLeft w:val="0"/>
      <w:marRight w:val="0"/>
      <w:marTop w:val="0"/>
      <w:marBottom w:val="0"/>
      <w:divBdr>
        <w:top w:val="none" w:sz="0" w:space="0" w:color="auto"/>
        <w:left w:val="none" w:sz="0" w:space="0" w:color="auto"/>
        <w:bottom w:val="none" w:sz="0" w:space="0" w:color="auto"/>
        <w:right w:val="none" w:sz="0" w:space="0" w:color="auto"/>
      </w:divBdr>
    </w:div>
    <w:div w:id="1861115765">
      <w:bodyDiv w:val="1"/>
      <w:marLeft w:val="0"/>
      <w:marRight w:val="0"/>
      <w:marTop w:val="0"/>
      <w:marBottom w:val="0"/>
      <w:divBdr>
        <w:top w:val="none" w:sz="0" w:space="0" w:color="auto"/>
        <w:left w:val="none" w:sz="0" w:space="0" w:color="auto"/>
        <w:bottom w:val="none" w:sz="0" w:space="0" w:color="auto"/>
        <w:right w:val="none" w:sz="0" w:space="0" w:color="auto"/>
      </w:divBdr>
    </w:div>
    <w:div w:id="1870214507">
      <w:bodyDiv w:val="1"/>
      <w:marLeft w:val="0"/>
      <w:marRight w:val="0"/>
      <w:marTop w:val="0"/>
      <w:marBottom w:val="0"/>
      <w:divBdr>
        <w:top w:val="none" w:sz="0" w:space="0" w:color="auto"/>
        <w:left w:val="none" w:sz="0" w:space="0" w:color="auto"/>
        <w:bottom w:val="none" w:sz="0" w:space="0" w:color="auto"/>
        <w:right w:val="none" w:sz="0" w:space="0" w:color="auto"/>
      </w:divBdr>
    </w:div>
    <w:div w:id="1894658449">
      <w:bodyDiv w:val="1"/>
      <w:marLeft w:val="0"/>
      <w:marRight w:val="0"/>
      <w:marTop w:val="0"/>
      <w:marBottom w:val="0"/>
      <w:divBdr>
        <w:top w:val="none" w:sz="0" w:space="0" w:color="auto"/>
        <w:left w:val="none" w:sz="0" w:space="0" w:color="auto"/>
        <w:bottom w:val="none" w:sz="0" w:space="0" w:color="auto"/>
        <w:right w:val="none" w:sz="0" w:space="0" w:color="auto"/>
      </w:divBdr>
    </w:div>
    <w:div w:id="1933469041">
      <w:bodyDiv w:val="1"/>
      <w:marLeft w:val="0"/>
      <w:marRight w:val="0"/>
      <w:marTop w:val="0"/>
      <w:marBottom w:val="0"/>
      <w:divBdr>
        <w:top w:val="none" w:sz="0" w:space="0" w:color="auto"/>
        <w:left w:val="none" w:sz="0" w:space="0" w:color="auto"/>
        <w:bottom w:val="none" w:sz="0" w:space="0" w:color="auto"/>
        <w:right w:val="none" w:sz="0" w:space="0" w:color="auto"/>
      </w:divBdr>
    </w:div>
    <w:div w:id="1937589196">
      <w:bodyDiv w:val="1"/>
      <w:marLeft w:val="0"/>
      <w:marRight w:val="0"/>
      <w:marTop w:val="0"/>
      <w:marBottom w:val="0"/>
      <w:divBdr>
        <w:top w:val="none" w:sz="0" w:space="0" w:color="auto"/>
        <w:left w:val="none" w:sz="0" w:space="0" w:color="auto"/>
        <w:bottom w:val="none" w:sz="0" w:space="0" w:color="auto"/>
        <w:right w:val="none" w:sz="0" w:space="0" w:color="auto"/>
      </w:divBdr>
    </w:div>
    <w:div w:id="1938368776">
      <w:bodyDiv w:val="1"/>
      <w:marLeft w:val="0"/>
      <w:marRight w:val="0"/>
      <w:marTop w:val="0"/>
      <w:marBottom w:val="0"/>
      <w:divBdr>
        <w:top w:val="none" w:sz="0" w:space="0" w:color="auto"/>
        <w:left w:val="none" w:sz="0" w:space="0" w:color="auto"/>
        <w:bottom w:val="none" w:sz="0" w:space="0" w:color="auto"/>
        <w:right w:val="none" w:sz="0" w:space="0" w:color="auto"/>
      </w:divBdr>
    </w:div>
    <w:div w:id="1963807440">
      <w:bodyDiv w:val="1"/>
      <w:marLeft w:val="0"/>
      <w:marRight w:val="0"/>
      <w:marTop w:val="0"/>
      <w:marBottom w:val="0"/>
      <w:divBdr>
        <w:top w:val="none" w:sz="0" w:space="0" w:color="auto"/>
        <w:left w:val="none" w:sz="0" w:space="0" w:color="auto"/>
        <w:bottom w:val="none" w:sz="0" w:space="0" w:color="auto"/>
        <w:right w:val="none" w:sz="0" w:space="0" w:color="auto"/>
      </w:divBdr>
    </w:div>
    <w:div w:id="1985158514">
      <w:bodyDiv w:val="1"/>
      <w:marLeft w:val="0"/>
      <w:marRight w:val="0"/>
      <w:marTop w:val="0"/>
      <w:marBottom w:val="0"/>
      <w:divBdr>
        <w:top w:val="none" w:sz="0" w:space="0" w:color="auto"/>
        <w:left w:val="none" w:sz="0" w:space="0" w:color="auto"/>
        <w:bottom w:val="none" w:sz="0" w:space="0" w:color="auto"/>
        <w:right w:val="none" w:sz="0" w:space="0" w:color="auto"/>
      </w:divBdr>
    </w:div>
    <w:div w:id="1987051659">
      <w:bodyDiv w:val="1"/>
      <w:marLeft w:val="0"/>
      <w:marRight w:val="0"/>
      <w:marTop w:val="0"/>
      <w:marBottom w:val="0"/>
      <w:divBdr>
        <w:top w:val="none" w:sz="0" w:space="0" w:color="auto"/>
        <w:left w:val="none" w:sz="0" w:space="0" w:color="auto"/>
        <w:bottom w:val="none" w:sz="0" w:space="0" w:color="auto"/>
        <w:right w:val="none" w:sz="0" w:space="0" w:color="auto"/>
      </w:divBdr>
    </w:div>
    <w:div w:id="2006589690">
      <w:bodyDiv w:val="1"/>
      <w:marLeft w:val="0"/>
      <w:marRight w:val="0"/>
      <w:marTop w:val="0"/>
      <w:marBottom w:val="0"/>
      <w:divBdr>
        <w:top w:val="none" w:sz="0" w:space="0" w:color="auto"/>
        <w:left w:val="none" w:sz="0" w:space="0" w:color="auto"/>
        <w:bottom w:val="none" w:sz="0" w:space="0" w:color="auto"/>
        <w:right w:val="none" w:sz="0" w:space="0" w:color="auto"/>
      </w:divBdr>
    </w:div>
    <w:div w:id="2033875390">
      <w:bodyDiv w:val="1"/>
      <w:marLeft w:val="0"/>
      <w:marRight w:val="0"/>
      <w:marTop w:val="0"/>
      <w:marBottom w:val="0"/>
      <w:divBdr>
        <w:top w:val="none" w:sz="0" w:space="0" w:color="auto"/>
        <w:left w:val="none" w:sz="0" w:space="0" w:color="auto"/>
        <w:bottom w:val="none" w:sz="0" w:space="0" w:color="auto"/>
        <w:right w:val="none" w:sz="0" w:space="0" w:color="auto"/>
      </w:divBdr>
    </w:div>
    <w:div w:id="2074694469">
      <w:bodyDiv w:val="1"/>
      <w:marLeft w:val="0"/>
      <w:marRight w:val="0"/>
      <w:marTop w:val="0"/>
      <w:marBottom w:val="0"/>
      <w:divBdr>
        <w:top w:val="none" w:sz="0" w:space="0" w:color="auto"/>
        <w:left w:val="none" w:sz="0" w:space="0" w:color="auto"/>
        <w:bottom w:val="none" w:sz="0" w:space="0" w:color="auto"/>
        <w:right w:val="none" w:sz="0" w:space="0" w:color="auto"/>
      </w:divBdr>
    </w:div>
    <w:div w:id="2080975004">
      <w:bodyDiv w:val="1"/>
      <w:marLeft w:val="0"/>
      <w:marRight w:val="0"/>
      <w:marTop w:val="0"/>
      <w:marBottom w:val="0"/>
      <w:divBdr>
        <w:top w:val="none" w:sz="0" w:space="0" w:color="auto"/>
        <w:left w:val="none" w:sz="0" w:space="0" w:color="auto"/>
        <w:bottom w:val="none" w:sz="0" w:space="0" w:color="auto"/>
        <w:right w:val="none" w:sz="0" w:space="0" w:color="auto"/>
      </w:divBdr>
    </w:div>
    <w:div w:id="2096438294">
      <w:bodyDiv w:val="1"/>
      <w:marLeft w:val="0"/>
      <w:marRight w:val="0"/>
      <w:marTop w:val="0"/>
      <w:marBottom w:val="0"/>
      <w:divBdr>
        <w:top w:val="none" w:sz="0" w:space="0" w:color="auto"/>
        <w:left w:val="none" w:sz="0" w:space="0" w:color="auto"/>
        <w:bottom w:val="none" w:sz="0" w:space="0" w:color="auto"/>
        <w:right w:val="none" w:sz="0" w:space="0" w:color="auto"/>
      </w:divBdr>
    </w:div>
    <w:div w:id="2126922526">
      <w:bodyDiv w:val="1"/>
      <w:marLeft w:val="0"/>
      <w:marRight w:val="0"/>
      <w:marTop w:val="0"/>
      <w:marBottom w:val="0"/>
      <w:divBdr>
        <w:top w:val="none" w:sz="0" w:space="0" w:color="auto"/>
        <w:left w:val="none" w:sz="0" w:space="0" w:color="auto"/>
        <w:bottom w:val="none" w:sz="0" w:space="0" w:color="auto"/>
        <w:right w:val="none" w:sz="0" w:space="0" w:color="auto"/>
      </w:divBdr>
    </w:div>
    <w:div w:id="213597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26</Pages>
  <Words>3941</Words>
  <Characters>21676</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chermann *-*</dc:creator>
  <cp:keywords/>
  <dc:description/>
  <cp:lastModifiedBy>chermann *-*</cp:lastModifiedBy>
  <cp:revision>7</cp:revision>
  <dcterms:created xsi:type="dcterms:W3CDTF">2025-06-08T03:45:00Z</dcterms:created>
  <dcterms:modified xsi:type="dcterms:W3CDTF">2025-06-08T06:04:00Z</dcterms:modified>
</cp:coreProperties>
</file>