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29A83" w14:textId="77777777" w:rsidR="002E3673" w:rsidRPr="00622E66" w:rsidRDefault="002E3673" w:rsidP="002E3673">
      <w:pPr>
        <w:jc w:val="both"/>
        <w:rPr>
          <w:sz w:val="28"/>
          <w:szCs w:val="28"/>
        </w:rPr>
      </w:pPr>
      <w:proofErr w:type="spellStart"/>
      <w:r w:rsidRPr="00622E66">
        <w:rPr>
          <w:b/>
          <w:bCs/>
          <w:sz w:val="28"/>
          <w:szCs w:val="28"/>
        </w:rPr>
        <w:t>OpenMP</w:t>
      </w:r>
      <w:proofErr w:type="spellEnd"/>
      <w:r w:rsidRPr="00622E66">
        <w:rPr>
          <w:sz w:val="28"/>
          <w:szCs w:val="28"/>
        </w:rPr>
        <w:t xml:space="preserve"> es </w:t>
      </w:r>
      <w:r w:rsidRPr="00622E66">
        <w:rPr>
          <w:b/>
          <w:bCs/>
          <w:sz w:val="28"/>
          <w:szCs w:val="28"/>
        </w:rPr>
        <w:t xml:space="preserve">taxonomía MIMD </w:t>
      </w:r>
      <w:r w:rsidRPr="00622E66">
        <w:rPr>
          <w:sz w:val="28"/>
          <w:szCs w:val="28"/>
        </w:rPr>
        <w:t xml:space="preserve">porque: </w:t>
      </w:r>
      <w:proofErr w:type="spellStart"/>
      <w:r w:rsidRPr="00622E66">
        <w:rPr>
          <w:sz w:val="28"/>
          <w:szCs w:val="28"/>
        </w:rPr>
        <w:t>OpenMP</w:t>
      </w:r>
      <w:proofErr w:type="spellEnd"/>
      <w:r w:rsidRPr="00622E66">
        <w:rPr>
          <w:sz w:val="28"/>
          <w:szCs w:val="28"/>
        </w:rPr>
        <w:t xml:space="preserve"> es un sistema de programación de memoria compartida basado en directivas Y en la arquitectura MIMD una de sus características principales es la memoria compartida y la ejecución de varios procesos simultáneamente.</w:t>
      </w:r>
    </w:p>
    <w:p w14:paraId="00CE4E56" w14:textId="77777777" w:rsidR="002E3673" w:rsidRPr="00622E66" w:rsidRDefault="002E3673" w:rsidP="002E3673">
      <w:pPr>
        <w:jc w:val="both"/>
        <w:rPr>
          <w:sz w:val="28"/>
          <w:szCs w:val="28"/>
        </w:rPr>
      </w:pPr>
      <w:r w:rsidRPr="002E3673">
        <w:rPr>
          <w:b/>
          <w:bCs/>
          <w:sz w:val="28"/>
          <w:szCs w:val="28"/>
        </w:rPr>
        <w:t>MPI</w:t>
      </w:r>
      <w:r w:rsidRPr="00622E66">
        <w:rPr>
          <w:sz w:val="28"/>
          <w:szCs w:val="28"/>
        </w:rPr>
        <w:t xml:space="preserve"> es de </w:t>
      </w:r>
      <w:r w:rsidRPr="002E3673">
        <w:rPr>
          <w:b/>
          <w:bCs/>
          <w:sz w:val="28"/>
          <w:szCs w:val="28"/>
        </w:rPr>
        <w:t>taxonomía MIMD</w:t>
      </w:r>
      <w:r w:rsidRPr="00622E66">
        <w:rPr>
          <w:sz w:val="28"/>
          <w:szCs w:val="28"/>
        </w:rPr>
        <w:t xml:space="preserve"> porque: MPI es una interfaz para la realización de aplicaciones basado en paso de mensajes y en la arquitectura MIMD los procesadores pueden compartir información solamente enviando mensajes.</w:t>
      </w:r>
    </w:p>
    <w:p w14:paraId="1D658BE7" w14:textId="77777777" w:rsidR="006F4438" w:rsidRDefault="006F4438"/>
    <w:sectPr w:rsidR="006F44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73"/>
    <w:rsid w:val="002E3673"/>
    <w:rsid w:val="006F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93BD4"/>
  <w15:chartTrackingRefBased/>
  <w15:docId w15:val="{8A23AE35-1C78-48C1-8481-2D5CB917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6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400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2022-10-19T19:06:00Z</dcterms:created>
  <dcterms:modified xsi:type="dcterms:W3CDTF">2022-10-19T19:07:00Z</dcterms:modified>
</cp:coreProperties>
</file>