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2BA1E6"/>
          <w:sz w:val="24"/>
          <w:szCs w:val="24"/>
        </w:rPr>
        <w:t xml:space="preserve">INGELEARN</w:t>
      </w:r>
    </w:p>
    <w:p>
      <w:pPr>
        <w:spacing w:after="80" w:before="0"/>
        <w:jc w:val="center"/>
      </w:pPr>
      <w:r>
        <w:rPr>
          <w:rFonts w:ascii="Calibri" w:cs="Calibri" w:eastAsia="Calibri" w:hAnsi="Calibri"/>
          <w:b/>
          <w:bCs/>
          <w:color w:val="000000"/>
          <w:sz w:val="32"/>
          <w:szCs w:val="32"/>
        </w:rPr>
        <w:t xml:space="preserve">IEL-0110 · FUENTES DE ALIMENTACIÓN, BATERÍAS, TRANSFORMADORES Y FUENTES DE ALIMENTACIÓN REGULADAS</w:t>
      </w:r>
    </w:p>
    <w:p>
      <w:pPr>
        <w:spacing w:after="200" w:before="0"/>
        <w:jc w:val="center"/>
      </w:pPr>
      <w:r>
        <w:rPr>
          <w:rFonts w:ascii="Calibri" w:cs="Calibri" w:eastAsia="Calibri" w:hAnsi="Calibri"/>
          <w:i/>
          <w:iCs/>
          <w:color w:val="404040"/>
          <w:sz w:val="22"/>
          <w:szCs w:val="22"/>
        </w:rPr>
        <w:t xml:space="preserve">Guion · Profesor Germán González</w:t>
      </w:r>
    </w:p>
    <w:p>
      <w:pPr>
        <w:pBdr>
          <w:bottom w:val="single" w:color="CCCCCC" w:sz="6" w:space="1"/>
        </w:pBdr>
        <w:spacing w:after="100" w:before="100"/>
      </w:pPr>
      <w:r>
        <w:t xml:space="preserve"/>
      </w:r>
    </w:p>
    <w:p>
      <w:pPr>
        <w:pStyle w:val="Heading2"/>
        <w:spacing w:after="160" w:before="320"/>
      </w:pPr>
      <w:r>
        <w:rPr>
          <w:rFonts w:ascii="Calibri" w:cs="Calibri" w:eastAsia="Calibri" w:hAnsi="Calibri"/>
          <w:b/>
          <w:bCs/>
          <w:color w:val="2BA1E6"/>
          <w:sz w:val="28"/>
          <w:szCs w:val="28"/>
        </w:rPr>
        <w:t xml:space="preserve">Apertura</w:t>
      </w:r>
    </w:p>
    <w:p>
      <w:pPr>
        <w:spacing w:after="160" w:before="80"/>
      </w:pPr>
      <w:r>
        <w:rPr>
          <w:rFonts w:ascii="Calibri" w:cs="Calibri" w:eastAsia="Calibri" w:hAnsi="Calibri"/>
          <w:i/>
          <w:iCs/>
          <w:color w:val="404040"/>
          <w:sz w:val="22"/>
          <w:szCs w:val="22"/>
        </w:rPr>
        <w:t xml:space="preserve">[En cámara, tono relajado, mirando al frente]</w:t>
      </w:r>
    </w:p>
    <w:p>
      <w:pPr>
        <w:spacing w:after="160" w:before="80"/>
        <w:jc w:val="both"/>
      </w:pPr>
      <w:r>
        <w:rPr>
          <w:rFonts w:ascii="Calibri" w:cs="Calibri" w:eastAsia="Calibri" w:hAnsi="Calibri"/>
          <w:color w:val="000000"/>
          <w:sz w:val="22"/>
          <w:szCs w:val="22"/>
        </w:rPr>
        <w:t xml:space="preserve">¡Buenas, gente! ¿Cómo andan? Bienvenidos a una nueva clase de Ingelearn. En la clase anterior vimos la diferencia entre la </w:t>
      </w:r>
      <w:r>
        <w:rPr>
          <w:rFonts w:ascii="Calibri" w:cs="Calibri" w:eastAsia="Calibri" w:hAnsi="Calibri"/>
          <w:b/>
          <w:bCs/>
          <w:color w:val="000000"/>
          <w:sz w:val="22"/>
          <w:szCs w:val="22"/>
        </w:rPr>
        <w:t xml:space="preserve">Corriente Alterna</w:t>
      </w:r>
      <w:r>
        <w:rPr>
          <w:rFonts w:ascii="Calibri" w:cs="Calibri" w:eastAsia="Calibri" w:hAnsi="Calibri"/>
          <w:color w:val="000000"/>
          <w:sz w:val="22"/>
          <w:szCs w:val="22"/>
        </w:rPr>
        <w:t xml:space="preserve"> y la </w:t>
      </w:r>
      <w:r>
        <w:rPr>
          <w:rFonts w:ascii="Calibri" w:cs="Calibri" w:eastAsia="Calibri" w:hAnsi="Calibri"/>
          <w:b/>
          <w:bCs/>
          <w:color w:val="000000"/>
          <w:sz w:val="22"/>
          <w:szCs w:val="22"/>
        </w:rPr>
        <w:t xml:space="preserve">Corriente Continua</w:t>
      </w:r>
      <w:r>
        <w:rPr>
          <w:rFonts w:ascii="Calibri" w:cs="Calibri" w:eastAsia="Calibri" w:hAnsi="Calibri"/>
          <w:color w:val="000000"/>
          <w:sz w:val="22"/>
          <w:szCs w:val="22"/>
        </w:rPr>
        <w:t xml:space="preserve">: la CA es la que sale de la pared, la que viaja por las redes de alta tensión; y la CC es la que necesitan los circuitos electrónicos para funcionar de forma estable.</w:t>
      </w:r>
    </w:p>
    <w:p>
      <w:pPr>
        <w:spacing w:after="160" w:before="80"/>
        <w:jc w:val="both"/>
      </w:pPr>
      <w:r>
        <w:rPr>
          <w:rFonts w:ascii="Calibri" w:cs="Calibri" w:eastAsia="Calibri" w:hAnsi="Calibri"/>
          <w:color w:val="000000"/>
          <w:sz w:val="22"/>
          <w:szCs w:val="22"/>
        </w:rPr>
        <w:t xml:space="preserve">Y ahí queda una pregunta dando vueltas: si de la pared sale CA, y mi celular, mi notebook o cualquier circuito necesitan CC... ¿quién hace ese cambio? ¿Quién "traduce" una corriente en la otra?</w:t>
      </w:r>
    </w:p>
    <w:p>
      <w:pPr>
        <w:spacing w:after="160" w:before="80"/>
        <w:jc w:val="both"/>
      </w:pPr>
      <w:r>
        <w:rPr>
          <w:rFonts w:ascii="Calibri" w:cs="Calibri" w:eastAsia="Calibri" w:hAnsi="Calibri"/>
          <w:color w:val="000000"/>
          <w:sz w:val="22"/>
          <w:szCs w:val="22"/>
        </w:rPr>
        <w:t xml:space="preserve">La respuesta es la protagonista de hoy: la </w:t>
      </w:r>
      <w:r>
        <w:rPr>
          <w:rFonts w:ascii="Calibri" w:cs="Calibri" w:eastAsia="Calibri" w:hAnsi="Calibri"/>
          <w:b/>
          <w:bCs/>
          <w:color w:val="000000"/>
          <w:sz w:val="22"/>
          <w:szCs w:val="22"/>
        </w:rPr>
        <w:t xml:space="preserve">fuente de alimentación</w:t>
      </w:r>
      <w:r>
        <w:rPr>
          <w:rFonts w:ascii="Calibri" w:cs="Calibri" w:eastAsia="Calibri" w:hAnsi="Calibri"/>
          <w:color w:val="000000"/>
          <w:sz w:val="22"/>
          <w:szCs w:val="22"/>
        </w:rPr>
        <w:t xml:space="preserve">. Vamos a ver qué es, qué tipos existen, vamos a meternos también en el mundo de las </w:t>
      </w:r>
      <w:r>
        <w:rPr>
          <w:rFonts w:ascii="Calibri" w:cs="Calibri" w:eastAsia="Calibri" w:hAnsi="Calibri"/>
          <w:b/>
          <w:bCs/>
          <w:color w:val="000000"/>
          <w:sz w:val="22"/>
          <w:szCs w:val="22"/>
        </w:rPr>
        <w:t xml:space="preserve">baterías</w:t>
      </w:r>
      <w:r>
        <w:rPr>
          <w:rFonts w:ascii="Calibri" w:cs="Calibri" w:eastAsia="Calibri" w:hAnsi="Calibri"/>
          <w:color w:val="000000"/>
          <w:sz w:val="22"/>
          <w:szCs w:val="22"/>
        </w:rPr>
        <w:t xml:space="preserve">, vamos a entender cómo funciona un </w:t>
      </w:r>
      <w:r>
        <w:rPr>
          <w:rFonts w:ascii="Calibri" w:cs="Calibri" w:eastAsia="Calibri" w:hAnsi="Calibri"/>
          <w:b/>
          <w:bCs/>
          <w:color w:val="000000"/>
          <w:sz w:val="22"/>
          <w:szCs w:val="22"/>
        </w:rPr>
        <w:t xml:space="preserve">transformador</w:t>
      </w:r>
      <w:r>
        <w:rPr>
          <w:rFonts w:ascii="Calibri" w:cs="Calibri" w:eastAsia="Calibri" w:hAnsi="Calibri"/>
          <w:color w:val="000000"/>
          <w:sz w:val="22"/>
          <w:szCs w:val="22"/>
        </w:rPr>
        <w:t xml:space="preserve">, y vamos a cerrar con las </w:t>
      </w:r>
      <w:r>
        <w:rPr>
          <w:rFonts w:ascii="Calibri" w:cs="Calibri" w:eastAsia="Calibri" w:hAnsi="Calibri"/>
          <w:b/>
          <w:bCs/>
          <w:color w:val="000000"/>
          <w:sz w:val="22"/>
          <w:szCs w:val="22"/>
        </w:rPr>
        <w:t xml:space="preserve">fuentes reguladas</w:t>
      </w:r>
      <w:r>
        <w:rPr>
          <w:rFonts w:ascii="Calibri" w:cs="Calibri" w:eastAsia="Calibri" w:hAnsi="Calibri"/>
          <w:color w:val="000000"/>
          <w:sz w:val="22"/>
          <w:szCs w:val="22"/>
        </w:rPr>
        <w:t xml:space="preserve">, que son las que entregan esa corriente continua limpia y estable que tanto necesita la electrónica moderna. Clase larga, pero importantísima. ¡Arrancamos!</w:t>
      </w:r>
    </w:p>
    <w:p>
      <w:pPr>
        <w:pBdr>
          <w:bottom w:val="single" w:color="CCCCCC" w:sz="6" w:space="1"/>
        </w:pBdr>
        <w:spacing w:after="100" w:before="100"/>
      </w:pPr>
      <w:r>
        <w:t xml:space="preserve"/>
      </w:r>
    </w:p>
    <w:p>
      <w:pPr>
        <w:pStyle w:val="Heading2"/>
        <w:spacing w:after="160" w:before="320"/>
      </w:pPr>
      <w:r>
        <w:rPr>
          <w:rFonts w:ascii="Calibri" w:cs="Calibri" w:eastAsia="Calibri" w:hAnsi="Calibri"/>
          <w:b/>
          <w:bCs/>
          <w:color w:val="2BA1E6"/>
          <w:sz w:val="28"/>
          <w:szCs w:val="28"/>
        </w:rPr>
        <w:t xml:space="preserve">Parte 1: ¿Qué es una fuente de alimentación?</w:t>
      </w:r>
    </w:p>
    <w:p>
      <w:pPr>
        <w:spacing w:after="100" w:before="240"/>
      </w:pPr>
      <w:r>
        <w:rPr>
          <w:rFonts w:ascii="Calibri" w:cs="Calibri" w:eastAsia="Calibri" w:hAnsi="Calibri"/>
          <w:b/>
          <w:bCs/>
          <w:color w:val="000000"/>
          <w:sz w:val="24"/>
          <w:szCs w:val="24"/>
        </w:rPr>
        <w:t xml:space="preserve">¿Qué es?</w:t>
      </w:r>
    </w:p>
    <w:p>
      <w:pPr>
        <w:spacing w:after="160" w:before="80"/>
        <w:jc w:val="both"/>
      </w:pPr>
      <w:r>
        <w:rPr>
          <w:rFonts w:ascii="Calibri" w:cs="Calibri" w:eastAsia="Calibri" w:hAnsi="Calibri"/>
          <w:color w:val="000000"/>
          <w:sz w:val="22"/>
          <w:szCs w:val="22"/>
        </w:rPr>
        <w:t xml:space="preserve">Una fuente de alimentación es, en pocas palabras, el dispositivo que toma la energía eléctrica disponible —ya sea de la red, de una batería o de cualquier otro origen— y la entrega a un circuito o equipo con la tensión y la corriente que ese circuito necesita para funcionar.</w:t>
      </w:r>
    </w:p>
    <w:p>
      <w:pPr>
        <w:spacing w:after="160" w:before="80"/>
        <w:jc w:val="both"/>
      </w:pPr>
      <w:r>
        <w:rPr>
          <w:rFonts w:ascii="Calibri" w:cs="Calibri" w:eastAsia="Calibri" w:hAnsi="Calibri"/>
          <w:color w:val="000000"/>
          <w:sz w:val="22"/>
          <w:szCs w:val="22"/>
        </w:rPr>
        <w:t xml:space="preserve">Pensalo como el corazón energético de cualquier aparato electrónico: sin una fuente de alimentación bien diseñada, no importa cuán sofisticado sea el circuito que tengas adelante, simplemente no va a funcionar.</w:t>
      </w:r>
    </w:p>
    <w:p>
      <w:pPr>
        <w:spacing w:after="100" w:before="240"/>
      </w:pPr>
      <w:r>
        <w:rPr>
          <w:rFonts w:ascii="Calibri" w:cs="Calibri" w:eastAsia="Calibri" w:hAnsi="Calibri"/>
          <w:b/>
          <w:bCs/>
          <w:color w:val="000000"/>
          <w:sz w:val="24"/>
          <w:szCs w:val="24"/>
        </w:rPr>
        <w:t xml:space="preserve">La analogía del agua</w:t>
      </w:r>
    </w:p>
    <w:p>
      <w:pPr>
        <w:spacing w:after="160" w:before="80"/>
        <w:jc w:val="both"/>
      </w:pPr>
      <w:r>
        <w:rPr>
          <w:rFonts w:ascii="Calibri" w:cs="Calibri" w:eastAsia="Calibri" w:hAnsi="Calibri"/>
          <w:color w:val="000000"/>
          <w:sz w:val="22"/>
          <w:szCs w:val="22"/>
        </w:rPr>
        <w:t xml:space="preserve">Volvamos un segundo a nuestro tanque de agua, el que venimos usando desde la primera clase. Si el circuito electrónico es la casa que necesita agua a presión constante para que funcionen bien las canillas, la fuente de alimentación es como la estación de bombeo: toma el agua de donde sea que venga —un río, un pozo, otro tanque— y se encarga de entregarla a la presión exacta y de forma estable, sin importar que la fuente original sea irregular o tenga una presión distinta a la que la casa necesita.</w:t>
      </w:r>
    </w:p>
    <w:p>
      <w:pPr>
        <w:spacing w:after="100" w:before="240"/>
      </w:pPr>
      <w:r>
        <w:rPr>
          <w:rFonts w:ascii="Calibri" w:cs="Calibri" w:eastAsia="Calibri" w:hAnsi="Calibri"/>
          <w:b/>
          <w:bCs/>
          <w:color w:val="000000"/>
          <w:sz w:val="24"/>
          <w:szCs w:val="24"/>
        </w:rPr>
        <w:t xml:space="preserve">Tipos de fuentes de alimentación</w:t>
      </w:r>
    </w:p>
    <w:p>
      <w:pPr>
        <w:spacing w:after="160" w:before="80"/>
        <w:jc w:val="both"/>
      </w:pPr>
      <w:r>
        <w:rPr>
          <w:rFonts w:ascii="Calibri" w:cs="Calibri" w:eastAsia="Calibri" w:hAnsi="Calibri"/>
          <w:color w:val="000000"/>
          <w:sz w:val="22"/>
          <w:szCs w:val="22"/>
        </w:rPr>
        <w:t xml:space="preserve">Ahora bien, no todas las fuentes son iguales. Se pueden clasificar de varias formas, pero la más importante para nosotros es según el tipo de corriente que entregan en su salida:</w:t>
      </w:r>
    </w:p>
    <w:p>
      <w:pPr>
        <w:spacing w:after="160" w:before="80"/>
        <w:jc w:val="both"/>
      </w:pPr>
      <w:r>
        <w:rPr>
          <w:rFonts w:ascii="Calibri" w:cs="Calibri" w:eastAsia="Calibri" w:hAnsi="Calibri"/>
          <w:b/>
          <w:bCs/>
          <w:color w:val="000000"/>
          <w:sz w:val="22"/>
          <w:szCs w:val="22"/>
        </w:rPr>
        <w:t xml:space="preserve">Fuentes de CA (Corriente Alterna):</w:t>
      </w:r>
      <w:r>
        <w:rPr>
          <w:rFonts w:ascii="Calibri" w:cs="Calibri" w:eastAsia="Calibri" w:hAnsi="Calibri"/>
          <w:color w:val="000000"/>
          <w:sz w:val="22"/>
          <w:szCs w:val="22"/>
        </w:rPr>
        <w:t xml:space="preserve"> Son las que entregan en su salida la misma corriente alterna que reciben, generalmente cambiando el nivel de tensión. El ejemplo más claro es un </w:t>
      </w:r>
      <w:r>
        <w:rPr>
          <w:rFonts w:ascii="Calibri" w:cs="Calibri" w:eastAsia="Calibri" w:hAnsi="Calibri"/>
          <w:b/>
          <w:bCs/>
          <w:color w:val="000000"/>
          <w:sz w:val="22"/>
          <w:szCs w:val="22"/>
        </w:rPr>
        <w:t xml:space="preserve">transformador</w:t>
      </w:r>
      <w:r>
        <w:rPr>
          <w:rFonts w:ascii="Calibri" w:cs="Calibri" w:eastAsia="Calibri" w:hAnsi="Calibri"/>
          <w:color w:val="000000"/>
          <w:sz w:val="22"/>
          <w:szCs w:val="22"/>
        </w:rPr>
        <w:t xml:space="preserve"> simple, que baja los 220V de la red a, por ejemplo, 12V, pero sigue siendo corriente alterna en la salida. Se usan, por ejemplo, en algunos timbres de casa o en ciertos transformadores de iluminación.</w:t>
      </w:r>
    </w:p>
    <w:p>
      <w:pPr>
        <w:spacing w:after="160" w:before="80"/>
        <w:jc w:val="both"/>
      </w:pPr>
      <w:r>
        <w:rPr>
          <w:rFonts w:ascii="Calibri" w:cs="Calibri" w:eastAsia="Calibri" w:hAnsi="Calibri"/>
          <w:b/>
          <w:bCs/>
          <w:color w:val="000000"/>
          <w:sz w:val="22"/>
          <w:szCs w:val="22"/>
        </w:rPr>
        <w:t xml:space="preserve">Fuentes de CC (Corriente Continua):</w:t>
      </w:r>
      <w:r>
        <w:rPr>
          <w:rFonts w:ascii="Calibri" w:cs="Calibri" w:eastAsia="Calibri" w:hAnsi="Calibri"/>
          <w:color w:val="000000"/>
          <w:sz w:val="22"/>
          <w:szCs w:val="22"/>
        </w:rPr>
        <w:t xml:space="preserve"> Son las que convierten la corriente alterna de entrada en corriente continua de salida. Son las que usa la inmensa mayoría de la electrónica: el cargador de tu celular, la fuente de la computadora, el adaptador de cualquier router o consola. Acá es donde entran en juego el transformador, el rectificador y los filtros que vamos a ver más adelante en la clase.</w:t>
      </w:r>
    </w:p>
    <w:p>
      <w:pPr>
        <w:spacing w:after="160" w:before="80"/>
        <w:jc w:val="both"/>
      </w:pPr>
      <w:r>
        <w:rPr>
          <w:rFonts w:ascii="Calibri" w:cs="Calibri" w:eastAsia="Calibri" w:hAnsi="Calibri"/>
          <w:color w:val="000000"/>
          <w:sz w:val="22"/>
          <w:szCs w:val="22"/>
        </w:rPr>
        <w:t xml:space="preserve">Y dentro de las fuentes de CC, hay otra clasificación clave, según cómo logran esa conversión:</w:t>
      </w:r>
    </w:p>
    <w:p>
      <w:pPr>
        <w:spacing w:after="160" w:before="80"/>
        <w:jc w:val="both"/>
      </w:pPr>
      <w:r>
        <w:rPr>
          <w:rFonts w:ascii="Calibri" w:cs="Calibri" w:eastAsia="Calibri" w:hAnsi="Calibri"/>
          <w:b/>
          <w:bCs/>
          <w:color w:val="000000"/>
          <w:sz w:val="22"/>
          <w:szCs w:val="22"/>
        </w:rPr>
        <w:t xml:space="preserve">Fuentes lineales:</w:t>
      </w:r>
      <w:r>
        <w:rPr>
          <w:rFonts w:ascii="Calibri" w:cs="Calibri" w:eastAsia="Calibri" w:hAnsi="Calibri"/>
          <w:color w:val="000000"/>
          <w:sz w:val="22"/>
          <w:szCs w:val="22"/>
        </w:rPr>
        <w:t xml:space="preserve"> Son las más antiguas y las más simples conceptualmente. Bajan la tensión con un transformador, después rectifican esa señal y la "alisan" con filtros y un regulador. Son robustas y generan poco ruido eléctrico, pero son grandes, pesadas y bastante ineficientes: pierden bastante energía en forma de calor.</w:t>
      </w:r>
    </w:p>
    <w:p>
      <w:pPr>
        <w:spacing w:after="160" w:before="80"/>
        <w:jc w:val="both"/>
      </w:pPr>
      <w:r>
        <w:rPr>
          <w:rFonts w:ascii="Calibri" w:cs="Calibri" w:eastAsia="Calibri" w:hAnsi="Calibri"/>
          <w:b/>
          <w:bCs/>
          <w:color w:val="000000"/>
          <w:sz w:val="22"/>
          <w:szCs w:val="22"/>
        </w:rPr>
        <w:t xml:space="preserve">Fuentes conmutadas (o "switching"):</w:t>
      </w:r>
      <w:r>
        <w:rPr>
          <w:rFonts w:ascii="Calibri" w:cs="Calibri" w:eastAsia="Calibri" w:hAnsi="Calibri"/>
          <w:color w:val="000000"/>
          <w:sz w:val="22"/>
          <w:szCs w:val="22"/>
        </w:rPr>
        <w:t xml:space="preserve"> Son las que predominan hoy en día en casi todo: cargadores de celular, fuentes de PC, cargadores de notebook. En vez de usar un transformador pesado a la frecuencia de la red (50 o 60 Hz), conmutan la corriente a frecuencias mucho más altas, lo que permite usar transformadores chiquitos y livianos. Son mucho más eficientes y livianas que las lineales, aunque generan algo más de ruido eléctrico, que hay que filtrar bien.</w:t>
      </w:r>
    </w:p>
    <w:p>
      <w:pPr>
        <w:spacing w:after="160" w:before="80"/>
        <w:jc w:val="both"/>
      </w:pPr>
      <w:r>
        <w:rPr>
          <w:rFonts w:ascii="Calibri" w:cs="Calibri" w:eastAsia="Calibri" w:hAnsi="Calibri"/>
          <w:color w:val="000000"/>
          <w:sz w:val="22"/>
          <w:szCs w:val="22"/>
        </w:rPr>
        <w:t xml:space="preserve">Vamos a profundizar en estos dos tipos cuando lleguemos a las fuentes reguladas, más adelante en esta misma clase.</w:t>
      </w:r>
    </w:p>
    <w:p>
      <w:pPr>
        <w:pBdr>
          <w:bottom w:val="single" w:color="CCCCCC" w:sz="6" w:space="1"/>
        </w:pBdr>
        <w:spacing w:after="100" w:before="100"/>
      </w:pPr>
      <w:r>
        <w:t xml:space="preserve"/>
      </w:r>
    </w:p>
    <w:p>
      <w:pPr>
        <w:pStyle w:val="Heading2"/>
        <w:spacing w:after="160" w:before="320"/>
      </w:pPr>
      <w:r>
        <w:rPr>
          <w:rFonts w:ascii="Calibri" w:cs="Calibri" w:eastAsia="Calibri" w:hAnsi="Calibri"/>
          <w:b/>
          <w:bCs/>
          <w:color w:val="2BA1E6"/>
          <w:sz w:val="28"/>
          <w:szCs w:val="28"/>
        </w:rPr>
        <w:t xml:space="preserve">Parte 2: Baterías</w:t>
      </w:r>
    </w:p>
    <w:p>
      <w:pPr>
        <w:spacing w:after="100" w:before="240"/>
      </w:pPr>
      <w:r>
        <w:rPr>
          <w:rFonts w:ascii="Calibri" w:cs="Calibri" w:eastAsia="Calibri" w:hAnsi="Calibri"/>
          <w:b/>
          <w:bCs/>
          <w:color w:val="000000"/>
          <w:sz w:val="24"/>
          <w:szCs w:val="24"/>
        </w:rPr>
        <w:t xml:space="preserve">¿Qué es una batería?</w:t>
      </w:r>
    </w:p>
    <w:p>
      <w:pPr>
        <w:spacing w:after="160" w:before="80"/>
        <w:jc w:val="both"/>
      </w:pPr>
      <w:r>
        <w:rPr>
          <w:rFonts w:ascii="Calibri" w:cs="Calibri" w:eastAsia="Calibri" w:hAnsi="Calibri"/>
          <w:color w:val="000000"/>
          <w:sz w:val="22"/>
          <w:szCs w:val="22"/>
        </w:rPr>
        <w:t xml:space="preserve">Una batería es un dispositivo que almacena energía en forma química y la libera en forma de energía eléctrica, entregando corriente continua a través de una reacción química controlada entre sus distintos materiales internos.</w:t>
      </w:r>
    </w:p>
    <w:p>
      <w:pPr>
        <w:spacing w:after="160" w:before="80"/>
        <w:jc w:val="both"/>
      </w:pPr>
      <w:r>
        <w:rPr>
          <w:rFonts w:ascii="Calibri" w:cs="Calibri" w:eastAsia="Calibri" w:hAnsi="Calibri"/>
          <w:color w:val="000000"/>
          <w:sz w:val="22"/>
          <w:szCs w:val="22"/>
        </w:rPr>
        <w:t xml:space="preserve">Es, ni más ni menos, una fuente de alimentación autónoma: no necesita estar conectada a la red para funcionar, porque lleva la energía guardada adentro.</w:t>
      </w:r>
    </w:p>
    <w:p>
      <w:pPr>
        <w:spacing w:after="100" w:before="240"/>
      </w:pPr>
      <w:r>
        <w:rPr>
          <w:rFonts w:ascii="Calibri" w:cs="Calibri" w:eastAsia="Calibri" w:hAnsi="Calibri"/>
          <w:b/>
          <w:bCs/>
          <w:color w:val="000000"/>
          <w:sz w:val="24"/>
          <w:szCs w:val="24"/>
        </w:rPr>
        <w:t xml:space="preserve">La analogía del agua</w:t>
      </w:r>
    </w:p>
    <w:p>
      <w:pPr>
        <w:spacing w:after="160" w:before="80"/>
        <w:jc w:val="both"/>
      </w:pPr>
      <w:r>
        <w:rPr>
          <w:rFonts w:ascii="Calibri" w:cs="Calibri" w:eastAsia="Calibri" w:hAnsi="Calibri"/>
          <w:color w:val="000000"/>
          <w:sz w:val="22"/>
          <w:szCs w:val="22"/>
        </w:rPr>
        <w:t xml:space="preserve">Si la fuente de alimentación conectada a la red es como la estación de bombeo que toma agua de un río continuo, la batería es como ese tanque de agua que ya está lleno y elevado, listo para entregar su presión sin necesidad de que el río siga fluyendo. Tiene una reserva limitada: cuando se vacía el tanque, no hay más presión, hasta que alguien lo vuelva a llenar.</w:t>
      </w:r>
    </w:p>
    <w:p>
      <w:pPr>
        <w:spacing w:after="100" w:before="240"/>
      </w:pPr>
      <w:r>
        <w:rPr>
          <w:rFonts w:ascii="Calibri" w:cs="Calibri" w:eastAsia="Calibri" w:hAnsi="Calibri"/>
          <w:b/>
          <w:bCs/>
          <w:color w:val="000000"/>
          <w:sz w:val="24"/>
          <w:szCs w:val="24"/>
        </w:rPr>
        <w:t xml:space="preserve">Tipos de baterías</w:t>
      </w:r>
    </w:p>
    <w:p>
      <w:pPr>
        <w:spacing w:after="160" w:before="80"/>
        <w:jc w:val="both"/>
      </w:pPr>
      <w:r>
        <w:rPr>
          <w:rFonts w:ascii="Calibri" w:cs="Calibri" w:eastAsia="Calibri" w:hAnsi="Calibri"/>
          <w:color w:val="000000"/>
          <w:sz w:val="22"/>
          <w:szCs w:val="22"/>
        </w:rPr>
        <w:t xml:space="preserve">La primera gran clasificación de las baterías es esta:</w:t>
      </w:r>
    </w:p>
    <w:p>
      <w:pPr>
        <w:spacing w:after="160" w:before="80"/>
        <w:jc w:val="both"/>
      </w:pPr>
      <w:r>
        <w:rPr>
          <w:rFonts w:ascii="Calibri" w:cs="Calibri" w:eastAsia="Calibri" w:hAnsi="Calibri"/>
          <w:b/>
          <w:bCs/>
          <w:color w:val="000000"/>
          <w:sz w:val="22"/>
          <w:szCs w:val="22"/>
        </w:rPr>
        <w:t xml:space="preserve">Baterías primarias (no recargables):</w:t>
      </w:r>
      <w:r>
        <w:rPr>
          <w:rFonts w:ascii="Calibri" w:cs="Calibri" w:eastAsia="Calibri" w:hAnsi="Calibri"/>
          <w:color w:val="000000"/>
          <w:sz w:val="22"/>
          <w:szCs w:val="22"/>
        </w:rPr>
        <w:t xml:space="preserve"> Son las de un solo uso. Una vez que la reacción química se agota, no se pueden recargar porque ese proceso químico no es reversible. Las pilas comunes alcalinas, las típicas AA o AAA que usás en un control remoto, son el ejemplo más cotidiano.</w:t>
      </w:r>
    </w:p>
    <w:p>
      <w:pPr>
        <w:spacing w:after="160" w:before="80"/>
        <w:jc w:val="both"/>
      </w:pPr>
      <w:r>
        <w:rPr>
          <w:rFonts w:ascii="Calibri" w:cs="Calibri" w:eastAsia="Calibri" w:hAnsi="Calibri"/>
          <w:b/>
          <w:bCs/>
          <w:color w:val="000000"/>
          <w:sz w:val="22"/>
          <w:szCs w:val="22"/>
        </w:rPr>
        <w:t xml:space="preserve">Baterías secundarias (recargables):</w:t>
      </w:r>
      <w:r>
        <w:rPr>
          <w:rFonts w:ascii="Calibri" w:cs="Calibri" w:eastAsia="Calibri" w:hAnsi="Calibri"/>
          <w:color w:val="000000"/>
          <w:sz w:val="22"/>
          <w:szCs w:val="22"/>
        </w:rPr>
        <w:t xml:space="preserve"> En estas, la reacción química sí es reversible. Al conectarlas a un cargador, la corriente que entra revierte esa reacción y vuelve a "cargar" la batería para que pueda entregar energía de nuevo. Son las que usamos en celulares, notebooks, autos eléctricos y herramientas inalámbricas.</w:t>
      </w:r>
    </w:p>
    <w:p>
      <w:pPr>
        <w:spacing w:after="160" w:before="80"/>
        <w:jc w:val="both"/>
      </w:pPr>
      <w:r>
        <w:rPr>
          <w:rFonts w:ascii="Calibri" w:cs="Calibri" w:eastAsia="Calibri" w:hAnsi="Calibri"/>
          <w:color w:val="000000"/>
          <w:sz w:val="22"/>
          <w:szCs w:val="22"/>
        </w:rPr>
        <w:t xml:space="preserve">Y dentro de esas dos grandes familias, conviene conocer algunas químicas específicas que vas a encontrar todo el tiempo:</w:t>
      </w:r>
    </w:p>
    <w:p>
      <w:pPr>
        <w:spacing w:after="160" w:before="80"/>
        <w:jc w:val="both"/>
      </w:pPr>
      <w:r>
        <w:rPr>
          <w:rFonts w:ascii="Calibri" w:cs="Calibri" w:eastAsia="Calibri" w:hAnsi="Calibri"/>
          <w:b/>
          <w:bCs/>
          <w:color w:val="000000"/>
          <w:sz w:val="22"/>
          <w:szCs w:val="22"/>
        </w:rPr>
        <w:t xml:space="preserve">Pilas alcalinas (Zinc-Manganeso):</w:t>
      </w:r>
      <w:r>
        <w:rPr>
          <w:rFonts w:ascii="Calibri" w:cs="Calibri" w:eastAsia="Calibri" w:hAnsi="Calibri"/>
          <w:color w:val="000000"/>
          <w:sz w:val="22"/>
          <w:szCs w:val="22"/>
        </w:rPr>
        <w:t xml:space="preserve"> Las pilas comunes de toda la vida. Primarias, no recargables, entregan 1,5V por celda. Baratas y confiables para consumos bajos.</w:t>
      </w:r>
    </w:p>
    <w:p>
      <w:pPr>
        <w:spacing w:after="160" w:before="80"/>
        <w:jc w:val="both"/>
      </w:pPr>
      <w:r>
        <w:rPr>
          <w:rFonts w:ascii="Calibri" w:cs="Calibri" w:eastAsia="Calibri" w:hAnsi="Calibri"/>
          <w:b/>
          <w:bCs/>
          <w:color w:val="000000"/>
          <w:sz w:val="22"/>
          <w:szCs w:val="22"/>
        </w:rPr>
        <w:t xml:space="preserve">Baterías de plomo-ácido:</w:t>
      </w:r>
      <w:r>
        <w:rPr>
          <w:rFonts w:ascii="Calibri" w:cs="Calibri" w:eastAsia="Calibri" w:hAnsi="Calibri"/>
          <w:color w:val="000000"/>
          <w:sz w:val="22"/>
          <w:szCs w:val="22"/>
        </w:rPr>
        <w:t xml:space="preserve"> Son las baterías de los autos con motor a combustión. Secundarias, robustas, entregan típicamente 12V, y soportan picos de corriente muy altos, como los que necesita un motor de arranque.</w:t>
      </w:r>
    </w:p>
    <w:p>
      <w:pPr>
        <w:spacing w:after="160" w:before="80"/>
        <w:jc w:val="both"/>
      </w:pPr>
      <w:r>
        <w:rPr>
          <w:rFonts w:ascii="Calibri" w:cs="Calibri" w:eastAsia="Calibri" w:hAnsi="Calibri"/>
          <w:b/>
          <w:bCs/>
          <w:color w:val="000000"/>
          <w:sz w:val="22"/>
          <w:szCs w:val="22"/>
        </w:rPr>
        <w:t xml:space="preserve">Baterías de Níquel-Cadmio (NiCd) y Níquel-Metal Hidruro (NiMH):</w:t>
      </w:r>
      <w:r>
        <w:rPr>
          <w:rFonts w:ascii="Calibri" w:cs="Calibri" w:eastAsia="Calibri" w:hAnsi="Calibri"/>
          <w:color w:val="000000"/>
          <w:sz w:val="22"/>
          <w:szCs w:val="22"/>
        </w:rPr>
        <w:t xml:space="preserve"> Fueron durante años el estándar de las pilas recargables tipo AA. Las NiMH reemplazaron a las NiCd porque no tienen el llamado "efecto memoria" y son menos contaminantes.</w:t>
      </w:r>
    </w:p>
    <w:p>
      <w:pPr>
        <w:spacing w:after="160" w:before="80"/>
        <w:jc w:val="both"/>
      </w:pPr>
      <w:r>
        <w:rPr>
          <w:rFonts w:ascii="Calibri" w:cs="Calibri" w:eastAsia="Calibri" w:hAnsi="Calibri"/>
          <w:b/>
          <w:bCs/>
          <w:color w:val="000000"/>
          <w:sz w:val="22"/>
          <w:szCs w:val="22"/>
        </w:rPr>
        <w:t xml:space="preserve">Baterías de Litio (Li-ion y LiPo):</w:t>
      </w:r>
      <w:r>
        <w:rPr>
          <w:rFonts w:ascii="Calibri" w:cs="Calibri" w:eastAsia="Calibri" w:hAnsi="Calibri"/>
          <w:color w:val="000000"/>
          <w:sz w:val="22"/>
          <w:szCs w:val="22"/>
        </w:rPr>
        <w:t xml:space="preserve"> Son la tecnología dominante hoy en día. Las encontramos en celulares, notebooks, autos eléctricos y drones. Tienen mucha energía almacenada en poco peso y volumen, lo que se conoce como alta densidad energética, pero requieren circuitos de protección cuidadosos porque son más sensibles a sobrecargas, cortocircuitos y altas temperaturas.</w:t>
      </w:r>
    </w:p>
    <w:p>
      <w:pPr>
        <w:pBdr>
          <w:bottom w:val="single" w:color="CCCCCC" w:sz="6" w:space="1"/>
        </w:pBdr>
        <w:spacing w:after="100" w:before="100"/>
      </w:pPr>
      <w:r>
        <w:t xml:space="preserve"/>
      </w:r>
    </w:p>
    <w:p>
      <w:pPr>
        <w:pStyle w:val="Heading2"/>
        <w:spacing w:after="160" w:before="320"/>
      </w:pPr>
      <w:r>
        <w:rPr>
          <w:rFonts w:ascii="Calibri" w:cs="Calibri" w:eastAsia="Calibri" w:hAnsi="Calibri"/>
          <w:b/>
          <w:bCs/>
          <w:color w:val="2BA1E6"/>
          <w:sz w:val="28"/>
          <w:szCs w:val="28"/>
        </w:rPr>
        <w:t xml:space="preserve">Parte 3: Transformadores</w:t>
      </w:r>
    </w:p>
    <w:p>
      <w:pPr>
        <w:spacing w:after="100" w:before="240"/>
      </w:pPr>
      <w:r>
        <w:rPr>
          <w:rFonts w:ascii="Calibri" w:cs="Calibri" w:eastAsia="Calibri" w:hAnsi="Calibri"/>
          <w:b/>
          <w:bCs/>
          <w:color w:val="000000"/>
          <w:sz w:val="24"/>
          <w:szCs w:val="24"/>
        </w:rPr>
        <w:t xml:space="preserve">¿Qué es un transformador?</w:t>
      </w:r>
    </w:p>
    <w:p>
      <w:pPr>
        <w:spacing w:after="160" w:before="80"/>
        <w:jc w:val="both"/>
      </w:pPr>
      <w:r>
        <w:rPr>
          <w:rFonts w:ascii="Calibri" w:cs="Calibri" w:eastAsia="Calibri" w:hAnsi="Calibri"/>
          <w:color w:val="000000"/>
          <w:sz w:val="22"/>
          <w:szCs w:val="22"/>
        </w:rPr>
        <w:t xml:space="preserve">Un transformador es un dispositivo eléctrico que permite elevar o reducir el nivel de tensión de una corriente alterna, manteniendo la frecuencia sin cambios. Funciona por un fenómeno llamado inducción electromagnética: una bobina de entrada (el primario) genera un campo magnético variable, y ese campo "induce" una tensión en una segunda bobina (el secundario), sin que haya conexión eléctrica directa entre ambas.</w:t>
      </w:r>
    </w:p>
    <w:p>
      <w:pPr>
        <w:spacing w:after="160" w:before="80"/>
        <w:jc w:val="both"/>
      </w:pPr>
      <w:r>
        <w:rPr>
          <w:rFonts w:ascii="Calibri" w:cs="Calibri" w:eastAsia="Calibri" w:hAnsi="Calibri"/>
          <w:color w:val="000000"/>
          <w:sz w:val="22"/>
          <w:szCs w:val="22"/>
        </w:rPr>
        <w:t xml:space="preserve">Un detalle clave, que ya lo vimos en la clase anterior: los transformadores </w:t>
      </w:r>
      <w:r>
        <w:rPr>
          <w:rFonts w:ascii="Calibri" w:cs="Calibri" w:eastAsia="Calibri" w:hAnsi="Calibri"/>
          <w:b/>
          <w:bCs/>
          <w:color w:val="000000"/>
          <w:sz w:val="22"/>
          <w:szCs w:val="22"/>
        </w:rPr>
        <w:t xml:space="preserve">solo funcionan con corriente alterna</w:t>
      </w:r>
      <w:r>
        <w:rPr>
          <w:rFonts w:ascii="Calibri" w:cs="Calibri" w:eastAsia="Calibri" w:hAnsi="Calibri"/>
          <w:color w:val="000000"/>
          <w:sz w:val="22"/>
          <w:szCs w:val="22"/>
        </w:rPr>
        <w:t xml:space="preserve">. La corriente continua no varía en el tiempo, así que no genera ese campo magnético cambiante que el transformador necesita para funcionar. Por eso la CA fue la elegida para el transporte de energía a gran escala: porque se puede transformar fácilmente, y la CC, en su momento, no.</w:t>
      </w:r>
    </w:p>
    <w:p>
      <w:pPr>
        <w:spacing w:after="100" w:before="240"/>
      </w:pPr>
      <w:r>
        <w:rPr>
          <w:rFonts w:ascii="Calibri" w:cs="Calibri" w:eastAsia="Calibri" w:hAnsi="Calibri"/>
          <w:b/>
          <w:bCs/>
          <w:color w:val="000000"/>
          <w:sz w:val="24"/>
          <w:szCs w:val="24"/>
        </w:rPr>
        <w:t xml:space="preserve">Tipos de transformadores</w:t>
      </w:r>
    </w:p>
    <w:p>
      <w:pPr>
        <w:spacing w:after="160" w:before="80"/>
        <w:jc w:val="both"/>
      </w:pPr>
      <w:r>
        <w:rPr>
          <w:rFonts w:ascii="Calibri" w:cs="Calibri" w:eastAsia="Calibri" w:hAnsi="Calibri"/>
          <w:color w:val="000000"/>
          <w:sz w:val="22"/>
          <w:szCs w:val="22"/>
        </w:rPr>
        <w:t xml:space="preserve">Según lo que hagan con la tensión:</w:t>
      </w:r>
    </w:p>
    <w:p>
      <w:pPr>
        <w:spacing w:after="160" w:before="80"/>
        <w:jc w:val="both"/>
      </w:pPr>
      <w:r>
        <w:rPr>
          <w:rFonts w:ascii="Calibri" w:cs="Calibri" w:eastAsia="Calibri" w:hAnsi="Calibri"/>
          <w:b/>
          <w:bCs/>
          <w:color w:val="000000"/>
          <w:sz w:val="22"/>
          <w:szCs w:val="22"/>
        </w:rPr>
        <w:t xml:space="preserve">Transformador reductor:</w:t>
      </w:r>
      <w:r>
        <w:rPr>
          <w:rFonts w:ascii="Calibri" w:cs="Calibri" w:eastAsia="Calibri" w:hAnsi="Calibri"/>
          <w:color w:val="000000"/>
          <w:sz w:val="22"/>
          <w:szCs w:val="22"/>
        </w:rPr>
        <w:t xml:space="preserve"> Es el más común en el día a día. Baja la tensión de entrada a un valor menor en la salida. Es el que tenés, por ejemplo, en el cargador de notebook o en el "transformador" de los timbres de casa, que bajan los 220V a unos pocos voltios.</w:t>
      </w:r>
    </w:p>
    <w:p>
      <w:pPr>
        <w:spacing w:after="160" w:before="80"/>
        <w:jc w:val="both"/>
      </w:pPr>
      <w:r>
        <w:rPr>
          <w:rFonts w:ascii="Calibri" w:cs="Calibri" w:eastAsia="Calibri" w:hAnsi="Calibri"/>
          <w:b/>
          <w:bCs/>
          <w:color w:val="000000"/>
          <w:sz w:val="22"/>
          <w:szCs w:val="22"/>
        </w:rPr>
        <w:t xml:space="preserve">Transformador elevador:</w:t>
      </w:r>
      <w:r>
        <w:rPr>
          <w:rFonts w:ascii="Calibri" w:cs="Calibri" w:eastAsia="Calibri" w:hAnsi="Calibri"/>
          <w:color w:val="000000"/>
          <w:sz w:val="22"/>
          <w:szCs w:val="22"/>
        </w:rPr>
        <w:t xml:space="preserve"> Hace exactamente lo contrario: aumenta la tensión de entrada. Se usa, por ejemplo, en las centrales generadoras, para elevar la tensión que sale del generador a los miles de voltios necesarios para el transporte en las líneas de alta tensión.</w:t>
      </w:r>
    </w:p>
    <w:p>
      <w:pPr>
        <w:spacing w:after="160" w:before="80"/>
        <w:jc w:val="both"/>
      </w:pPr>
      <w:r>
        <w:rPr>
          <w:rFonts w:ascii="Calibri" w:cs="Calibri" w:eastAsia="Calibri" w:hAnsi="Calibri"/>
          <w:color w:val="000000"/>
          <w:sz w:val="22"/>
          <w:szCs w:val="22"/>
        </w:rPr>
        <w:t xml:space="preserve">Y según la cantidad de fases con las que trabajan:</w:t>
      </w:r>
    </w:p>
    <w:p>
      <w:pPr>
        <w:spacing w:after="160" w:before="80"/>
        <w:jc w:val="both"/>
      </w:pPr>
      <w:r>
        <w:rPr>
          <w:rFonts w:ascii="Calibri" w:cs="Calibri" w:eastAsia="Calibri" w:hAnsi="Calibri"/>
          <w:b/>
          <w:bCs/>
          <w:color w:val="000000"/>
          <w:sz w:val="22"/>
          <w:szCs w:val="22"/>
        </w:rPr>
        <w:t xml:space="preserve">Transformador monofásico:</w:t>
      </w:r>
      <w:r>
        <w:rPr>
          <w:rFonts w:ascii="Calibri" w:cs="Calibri" w:eastAsia="Calibri" w:hAnsi="Calibri"/>
          <w:color w:val="000000"/>
          <w:sz w:val="22"/>
          <w:szCs w:val="22"/>
        </w:rPr>
        <w:t xml:space="preserve"> Trabaja con una sola fase de corriente alterna. Es el que encontramos en la mayoría de las instalaciones domésticas y en equipos chicos.</w:t>
      </w:r>
    </w:p>
    <w:p>
      <w:pPr>
        <w:spacing w:after="160" w:before="80"/>
        <w:jc w:val="both"/>
      </w:pPr>
      <w:r>
        <w:rPr>
          <w:rFonts w:ascii="Calibri" w:cs="Calibri" w:eastAsia="Calibri" w:hAnsi="Calibri"/>
          <w:b/>
          <w:bCs/>
          <w:color w:val="000000"/>
          <w:sz w:val="22"/>
          <w:szCs w:val="22"/>
        </w:rPr>
        <w:t xml:space="preserve">Transformador trifásico:</w:t>
      </w:r>
      <w:r>
        <w:rPr>
          <w:rFonts w:ascii="Calibri" w:cs="Calibri" w:eastAsia="Calibri" w:hAnsi="Calibri"/>
          <w:color w:val="000000"/>
          <w:sz w:val="22"/>
          <w:szCs w:val="22"/>
        </w:rPr>
        <w:t xml:space="preserve"> Trabaja con tres fases simultáneas, desfasadas entre sí. Se usa en instalaciones industriales y en el transporte de energía a gran escala, porque permite mover muchísima más potencia de forma más eficiente.</w:t>
      </w:r>
    </w:p>
    <w:p>
      <w:pPr>
        <w:pBdr>
          <w:bottom w:val="single" w:color="CCCCCC" w:sz="6" w:space="1"/>
        </w:pBdr>
        <w:spacing w:after="100" w:before="100"/>
      </w:pPr>
      <w:r>
        <w:t xml:space="preserve"/>
      </w:r>
    </w:p>
    <w:p>
      <w:pPr>
        <w:pStyle w:val="Heading2"/>
        <w:spacing w:after="160" w:before="320"/>
      </w:pPr>
      <w:r>
        <w:rPr>
          <w:rFonts w:ascii="Calibri" w:cs="Calibri" w:eastAsia="Calibri" w:hAnsi="Calibri"/>
          <w:b/>
          <w:bCs/>
          <w:color w:val="2BA1E6"/>
          <w:sz w:val="28"/>
          <w:szCs w:val="28"/>
        </w:rPr>
        <w:t xml:space="preserve">Parte 4: Fuentes de alimentación reguladas</w:t>
      </w:r>
    </w:p>
    <w:p>
      <w:pPr>
        <w:spacing w:after="160" w:before="80"/>
        <w:jc w:val="both"/>
      </w:pPr>
      <w:r>
        <w:rPr>
          <w:rFonts w:ascii="Calibri" w:cs="Calibri" w:eastAsia="Calibri" w:hAnsi="Calibri"/>
          <w:color w:val="000000"/>
          <w:sz w:val="22"/>
          <w:szCs w:val="22"/>
        </w:rPr>
        <w:t xml:space="preserve">Ahora unamos todo lo que vimos hasta acá. Ya sabemos que de la pared sale corriente alterna, que el transformador puede bajar esa tensión, y que la electrónica necesita corriente continua estable para funcionar. La fuente regulada es, justamente, la que cierra ese círculo.</w:t>
      </w:r>
    </w:p>
    <w:p>
      <w:pPr>
        <w:spacing w:after="100" w:before="240"/>
      </w:pPr>
      <w:r>
        <w:rPr>
          <w:rFonts w:ascii="Calibri" w:cs="Calibri" w:eastAsia="Calibri" w:hAnsi="Calibri"/>
          <w:b/>
          <w:bCs/>
          <w:color w:val="000000"/>
          <w:sz w:val="24"/>
          <w:szCs w:val="24"/>
        </w:rPr>
        <w:t xml:space="preserve">¿Qué es una fuente regulada?</w:t>
      </w:r>
    </w:p>
    <w:p>
      <w:pPr>
        <w:spacing w:after="160" w:before="80"/>
        <w:jc w:val="both"/>
      </w:pPr>
      <w:r>
        <w:rPr>
          <w:rFonts w:ascii="Calibri" w:cs="Calibri" w:eastAsia="Calibri" w:hAnsi="Calibri"/>
          <w:color w:val="000000"/>
          <w:sz w:val="22"/>
          <w:szCs w:val="22"/>
        </w:rPr>
        <w:t xml:space="preserve">Una fuente de alimentación regulada es aquella que entrega en su salida una tensión de corriente continua constante y estable, sin importar las variaciones que pueda haber en la tensión de entrada o en la carga conectada. "Regulada" significa precisamente eso: que el valor de salida se mantiene fijo, controlado, dentro de un margen muy chico, aunque las condiciones cambien.</w:t>
      </w:r>
    </w:p>
    <w:p>
      <w:pPr>
        <w:spacing w:after="100" w:before="240"/>
      </w:pPr>
      <w:r>
        <w:rPr>
          <w:rFonts w:ascii="Calibri" w:cs="Calibri" w:eastAsia="Calibri" w:hAnsi="Calibri"/>
          <w:b/>
          <w:bCs/>
          <w:color w:val="000000"/>
          <w:sz w:val="24"/>
          <w:szCs w:val="24"/>
        </w:rPr>
        <w:t xml:space="preserve">Las etapas de una fuente regulada</w:t>
      </w:r>
    </w:p>
    <w:p>
      <w:pPr>
        <w:spacing w:after="160" w:before="80"/>
        <w:jc w:val="both"/>
      </w:pPr>
      <w:r>
        <w:rPr>
          <w:rFonts w:ascii="Calibri" w:cs="Calibri" w:eastAsia="Calibri" w:hAnsi="Calibri"/>
          <w:color w:val="000000"/>
          <w:sz w:val="22"/>
          <w:szCs w:val="22"/>
        </w:rPr>
        <w:t xml:space="preserve">Para llegar a esa corriente continua limpia, una fuente regulada típica pasa por varias etapas, una detrás de la otra:</w:t>
      </w:r>
    </w:p>
    <w:p>
      <w:pPr>
        <w:spacing w:after="160" w:before="80"/>
        <w:jc w:val="both"/>
      </w:pPr>
      <w:r>
        <w:rPr>
          <w:rFonts w:ascii="Calibri" w:cs="Calibri" w:eastAsia="Calibri" w:hAnsi="Calibri"/>
          <w:b/>
          <w:bCs/>
          <w:color w:val="000000"/>
          <w:sz w:val="22"/>
          <w:szCs w:val="22"/>
        </w:rPr>
        <w:t xml:space="preserve">1. Transformación:</w:t>
      </w:r>
      <w:r>
        <w:rPr>
          <w:rFonts w:ascii="Calibri" w:cs="Calibri" w:eastAsia="Calibri" w:hAnsi="Calibri"/>
          <w:color w:val="000000"/>
          <w:sz w:val="22"/>
          <w:szCs w:val="22"/>
        </w:rPr>
        <w:t xml:space="preserve"> El transformador, que ya conocemos, baja la tensión de la red (por ejemplo, de 220V a 12V), siempre en corriente alterna.</w:t>
      </w:r>
    </w:p>
    <w:p>
      <w:pPr>
        <w:spacing w:after="160" w:before="80"/>
        <w:jc w:val="both"/>
      </w:pPr>
      <w:r>
        <w:rPr>
          <w:rFonts w:ascii="Calibri" w:cs="Calibri" w:eastAsia="Calibri" w:hAnsi="Calibri"/>
          <w:b/>
          <w:bCs/>
          <w:color w:val="000000"/>
          <w:sz w:val="22"/>
          <w:szCs w:val="22"/>
        </w:rPr>
        <w:t xml:space="preserve">2. Rectificación:</w:t>
      </w:r>
      <w:r>
        <w:rPr>
          <w:rFonts w:ascii="Calibri" w:cs="Calibri" w:eastAsia="Calibri" w:hAnsi="Calibri"/>
          <w:color w:val="000000"/>
          <w:sz w:val="22"/>
          <w:szCs w:val="22"/>
        </w:rPr>
        <w:t xml:space="preserve"> Acá entra el </w:t>
      </w:r>
      <w:r>
        <w:rPr>
          <w:rFonts w:ascii="Calibri" w:cs="Calibri" w:eastAsia="Calibri" w:hAnsi="Calibri"/>
          <w:b/>
          <w:bCs/>
          <w:color w:val="000000"/>
          <w:sz w:val="22"/>
          <w:szCs w:val="22"/>
        </w:rPr>
        <w:t xml:space="preserve">puente rectificador</w:t>
      </w:r>
      <w:r>
        <w:rPr>
          <w:rFonts w:ascii="Calibri" w:cs="Calibri" w:eastAsia="Calibri" w:hAnsi="Calibri"/>
          <w:color w:val="000000"/>
          <w:sz w:val="22"/>
          <w:szCs w:val="22"/>
        </w:rPr>
        <w:t xml:space="preserve">, formado generalmente por diodos. Su trabajo es "enderezar" la corriente alterna, eliminando o invirtiendo la parte negativa de la señal senoidal, para que toda la corriente vaya en un solo sentido.</w:t>
      </w:r>
    </w:p>
    <w:p>
      <w:pPr>
        <w:spacing w:after="160" w:before="80"/>
        <w:jc w:val="both"/>
      </w:pPr>
      <w:r>
        <w:rPr>
          <w:rFonts w:ascii="Calibri" w:cs="Calibri" w:eastAsia="Calibri" w:hAnsi="Calibri"/>
          <w:b/>
          <w:bCs/>
          <w:color w:val="000000"/>
          <w:sz w:val="22"/>
          <w:szCs w:val="22"/>
        </w:rPr>
        <w:t xml:space="preserve">3. Filtrado:</w:t>
      </w:r>
      <w:r>
        <w:rPr>
          <w:rFonts w:ascii="Calibri" w:cs="Calibri" w:eastAsia="Calibri" w:hAnsi="Calibri"/>
          <w:color w:val="000000"/>
          <w:sz w:val="22"/>
          <w:szCs w:val="22"/>
        </w:rPr>
        <w:t xml:space="preserve"> El resultado de la rectificación todavía no es una corriente continua perfecta: tiene un "rizado", como una ondulación residual. Para suavizarla, se usan </w:t>
      </w:r>
      <w:r>
        <w:rPr>
          <w:rFonts w:ascii="Calibri" w:cs="Calibri" w:eastAsia="Calibri" w:hAnsi="Calibri"/>
          <w:b/>
          <w:bCs/>
          <w:color w:val="000000"/>
          <w:sz w:val="22"/>
          <w:szCs w:val="22"/>
        </w:rPr>
        <w:t xml:space="preserve">capacitores de filtro</w:t>
      </w:r>
      <w:r>
        <w:rPr>
          <w:rFonts w:ascii="Calibri" w:cs="Calibri" w:eastAsia="Calibri" w:hAnsi="Calibri"/>
          <w:color w:val="000000"/>
          <w:sz w:val="22"/>
          <w:szCs w:val="22"/>
        </w:rPr>
        <w:t xml:space="preserve">, que actúan como pequeños tanques de reserva que se cargan y descargan para emparejar esas ondulaciones.</w:t>
      </w:r>
    </w:p>
    <w:p>
      <w:pPr>
        <w:spacing w:after="160" w:before="80"/>
        <w:jc w:val="both"/>
      </w:pPr>
      <w:r>
        <w:rPr>
          <w:rFonts w:ascii="Calibri" w:cs="Calibri" w:eastAsia="Calibri" w:hAnsi="Calibri"/>
          <w:b/>
          <w:bCs/>
          <w:color w:val="000000"/>
          <w:sz w:val="22"/>
          <w:szCs w:val="22"/>
        </w:rPr>
        <w:t xml:space="preserve">4. Regulación:</w:t>
      </w:r>
      <w:r>
        <w:rPr>
          <w:rFonts w:ascii="Calibri" w:cs="Calibri" w:eastAsia="Calibri" w:hAnsi="Calibri"/>
          <w:color w:val="000000"/>
          <w:sz w:val="22"/>
          <w:szCs w:val="22"/>
        </w:rPr>
        <w:t xml:space="preserve"> Por último, un circuito regulador —que puede ser tan simple como un componente integrado, o más complejo— se encarga de mantener fija la tensión de salida, sin importar si la carga consume más o menos corriente, o si la tensión de entrada varía un poco.</w:t>
      </w:r>
    </w:p>
    <w:p>
      <w:pPr>
        <w:spacing w:after="100" w:before="240"/>
      </w:pPr>
      <w:r>
        <w:rPr>
          <w:rFonts w:ascii="Calibri" w:cs="Calibri" w:eastAsia="Calibri" w:hAnsi="Calibri"/>
          <w:b/>
          <w:bCs/>
          <w:color w:val="000000"/>
          <w:sz w:val="24"/>
          <w:szCs w:val="24"/>
        </w:rPr>
        <w:t xml:space="preserve">Fuentes reguladas lineales vs. conmutadas</w:t>
      </w:r>
    </w:p>
    <w:p>
      <w:pPr>
        <w:spacing w:after="160" w:before="80"/>
        <w:jc w:val="both"/>
      </w:pPr>
      <w:r>
        <w:rPr>
          <w:rFonts w:ascii="Calibri" w:cs="Calibri" w:eastAsia="Calibri" w:hAnsi="Calibri"/>
          <w:color w:val="000000"/>
          <w:sz w:val="22"/>
          <w:szCs w:val="22"/>
        </w:rPr>
        <w:t xml:space="preserve">Como mencionamos antes, hay dos grandes formas de construir esa etapa de regulación:</w:t>
      </w:r>
    </w:p>
    <w:p>
      <w:pPr>
        <w:spacing w:after="160" w:before="80"/>
        <w:jc w:val="both"/>
      </w:pPr>
      <w:r>
        <w:rPr>
          <w:rFonts w:ascii="Calibri" w:cs="Calibri" w:eastAsia="Calibri" w:hAnsi="Calibri"/>
          <w:b/>
          <w:bCs/>
          <w:color w:val="000000"/>
          <w:sz w:val="22"/>
          <w:szCs w:val="22"/>
        </w:rPr>
        <w:t xml:space="preserve">Reguladas lineales:</w:t>
      </w:r>
      <w:r>
        <w:rPr>
          <w:rFonts w:ascii="Calibri" w:cs="Calibri" w:eastAsia="Calibri" w:hAnsi="Calibri"/>
          <w:color w:val="000000"/>
          <w:sz w:val="22"/>
          <w:szCs w:val="22"/>
        </w:rPr>
        <w:t xml:space="preserve"> El regulador "disipa" el excedente de tensión en forma de calor para entregar siempre el mismo valor de salida. Son simples, confiables y con muy poco ruido eléctrico, pero ineficientes: gran parte de la energía se pierde como calor, por eso muchas veces necesitan disipadores grandes.</w:t>
      </w:r>
    </w:p>
    <w:p>
      <w:pPr>
        <w:spacing w:after="160" w:before="80"/>
        <w:jc w:val="both"/>
      </w:pPr>
      <w:r>
        <w:rPr>
          <w:rFonts w:ascii="Calibri" w:cs="Calibri" w:eastAsia="Calibri" w:hAnsi="Calibri"/>
          <w:b/>
          <w:bCs/>
          <w:color w:val="000000"/>
          <w:sz w:val="22"/>
          <w:szCs w:val="22"/>
        </w:rPr>
        <w:t xml:space="preserve">Reguladas conmutadas:</w:t>
      </w:r>
      <w:r>
        <w:rPr>
          <w:rFonts w:ascii="Calibri" w:cs="Calibri" w:eastAsia="Calibri" w:hAnsi="Calibri"/>
          <w:color w:val="000000"/>
          <w:sz w:val="22"/>
          <w:szCs w:val="22"/>
        </w:rPr>
        <w:t xml:space="preserve"> El regulador "corta y prende" la corriente miles de veces por segundo, y mediante ese control de tiempos logra la tensión de salida deseada con mucha menos pérdida de energía. Son las que dominan hoy en cargadores, fuentes de PC y casi toda la electrónica de consumo, porque son chicas, livianas y eficientes.</w:t>
      </w:r>
    </w:p>
    <w:p>
      <w:pPr>
        <w:spacing w:after="100" w:before="240"/>
      </w:pPr>
      <w:r>
        <w:rPr>
          <w:rFonts w:ascii="Calibri" w:cs="Calibri" w:eastAsia="Calibri" w:hAnsi="Calibri"/>
          <w:b/>
          <w:bCs/>
          <w:color w:val="000000"/>
          <w:sz w:val="24"/>
          <w:szCs w:val="24"/>
        </w:rPr>
        <w:t xml:space="preserve">¿Por qué es tan importante esto en la electrónica de hoy?</w:t>
      </w:r>
    </w:p>
    <w:p>
      <w:pPr>
        <w:spacing w:after="160" w:before="80"/>
        <w:jc w:val="both"/>
      </w:pPr>
      <w:r>
        <w:rPr>
          <w:rFonts w:ascii="Calibri" w:cs="Calibri" w:eastAsia="Calibri" w:hAnsi="Calibri"/>
          <w:color w:val="000000"/>
          <w:sz w:val="22"/>
          <w:szCs w:val="22"/>
        </w:rPr>
        <w:t xml:space="preserve">Porque, como vimos en la clase de Corriente Alterna y Continua, los componentes semiconductores —diodos, transistores, microprocesadores— necesitan una alimentación estable para funcionar bien. Una tensión que varíe, que tenga ruido o que no esté bien regulada puede hacer que un circuito funcione mal, se reinicie solo, o directamente se dañe. Por eso, detrás de cada celular, cada notebook y cada placa electrónica que usás todos los días, hay siempre una fuente regulada haciendo ese trabajo silencioso pero fundamental.</w:t>
      </w:r>
    </w:p>
    <w:p>
      <w:pPr>
        <w:pBdr>
          <w:bottom w:val="single" w:color="CCCCCC" w:sz="6" w:space="1"/>
        </w:pBdr>
        <w:spacing w:after="100" w:before="100"/>
      </w:pPr>
      <w:r>
        <w:t xml:space="preserve"/>
      </w:r>
    </w:p>
    <w:p>
      <w:pPr>
        <w:pStyle w:val="Heading2"/>
        <w:spacing w:after="160" w:before="320"/>
      </w:pPr>
      <w:r>
        <w:rPr>
          <w:rFonts w:ascii="Calibri" w:cs="Calibri" w:eastAsia="Calibri" w:hAnsi="Calibri"/>
          <w:b/>
          <w:bCs/>
          <w:color w:val="2BA1E6"/>
          <w:sz w:val="28"/>
          <w:szCs w:val="28"/>
        </w:rPr>
        <w:t xml:space="preserve">Cierre</w:t>
      </w:r>
    </w:p>
    <w:p>
      <w:pPr>
        <w:spacing w:after="160" w:before="80"/>
      </w:pPr>
      <w:r>
        <w:rPr>
          <w:rFonts w:ascii="Calibri" w:cs="Calibri" w:eastAsia="Calibri" w:hAnsi="Calibri"/>
          <w:i/>
          <w:iCs/>
          <w:color w:val="404040"/>
          <w:sz w:val="22"/>
          <w:szCs w:val="22"/>
        </w:rPr>
        <w:t xml:space="preserve">[Mirada directa a la cámara, tono motivador y seguro]</w:t>
      </w:r>
    </w:p>
    <w:p>
      <w:pPr>
        <w:spacing w:after="160" w:before="80"/>
        <w:jc w:val="both"/>
      </w:pPr>
      <w:r>
        <w:rPr>
          <w:rFonts w:ascii="Calibri" w:cs="Calibri" w:eastAsia="Calibri" w:hAnsi="Calibri"/>
          <w:color w:val="000000"/>
          <w:sz w:val="22"/>
          <w:szCs w:val="22"/>
        </w:rPr>
        <w:t xml:space="preserve">Y con esto cerramos una clase bien completa. Repasemos rápido: la </w:t>
      </w:r>
      <w:r>
        <w:rPr>
          <w:rFonts w:ascii="Calibri" w:cs="Calibri" w:eastAsia="Calibri" w:hAnsi="Calibri"/>
          <w:b/>
          <w:bCs/>
          <w:color w:val="000000"/>
          <w:sz w:val="22"/>
          <w:szCs w:val="22"/>
        </w:rPr>
        <w:t xml:space="preserve">fuente de alimentación</w:t>
      </w:r>
      <w:r>
        <w:rPr>
          <w:rFonts w:ascii="Calibri" w:cs="Calibri" w:eastAsia="Calibri" w:hAnsi="Calibri"/>
          <w:color w:val="000000"/>
          <w:sz w:val="22"/>
          <w:szCs w:val="22"/>
        </w:rPr>
        <w:t xml:space="preserve"> es la que entrega la energía que cada circuito necesita; las </w:t>
      </w:r>
      <w:r>
        <w:rPr>
          <w:rFonts w:ascii="Calibri" w:cs="Calibri" w:eastAsia="Calibri" w:hAnsi="Calibri"/>
          <w:b/>
          <w:bCs/>
          <w:color w:val="000000"/>
          <w:sz w:val="22"/>
          <w:szCs w:val="22"/>
        </w:rPr>
        <w:t xml:space="preserve">baterías</w:t>
      </w:r>
      <w:r>
        <w:rPr>
          <w:rFonts w:ascii="Calibri" w:cs="Calibri" w:eastAsia="Calibri" w:hAnsi="Calibri"/>
          <w:color w:val="000000"/>
          <w:sz w:val="22"/>
          <w:szCs w:val="22"/>
        </w:rPr>
        <w:t xml:space="preserve"> son fuentes autónomas que guardan esa energía en forma química; el </w:t>
      </w:r>
      <w:r>
        <w:rPr>
          <w:rFonts w:ascii="Calibri" w:cs="Calibri" w:eastAsia="Calibri" w:hAnsi="Calibri"/>
          <w:b/>
          <w:bCs/>
          <w:color w:val="000000"/>
          <w:sz w:val="22"/>
          <w:szCs w:val="22"/>
        </w:rPr>
        <w:t xml:space="preserve">transformador</w:t>
      </w:r>
      <w:r>
        <w:rPr>
          <w:rFonts w:ascii="Calibri" w:cs="Calibri" w:eastAsia="Calibri" w:hAnsi="Calibri"/>
          <w:color w:val="000000"/>
          <w:sz w:val="22"/>
          <w:szCs w:val="22"/>
        </w:rPr>
        <w:t xml:space="preserve"> es la pieza clave que sube o baja la tensión en corriente alterna; y la </w:t>
      </w:r>
      <w:r>
        <w:rPr>
          <w:rFonts w:ascii="Calibri" w:cs="Calibri" w:eastAsia="Calibri" w:hAnsi="Calibri"/>
          <w:b/>
          <w:bCs/>
          <w:color w:val="000000"/>
          <w:sz w:val="22"/>
          <w:szCs w:val="22"/>
        </w:rPr>
        <w:t xml:space="preserve">fuente regulada</w:t>
      </w:r>
      <w:r>
        <w:rPr>
          <w:rFonts w:ascii="Calibri" w:cs="Calibri" w:eastAsia="Calibri" w:hAnsi="Calibri"/>
          <w:color w:val="000000"/>
          <w:sz w:val="22"/>
          <w:szCs w:val="22"/>
        </w:rPr>
        <w:t xml:space="preserve"> es la que junta todo eso —transformación, rectificación, filtrado y regulación— para entregarnos esa corriente continua limpia y estable que la electrónica moderna necesita para funcionar.</w:t>
      </w:r>
    </w:p>
    <w:p>
      <w:pPr>
        <w:spacing w:after="160" w:before="80"/>
        <w:jc w:val="both"/>
      </w:pPr>
      <w:r>
        <w:rPr>
          <w:rFonts w:ascii="Calibri" w:cs="Calibri" w:eastAsia="Calibri" w:hAnsi="Calibri"/>
          <w:color w:val="000000"/>
          <w:sz w:val="22"/>
          <w:szCs w:val="22"/>
        </w:rPr>
        <w:t xml:space="preserve">En la próxima clase vamos a empezar a abrir esas fuentes y meternos componente por componente: diodos, capacitores y reguladores, para entender en detalle cómo trabaja cada uno en esa cadena.</w:t>
      </w:r>
    </w:p>
    <w:p>
      <w:pPr>
        <w:spacing w:after="160" w:before="80"/>
        <w:jc w:val="both"/>
      </w:pPr>
      <w:r>
        <w:rPr>
          <w:rFonts w:ascii="Calibri" w:cs="Calibri" w:eastAsia="Calibri" w:hAnsi="Calibri"/>
          <w:color w:val="000000"/>
          <w:sz w:val="22"/>
          <w:szCs w:val="22"/>
        </w:rPr>
        <w:t xml:space="preserve">Si te sirvió esta clase, ya sabés: dejá tu like, suscribite al canal y cualquier duda me la dejás en los comentarios. ¡Nos vemos en la próxima clase de Ingelearn! Chau, chau.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2026-06-28T22:44:38.084Z</dcterms:created>
  <dcterms:modified xsi:type="dcterms:W3CDTF">2026-06-28T22:44:38.084Z</dcterms:modified>
</cp:coreProperties>
</file>

<file path=docProps/custom.xml><?xml version="1.0" encoding="utf-8"?>
<Properties xmlns="http://schemas.openxmlformats.org/officeDocument/2006/custom-properties" xmlns:vt="http://schemas.openxmlformats.org/officeDocument/2006/docPropsVTypes"/>
</file>