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453A" w:rsidRPr="000951CA" w:rsidRDefault="000951CA" w:rsidP="009C453A">
      <w:pPr>
        <w:spacing w:after="0" w:line="240" w:lineRule="auto"/>
        <w:rPr>
          <w:rFonts w:ascii="Times New Roman" w:hAnsi="Times New Roman" w:cs="Times New Roman"/>
          <w:b/>
          <w:smallCaps/>
          <w:sz w:val="24"/>
          <w:szCs w:val="24"/>
          <w:lang w:val="pt-PT"/>
        </w:rPr>
      </w:pPr>
      <w:r w:rsidRPr="000951CA">
        <w:rPr>
          <w:rFonts w:ascii="Times New Roman" w:hAnsi="Times New Roman" w:cs="Times New Roman"/>
          <w:b/>
          <w:sz w:val="24"/>
          <w:szCs w:val="24"/>
          <w:lang w:val="pt-PT"/>
        </w:rPr>
        <w:t>F.</w:t>
      </w:r>
      <w:r w:rsidR="0070207B">
        <w:rPr>
          <w:rFonts w:ascii="Times New Roman" w:hAnsi="Times New Roman" w:cs="Times New Roman"/>
          <w:b/>
          <w:sz w:val="24"/>
          <w:szCs w:val="24"/>
          <w:lang w:val="pt-PT"/>
        </w:rPr>
        <w:t>I</w:t>
      </w:r>
      <w:r w:rsidR="00437E13" w:rsidRPr="000951CA">
        <w:rPr>
          <w:rFonts w:ascii="Times New Roman" w:hAnsi="Times New Roman" w:cs="Times New Roman"/>
          <w:b/>
          <w:sz w:val="24"/>
          <w:szCs w:val="24"/>
          <w:lang w:val="pt-PT"/>
        </w:rPr>
        <w:t>V</w:t>
      </w:r>
      <w:r w:rsidR="004A5563" w:rsidRPr="000951CA">
        <w:rPr>
          <w:rFonts w:ascii="Times New Roman" w:hAnsi="Times New Roman" w:cs="Times New Roman"/>
          <w:b/>
          <w:sz w:val="24"/>
          <w:szCs w:val="24"/>
          <w:lang w:val="pt-PT"/>
        </w:rPr>
        <w:t xml:space="preserve"> </w:t>
      </w:r>
      <w:r w:rsidR="009C453A" w:rsidRPr="000951CA">
        <w:rPr>
          <w:rFonts w:ascii="Times New Roman" w:hAnsi="Times New Roman" w:cs="Times New Roman"/>
          <w:b/>
          <w:sz w:val="24"/>
          <w:szCs w:val="24"/>
          <w:lang w:val="pt-PT"/>
        </w:rPr>
        <w:t xml:space="preserve">– </w:t>
      </w:r>
      <w:r w:rsidR="009C453A" w:rsidRPr="000951CA">
        <w:rPr>
          <w:rFonts w:ascii="Times New Roman" w:hAnsi="Times New Roman" w:cs="Times New Roman"/>
          <w:b/>
          <w:smallCaps/>
          <w:sz w:val="24"/>
          <w:szCs w:val="24"/>
          <w:lang w:val="pt-PT"/>
        </w:rPr>
        <w:t xml:space="preserve">Elementos </w:t>
      </w:r>
      <w:r w:rsidR="00690871">
        <w:rPr>
          <w:rFonts w:ascii="Times New Roman" w:hAnsi="Times New Roman" w:cs="Times New Roman"/>
          <w:b/>
          <w:smallCaps/>
          <w:sz w:val="24"/>
          <w:szCs w:val="24"/>
        </w:rPr>
        <w:t>de</w:t>
      </w:r>
      <w:r w:rsidR="009C453A" w:rsidRPr="000951CA">
        <w:rPr>
          <w:rFonts w:ascii="Times New Roman" w:hAnsi="Times New Roman" w:cs="Times New Roman"/>
          <w:b/>
          <w:smallCaps/>
          <w:sz w:val="24"/>
          <w:szCs w:val="24"/>
          <w:lang w:val="pt-PT"/>
        </w:rPr>
        <w:t xml:space="preserve"> mobiliario</w:t>
      </w:r>
    </w:p>
    <w:p w:rsidR="00394BCB" w:rsidRPr="00690871" w:rsidRDefault="00394BCB" w:rsidP="009C453A">
      <w:pPr>
        <w:spacing w:after="0" w:line="240" w:lineRule="auto"/>
        <w:rPr>
          <w:rFonts w:ascii="Times New Roman" w:hAnsi="Times New Roman" w:cs="Times New Roman"/>
          <w:smallCaps/>
          <w:lang w:val="pt-PT"/>
        </w:rPr>
      </w:pPr>
    </w:p>
    <w:p w:rsidR="000951CA" w:rsidRPr="000D14E8" w:rsidRDefault="000951CA" w:rsidP="00FE448A">
      <w:pPr>
        <w:spacing w:after="0" w:line="240" w:lineRule="auto"/>
        <w:rPr>
          <w:rFonts w:ascii="Times New Roman" w:hAnsi="Times New Roman" w:cs="Times New Roman"/>
          <w:b/>
          <w:u w:val="single"/>
        </w:rPr>
      </w:pPr>
      <w:r w:rsidRPr="000D14E8">
        <w:rPr>
          <w:rFonts w:ascii="Times New Roman" w:hAnsi="Times New Roman" w:cs="Times New Roman"/>
          <w:b/>
        </w:rPr>
        <w:t>▪ F.</w:t>
      </w:r>
      <w:r w:rsidR="0070207B" w:rsidRPr="000D14E8">
        <w:rPr>
          <w:rFonts w:ascii="Times New Roman" w:hAnsi="Times New Roman" w:cs="Times New Roman"/>
          <w:b/>
        </w:rPr>
        <w:t>I</w:t>
      </w:r>
      <w:r w:rsidRPr="000D14E8">
        <w:rPr>
          <w:rFonts w:ascii="Times New Roman" w:hAnsi="Times New Roman" w:cs="Times New Roman"/>
          <w:b/>
        </w:rPr>
        <w:t>V.</w:t>
      </w:r>
      <w:r w:rsidR="009C453A" w:rsidRPr="000D14E8">
        <w:rPr>
          <w:rFonts w:ascii="Times New Roman" w:hAnsi="Times New Roman" w:cs="Times New Roman"/>
          <w:b/>
        </w:rPr>
        <w:t xml:space="preserve">1 </w:t>
      </w:r>
      <w:r w:rsidR="00CA632F" w:rsidRPr="000D14E8">
        <w:rPr>
          <w:rFonts w:ascii="Times New Roman" w:hAnsi="Times New Roman" w:cs="Times New Roman"/>
          <w:b/>
        </w:rPr>
        <w:t>– Elementos</w:t>
      </w:r>
      <w:r w:rsidR="003801D1" w:rsidRPr="000D14E8">
        <w:rPr>
          <w:rFonts w:ascii="Times New Roman" w:hAnsi="Times New Roman" w:cs="Times New Roman"/>
          <w:b/>
          <w:u w:val="single"/>
        </w:rPr>
        <w:t xml:space="preserve"> arq</w:t>
      </w:r>
      <w:r w:rsidR="00071E9D" w:rsidRPr="000D14E8">
        <w:rPr>
          <w:rFonts w:ascii="Times New Roman" w:hAnsi="Times New Roman" w:cs="Times New Roman"/>
          <w:b/>
          <w:u w:val="single"/>
        </w:rPr>
        <w:t>u</w:t>
      </w:r>
      <w:r w:rsidR="003801D1" w:rsidRPr="000D14E8">
        <w:rPr>
          <w:rFonts w:ascii="Times New Roman" w:hAnsi="Times New Roman" w:cs="Times New Roman"/>
          <w:b/>
          <w:u w:val="single"/>
        </w:rPr>
        <w:t>itectónicos</w:t>
      </w:r>
    </w:p>
    <w:p w:rsidR="007E5EE1" w:rsidRPr="000D14E8" w:rsidRDefault="000951CA" w:rsidP="009C453A">
      <w:pPr>
        <w:spacing w:after="0" w:line="240" w:lineRule="auto"/>
        <w:rPr>
          <w:rFonts w:ascii="Times New Roman" w:hAnsi="Times New Roman" w:cs="Times New Roman"/>
          <w:b/>
        </w:rPr>
      </w:pPr>
      <w:r w:rsidRPr="000D14E8">
        <w:rPr>
          <w:rFonts w:ascii="Times New Roman" w:hAnsi="Times New Roman" w:cs="Times New Roman"/>
        </w:rPr>
        <w:tab/>
      </w:r>
      <w:r w:rsidRPr="000D14E8">
        <w:rPr>
          <w:rFonts w:ascii="Times New Roman" w:hAnsi="Times New Roman" w:cs="Times New Roman"/>
          <w:b/>
        </w:rPr>
        <w:t xml:space="preserve">• </w:t>
      </w:r>
      <w:r w:rsidR="00F21BD9" w:rsidRPr="000D14E8">
        <w:rPr>
          <w:rFonts w:ascii="Times New Roman" w:hAnsi="Times New Roman" w:cs="Times New Roman"/>
          <w:b/>
        </w:rPr>
        <w:t>F.IV</w:t>
      </w:r>
      <w:r w:rsidRPr="000D14E8">
        <w:rPr>
          <w:rFonts w:ascii="Times New Roman" w:hAnsi="Times New Roman" w:cs="Times New Roman"/>
          <w:b/>
        </w:rPr>
        <w:t>.1.</w:t>
      </w:r>
      <w:r w:rsidR="000279F1" w:rsidRPr="000D14E8">
        <w:rPr>
          <w:rFonts w:ascii="Times New Roman" w:hAnsi="Times New Roman" w:cs="Times New Roman"/>
          <w:b/>
        </w:rPr>
        <w:t>1</w:t>
      </w:r>
      <w:r w:rsidR="009C453A" w:rsidRPr="000D14E8">
        <w:rPr>
          <w:rFonts w:ascii="Times New Roman" w:hAnsi="Times New Roman" w:cs="Times New Roman"/>
          <w:b/>
        </w:rPr>
        <w:t xml:space="preserve"> – </w:t>
      </w:r>
      <w:r w:rsidR="003801D1" w:rsidRPr="000D14E8">
        <w:rPr>
          <w:rFonts w:ascii="Times New Roman" w:hAnsi="Times New Roman" w:cs="Times New Roman"/>
          <w:b/>
        </w:rPr>
        <w:t>Capiteles</w:t>
      </w:r>
      <w:r w:rsidRPr="000D14E8">
        <w:rPr>
          <w:rFonts w:ascii="Times New Roman" w:hAnsi="Times New Roman" w:cs="Times New Roman"/>
          <w:b/>
        </w:rPr>
        <w:t>.</w:t>
      </w:r>
    </w:p>
    <w:p w:rsidR="001C78FD" w:rsidRPr="000D14E8" w:rsidRDefault="001C78FD" w:rsidP="009C453A">
      <w:pPr>
        <w:spacing w:after="0" w:line="240" w:lineRule="auto"/>
        <w:rPr>
          <w:rFonts w:ascii="Times New Roman" w:hAnsi="Times New Roman" w:cs="Times New Roman"/>
        </w:rPr>
      </w:pPr>
    </w:p>
    <w:tbl>
      <w:tblPr>
        <w:tblStyle w:val="Tablaconcuadrcula"/>
        <w:tblW w:w="9945" w:type="dxa"/>
        <w:tblInd w:w="-1139" w:type="dxa"/>
        <w:tblLook w:val="04A0" w:firstRow="1" w:lastRow="0" w:firstColumn="1" w:lastColumn="0" w:noHBand="0" w:noVBand="1"/>
      </w:tblPr>
      <w:tblGrid>
        <w:gridCol w:w="2662"/>
        <w:gridCol w:w="2686"/>
        <w:gridCol w:w="2431"/>
        <w:gridCol w:w="2166"/>
      </w:tblGrid>
      <w:tr w:rsidR="009F0645" w:rsidRPr="000D14E8" w:rsidTr="009F0645">
        <w:trPr>
          <w:trHeight w:val="1847"/>
        </w:trPr>
        <w:tc>
          <w:tcPr>
            <w:tcW w:w="2694" w:type="dxa"/>
          </w:tcPr>
          <w:p w:rsidR="007E5EE1" w:rsidRPr="00DE5837" w:rsidRDefault="007E5EE1" w:rsidP="00725B1F">
            <w:pPr>
              <w:jc w:val="center"/>
              <w:rPr>
                <w:rFonts w:ascii="Times New Roman" w:hAnsi="Times New Roman" w:cs="Times New Roman"/>
                <w:i/>
                <w:sz w:val="20"/>
                <w:szCs w:val="20"/>
              </w:rPr>
            </w:pPr>
            <w:r w:rsidRPr="00DE5837">
              <w:rPr>
                <w:rFonts w:ascii="Times New Roman" w:hAnsi="Times New Roman" w:cs="Times New Roman"/>
                <w:i/>
                <w:noProof/>
                <w:sz w:val="20"/>
                <w:szCs w:val="20"/>
                <w:lang w:eastAsia="es-ES"/>
              </w:rPr>
              <w:drawing>
                <wp:inline distT="0" distB="0" distL="0" distR="0" wp14:anchorId="38321F78" wp14:editId="75EE14C2">
                  <wp:extent cx="1525346" cy="1581150"/>
                  <wp:effectExtent l="0" t="0" r="0" b="0"/>
                  <wp:docPr id="15" name="Imagen 15" descr="F:\HUESO ROMANO (22-7-16)\HUESO TRABAJADO EPOCA ROMANA\en fongo negro\54 - Tipo F.IV - Elementos de mobiliario\F.IV.1 - Elementos arquitectónicos\F.IV.1.3 - Capiteles\capitel de córdo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54 - Tipo F.IV - Elementos de mobiliario\F.IV.1 - Elementos arquitectónicos\F.IV.1.3 - Capiteles\capitel de córdob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8549" cy="1636299"/>
                          </a:xfrm>
                          <a:prstGeom prst="rect">
                            <a:avLst/>
                          </a:prstGeom>
                          <a:noFill/>
                          <a:ln>
                            <a:noFill/>
                          </a:ln>
                        </pic:spPr>
                      </pic:pic>
                    </a:graphicData>
                  </a:graphic>
                </wp:inline>
              </w:drawing>
            </w:r>
          </w:p>
          <w:p w:rsidR="007E5EE1" w:rsidRPr="00DE5837" w:rsidRDefault="003E23F9" w:rsidP="00725B1F">
            <w:pPr>
              <w:jc w:val="center"/>
              <w:rPr>
                <w:rFonts w:ascii="Times New Roman" w:hAnsi="Times New Roman" w:cs="Times New Roman"/>
                <w:i/>
                <w:sz w:val="20"/>
                <w:szCs w:val="20"/>
              </w:rPr>
            </w:pPr>
            <w:r w:rsidRPr="00DE5837">
              <w:rPr>
                <w:rFonts w:ascii="Times New Roman" w:hAnsi="Times New Roman" w:cs="Times New Roman"/>
                <w:sz w:val="20"/>
                <w:szCs w:val="20"/>
              </w:rPr>
              <w:t>1 -</w:t>
            </w:r>
            <w:r w:rsidRPr="00DE5837">
              <w:rPr>
                <w:rFonts w:ascii="Times New Roman" w:hAnsi="Times New Roman" w:cs="Times New Roman"/>
                <w:i/>
                <w:sz w:val="20"/>
                <w:szCs w:val="20"/>
              </w:rPr>
              <w:t xml:space="preserve"> </w:t>
            </w:r>
            <w:r w:rsidR="007E5EE1" w:rsidRPr="00DE5837">
              <w:rPr>
                <w:rFonts w:ascii="Times New Roman" w:hAnsi="Times New Roman" w:cs="Times New Roman"/>
                <w:i/>
                <w:sz w:val="20"/>
                <w:szCs w:val="20"/>
              </w:rPr>
              <w:t>Cord</w:t>
            </w:r>
            <w:r w:rsidR="00785164" w:rsidRPr="00DE5837">
              <w:rPr>
                <w:rFonts w:ascii="Times New Roman" w:hAnsi="Times New Roman" w:cs="Times New Roman"/>
                <w:i/>
                <w:sz w:val="20"/>
                <w:szCs w:val="20"/>
              </w:rPr>
              <w:t>v</w:t>
            </w:r>
            <w:r w:rsidR="007E5EE1" w:rsidRPr="00DE5837">
              <w:rPr>
                <w:rFonts w:ascii="Times New Roman" w:hAnsi="Times New Roman" w:cs="Times New Roman"/>
                <w:i/>
                <w:sz w:val="20"/>
                <w:szCs w:val="20"/>
              </w:rPr>
              <w:t>ba</w:t>
            </w:r>
          </w:p>
          <w:p w:rsidR="007E5EE1" w:rsidRPr="00DE5837" w:rsidRDefault="007E5EE1" w:rsidP="00725B1F">
            <w:pPr>
              <w:jc w:val="center"/>
              <w:rPr>
                <w:rFonts w:ascii="Times New Roman" w:hAnsi="Times New Roman" w:cs="Times New Roman"/>
                <w:sz w:val="20"/>
                <w:szCs w:val="20"/>
              </w:rPr>
            </w:pPr>
            <w:r w:rsidRPr="00DE5837">
              <w:rPr>
                <w:rFonts w:ascii="Times New Roman" w:hAnsi="Times New Roman" w:cs="Times New Roman"/>
                <w:sz w:val="20"/>
                <w:szCs w:val="20"/>
              </w:rPr>
              <w:t>(M. Córdoba)</w:t>
            </w:r>
          </w:p>
        </w:tc>
        <w:tc>
          <w:tcPr>
            <w:tcW w:w="2693" w:type="dxa"/>
          </w:tcPr>
          <w:p w:rsidR="007E5EE1" w:rsidRPr="00DE5837" w:rsidRDefault="007E5EE1" w:rsidP="00725B1F">
            <w:pPr>
              <w:jc w:val="center"/>
              <w:rPr>
                <w:rFonts w:ascii="Times New Roman" w:hAnsi="Times New Roman" w:cs="Times New Roman"/>
                <w:noProof/>
                <w:sz w:val="20"/>
                <w:szCs w:val="20"/>
                <w:lang w:eastAsia="es-ES"/>
              </w:rPr>
            </w:pPr>
            <w:r w:rsidRPr="00DE5837">
              <w:rPr>
                <w:rFonts w:ascii="Times New Roman" w:hAnsi="Times New Roman" w:cs="Times New Roman"/>
                <w:noProof/>
                <w:sz w:val="20"/>
                <w:szCs w:val="20"/>
                <w:lang w:eastAsia="es-ES"/>
              </w:rPr>
              <w:drawing>
                <wp:inline distT="0" distB="0" distL="0" distR="0" wp14:anchorId="499F5255" wp14:editId="00266A76">
                  <wp:extent cx="1555833" cy="1581150"/>
                  <wp:effectExtent l="0" t="0" r="6350" b="0"/>
                  <wp:docPr id="17" name="Imagen 17" descr="F:\HUESO ROMANO (22-7-16)\HUESO TRABAJADO EPOCA ROMANA\en fongo negro\54 - Tipo F.IV - Elementos de mobiliario\F.IV.1 - Elementos arquitectónicos\F.IV.1.3 - Capiteles\MAN (121)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54 - Tipo F.IV - Elementos de mobiliario\F.IV.1 - Elementos arquitectónicos\F.IV.1.3 - Capiteles\MAN (121) copie12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82656" cy="1608410"/>
                          </a:xfrm>
                          <a:prstGeom prst="rect">
                            <a:avLst/>
                          </a:prstGeom>
                          <a:noFill/>
                          <a:ln>
                            <a:noFill/>
                          </a:ln>
                        </pic:spPr>
                      </pic:pic>
                    </a:graphicData>
                  </a:graphic>
                </wp:inline>
              </w:drawing>
            </w:r>
          </w:p>
          <w:p w:rsidR="00725B1F" w:rsidRPr="00DE5837" w:rsidRDefault="003E23F9" w:rsidP="00725B1F">
            <w:pPr>
              <w:jc w:val="center"/>
              <w:rPr>
                <w:rFonts w:ascii="Times New Roman" w:hAnsi="Times New Roman" w:cs="Times New Roman"/>
                <w:noProof/>
                <w:sz w:val="20"/>
                <w:szCs w:val="20"/>
                <w:lang w:eastAsia="es-ES"/>
              </w:rPr>
            </w:pPr>
            <w:r w:rsidRPr="00DE5837">
              <w:rPr>
                <w:rFonts w:ascii="Times New Roman" w:hAnsi="Times New Roman" w:cs="Times New Roman"/>
                <w:noProof/>
                <w:sz w:val="20"/>
                <w:szCs w:val="20"/>
                <w:lang w:eastAsia="es-ES"/>
              </w:rPr>
              <w:t xml:space="preserve">2 - </w:t>
            </w:r>
            <w:r w:rsidR="00725B1F" w:rsidRPr="00DE5837">
              <w:rPr>
                <w:rFonts w:ascii="Times New Roman" w:hAnsi="Times New Roman" w:cs="Times New Roman"/>
                <w:noProof/>
                <w:sz w:val="20"/>
                <w:szCs w:val="20"/>
                <w:lang w:eastAsia="es-ES"/>
              </w:rPr>
              <w:t>Desconocido</w:t>
            </w:r>
          </w:p>
          <w:p w:rsidR="007E5EE1" w:rsidRPr="00DE5837" w:rsidRDefault="007E5EE1" w:rsidP="00725B1F">
            <w:pPr>
              <w:jc w:val="center"/>
              <w:rPr>
                <w:rFonts w:ascii="Times New Roman" w:hAnsi="Times New Roman" w:cs="Times New Roman"/>
                <w:noProof/>
                <w:sz w:val="20"/>
                <w:szCs w:val="20"/>
                <w:lang w:eastAsia="es-ES"/>
              </w:rPr>
            </w:pPr>
            <w:r w:rsidRPr="00DE5837">
              <w:rPr>
                <w:rFonts w:ascii="Times New Roman" w:hAnsi="Times New Roman" w:cs="Times New Roman"/>
                <w:noProof/>
                <w:sz w:val="20"/>
                <w:szCs w:val="20"/>
                <w:lang w:eastAsia="es-ES"/>
              </w:rPr>
              <w:t>(MAN Madrid)</w:t>
            </w:r>
          </w:p>
        </w:tc>
        <w:tc>
          <w:tcPr>
            <w:tcW w:w="2482" w:type="dxa"/>
          </w:tcPr>
          <w:p w:rsidR="007E5EE1" w:rsidRPr="00DE5837" w:rsidRDefault="007E5EE1" w:rsidP="00725B1F">
            <w:pPr>
              <w:jc w:val="center"/>
              <w:rPr>
                <w:rFonts w:ascii="Times New Roman" w:hAnsi="Times New Roman" w:cs="Times New Roman"/>
                <w:sz w:val="20"/>
                <w:szCs w:val="20"/>
              </w:rPr>
            </w:pPr>
            <w:r w:rsidRPr="00DE5837">
              <w:rPr>
                <w:rFonts w:ascii="Times New Roman" w:hAnsi="Times New Roman" w:cs="Times New Roman"/>
                <w:noProof/>
                <w:sz w:val="20"/>
                <w:szCs w:val="20"/>
                <w:lang w:eastAsia="es-ES"/>
              </w:rPr>
              <w:drawing>
                <wp:inline distT="0" distB="0" distL="0" distR="0">
                  <wp:extent cx="1362075" cy="1585845"/>
                  <wp:effectExtent l="0" t="0" r="0" b="0"/>
                  <wp:docPr id="19" name="Imagen 19" descr="F:\HUESO ROMANO (22-7-16)\HUESO TRABAJADO EPOCA ROMANA\en fongo negro\54 - Tipo F.IV - Elementos de mobiliario\F.IV.1 - Elementos arquitectónicos\F.IV.1.3 - Capiteles\MAN (102)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54 - Tipo F.IV - Elementos de mobiliario\F.IV.1 - Elementos arquitectónicos\F.IV.1.3 - Capiteles\MAN (102) 12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92504" cy="1621274"/>
                          </a:xfrm>
                          <a:prstGeom prst="rect">
                            <a:avLst/>
                          </a:prstGeom>
                          <a:noFill/>
                          <a:ln>
                            <a:noFill/>
                          </a:ln>
                        </pic:spPr>
                      </pic:pic>
                    </a:graphicData>
                  </a:graphic>
                </wp:inline>
              </w:drawing>
            </w:r>
          </w:p>
          <w:p w:rsidR="00725B1F" w:rsidRPr="00DE5837" w:rsidRDefault="003E23F9" w:rsidP="00725B1F">
            <w:pPr>
              <w:jc w:val="center"/>
              <w:rPr>
                <w:rFonts w:ascii="Times New Roman" w:hAnsi="Times New Roman" w:cs="Times New Roman"/>
                <w:noProof/>
                <w:sz w:val="20"/>
                <w:szCs w:val="20"/>
                <w:lang w:eastAsia="es-ES"/>
              </w:rPr>
            </w:pPr>
            <w:r w:rsidRPr="00DE5837">
              <w:rPr>
                <w:rFonts w:ascii="Times New Roman" w:hAnsi="Times New Roman" w:cs="Times New Roman"/>
                <w:noProof/>
                <w:sz w:val="20"/>
                <w:szCs w:val="20"/>
                <w:lang w:eastAsia="es-ES"/>
              </w:rPr>
              <w:t xml:space="preserve">3 </w:t>
            </w:r>
            <w:r w:rsidR="00AA494C" w:rsidRPr="00DE5837">
              <w:rPr>
                <w:rFonts w:ascii="Times New Roman" w:hAnsi="Times New Roman" w:cs="Times New Roman"/>
                <w:noProof/>
                <w:sz w:val="20"/>
                <w:szCs w:val="20"/>
                <w:lang w:eastAsia="es-ES"/>
              </w:rPr>
              <w:t>–</w:t>
            </w:r>
            <w:r w:rsidRPr="00DE5837">
              <w:rPr>
                <w:rFonts w:ascii="Times New Roman" w:hAnsi="Times New Roman" w:cs="Times New Roman"/>
                <w:noProof/>
                <w:sz w:val="20"/>
                <w:szCs w:val="20"/>
                <w:lang w:eastAsia="es-ES"/>
              </w:rPr>
              <w:t xml:space="preserve"> </w:t>
            </w:r>
            <w:r w:rsidR="00AA494C" w:rsidRPr="00DE5837">
              <w:rPr>
                <w:rFonts w:ascii="Times New Roman" w:hAnsi="Times New Roman" w:cs="Times New Roman"/>
                <w:noProof/>
                <w:sz w:val="20"/>
                <w:szCs w:val="20"/>
                <w:lang w:eastAsia="es-ES"/>
              </w:rPr>
              <w:t>Valdetorres de Jarama</w:t>
            </w:r>
          </w:p>
          <w:p w:rsidR="007E5EE1" w:rsidRPr="00DE5837" w:rsidRDefault="007E5EE1" w:rsidP="00725B1F">
            <w:pPr>
              <w:jc w:val="center"/>
              <w:rPr>
                <w:rFonts w:ascii="Times New Roman" w:hAnsi="Times New Roman" w:cs="Times New Roman"/>
                <w:sz w:val="20"/>
                <w:szCs w:val="20"/>
              </w:rPr>
            </w:pPr>
            <w:r w:rsidRPr="00DE5837">
              <w:rPr>
                <w:rFonts w:ascii="Times New Roman" w:hAnsi="Times New Roman" w:cs="Times New Roman"/>
                <w:noProof/>
                <w:sz w:val="20"/>
                <w:szCs w:val="20"/>
                <w:lang w:eastAsia="es-ES"/>
              </w:rPr>
              <w:t>(MAN Madrid)</w:t>
            </w:r>
          </w:p>
        </w:tc>
        <w:tc>
          <w:tcPr>
            <w:tcW w:w="2076" w:type="dxa"/>
          </w:tcPr>
          <w:p w:rsidR="007E5EE1" w:rsidRPr="00DE5837" w:rsidRDefault="007E5EE1" w:rsidP="00A54A4C">
            <w:pPr>
              <w:jc w:val="center"/>
              <w:rPr>
                <w:rFonts w:ascii="Times New Roman" w:hAnsi="Times New Roman" w:cs="Times New Roman"/>
                <w:noProof/>
                <w:sz w:val="20"/>
                <w:szCs w:val="20"/>
                <w:lang w:eastAsia="es-ES"/>
              </w:rPr>
            </w:pPr>
            <w:r w:rsidRPr="00DE5837">
              <w:rPr>
                <w:rFonts w:ascii="Times New Roman" w:hAnsi="Times New Roman" w:cs="Times New Roman"/>
                <w:noProof/>
                <w:sz w:val="20"/>
                <w:szCs w:val="20"/>
                <w:lang w:eastAsia="es-ES"/>
              </w:rPr>
              <w:drawing>
                <wp:inline distT="0" distB="0" distL="0" distR="0" wp14:anchorId="2F71C597" wp14:editId="3AB606FA">
                  <wp:extent cx="1231727" cy="1581150"/>
                  <wp:effectExtent l="0" t="0" r="6985" b="0"/>
                  <wp:docPr id="18" name="Imagen 18" descr="F:\HUESO ROMANO (22-7-16)\HUESO TRABAJADO EPOCA ROMANA\en fongo negro\54 - Tipo F.IV - Elementos de mobiliario\F.IV.1 - Elementos arquitectónicos\F.IV.1.3 - Capiteles\XLIX.5MNARMFDO2012_3_96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54 - Tipo F.IV - Elementos de mobiliario\F.IV.1 - Elementos arquitectónicos\F.IV.1.3 - Capiteles\XLIX.5MNARMFDO2012_3_96_R.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73858" cy="1635233"/>
                          </a:xfrm>
                          <a:prstGeom prst="rect">
                            <a:avLst/>
                          </a:prstGeom>
                          <a:noFill/>
                          <a:ln>
                            <a:noFill/>
                          </a:ln>
                        </pic:spPr>
                      </pic:pic>
                    </a:graphicData>
                  </a:graphic>
                </wp:inline>
              </w:drawing>
            </w:r>
          </w:p>
          <w:p w:rsidR="007E5EE1" w:rsidRPr="00DE5837" w:rsidRDefault="003E23F9" w:rsidP="006C515B">
            <w:pPr>
              <w:jc w:val="center"/>
              <w:rPr>
                <w:rFonts w:ascii="Times New Roman" w:hAnsi="Times New Roman" w:cs="Times New Roman"/>
                <w:i/>
                <w:noProof/>
                <w:sz w:val="20"/>
                <w:szCs w:val="20"/>
                <w:lang w:eastAsia="es-ES"/>
              </w:rPr>
            </w:pPr>
            <w:r w:rsidRPr="00DE5837">
              <w:rPr>
                <w:rFonts w:ascii="Times New Roman" w:hAnsi="Times New Roman" w:cs="Times New Roman"/>
                <w:noProof/>
                <w:sz w:val="20"/>
                <w:szCs w:val="20"/>
                <w:lang w:eastAsia="es-ES"/>
              </w:rPr>
              <w:t>4 -</w:t>
            </w:r>
            <w:r w:rsidRPr="00DE5837">
              <w:rPr>
                <w:rFonts w:ascii="Times New Roman" w:hAnsi="Times New Roman" w:cs="Times New Roman"/>
                <w:i/>
                <w:noProof/>
                <w:sz w:val="20"/>
                <w:szCs w:val="20"/>
                <w:lang w:eastAsia="es-ES"/>
              </w:rPr>
              <w:t xml:space="preserve"> </w:t>
            </w:r>
            <w:r w:rsidR="00785164" w:rsidRPr="00DE5837">
              <w:rPr>
                <w:rFonts w:ascii="Times New Roman" w:hAnsi="Times New Roman" w:cs="Times New Roman"/>
                <w:i/>
                <w:sz w:val="20"/>
                <w:szCs w:val="20"/>
              </w:rPr>
              <w:t>Avgvsta</w:t>
            </w:r>
            <w:r w:rsidR="007E5EE1" w:rsidRPr="00DE5837">
              <w:rPr>
                <w:rFonts w:ascii="Times New Roman" w:hAnsi="Times New Roman" w:cs="Times New Roman"/>
                <w:i/>
                <w:noProof/>
                <w:sz w:val="20"/>
                <w:szCs w:val="20"/>
                <w:lang w:eastAsia="es-ES"/>
              </w:rPr>
              <w:t xml:space="preserve"> Emerita</w:t>
            </w:r>
          </w:p>
          <w:p w:rsidR="007E5EE1" w:rsidRPr="00DE5837" w:rsidRDefault="007E5EE1" w:rsidP="006C515B">
            <w:pPr>
              <w:jc w:val="center"/>
              <w:rPr>
                <w:rFonts w:ascii="Times New Roman" w:hAnsi="Times New Roman" w:cs="Times New Roman"/>
                <w:noProof/>
                <w:sz w:val="20"/>
                <w:szCs w:val="20"/>
                <w:lang w:eastAsia="es-ES"/>
              </w:rPr>
            </w:pPr>
            <w:r w:rsidRPr="00DE5837">
              <w:rPr>
                <w:rFonts w:ascii="Times New Roman" w:hAnsi="Times New Roman" w:cs="Times New Roman"/>
                <w:noProof/>
                <w:sz w:val="20"/>
                <w:szCs w:val="20"/>
                <w:lang w:eastAsia="es-ES"/>
              </w:rPr>
              <w:t>(MNAR Mérida)</w:t>
            </w:r>
          </w:p>
        </w:tc>
      </w:tr>
    </w:tbl>
    <w:p w:rsidR="00AA494C" w:rsidRPr="000D14E8" w:rsidRDefault="00F26E75" w:rsidP="005B3A44">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BC724E" w:rsidRPr="000D14E8">
        <w:rPr>
          <w:rFonts w:ascii="Times New Roman" w:hAnsi="Times New Roman" w:cs="Times New Roman"/>
        </w:rPr>
        <w:t xml:space="preserve"> Capitel realizado sobre diáfisis de hueso largo (posiblemente bóvido o équido) </w:t>
      </w:r>
      <w:r w:rsidR="002C0134" w:rsidRPr="000D14E8">
        <w:rPr>
          <w:rFonts w:ascii="Times New Roman" w:hAnsi="Times New Roman" w:cs="Times New Roman"/>
        </w:rPr>
        <w:t xml:space="preserve">en el </w:t>
      </w:r>
      <w:r w:rsidR="00BC724E" w:rsidRPr="000D14E8">
        <w:rPr>
          <w:rFonts w:ascii="Times New Roman" w:hAnsi="Times New Roman" w:cs="Times New Roman"/>
        </w:rPr>
        <w:t xml:space="preserve">que se ha tallado </w:t>
      </w:r>
      <w:r w:rsidR="002C0134" w:rsidRPr="000D14E8">
        <w:rPr>
          <w:rFonts w:ascii="Times New Roman" w:hAnsi="Times New Roman" w:cs="Times New Roman"/>
        </w:rPr>
        <w:t>un</w:t>
      </w:r>
      <w:r w:rsidR="00AA494C" w:rsidRPr="000D14E8">
        <w:rPr>
          <w:rFonts w:ascii="Times New Roman" w:hAnsi="Times New Roman" w:cs="Times New Roman"/>
        </w:rPr>
        <w:t xml:space="preserve"> capitel con hojas de acanto</w:t>
      </w:r>
      <w:r w:rsidR="00BC724E" w:rsidRPr="000D14E8">
        <w:rPr>
          <w:rFonts w:ascii="Times New Roman" w:hAnsi="Times New Roman" w:cs="Times New Roman"/>
        </w:rPr>
        <w:t>.</w:t>
      </w:r>
      <w:r w:rsidR="00AA494C" w:rsidRPr="000D14E8">
        <w:rPr>
          <w:rFonts w:ascii="Times New Roman" w:hAnsi="Times New Roman" w:cs="Times New Roman"/>
        </w:rPr>
        <w:t xml:space="preserve">  Hay diferencias entre los distintos capiteles</w:t>
      </w:r>
      <w:r w:rsidR="002C0134" w:rsidRPr="000D14E8">
        <w:rPr>
          <w:rFonts w:ascii="Times New Roman" w:hAnsi="Times New Roman" w:cs="Times New Roman"/>
        </w:rPr>
        <w:t xml:space="preserve"> recogidos en </w:t>
      </w:r>
      <w:r w:rsidR="002C0134" w:rsidRPr="000D14E8">
        <w:rPr>
          <w:rFonts w:ascii="Times New Roman" w:hAnsi="Times New Roman" w:cs="Times New Roman"/>
          <w:i/>
        </w:rPr>
        <w:t>Hispania</w:t>
      </w:r>
      <w:r w:rsidR="00AA494C" w:rsidRPr="000D14E8">
        <w:rPr>
          <w:rFonts w:ascii="Times New Roman" w:hAnsi="Times New Roman" w:cs="Times New Roman"/>
        </w:rPr>
        <w:t>. Así, por ejemplo</w:t>
      </w:r>
      <w:r w:rsidR="002C0134" w:rsidRPr="000D14E8">
        <w:rPr>
          <w:rFonts w:ascii="Times New Roman" w:hAnsi="Times New Roman" w:cs="Times New Roman"/>
        </w:rPr>
        <w:t>, el de Córdoba es</w:t>
      </w:r>
      <w:r w:rsidR="00AA494C" w:rsidRPr="000D14E8">
        <w:rPr>
          <w:rFonts w:ascii="Times New Roman" w:hAnsi="Times New Roman" w:cs="Times New Roman"/>
        </w:rPr>
        <w:t xml:space="preserve"> más clásico, </w:t>
      </w:r>
      <w:r w:rsidR="002C0134" w:rsidRPr="000D14E8">
        <w:rPr>
          <w:rFonts w:ascii="Times New Roman" w:hAnsi="Times New Roman" w:cs="Times New Roman"/>
        </w:rPr>
        <w:t>se han trabajado</w:t>
      </w:r>
      <w:r w:rsidR="00AA494C" w:rsidRPr="000D14E8">
        <w:rPr>
          <w:rFonts w:ascii="Times New Roman" w:hAnsi="Times New Roman" w:cs="Times New Roman"/>
        </w:rPr>
        <w:t xml:space="preserve"> hojas de acanto contrapeadas</w:t>
      </w:r>
      <w:r w:rsidR="00355E1A" w:rsidRPr="000D14E8">
        <w:rPr>
          <w:rFonts w:ascii="Times New Roman" w:hAnsi="Times New Roman" w:cs="Times New Roman"/>
        </w:rPr>
        <w:t xml:space="preserve"> en dos filas</w:t>
      </w:r>
      <w:r w:rsidR="00AA494C" w:rsidRPr="000D14E8">
        <w:rPr>
          <w:rFonts w:ascii="Times New Roman" w:hAnsi="Times New Roman" w:cs="Times New Roman"/>
        </w:rPr>
        <w:t xml:space="preserve">, la parte superior reproduce hojas más largas que en los extremos se transforman en volutas. El recogido en el MAN, </w:t>
      </w:r>
      <w:r w:rsidR="002C0134" w:rsidRPr="000D14E8">
        <w:rPr>
          <w:rFonts w:ascii="Times New Roman" w:hAnsi="Times New Roman" w:cs="Times New Roman"/>
        </w:rPr>
        <w:t>del que desconocemos</w:t>
      </w:r>
      <w:r w:rsidR="00AA494C" w:rsidRPr="000D14E8">
        <w:rPr>
          <w:rFonts w:ascii="Times New Roman" w:hAnsi="Times New Roman" w:cs="Times New Roman"/>
        </w:rPr>
        <w:t xml:space="preserve"> su procedencia, es más redondeado, con pequeñas hojas de </w:t>
      </w:r>
      <w:r w:rsidR="002C0134" w:rsidRPr="000D14E8">
        <w:rPr>
          <w:rFonts w:ascii="Times New Roman" w:hAnsi="Times New Roman" w:cs="Times New Roman"/>
        </w:rPr>
        <w:t>acanto en</w:t>
      </w:r>
      <w:r w:rsidR="00AA494C" w:rsidRPr="000D14E8">
        <w:rPr>
          <w:rFonts w:ascii="Times New Roman" w:hAnsi="Times New Roman" w:cs="Times New Roman"/>
        </w:rPr>
        <w:t xml:space="preserve"> dos filas</w:t>
      </w:r>
      <w:r w:rsidR="00355E1A" w:rsidRPr="000D14E8">
        <w:rPr>
          <w:rFonts w:ascii="Times New Roman" w:hAnsi="Times New Roman" w:cs="Times New Roman"/>
        </w:rPr>
        <w:t xml:space="preserve">. Remata en la parte superior en las esquinas en volutas. Entre ellas una flor de 6 pétalos. El de </w:t>
      </w:r>
      <w:r w:rsidR="002C0134" w:rsidRPr="000D14E8">
        <w:rPr>
          <w:rFonts w:ascii="Times New Roman" w:hAnsi="Times New Roman" w:cs="Times New Roman"/>
        </w:rPr>
        <w:t xml:space="preserve">la villa de </w:t>
      </w:r>
      <w:r w:rsidR="00355E1A" w:rsidRPr="000D14E8">
        <w:rPr>
          <w:rFonts w:ascii="Times New Roman" w:hAnsi="Times New Roman" w:cs="Times New Roman"/>
        </w:rPr>
        <w:t>Valde</w:t>
      </w:r>
      <w:r w:rsidR="00AA494C" w:rsidRPr="000D14E8">
        <w:rPr>
          <w:rFonts w:ascii="Times New Roman" w:hAnsi="Times New Roman" w:cs="Times New Roman"/>
        </w:rPr>
        <w:t>tor</w:t>
      </w:r>
      <w:r w:rsidR="00355E1A" w:rsidRPr="000D14E8">
        <w:rPr>
          <w:rFonts w:ascii="Times New Roman" w:hAnsi="Times New Roman" w:cs="Times New Roman"/>
        </w:rPr>
        <w:t>r</w:t>
      </w:r>
      <w:r w:rsidR="00AA494C" w:rsidRPr="000D14E8">
        <w:rPr>
          <w:rFonts w:ascii="Times New Roman" w:hAnsi="Times New Roman" w:cs="Times New Roman"/>
        </w:rPr>
        <w:t xml:space="preserve">es </w:t>
      </w:r>
      <w:r w:rsidR="002C0134" w:rsidRPr="000D14E8">
        <w:rPr>
          <w:rFonts w:ascii="Times New Roman" w:hAnsi="Times New Roman" w:cs="Times New Roman"/>
        </w:rPr>
        <w:t xml:space="preserve">del Jarama </w:t>
      </w:r>
      <w:r w:rsidR="00AA494C" w:rsidRPr="000D14E8">
        <w:rPr>
          <w:rFonts w:ascii="Times New Roman" w:hAnsi="Times New Roman" w:cs="Times New Roman"/>
        </w:rPr>
        <w:t xml:space="preserve">cuenta con dos filas de hojas de </w:t>
      </w:r>
      <w:r w:rsidR="002C0134" w:rsidRPr="000D14E8">
        <w:rPr>
          <w:rFonts w:ascii="Times New Roman" w:hAnsi="Times New Roman" w:cs="Times New Roman"/>
        </w:rPr>
        <w:t>acanto de</w:t>
      </w:r>
      <w:r w:rsidR="005B3A44" w:rsidRPr="000D14E8">
        <w:rPr>
          <w:rFonts w:ascii="Times New Roman" w:hAnsi="Times New Roman" w:cs="Times New Roman"/>
        </w:rPr>
        <w:t xml:space="preserve"> mayor tamaño, </w:t>
      </w:r>
      <w:r w:rsidR="00AA494C" w:rsidRPr="000D14E8">
        <w:rPr>
          <w:rFonts w:ascii="Times New Roman" w:hAnsi="Times New Roman" w:cs="Times New Roman"/>
        </w:rPr>
        <w:t>cont</w:t>
      </w:r>
      <w:r w:rsidR="005B3A44" w:rsidRPr="000D14E8">
        <w:rPr>
          <w:rFonts w:ascii="Times New Roman" w:hAnsi="Times New Roman" w:cs="Times New Roman"/>
        </w:rPr>
        <w:t xml:space="preserve">rapeadas. Remata </w:t>
      </w:r>
      <w:r w:rsidR="002C0134" w:rsidRPr="000D14E8">
        <w:rPr>
          <w:rFonts w:ascii="Times New Roman" w:hAnsi="Times New Roman" w:cs="Times New Roman"/>
        </w:rPr>
        <w:t>en</w:t>
      </w:r>
      <w:r w:rsidR="00AA494C" w:rsidRPr="000D14E8">
        <w:rPr>
          <w:rFonts w:ascii="Times New Roman" w:hAnsi="Times New Roman" w:cs="Times New Roman"/>
        </w:rPr>
        <w:t xml:space="preserve"> una sucesión de ovas que </w:t>
      </w:r>
      <w:r w:rsidR="002C0134" w:rsidRPr="000D14E8">
        <w:rPr>
          <w:rFonts w:ascii="Times New Roman" w:hAnsi="Times New Roman" w:cs="Times New Roman"/>
        </w:rPr>
        <w:t>en las</w:t>
      </w:r>
      <w:r w:rsidR="00AA494C" w:rsidRPr="000D14E8">
        <w:rPr>
          <w:rFonts w:ascii="Times New Roman" w:hAnsi="Times New Roman" w:cs="Times New Roman"/>
        </w:rPr>
        <w:t xml:space="preserve"> </w:t>
      </w:r>
      <w:r w:rsidR="005B3A44" w:rsidRPr="000D14E8">
        <w:rPr>
          <w:rFonts w:ascii="Times New Roman" w:hAnsi="Times New Roman" w:cs="Times New Roman"/>
        </w:rPr>
        <w:t xml:space="preserve">esquinas se transforman en </w:t>
      </w:r>
      <w:r w:rsidR="00AA494C" w:rsidRPr="000D14E8">
        <w:rPr>
          <w:rFonts w:ascii="Times New Roman" w:hAnsi="Times New Roman" w:cs="Times New Roman"/>
        </w:rPr>
        <w:t>volutas.</w:t>
      </w:r>
      <w:r w:rsidR="005B3A44" w:rsidRPr="000D14E8">
        <w:rPr>
          <w:rFonts w:ascii="Times New Roman" w:hAnsi="Times New Roman" w:cs="Times New Roman"/>
        </w:rPr>
        <w:t xml:space="preserve"> Por último, el de </w:t>
      </w:r>
      <w:r w:rsidR="005B3A44" w:rsidRPr="000D14E8">
        <w:rPr>
          <w:rFonts w:ascii="Times New Roman" w:hAnsi="Times New Roman" w:cs="Times New Roman"/>
          <w:i/>
        </w:rPr>
        <w:t>Emerita</w:t>
      </w:r>
      <w:r w:rsidR="005B3A44" w:rsidRPr="000D14E8">
        <w:rPr>
          <w:rFonts w:ascii="Times New Roman" w:hAnsi="Times New Roman" w:cs="Times New Roman"/>
        </w:rPr>
        <w:t>, con</w:t>
      </w:r>
      <w:r w:rsidR="002C0134" w:rsidRPr="000D14E8">
        <w:rPr>
          <w:rFonts w:ascii="Times New Roman" w:hAnsi="Times New Roman" w:cs="Times New Roman"/>
        </w:rPr>
        <w:t xml:space="preserve"> doble fila de hojas de acanto, culmina </w:t>
      </w:r>
      <w:r w:rsidR="005B3A44" w:rsidRPr="000D14E8">
        <w:rPr>
          <w:rFonts w:ascii="Times New Roman" w:hAnsi="Times New Roman" w:cs="Times New Roman"/>
        </w:rPr>
        <w:t>en los extremos con sinuosas voluta</w:t>
      </w:r>
      <w:r w:rsidR="002227E7" w:rsidRPr="000D14E8">
        <w:rPr>
          <w:rFonts w:ascii="Times New Roman" w:hAnsi="Times New Roman" w:cs="Times New Roman"/>
        </w:rPr>
        <w:t xml:space="preserve">s. En el centro </w:t>
      </w:r>
      <w:r w:rsidR="002C0134" w:rsidRPr="000D14E8">
        <w:rPr>
          <w:rFonts w:ascii="Times New Roman" w:hAnsi="Times New Roman" w:cs="Times New Roman"/>
        </w:rPr>
        <w:t xml:space="preserve">de la parte superior del capitel se ha tallado </w:t>
      </w:r>
      <w:r w:rsidR="002227E7" w:rsidRPr="000D14E8">
        <w:rPr>
          <w:rFonts w:ascii="Times New Roman" w:hAnsi="Times New Roman" w:cs="Times New Roman"/>
        </w:rPr>
        <w:t>el</w:t>
      </w:r>
      <w:r w:rsidR="005B3A44" w:rsidRPr="000D14E8">
        <w:rPr>
          <w:rFonts w:ascii="Times New Roman" w:hAnsi="Times New Roman" w:cs="Times New Roman"/>
        </w:rPr>
        <w:t xml:space="preserve"> rostro</w:t>
      </w:r>
      <w:r w:rsidR="002227E7" w:rsidRPr="000D14E8">
        <w:rPr>
          <w:rFonts w:ascii="Times New Roman" w:hAnsi="Times New Roman" w:cs="Times New Roman"/>
        </w:rPr>
        <w:t xml:space="preserve"> de una figurita</w:t>
      </w:r>
      <w:r w:rsidR="005B3A44" w:rsidRPr="000D14E8">
        <w:rPr>
          <w:rFonts w:ascii="Times New Roman" w:hAnsi="Times New Roman" w:cs="Times New Roman"/>
        </w:rPr>
        <w:t>.</w:t>
      </w:r>
    </w:p>
    <w:p w:rsidR="00F26E75" w:rsidRPr="000D14E8" w:rsidRDefault="00F26E75" w:rsidP="005B3A44">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FF05AA" w:rsidRPr="000D14E8">
        <w:rPr>
          <w:rFonts w:ascii="Times New Roman" w:hAnsi="Times New Roman" w:cs="Times New Roman"/>
          <w:i/>
        </w:rPr>
        <w:t>Cord</w:t>
      </w:r>
      <w:r w:rsidR="00785164" w:rsidRPr="000D14E8">
        <w:rPr>
          <w:rFonts w:ascii="Times New Roman" w:hAnsi="Times New Roman" w:cs="Times New Roman"/>
          <w:i/>
        </w:rPr>
        <w:t>v</w:t>
      </w:r>
      <w:r w:rsidR="00FF05AA" w:rsidRPr="000D14E8">
        <w:rPr>
          <w:rFonts w:ascii="Times New Roman" w:hAnsi="Times New Roman" w:cs="Times New Roman"/>
          <w:i/>
        </w:rPr>
        <w:t>ba</w:t>
      </w:r>
      <w:r w:rsidR="00FF05AA" w:rsidRPr="000D14E8">
        <w:rPr>
          <w:rFonts w:ascii="Times New Roman" w:hAnsi="Times New Roman" w:cs="Times New Roman"/>
        </w:rPr>
        <w:t xml:space="preserve"> (Córdoba), </w:t>
      </w:r>
      <w:r w:rsidR="00BC724E" w:rsidRPr="000D14E8">
        <w:rPr>
          <w:rFonts w:ascii="Times New Roman" w:hAnsi="Times New Roman" w:cs="Times New Roman"/>
          <w:i/>
          <w:sz w:val="24"/>
          <w:szCs w:val="24"/>
        </w:rPr>
        <w:t>Avgvsta Emerita</w:t>
      </w:r>
      <w:r w:rsidR="00BC724E" w:rsidRPr="000D14E8">
        <w:rPr>
          <w:rFonts w:ascii="Times New Roman" w:hAnsi="Times New Roman" w:cs="Times New Roman"/>
          <w:sz w:val="24"/>
          <w:szCs w:val="24"/>
        </w:rPr>
        <w:t xml:space="preserve"> (Mérida)</w:t>
      </w:r>
      <w:r w:rsidR="00BC724E" w:rsidRPr="000D14E8">
        <w:rPr>
          <w:rStyle w:val="Refdenotaalpie"/>
          <w:rFonts w:ascii="Times New Roman" w:hAnsi="Times New Roman" w:cs="Times New Roman"/>
          <w:sz w:val="24"/>
          <w:szCs w:val="24"/>
        </w:rPr>
        <w:footnoteReference w:id="1"/>
      </w:r>
      <w:r w:rsidR="00BC724E" w:rsidRPr="000D14E8">
        <w:rPr>
          <w:rFonts w:ascii="Times New Roman" w:hAnsi="Times New Roman" w:cs="Times New Roman"/>
          <w:sz w:val="24"/>
          <w:szCs w:val="24"/>
        </w:rPr>
        <w:t xml:space="preserve">, </w:t>
      </w:r>
      <w:r w:rsidR="00C214A5" w:rsidRPr="000D14E8">
        <w:rPr>
          <w:rFonts w:ascii="Times New Roman" w:hAnsi="Times New Roman" w:cs="Times New Roman"/>
        </w:rPr>
        <w:t>Valdetorres del Jarama (</w:t>
      </w:r>
      <w:r w:rsidR="00FF05AA" w:rsidRPr="000D14E8">
        <w:rPr>
          <w:rFonts w:ascii="Times New Roman" w:hAnsi="Times New Roman" w:cs="Times New Roman"/>
        </w:rPr>
        <w:t>Madrid</w:t>
      </w:r>
      <w:r w:rsidR="00C214A5" w:rsidRPr="000D14E8">
        <w:rPr>
          <w:rFonts w:ascii="Times New Roman" w:hAnsi="Times New Roman" w:cs="Times New Roman"/>
        </w:rPr>
        <w:t>)</w:t>
      </w:r>
      <w:r w:rsidR="00CE2694" w:rsidRPr="000D14E8">
        <w:rPr>
          <w:rStyle w:val="Refdenotaalpie"/>
          <w:rFonts w:ascii="Times New Roman" w:hAnsi="Times New Roman" w:cs="Times New Roman"/>
        </w:rPr>
        <w:footnoteReference w:id="2"/>
      </w:r>
      <w:r w:rsidR="00AA2F09" w:rsidRPr="000D14E8">
        <w:rPr>
          <w:rFonts w:ascii="Times New Roman" w:hAnsi="Times New Roman" w:cs="Times New Roman"/>
        </w:rPr>
        <w:t>, MAN (Madrid)</w:t>
      </w:r>
      <w:r w:rsidR="00AA2F09" w:rsidRPr="000D14E8">
        <w:rPr>
          <w:rStyle w:val="Refdenotaalpie"/>
          <w:rFonts w:ascii="Times New Roman" w:hAnsi="Times New Roman" w:cs="Times New Roman"/>
        </w:rPr>
        <w:footnoteReference w:id="3"/>
      </w:r>
    </w:p>
    <w:p w:rsidR="00F26E75" w:rsidRPr="000D14E8" w:rsidRDefault="00F26E75" w:rsidP="00F26E75">
      <w:pPr>
        <w:spacing w:after="0" w:line="240" w:lineRule="auto"/>
        <w:rPr>
          <w:rFonts w:ascii="Times New Roman" w:hAnsi="Times New Roman" w:cs="Times New Roman"/>
        </w:rPr>
      </w:pPr>
      <w:r w:rsidRPr="000D14E8">
        <w:rPr>
          <w:rFonts w:ascii="Times New Roman" w:hAnsi="Times New Roman" w:cs="Times New Roman"/>
          <w:b/>
        </w:rPr>
        <w:t>Área de dispersión:</w:t>
      </w:r>
      <w:r w:rsidR="007D3284" w:rsidRPr="000D14E8">
        <w:rPr>
          <w:rFonts w:ascii="Times New Roman" w:hAnsi="Times New Roman" w:cs="Times New Roman"/>
          <w:b/>
        </w:rPr>
        <w:t xml:space="preserve"> </w:t>
      </w:r>
      <w:r w:rsidR="007C2368" w:rsidRPr="000D14E8">
        <w:rPr>
          <w:rFonts w:ascii="Times New Roman" w:hAnsi="Times New Roman" w:cs="Times New Roman"/>
          <w:i/>
          <w:sz w:val="24"/>
          <w:szCs w:val="24"/>
        </w:rPr>
        <w:t>C</w:t>
      </w:r>
      <w:r w:rsidR="00822DA0">
        <w:rPr>
          <w:rFonts w:ascii="Times New Roman" w:hAnsi="Times New Roman" w:cs="Times New Roman"/>
          <w:i/>
          <w:sz w:val="24"/>
          <w:szCs w:val="24"/>
        </w:rPr>
        <w:t>a</w:t>
      </w:r>
      <w:r w:rsidR="007C2368" w:rsidRPr="000D14E8">
        <w:rPr>
          <w:rFonts w:ascii="Times New Roman" w:hAnsi="Times New Roman" w:cs="Times New Roman"/>
          <w:i/>
          <w:sz w:val="24"/>
          <w:szCs w:val="24"/>
        </w:rPr>
        <w:t>esarea Maritima</w:t>
      </w:r>
      <w:r w:rsidR="00CC6E4E">
        <w:rPr>
          <w:rFonts w:ascii="Times New Roman" w:hAnsi="Times New Roman" w:cs="Times New Roman"/>
          <w:sz w:val="24"/>
          <w:szCs w:val="24"/>
        </w:rPr>
        <w:t xml:space="preserve"> (Isr</w:t>
      </w:r>
      <w:r w:rsidR="007C2368" w:rsidRPr="000D14E8">
        <w:rPr>
          <w:rFonts w:ascii="Times New Roman" w:hAnsi="Times New Roman" w:cs="Times New Roman"/>
          <w:sz w:val="24"/>
          <w:szCs w:val="24"/>
        </w:rPr>
        <w:t>ael)</w:t>
      </w:r>
      <w:r w:rsidR="007C2368" w:rsidRPr="000D14E8">
        <w:rPr>
          <w:rStyle w:val="Refdenotaalpie"/>
          <w:rFonts w:ascii="Times New Roman" w:hAnsi="Times New Roman" w:cs="Times New Roman"/>
          <w:sz w:val="24"/>
          <w:szCs w:val="24"/>
        </w:rPr>
        <w:footnoteReference w:id="4"/>
      </w:r>
      <w:r w:rsidR="007C2368" w:rsidRPr="000D14E8">
        <w:rPr>
          <w:rFonts w:ascii="Times New Roman" w:hAnsi="Times New Roman" w:cs="Times New Roman"/>
          <w:sz w:val="24"/>
          <w:szCs w:val="24"/>
        </w:rPr>
        <w:t>,</w:t>
      </w:r>
      <w:r w:rsidR="007C2368" w:rsidRPr="000D14E8">
        <w:rPr>
          <w:rFonts w:ascii="Times New Roman" w:hAnsi="Times New Roman" w:cs="Times New Roman"/>
          <w:sz w:val="24"/>
          <w:szCs w:val="24"/>
          <w:lang w:eastAsia="es-ES"/>
        </w:rPr>
        <w:t xml:space="preserve"> </w:t>
      </w:r>
      <w:r w:rsidR="00972C82" w:rsidRPr="000D14E8">
        <w:rPr>
          <w:rFonts w:ascii="Times New Roman" w:hAnsi="Times New Roman" w:cs="Times New Roman"/>
          <w:i/>
          <w:sz w:val="24"/>
          <w:szCs w:val="24"/>
          <w:lang w:eastAsia="es-ES"/>
        </w:rPr>
        <w:t>Aedic</w:t>
      </w:r>
      <w:r w:rsidR="006C515B">
        <w:rPr>
          <w:rFonts w:ascii="Times New Roman" w:hAnsi="Times New Roman" w:cs="Times New Roman"/>
          <w:i/>
          <w:sz w:val="24"/>
          <w:szCs w:val="24"/>
          <w:lang w:eastAsia="es-ES"/>
        </w:rPr>
        <w:t>u</w:t>
      </w:r>
      <w:r w:rsidR="00972C82" w:rsidRPr="000D14E8">
        <w:rPr>
          <w:rFonts w:ascii="Times New Roman" w:hAnsi="Times New Roman" w:cs="Times New Roman"/>
          <w:i/>
          <w:sz w:val="24"/>
          <w:szCs w:val="24"/>
          <w:lang w:eastAsia="es-ES"/>
        </w:rPr>
        <w:t xml:space="preserve">la </w:t>
      </w:r>
      <w:r w:rsidR="00972C82" w:rsidRPr="000D14E8">
        <w:rPr>
          <w:rFonts w:ascii="Times New Roman" w:hAnsi="Times New Roman" w:cs="Times New Roman"/>
          <w:sz w:val="24"/>
          <w:szCs w:val="24"/>
          <w:lang w:eastAsia="es-ES"/>
        </w:rPr>
        <w:t>de Herculano (Italia)</w:t>
      </w:r>
      <w:r w:rsidR="00972C82" w:rsidRPr="000D14E8">
        <w:rPr>
          <w:rStyle w:val="Refdenotaalpie"/>
          <w:rFonts w:ascii="Times New Roman" w:hAnsi="Times New Roman" w:cs="Times New Roman"/>
          <w:sz w:val="24"/>
          <w:szCs w:val="24"/>
          <w:lang w:eastAsia="es-ES"/>
        </w:rPr>
        <w:footnoteReference w:id="5"/>
      </w:r>
      <w:r w:rsidR="00972C82" w:rsidRPr="000D14E8">
        <w:rPr>
          <w:rFonts w:ascii="Times New Roman" w:hAnsi="Times New Roman" w:cs="Times New Roman"/>
          <w:sz w:val="24"/>
          <w:szCs w:val="24"/>
          <w:lang w:eastAsia="es-ES"/>
        </w:rPr>
        <w:t xml:space="preserve">, </w:t>
      </w:r>
      <w:r w:rsidR="007D3284" w:rsidRPr="000D14E8">
        <w:rPr>
          <w:rFonts w:ascii="Times New Roman" w:hAnsi="Times New Roman" w:cs="Times New Roman"/>
        </w:rPr>
        <w:t xml:space="preserve">Una pieza similar a la de </w:t>
      </w:r>
      <w:r w:rsidR="007D3284" w:rsidRPr="000D14E8">
        <w:rPr>
          <w:rFonts w:ascii="Times New Roman" w:hAnsi="Times New Roman" w:cs="Times New Roman"/>
          <w:i/>
        </w:rPr>
        <w:t>Emerita</w:t>
      </w:r>
      <w:r w:rsidR="007D3284" w:rsidRPr="000D14E8">
        <w:rPr>
          <w:rFonts w:ascii="Times New Roman" w:hAnsi="Times New Roman" w:cs="Times New Roman"/>
        </w:rPr>
        <w:t xml:space="preserve"> la encontramos en Alejandría (Egipto)</w:t>
      </w:r>
      <w:r w:rsidR="007D3284" w:rsidRPr="000D14E8">
        <w:rPr>
          <w:rStyle w:val="Refdenotaalpie"/>
          <w:rFonts w:ascii="Times New Roman" w:hAnsi="Times New Roman" w:cs="Times New Roman"/>
        </w:rPr>
        <w:footnoteReference w:id="6"/>
      </w:r>
      <w:r w:rsidR="00C44102" w:rsidRPr="000D14E8">
        <w:rPr>
          <w:rFonts w:ascii="Times New Roman" w:hAnsi="Times New Roman" w:cs="Times New Roman"/>
        </w:rPr>
        <w:t>.</w:t>
      </w:r>
    </w:p>
    <w:p w:rsidR="00F26E75" w:rsidRDefault="00F26E75" w:rsidP="00F26E75">
      <w:pPr>
        <w:spacing w:after="0" w:line="240" w:lineRule="auto"/>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170100" w:rsidRPr="000D14E8">
        <w:rPr>
          <w:rFonts w:ascii="Times New Roman" w:hAnsi="Times New Roman" w:cs="Times New Roman"/>
        </w:rPr>
        <w:t xml:space="preserve"> En Mérida </w:t>
      </w:r>
      <w:r w:rsidR="005B3A44" w:rsidRPr="000D14E8">
        <w:rPr>
          <w:rFonts w:ascii="Times New Roman" w:hAnsi="Times New Roman" w:cs="Times New Roman"/>
        </w:rPr>
        <w:t xml:space="preserve">se fecha </w:t>
      </w:r>
      <w:r w:rsidR="00170100" w:rsidRPr="000D14E8">
        <w:rPr>
          <w:rFonts w:ascii="Times New Roman" w:hAnsi="Times New Roman" w:cs="Times New Roman"/>
        </w:rPr>
        <w:t xml:space="preserve">entre </w:t>
      </w:r>
      <w:r w:rsidR="00AA7AE8" w:rsidRPr="000D14E8">
        <w:rPr>
          <w:rFonts w:ascii="Times New Roman" w:hAnsi="Times New Roman" w:cs="Times New Roman"/>
        </w:rPr>
        <w:t>el siglo</w:t>
      </w:r>
      <w:r w:rsidR="005B3A44" w:rsidRPr="000D14E8">
        <w:rPr>
          <w:rFonts w:ascii="Times New Roman" w:hAnsi="Times New Roman" w:cs="Times New Roman"/>
        </w:rPr>
        <w:t xml:space="preserve"> </w:t>
      </w:r>
      <w:r w:rsidR="00170100" w:rsidRPr="000D14E8">
        <w:rPr>
          <w:rFonts w:ascii="Times New Roman" w:hAnsi="Times New Roman" w:cs="Times New Roman"/>
        </w:rPr>
        <w:t>III y el VI d.C.</w:t>
      </w:r>
      <w:r w:rsidR="00170100" w:rsidRPr="000D14E8">
        <w:rPr>
          <w:rStyle w:val="Refdenotaalpie"/>
          <w:rFonts w:ascii="Times New Roman" w:hAnsi="Times New Roman" w:cs="Times New Roman"/>
        </w:rPr>
        <w:footnoteReference w:id="7"/>
      </w:r>
      <w:r w:rsidR="007D3284" w:rsidRPr="000D14E8">
        <w:rPr>
          <w:rFonts w:ascii="Times New Roman" w:hAnsi="Times New Roman" w:cs="Times New Roman"/>
        </w:rPr>
        <w:t xml:space="preserve"> En Alejandría se fecha entre el siglo V y el VII d.C.</w:t>
      </w:r>
      <w:r w:rsidR="00AA494C" w:rsidRPr="000D14E8">
        <w:rPr>
          <w:rFonts w:ascii="Times New Roman" w:hAnsi="Times New Roman" w:cs="Times New Roman"/>
        </w:rPr>
        <w:t xml:space="preserve"> En Valdetorres entre finales del IV y comienzos del V d.C.</w:t>
      </w:r>
    </w:p>
    <w:p w:rsidR="009F0645" w:rsidRDefault="009F0645" w:rsidP="00F26E75">
      <w:pPr>
        <w:spacing w:after="0" w:line="240" w:lineRule="auto"/>
        <w:rPr>
          <w:rFonts w:ascii="Times New Roman" w:hAnsi="Times New Roman" w:cs="Times New Roman"/>
        </w:rPr>
      </w:pPr>
    </w:p>
    <w:p w:rsidR="00FC2512" w:rsidRDefault="00FC2512" w:rsidP="00F26E75">
      <w:pPr>
        <w:spacing w:after="0" w:line="240" w:lineRule="auto"/>
        <w:rPr>
          <w:rFonts w:ascii="Times New Roman" w:hAnsi="Times New Roman" w:cs="Times New Roman"/>
        </w:rPr>
      </w:pPr>
    </w:p>
    <w:p w:rsidR="003E3844" w:rsidRDefault="00FC2512" w:rsidP="003E3844">
      <w:pPr>
        <w:spacing w:after="0" w:line="240" w:lineRule="auto"/>
        <w:rPr>
          <w:rFonts w:ascii="Times New Roman" w:hAnsi="Times New Roman" w:cs="Times New Roman"/>
        </w:rPr>
      </w:pPr>
      <w:r>
        <w:rPr>
          <w:rFonts w:ascii="Times New Roman" w:hAnsi="Times New Roman" w:cs="Times New Roman"/>
        </w:rPr>
        <w:tab/>
      </w:r>
    </w:p>
    <w:p w:rsidR="003E3844" w:rsidRPr="003E3844" w:rsidRDefault="003E3844" w:rsidP="003E3844">
      <w:pPr>
        <w:spacing w:after="0" w:line="240" w:lineRule="auto"/>
        <w:rPr>
          <w:rFonts w:ascii="Times New Roman" w:hAnsi="Times New Roman" w:cs="Times New Roman"/>
          <w:b/>
        </w:rPr>
      </w:pPr>
    </w:p>
    <w:p w:rsidR="009F0645" w:rsidRDefault="009F0645" w:rsidP="00F26E75">
      <w:pPr>
        <w:spacing w:after="0" w:line="240" w:lineRule="auto"/>
        <w:rPr>
          <w:rFonts w:ascii="Times New Roman" w:hAnsi="Times New Roman" w:cs="Times New Roman"/>
        </w:rPr>
      </w:pPr>
    </w:p>
    <w:p w:rsidR="009F0645" w:rsidRDefault="009F0645" w:rsidP="00F26E75">
      <w:pPr>
        <w:spacing w:after="0" w:line="240" w:lineRule="auto"/>
        <w:rPr>
          <w:rFonts w:ascii="Times New Roman" w:hAnsi="Times New Roman" w:cs="Times New Roman"/>
        </w:rPr>
      </w:pPr>
    </w:p>
    <w:p w:rsidR="009F0645" w:rsidRDefault="009F0645" w:rsidP="00F26E75">
      <w:pPr>
        <w:spacing w:after="0" w:line="240" w:lineRule="auto"/>
        <w:rPr>
          <w:rFonts w:ascii="Times New Roman" w:hAnsi="Times New Roman" w:cs="Times New Roman"/>
        </w:rPr>
      </w:pPr>
    </w:p>
    <w:p w:rsidR="009F0645" w:rsidRDefault="009F0645" w:rsidP="00F26E75">
      <w:pPr>
        <w:spacing w:after="0" w:line="240" w:lineRule="auto"/>
        <w:rPr>
          <w:rFonts w:ascii="Times New Roman" w:hAnsi="Times New Roman" w:cs="Times New Roman"/>
        </w:rPr>
      </w:pPr>
    </w:p>
    <w:p w:rsidR="009F0645" w:rsidRDefault="009F0645" w:rsidP="00F26E75">
      <w:pPr>
        <w:spacing w:after="0" w:line="240" w:lineRule="auto"/>
        <w:rPr>
          <w:rFonts w:ascii="Times New Roman" w:hAnsi="Times New Roman" w:cs="Times New Roman"/>
        </w:rPr>
      </w:pPr>
    </w:p>
    <w:p w:rsidR="009F0645" w:rsidRDefault="009F0645" w:rsidP="00F26E75">
      <w:pPr>
        <w:spacing w:after="0" w:line="240" w:lineRule="auto"/>
        <w:rPr>
          <w:rFonts w:ascii="Times New Roman" w:hAnsi="Times New Roman" w:cs="Times New Roman"/>
        </w:rPr>
      </w:pPr>
    </w:p>
    <w:p w:rsidR="009F0645" w:rsidRDefault="009F0645" w:rsidP="00F26E75">
      <w:pPr>
        <w:spacing w:after="0" w:line="240" w:lineRule="auto"/>
        <w:rPr>
          <w:rFonts w:ascii="Times New Roman" w:hAnsi="Times New Roman" w:cs="Times New Roman"/>
        </w:rPr>
      </w:pPr>
    </w:p>
    <w:p w:rsidR="009F0645" w:rsidRPr="000D14E8" w:rsidRDefault="009F0645" w:rsidP="00F26E75">
      <w:pPr>
        <w:spacing w:after="0" w:line="240" w:lineRule="auto"/>
        <w:rPr>
          <w:rFonts w:ascii="Times New Roman" w:hAnsi="Times New Roman" w:cs="Times New Roman"/>
        </w:rPr>
      </w:pPr>
    </w:p>
    <w:p w:rsidR="00F26E75" w:rsidRPr="000D14E8" w:rsidRDefault="00F26E75" w:rsidP="009C453A">
      <w:pPr>
        <w:spacing w:after="0" w:line="240" w:lineRule="auto"/>
        <w:rPr>
          <w:rFonts w:ascii="Times New Roman" w:hAnsi="Times New Roman" w:cs="Times New Roman"/>
        </w:rPr>
      </w:pPr>
    </w:p>
    <w:p w:rsidR="000951CA" w:rsidRPr="000D14E8" w:rsidRDefault="000951CA" w:rsidP="009C453A">
      <w:pPr>
        <w:spacing w:after="0" w:line="240" w:lineRule="auto"/>
        <w:rPr>
          <w:rFonts w:ascii="Times New Roman" w:hAnsi="Times New Roman" w:cs="Times New Roman"/>
        </w:rPr>
      </w:pPr>
      <w:r w:rsidRPr="000D14E8">
        <w:rPr>
          <w:rFonts w:ascii="Times New Roman" w:hAnsi="Times New Roman" w:cs="Times New Roman"/>
        </w:rPr>
        <w:lastRenderedPageBreak/>
        <w:tab/>
      </w:r>
      <w:r w:rsidRPr="000D14E8">
        <w:rPr>
          <w:rFonts w:ascii="Times New Roman" w:hAnsi="Times New Roman" w:cs="Times New Roman"/>
          <w:b/>
        </w:rPr>
        <w:t xml:space="preserve">• </w:t>
      </w:r>
      <w:r w:rsidR="00F21BD9" w:rsidRPr="000D14E8">
        <w:rPr>
          <w:rFonts w:ascii="Times New Roman" w:hAnsi="Times New Roman" w:cs="Times New Roman"/>
          <w:b/>
        </w:rPr>
        <w:t>F.IV</w:t>
      </w:r>
      <w:r w:rsidRPr="000D14E8">
        <w:rPr>
          <w:rFonts w:ascii="Times New Roman" w:hAnsi="Times New Roman" w:cs="Times New Roman"/>
          <w:b/>
        </w:rPr>
        <w:t>.1.</w:t>
      </w:r>
      <w:r w:rsidR="000279F1" w:rsidRPr="000D14E8">
        <w:rPr>
          <w:rFonts w:ascii="Times New Roman" w:hAnsi="Times New Roman" w:cs="Times New Roman"/>
          <w:b/>
        </w:rPr>
        <w:t>2</w:t>
      </w:r>
      <w:r w:rsidR="009C453A" w:rsidRPr="000D14E8">
        <w:rPr>
          <w:rFonts w:ascii="Times New Roman" w:hAnsi="Times New Roman" w:cs="Times New Roman"/>
          <w:b/>
        </w:rPr>
        <w:t xml:space="preserve"> – </w:t>
      </w:r>
      <w:r w:rsidR="00162B13" w:rsidRPr="000D14E8">
        <w:rPr>
          <w:rFonts w:ascii="Times New Roman" w:hAnsi="Times New Roman" w:cs="Times New Roman"/>
          <w:b/>
        </w:rPr>
        <w:t>Elementos escultóricos</w:t>
      </w:r>
      <w:r w:rsidRPr="000D14E8">
        <w:rPr>
          <w:rFonts w:ascii="Times New Roman" w:hAnsi="Times New Roman" w:cs="Times New Roman"/>
          <w:b/>
        </w:rPr>
        <w:t>.</w:t>
      </w:r>
    </w:p>
    <w:p w:rsidR="003801D1" w:rsidRPr="000D14E8" w:rsidRDefault="000951CA" w:rsidP="009C453A">
      <w:pPr>
        <w:spacing w:after="0" w:line="240" w:lineRule="auto"/>
        <w:rPr>
          <w:rFonts w:ascii="Times New Roman" w:hAnsi="Times New Roman" w:cs="Times New Roman"/>
          <w:b/>
        </w:rPr>
      </w:pPr>
      <w:r w:rsidRPr="000D14E8">
        <w:rPr>
          <w:rFonts w:ascii="Times New Roman" w:hAnsi="Times New Roman" w:cs="Times New Roman"/>
        </w:rPr>
        <w:tab/>
      </w:r>
      <w:r w:rsidRPr="000D14E8">
        <w:rPr>
          <w:rFonts w:ascii="Times New Roman" w:hAnsi="Times New Roman" w:cs="Times New Roman"/>
        </w:rPr>
        <w:tab/>
        <w:t xml:space="preserve">▫ </w:t>
      </w:r>
      <w:r w:rsidR="00F21BD9" w:rsidRPr="000D14E8">
        <w:rPr>
          <w:rFonts w:ascii="Times New Roman" w:hAnsi="Times New Roman" w:cs="Times New Roman"/>
          <w:b/>
        </w:rPr>
        <w:t xml:space="preserve">F.IV </w:t>
      </w:r>
      <w:r w:rsidRPr="000D14E8">
        <w:rPr>
          <w:rFonts w:ascii="Times New Roman" w:hAnsi="Times New Roman" w:cs="Times New Roman"/>
          <w:b/>
        </w:rPr>
        <w:t>1.</w:t>
      </w:r>
      <w:r w:rsidR="000279F1" w:rsidRPr="000D14E8">
        <w:rPr>
          <w:rFonts w:ascii="Times New Roman" w:hAnsi="Times New Roman" w:cs="Times New Roman"/>
          <w:b/>
        </w:rPr>
        <w:t>2</w:t>
      </w:r>
      <w:r w:rsidRPr="000D14E8">
        <w:rPr>
          <w:rFonts w:ascii="Times New Roman" w:hAnsi="Times New Roman" w:cs="Times New Roman"/>
          <w:b/>
        </w:rPr>
        <w:t>.</w:t>
      </w:r>
      <w:r w:rsidR="000279F1" w:rsidRPr="000D14E8">
        <w:rPr>
          <w:rFonts w:ascii="Times New Roman" w:hAnsi="Times New Roman" w:cs="Times New Roman"/>
          <w:b/>
        </w:rPr>
        <w:t>1</w:t>
      </w:r>
      <w:r w:rsidR="003801D1" w:rsidRPr="000D14E8">
        <w:rPr>
          <w:rFonts w:ascii="Times New Roman" w:hAnsi="Times New Roman" w:cs="Times New Roman"/>
          <w:b/>
        </w:rPr>
        <w:t xml:space="preserve"> – Representaciones humanas</w:t>
      </w:r>
      <w:r w:rsidRPr="000D14E8">
        <w:rPr>
          <w:rFonts w:ascii="Times New Roman" w:hAnsi="Times New Roman" w:cs="Times New Roman"/>
          <w:b/>
        </w:rPr>
        <w:t>.</w:t>
      </w:r>
    </w:p>
    <w:p w:rsidR="001C78FD" w:rsidRPr="000D14E8" w:rsidRDefault="001C78FD" w:rsidP="009C453A">
      <w:pPr>
        <w:spacing w:after="0" w:line="240" w:lineRule="auto"/>
        <w:rPr>
          <w:rFonts w:ascii="Times New Roman" w:hAnsi="Times New Roman" w:cs="Times New Roman"/>
          <w:b/>
        </w:rPr>
      </w:pPr>
    </w:p>
    <w:tbl>
      <w:tblPr>
        <w:tblStyle w:val="Tablaconcuadrcula"/>
        <w:tblW w:w="10343" w:type="dxa"/>
        <w:jc w:val="center"/>
        <w:tblLayout w:type="fixed"/>
        <w:tblLook w:val="04A0" w:firstRow="1" w:lastRow="0" w:firstColumn="1" w:lastColumn="0" w:noHBand="0" w:noVBand="1"/>
      </w:tblPr>
      <w:tblGrid>
        <w:gridCol w:w="2405"/>
        <w:gridCol w:w="2268"/>
        <w:gridCol w:w="1276"/>
        <w:gridCol w:w="1564"/>
        <w:gridCol w:w="2830"/>
      </w:tblGrid>
      <w:tr w:rsidR="005C716C" w:rsidRPr="00DE5837" w:rsidTr="00594CE2">
        <w:trPr>
          <w:trHeight w:val="2201"/>
          <w:jc w:val="center"/>
        </w:trPr>
        <w:tc>
          <w:tcPr>
            <w:tcW w:w="2405" w:type="dxa"/>
          </w:tcPr>
          <w:p w:rsidR="005C716C" w:rsidRPr="00DE5837" w:rsidRDefault="005C716C" w:rsidP="004F11FE">
            <w:pPr>
              <w:jc w:val="center"/>
              <w:rPr>
                <w:rFonts w:ascii="Times New Roman" w:hAnsi="Times New Roman" w:cs="Times New Roman"/>
                <w:sz w:val="20"/>
                <w:szCs w:val="20"/>
              </w:rPr>
            </w:pPr>
            <w:r w:rsidRPr="00DE5837">
              <w:rPr>
                <w:rFonts w:ascii="Times New Roman" w:hAnsi="Times New Roman" w:cs="Times New Roman"/>
                <w:noProof/>
                <w:sz w:val="20"/>
                <w:szCs w:val="20"/>
                <w:lang w:eastAsia="es-ES"/>
              </w:rPr>
              <w:drawing>
                <wp:inline distT="0" distB="0" distL="0" distR="0" wp14:anchorId="53B1FA2D" wp14:editId="6DD77E91">
                  <wp:extent cx="1081762" cy="2172970"/>
                  <wp:effectExtent l="0" t="0" r="4445" b="0"/>
                  <wp:docPr id="20" name="Imagen 20" descr="F:\HUESO ROMANO (22-7-16)\HUESO TRABAJADO EPOCA ROMANA\en fongo negro\54 - Tipo F.IV - Elementos de mobiliario\F.IV.1 - Elementos arquitectónicos\F.IV.1.4 - Elementos escultóricos\F.IV.1.3.1 - R. Humanas\525 Museo de Castellón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HUESO ROMANO (22-7-16)\HUESO TRABAJADO EPOCA ROMANA\en fongo negro\54 - Tipo F.IV - Elementos de mobiliario\F.IV.1 - Elementos arquitectónicos\F.IV.1.4 - Elementos escultóricos\F.IV.1.3.1 - R. Humanas\525 Museo de Castellón copi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23793" cy="2257399"/>
                          </a:xfrm>
                          <a:prstGeom prst="rect">
                            <a:avLst/>
                          </a:prstGeom>
                          <a:noFill/>
                          <a:ln>
                            <a:noFill/>
                          </a:ln>
                        </pic:spPr>
                      </pic:pic>
                    </a:graphicData>
                  </a:graphic>
                </wp:inline>
              </w:drawing>
            </w:r>
          </w:p>
          <w:p w:rsidR="005C716C" w:rsidRPr="00DE5837" w:rsidRDefault="005C716C" w:rsidP="004F11FE">
            <w:pPr>
              <w:jc w:val="center"/>
              <w:rPr>
                <w:rFonts w:ascii="Times New Roman" w:hAnsi="Times New Roman" w:cs="Times New Roman"/>
                <w:sz w:val="20"/>
                <w:szCs w:val="20"/>
              </w:rPr>
            </w:pPr>
            <w:r w:rsidRPr="00DE5837">
              <w:rPr>
                <w:rFonts w:ascii="Times New Roman" w:hAnsi="Times New Roman" w:cs="Times New Roman"/>
                <w:sz w:val="20"/>
                <w:szCs w:val="20"/>
              </w:rPr>
              <w:t>1 – Sant Josep</w:t>
            </w:r>
          </w:p>
          <w:p w:rsidR="005C716C" w:rsidRPr="00DE5837" w:rsidRDefault="005C716C" w:rsidP="004F11FE">
            <w:pPr>
              <w:jc w:val="center"/>
              <w:rPr>
                <w:rFonts w:ascii="Times New Roman" w:hAnsi="Times New Roman" w:cs="Times New Roman"/>
                <w:sz w:val="20"/>
                <w:szCs w:val="20"/>
              </w:rPr>
            </w:pPr>
            <w:r w:rsidRPr="00DE5837">
              <w:rPr>
                <w:rFonts w:ascii="Times New Roman" w:hAnsi="Times New Roman" w:cs="Times New Roman"/>
                <w:sz w:val="20"/>
                <w:szCs w:val="20"/>
              </w:rPr>
              <w:t>(M.</w:t>
            </w:r>
            <w:r w:rsidR="00DE5837" w:rsidRPr="00DE5837">
              <w:rPr>
                <w:rFonts w:ascii="Times New Roman" w:hAnsi="Times New Roman" w:cs="Times New Roman"/>
                <w:sz w:val="20"/>
                <w:szCs w:val="20"/>
              </w:rPr>
              <w:t xml:space="preserve"> </w:t>
            </w:r>
            <w:r w:rsidRPr="00DE5837">
              <w:rPr>
                <w:rFonts w:ascii="Times New Roman" w:hAnsi="Times New Roman" w:cs="Times New Roman"/>
                <w:sz w:val="20"/>
                <w:szCs w:val="20"/>
              </w:rPr>
              <w:t>Castellón de la Plana)</w:t>
            </w:r>
          </w:p>
        </w:tc>
        <w:tc>
          <w:tcPr>
            <w:tcW w:w="2268" w:type="dxa"/>
          </w:tcPr>
          <w:p w:rsidR="005C716C" w:rsidRPr="00DE5837" w:rsidRDefault="005C716C" w:rsidP="004F11FE">
            <w:pPr>
              <w:jc w:val="center"/>
              <w:rPr>
                <w:rFonts w:ascii="Times New Roman" w:hAnsi="Times New Roman" w:cs="Times New Roman"/>
                <w:sz w:val="20"/>
                <w:szCs w:val="20"/>
              </w:rPr>
            </w:pPr>
            <w:r w:rsidRPr="00DE5837">
              <w:rPr>
                <w:rFonts w:ascii="Times New Roman" w:hAnsi="Times New Roman" w:cs="Times New Roman"/>
                <w:noProof/>
                <w:sz w:val="20"/>
                <w:szCs w:val="20"/>
                <w:lang w:eastAsia="es-ES"/>
              </w:rPr>
              <w:drawing>
                <wp:inline distT="0" distB="0" distL="0" distR="0" wp14:anchorId="7F1F61EE" wp14:editId="71FCDEF8">
                  <wp:extent cx="858231" cy="2172970"/>
                  <wp:effectExtent l="0" t="0" r="0" b="0"/>
                  <wp:docPr id="26" name="Imagen 26" descr="F:\HUESO ROMANO (22-7-16)\HUESO TRABAJADO EPOCA ROMANA\en fongo negro\54 - Tipo F.IV - Elementos de mobiliario\F.IV.1 - Elementos arquitectónicos\F.IV.1.4 - Elementos escultóricos\F.IV.1.3.1 - R. Humanas\Museo Elch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HUESO ROMANO (22-7-16)\HUESO TRABAJADO EPOCA ROMANA\en fongo negro\54 - Tipo F.IV - Elementos de mobiliario\F.IV.1 - Elementos arquitectónicos\F.IV.1.4 - Elementos escultóricos\F.IV.1.3.1 - R. Humanas\Museo Elche123.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94884" cy="2265772"/>
                          </a:xfrm>
                          <a:prstGeom prst="rect">
                            <a:avLst/>
                          </a:prstGeom>
                          <a:noFill/>
                          <a:ln>
                            <a:noFill/>
                          </a:ln>
                        </pic:spPr>
                      </pic:pic>
                    </a:graphicData>
                  </a:graphic>
                </wp:inline>
              </w:drawing>
            </w:r>
          </w:p>
          <w:p w:rsidR="005C716C" w:rsidRPr="00DE5837" w:rsidRDefault="005C716C" w:rsidP="004F11FE">
            <w:pPr>
              <w:jc w:val="center"/>
              <w:rPr>
                <w:rFonts w:ascii="Times New Roman" w:hAnsi="Times New Roman" w:cs="Times New Roman"/>
                <w:i/>
                <w:sz w:val="20"/>
                <w:szCs w:val="20"/>
                <w:lang w:val="it-IT"/>
              </w:rPr>
            </w:pPr>
            <w:r w:rsidRPr="00DE5837">
              <w:rPr>
                <w:rFonts w:ascii="Times New Roman" w:hAnsi="Times New Roman" w:cs="Times New Roman"/>
                <w:sz w:val="20"/>
                <w:szCs w:val="20"/>
                <w:lang w:val="it-IT"/>
              </w:rPr>
              <w:t xml:space="preserve">2 - </w:t>
            </w:r>
            <w:r w:rsidRPr="00DE5837">
              <w:rPr>
                <w:rFonts w:ascii="Times New Roman" w:hAnsi="Times New Roman" w:cs="Times New Roman"/>
                <w:i/>
                <w:sz w:val="20"/>
                <w:szCs w:val="20"/>
                <w:lang w:val="it-IT"/>
              </w:rPr>
              <w:t>Ilici</w:t>
            </w:r>
          </w:p>
          <w:p w:rsidR="005C716C" w:rsidRPr="00DE5837" w:rsidRDefault="005C716C" w:rsidP="004F11FE">
            <w:pPr>
              <w:jc w:val="center"/>
              <w:rPr>
                <w:rFonts w:ascii="Times New Roman" w:hAnsi="Times New Roman" w:cs="Times New Roman"/>
                <w:sz w:val="20"/>
                <w:szCs w:val="20"/>
                <w:lang w:val="it-IT"/>
              </w:rPr>
            </w:pPr>
            <w:r w:rsidRPr="00DE5837">
              <w:rPr>
                <w:rFonts w:ascii="Times New Roman" w:hAnsi="Times New Roman" w:cs="Times New Roman"/>
                <w:sz w:val="20"/>
                <w:szCs w:val="20"/>
                <w:lang w:val="it-IT"/>
              </w:rPr>
              <w:t>(M. Alcudia de Elche)</w:t>
            </w:r>
          </w:p>
        </w:tc>
        <w:tc>
          <w:tcPr>
            <w:tcW w:w="2840" w:type="dxa"/>
            <w:gridSpan w:val="2"/>
          </w:tcPr>
          <w:p w:rsidR="005C716C" w:rsidRPr="00DE5837" w:rsidRDefault="005C716C" w:rsidP="004F11FE">
            <w:pPr>
              <w:jc w:val="center"/>
              <w:rPr>
                <w:rFonts w:ascii="Times New Roman" w:hAnsi="Times New Roman" w:cs="Times New Roman"/>
                <w:sz w:val="20"/>
                <w:szCs w:val="20"/>
              </w:rPr>
            </w:pPr>
            <w:r w:rsidRPr="00DE5837">
              <w:rPr>
                <w:rFonts w:ascii="Times New Roman" w:hAnsi="Times New Roman" w:cs="Times New Roman"/>
                <w:noProof/>
                <w:sz w:val="20"/>
                <w:szCs w:val="20"/>
                <w:lang w:eastAsia="es-ES"/>
              </w:rPr>
              <w:drawing>
                <wp:inline distT="0" distB="0" distL="0" distR="0" wp14:anchorId="0D02C583" wp14:editId="3E5FD7FB">
                  <wp:extent cx="1518923" cy="2172970"/>
                  <wp:effectExtent l="0" t="0" r="5080" b="0"/>
                  <wp:docPr id="25" name="Imagen 25" descr="F:\HUESO ROMANO (22-7-16)\HUESO TRABAJADO EPOCA ROMANA\en fongo negro\54 - Tipo F.IV - Elementos de mobiliario\F.IV.1 - Elementos arquitectónicos\F.IV.1.4 - Elementos escultóricos\F.IV.1.3.1 - R. Humanas\almacenes aMNAR (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HUESO ROMANO (22-7-16)\HUESO TRABAJADO EPOCA ROMANA\en fongo negro\54 - Tipo F.IV - Elementos de mobiliario\F.IV.1 - Elementos arquitectónicos\F.IV.1.4 - Elementos escultóricos\F.IV.1.3.1 - R. Humanas\almacenes aMNAR (6) copi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58821" cy="2230048"/>
                          </a:xfrm>
                          <a:prstGeom prst="rect">
                            <a:avLst/>
                          </a:prstGeom>
                          <a:noFill/>
                          <a:ln>
                            <a:noFill/>
                          </a:ln>
                        </pic:spPr>
                      </pic:pic>
                    </a:graphicData>
                  </a:graphic>
                </wp:inline>
              </w:drawing>
            </w:r>
          </w:p>
          <w:p w:rsidR="005C716C" w:rsidRPr="00DE5837" w:rsidRDefault="005C716C" w:rsidP="004F11FE">
            <w:pPr>
              <w:jc w:val="center"/>
              <w:rPr>
                <w:rFonts w:ascii="Times New Roman" w:hAnsi="Times New Roman" w:cs="Times New Roman"/>
                <w:i/>
                <w:sz w:val="20"/>
                <w:szCs w:val="20"/>
              </w:rPr>
            </w:pPr>
            <w:r w:rsidRPr="00DE5837">
              <w:rPr>
                <w:rFonts w:ascii="Times New Roman" w:hAnsi="Times New Roman" w:cs="Times New Roman"/>
                <w:sz w:val="20"/>
                <w:szCs w:val="20"/>
              </w:rPr>
              <w:t xml:space="preserve">3 - </w:t>
            </w:r>
            <w:r w:rsidRPr="00DE5837">
              <w:rPr>
                <w:rFonts w:ascii="Times New Roman" w:hAnsi="Times New Roman" w:cs="Times New Roman"/>
                <w:i/>
                <w:sz w:val="20"/>
                <w:szCs w:val="20"/>
              </w:rPr>
              <w:t>Avgvsta Emerita</w:t>
            </w:r>
          </w:p>
          <w:p w:rsidR="005C716C" w:rsidRPr="00DE5837" w:rsidRDefault="005C716C" w:rsidP="004F11FE">
            <w:pPr>
              <w:jc w:val="center"/>
              <w:rPr>
                <w:rFonts w:ascii="Times New Roman" w:hAnsi="Times New Roman" w:cs="Times New Roman"/>
                <w:sz w:val="20"/>
                <w:szCs w:val="20"/>
              </w:rPr>
            </w:pPr>
            <w:r w:rsidRPr="00DE5837">
              <w:rPr>
                <w:rFonts w:ascii="Times New Roman" w:hAnsi="Times New Roman" w:cs="Times New Roman"/>
                <w:sz w:val="20"/>
                <w:szCs w:val="20"/>
              </w:rPr>
              <w:t>(MNAR Mérida)</w:t>
            </w:r>
          </w:p>
        </w:tc>
        <w:tc>
          <w:tcPr>
            <w:tcW w:w="2830" w:type="dxa"/>
          </w:tcPr>
          <w:p w:rsidR="005C716C" w:rsidRPr="00DE5837" w:rsidRDefault="005C716C" w:rsidP="005C716C">
            <w:pPr>
              <w:jc w:val="center"/>
              <w:rPr>
                <w:rFonts w:ascii="Times New Roman" w:hAnsi="Times New Roman" w:cs="Times New Roman"/>
                <w:noProof/>
                <w:sz w:val="20"/>
                <w:szCs w:val="20"/>
                <w:lang w:eastAsia="es-ES"/>
              </w:rPr>
            </w:pPr>
            <w:r w:rsidRPr="00DE5837">
              <w:rPr>
                <w:rFonts w:ascii="Times New Roman" w:hAnsi="Times New Roman" w:cs="Times New Roman"/>
                <w:noProof/>
                <w:sz w:val="20"/>
                <w:szCs w:val="20"/>
                <w:lang w:eastAsia="es-ES"/>
              </w:rPr>
              <w:drawing>
                <wp:inline distT="0" distB="0" distL="0" distR="0" wp14:anchorId="2C729FB5" wp14:editId="4465AF55">
                  <wp:extent cx="1387719" cy="2172970"/>
                  <wp:effectExtent l="0" t="0" r="3175" b="0"/>
                  <wp:docPr id="27" name="Imagen 27" descr="F:\HUESO ROMANO (22-7-16)\HUESO TRABAJADO EPOCA ROMANA\en fongo negro\54 - Tipo F.IV - Elementos de mobiliario\F.IV.1 - Elementos arquitectónicos\F.IV.1.4 - Elementos escultóricos\F.IV.1.3.1 - R. Humanas\tole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HUESO ROMANO (22-7-16)\HUESO TRABAJADO EPOCA ROMANA\en fongo negro\54 - Tipo F.IV - Elementos de mobiliario\F.IV.1 - Elementos arquitectónicos\F.IV.1.4 - Elementos escultóricos\F.IV.1.3.1 - R. Humanas\toledo.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34677" cy="2246500"/>
                          </a:xfrm>
                          <a:prstGeom prst="rect">
                            <a:avLst/>
                          </a:prstGeom>
                          <a:noFill/>
                          <a:ln>
                            <a:noFill/>
                          </a:ln>
                        </pic:spPr>
                      </pic:pic>
                    </a:graphicData>
                  </a:graphic>
                </wp:inline>
              </w:drawing>
            </w:r>
          </w:p>
          <w:p w:rsidR="005C716C" w:rsidRPr="00DE5837" w:rsidRDefault="005C716C" w:rsidP="005C716C">
            <w:pPr>
              <w:jc w:val="center"/>
              <w:rPr>
                <w:rFonts w:ascii="Times New Roman" w:hAnsi="Times New Roman" w:cs="Times New Roman"/>
                <w:i/>
                <w:noProof/>
                <w:sz w:val="20"/>
                <w:szCs w:val="20"/>
                <w:lang w:eastAsia="es-ES"/>
              </w:rPr>
            </w:pPr>
            <w:r w:rsidRPr="00DE5837">
              <w:rPr>
                <w:rFonts w:ascii="Times New Roman" w:hAnsi="Times New Roman" w:cs="Times New Roman"/>
                <w:noProof/>
                <w:sz w:val="20"/>
                <w:szCs w:val="20"/>
                <w:lang w:eastAsia="es-ES"/>
              </w:rPr>
              <w:t xml:space="preserve">4 - </w:t>
            </w:r>
            <w:r w:rsidRPr="00DE5837">
              <w:rPr>
                <w:rFonts w:ascii="Times New Roman" w:hAnsi="Times New Roman" w:cs="Times New Roman"/>
                <w:i/>
                <w:noProof/>
                <w:sz w:val="20"/>
                <w:szCs w:val="20"/>
                <w:lang w:eastAsia="es-ES"/>
              </w:rPr>
              <w:t>Toletvm</w:t>
            </w:r>
          </w:p>
          <w:p w:rsidR="005C716C" w:rsidRPr="00DE5837" w:rsidRDefault="005C716C" w:rsidP="005C716C">
            <w:pPr>
              <w:jc w:val="center"/>
              <w:rPr>
                <w:rFonts w:ascii="Times New Roman" w:hAnsi="Times New Roman" w:cs="Times New Roman"/>
                <w:noProof/>
                <w:sz w:val="20"/>
                <w:szCs w:val="20"/>
                <w:lang w:eastAsia="es-ES"/>
              </w:rPr>
            </w:pPr>
            <w:r w:rsidRPr="00DE5837">
              <w:rPr>
                <w:rFonts w:ascii="Times New Roman" w:hAnsi="Times New Roman" w:cs="Times New Roman"/>
                <w:noProof/>
                <w:sz w:val="20"/>
                <w:szCs w:val="20"/>
                <w:lang w:eastAsia="es-ES"/>
              </w:rPr>
              <w:t>(M.Santa Cruz, Toledo)</w:t>
            </w:r>
          </w:p>
        </w:tc>
      </w:tr>
      <w:tr w:rsidR="00594CE2" w:rsidRPr="002C2251" w:rsidTr="00594CE2">
        <w:tblPrEx>
          <w:jc w:val="left"/>
        </w:tblPrEx>
        <w:trPr>
          <w:trHeight w:val="3468"/>
        </w:trPr>
        <w:tc>
          <w:tcPr>
            <w:tcW w:w="5949" w:type="dxa"/>
            <w:gridSpan w:val="3"/>
          </w:tcPr>
          <w:p w:rsidR="00594CE2" w:rsidRDefault="00594CE2" w:rsidP="00594CE2">
            <w:pPr>
              <w:jc w:val="both"/>
              <w:rPr>
                <w:rFonts w:ascii="Times New Roman" w:hAnsi="Times New Roman" w:cs="Times New Roman"/>
                <w:b/>
              </w:rPr>
            </w:pPr>
            <w:r w:rsidRPr="000D14E8">
              <w:rPr>
                <w:rFonts w:ascii="Times New Roman" w:hAnsi="Times New Roman" w:cs="Times New Roman"/>
                <w:i/>
                <w:noProof/>
                <w:lang w:eastAsia="es-ES"/>
              </w:rPr>
              <w:drawing>
                <wp:inline distT="0" distB="0" distL="0" distR="0" wp14:anchorId="1A61EB3B" wp14:editId="3989FDC4">
                  <wp:extent cx="3524252" cy="2114550"/>
                  <wp:effectExtent l="0" t="0" r="0" b="0"/>
                  <wp:docPr id="29" name="Imagen 29" descr="F:\HUESO ROMANO (22-7-16)\HUESO TRABAJADO EPOCA ROMANA\en fongo negro\54 - Tipo F.IV - Elementos de mobiliario\F.IV.1 - Elementos arquitectónicos\F.IV.1.4 - Elementos escultóricos\F.IV.1.3.1 - R. Humanas\Busto femenino, Forum MMX. Castulo. S.Iv.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HUESO ROMANO (22-7-16)\HUESO TRABAJADO EPOCA ROMANA\en fongo negro\54 - Tipo F.IV - Elementos de mobiliario\F.IV.1 - Elementos arquitectónicos\F.IV.1.4 - Elementos escultóricos\F.IV.1.3.1 - R. Humanas\Busto femenino, Forum MMX. Castulo. S.Iv.12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4538" cy="2168722"/>
                          </a:xfrm>
                          <a:prstGeom prst="rect">
                            <a:avLst/>
                          </a:prstGeom>
                          <a:noFill/>
                          <a:ln>
                            <a:noFill/>
                          </a:ln>
                        </pic:spPr>
                      </pic:pic>
                    </a:graphicData>
                  </a:graphic>
                </wp:inline>
              </w:drawing>
            </w:r>
          </w:p>
          <w:p w:rsidR="00594CE2" w:rsidRPr="00594CE2" w:rsidRDefault="00594CE2" w:rsidP="00594CE2">
            <w:pPr>
              <w:jc w:val="center"/>
              <w:rPr>
                <w:rFonts w:ascii="Times New Roman" w:hAnsi="Times New Roman" w:cs="Times New Roman"/>
                <w:b/>
              </w:rPr>
            </w:pPr>
            <w:r w:rsidRPr="00DE5837">
              <w:rPr>
                <w:rFonts w:ascii="Times New Roman" w:hAnsi="Times New Roman" w:cs="Times New Roman"/>
                <w:sz w:val="20"/>
                <w:szCs w:val="20"/>
              </w:rPr>
              <w:t xml:space="preserve">5 - </w:t>
            </w:r>
            <w:r w:rsidRPr="00DE5837">
              <w:rPr>
                <w:rFonts w:ascii="Times New Roman" w:hAnsi="Times New Roman" w:cs="Times New Roman"/>
                <w:i/>
                <w:sz w:val="20"/>
                <w:szCs w:val="20"/>
              </w:rPr>
              <w:t>Castvlo</w:t>
            </w:r>
          </w:p>
          <w:p w:rsidR="00594CE2" w:rsidRDefault="00594CE2" w:rsidP="00594CE2">
            <w:pPr>
              <w:jc w:val="center"/>
              <w:rPr>
                <w:rFonts w:ascii="Times New Roman" w:hAnsi="Times New Roman" w:cs="Times New Roman"/>
                <w:b/>
              </w:rPr>
            </w:pPr>
            <w:r w:rsidRPr="00DE5837">
              <w:rPr>
                <w:rFonts w:ascii="Times New Roman" w:hAnsi="Times New Roman" w:cs="Times New Roman"/>
                <w:sz w:val="20"/>
                <w:szCs w:val="20"/>
              </w:rPr>
              <w:t>(M. Linares)</w:t>
            </w:r>
          </w:p>
          <w:p w:rsidR="00594CE2" w:rsidRDefault="00594CE2" w:rsidP="00A54A4C">
            <w:pPr>
              <w:jc w:val="both"/>
              <w:rPr>
                <w:rFonts w:ascii="Times New Roman" w:hAnsi="Times New Roman" w:cs="Times New Roman"/>
                <w:b/>
              </w:rPr>
            </w:pPr>
          </w:p>
        </w:tc>
        <w:tc>
          <w:tcPr>
            <w:tcW w:w="4394" w:type="dxa"/>
            <w:gridSpan w:val="2"/>
          </w:tcPr>
          <w:p w:rsidR="00594CE2" w:rsidRDefault="00594CE2" w:rsidP="00A54A4C">
            <w:pPr>
              <w:jc w:val="both"/>
              <w:rPr>
                <w:rFonts w:ascii="Times New Roman" w:hAnsi="Times New Roman" w:cs="Times New Roman"/>
                <w:b/>
              </w:rPr>
            </w:pPr>
            <w:r>
              <w:rPr>
                <w:rFonts w:ascii="Times New Roman" w:hAnsi="Times New Roman" w:cs="Times New Roman"/>
                <w:b/>
                <w:noProof/>
                <w:lang w:eastAsia="es-ES"/>
              </w:rPr>
              <w:drawing>
                <wp:inline distT="0" distB="0" distL="0" distR="0">
                  <wp:extent cx="1012715" cy="2114550"/>
                  <wp:effectExtent l="0" t="0" r="0" b="0"/>
                  <wp:docPr id="13" name="Imagen 13" descr="C:\Users\German\Desktop\Venus hueso Alcudi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Venus hueso Alcudia copie.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8928" cy="2127523"/>
                          </a:xfrm>
                          <a:prstGeom prst="rect">
                            <a:avLst/>
                          </a:prstGeom>
                          <a:noFill/>
                          <a:ln>
                            <a:noFill/>
                          </a:ln>
                        </pic:spPr>
                      </pic:pic>
                    </a:graphicData>
                  </a:graphic>
                </wp:inline>
              </w:drawing>
            </w:r>
            <w:r>
              <w:rPr>
                <w:rFonts w:ascii="Times New Roman" w:hAnsi="Times New Roman" w:cs="Times New Roman"/>
                <w:b/>
                <w:noProof/>
                <w:lang w:eastAsia="es-ES"/>
              </w:rPr>
              <w:drawing>
                <wp:inline distT="0" distB="0" distL="0" distR="0">
                  <wp:extent cx="1585277" cy="2113704"/>
                  <wp:effectExtent l="0" t="0" r="0" b="1270"/>
                  <wp:docPr id="21" name="Imagen 21" descr="C:\Users\German\Desktop\venus hueso la Alcudi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venus hueso la Alcudia copi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99252" cy="2132338"/>
                          </a:xfrm>
                          <a:prstGeom prst="rect">
                            <a:avLst/>
                          </a:prstGeom>
                          <a:noFill/>
                          <a:ln>
                            <a:noFill/>
                          </a:ln>
                        </pic:spPr>
                      </pic:pic>
                    </a:graphicData>
                  </a:graphic>
                </wp:inline>
              </w:drawing>
            </w:r>
          </w:p>
          <w:p w:rsidR="00594CE2" w:rsidRPr="002C2251" w:rsidRDefault="00594CE2" w:rsidP="005B4D9F">
            <w:pPr>
              <w:jc w:val="center"/>
              <w:rPr>
                <w:rFonts w:ascii="Times New Roman" w:hAnsi="Times New Roman" w:cs="Times New Roman"/>
                <w:lang w:val="it-IT"/>
              </w:rPr>
            </w:pPr>
            <w:r w:rsidRPr="002C2251">
              <w:rPr>
                <w:rFonts w:ascii="Times New Roman" w:hAnsi="Times New Roman" w:cs="Times New Roman"/>
                <w:lang w:val="it-IT"/>
              </w:rPr>
              <w:t xml:space="preserve">6 </w:t>
            </w:r>
            <w:r w:rsidR="005B4D9F" w:rsidRPr="002C2251">
              <w:rPr>
                <w:rFonts w:ascii="Times New Roman" w:hAnsi="Times New Roman" w:cs="Times New Roman"/>
                <w:lang w:val="it-IT"/>
              </w:rPr>
              <w:t>–</w:t>
            </w:r>
            <w:r w:rsidRPr="002C2251">
              <w:rPr>
                <w:rFonts w:ascii="Times New Roman" w:hAnsi="Times New Roman" w:cs="Times New Roman"/>
                <w:lang w:val="it-IT"/>
              </w:rPr>
              <w:t xml:space="preserve"> </w:t>
            </w:r>
            <w:r w:rsidR="005B4D9F" w:rsidRPr="002C2251">
              <w:rPr>
                <w:rFonts w:ascii="Times New Roman" w:hAnsi="Times New Roman" w:cs="Times New Roman"/>
                <w:i/>
                <w:lang w:val="it-IT"/>
              </w:rPr>
              <w:t>Ilici</w:t>
            </w:r>
          </w:p>
          <w:p w:rsidR="005B4D9F" w:rsidRPr="002C2251" w:rsidRDefault="005B4D9F" w:rsidP="005B4D9F">
            <w:pPr>
              <w:jc w:val="center"/>
              <w:rPr>
                <w:rFonts w:ascii="Times New Roman" w:hAnsi="Times New Roman" w:cs="Times New Roman"/>
                <w:b/>
                <w:lang w:val="it-IT"/>
              </w:rPr>
            </w:pPr>
            <w:r w:rsidRPr="002C2251">
              <w:rPr>
                <w:rFonts w:ascii="Times New Roman" w:hAnsi="Times New Roman" w:cs="Times New Roman"/>
                <w:lang w:val="it-IT"/>
              </w:rPr>
              <w:t>(M. Alcudia de Elche)</w:t>
            </w:r>
            <w:r>
              <w:rPr>
                <w:rStyle w:val="Refdenotaalpie"/>
                <w:rFonts w:ascii="Times New Roman" w:hAnsi="Times New Roman" w:cs="Times New Roman"/>
              </w:rPr>
              <w:footnoteReference w:id="8"/>
            </w:r>
          </w:p>
        </w:tc>
      </w:tr>
    </w:tbl>
    <w:p w:rsidR="00594CE2" w:rsidRPr="002C2251" w:rsidRDefault="00594CE2" w:rsidP="00A54A4C">
      <w:pPr>
        <w:spacing w:after="0" w:line="240" w:lineRule="auto"/>
        <w:jc w:val="both"/>
        <w:rPr>
          <w:rFonts w:ascii="Times New Roman" w:hAnsi="Times New Roman" w:cs="Times New Roman"/>
          <w:b/>
          <w:lang w:val="it-IT"/>
        </w:rPr>
      </w:pPr>
    </w:p>
    <w:p w:rsidR="00E70DC7" w:rsidRPr="00A01413" w:rsidRDefault="00F26E75" w:rsidP="00A54A4C">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008078C2" w:rsidRPr="000D14E8">
        <w:rPr>
          <w:rFonts w:ascii="Times New Roman" w:hAnsi="Times New Roman" w:cs="Times New Roman"/>
        </w:rPr>
        <w:t xml:space="preserve">: </w:t>
      </w:r>
      <w:r w:rsidR="007F23CF" w:rsidRPr="000D14E8">
        <w:rPr>
          <w:rFonts w:ascii="Times New Roman" w:hAnsi="Times New Roman" w:cs="Times New Roman"/>
        </w:rPr>
        <w:t>El muestrario es variado. Se trabaja tanto en hueso como en marfil. Así,</w:t>
      </w:r>
      <w:r w:rsidR="005B09EA" w:rsidRPr="000D14E8">
        <w:rPr>
          <w:rFonts w:ascii="Times New Roman" w:hAnsi="Times New Roman" w:cs="Times New Roman"/>
        </w:rPr>
        <w:t xml:space="preserve"> sobre una pieza ósea de buena densidad, se han tallado</w:t>
      </w:r>
      <w:r w:rsidR="007F23CF" w:rsidRPr="000D14E8">
        <w:rPr>
          <w:rFonts w:ascii="Times New Roman" w:hAnsi="Times New Roman" w:cs="Times New Roman"/>
        </w:rPr>
        <w:t xml:space="preserve"> en </w:t>
      </w:r>
      <w:r w:rsidR="005B09EA" w:rsidRPr="000D14E8">
        <w:rPr>
          <w:rFonts w:ascii="Times New Roman" w:hAnsi="Times New Roman" w:cs="Times New Roman"/>
        </w:rPr>
        <w:t xml:space="preserve">el poblado de </w:t>
      </w:r>
      <w:r w:rsidR="007F23CF" w:rsidRPr="000D14E8">
        <w:rPr>
          <w:rFonts w:ascii="Times New Roman" w:hAnsi="Times New Roman" w:cs="Times New Roman"/>
        </w:rPr>
        <w:t>Sant Josep (nº1),</w:t>
      </w:r>
      <w:r w:rsidR="005B09EA" w:rsidRPr="000D14E8">
        <w:rPr>
          <w:rFonts w:ascii="Times New Roman" w:hAnsi="Times New Roman" w:cs="Times New Roman"/>
        </w:rPr>
        <w:t xml:space="preserve"> a</w:t>
      </w:r>
      <w:r w:rsidR="007F23CF" w:rsidRPr="000D14E8">
        <w:rPr>
          <w:rFonts w:ascii="Times New Roman" w:hAnsi="Times New Roman" w:cs="Times New Roman"/>
        </w:rPr>
        <w:t xml:space="preserve"> un joven con gorro frigio, con los</w:t>
      </w:r>
      <w:r w:rsidR="005B09EA" w:rsidRPr="000D14E8">
        <w:rPr>
          <w:rFonts w:ascii="Times New Roman" w:hAnsi="Times New Roman" w:cs="Times New Roman"/>
        </w:rPr>
        <w:t xml:space="preserve"> cabellos largos. Sobre el pecho desnudo </w:t>
      </w:r>
      <w:r w:rsidR="007F23CF" w:rsidRPr="000D14E8">
        <w:rPr>
          <w:rFonts w:ascii="Times New Roman" w:hAnsi="Times New Roman" w:cs="Times New Roman"/>
        </w:rPr>
        <w:t>una correa</w:t>
      </w:r>
      <w:r w:rsidR="005B09EA" w:rsidRPr="000D14E8">
        <w:rPr>
          <w:rFonts w:ascii="Times New Roman" w:hAnsi="Times New Roman" w:cs="Times New Roman"/>
        </w:rPr>
        <w:t xml:space="preserve"> que </w:t>
      </w:r>
      <w:r w:rsidR="007F23CF" w:rsidRPr="000D14E8">
        <w:rPr>
          <w:rFonts w:ascii="Times New Roman" w:hAnsi="Times New Roman" w:cs="Times New Roman"/>
        </w:rPr>
        <w:t xml:space="preserve">se </w:t>
      </w:r>
      <w:r w:rsidR="005B09EA" w:rsidRPr="000D14E8">
        <w:rPr>
          <w:rFonts w:ascii="Times New Roman" w:hAnsi="Times New Roman" w:cs="Times New Roman"/>
        </w:rPr>
        <w:t>ha</w:t>
      </w:r>
      <w:r w:rsidR="007F23CF" w:rsidRPr="000D14E8">
        <w:rPr>
          <w:rFonts w:ascii="Times New Roman" w:hAnsi="Times New Roman" w:cs="Times New Roman"/>
        </w:rPr>
        <w:t xml:space="preserve"> interpreta</w:t>
      </w:r>
      <w:r w:rsidR="005B09EA" w:rsidRPr="000D14E8">
        <w:rPr>
          <w:rFonts w:ascii="Times New Roman" w:hAnsi="Times New Roman" w:cs="Times New Roman"/>
        </w:rPr>
        <w:t>do</w:t>
      </w:r>
      <w:r w:rsidR="007F23CF" w:rsidRPr="000D14E8">
        <w:rPr>
          <w:rFonts w:ascii="Times New Roman" w:hAnsi="Times New Roman" w:cs="Times New Roman"/>
        </w:rPr>
        <w:t xml:space="preserve"> como pertenecientes a un carcaj</w:t>
      </w:r>
      <w:r w:rsidR="007F23CF" w:rsidRPr="000D14E8">
        <w:rPr>
          <w:rStyle w:val="Refdenotaalpie"/>
          <w:rFonts w:ascii="Times New Roman" w:hAnsi="Times New Roman" w:cs="Times New Roman"/>
        </w:rPr>
        <w:footnoteReference w:id="9"/>
      </w:r>
      <w:r w:rsidR="007F23CF" w:rsidRPr="000D14E8">
        <w:rPr>
          <w:rFonts w:ascii="Times New Roman" w:hAnsi="Times New Roman" w:cs="Times New Roman"/>
        </w:rPr>
        <w:t>.</w:t>
      </w:r>
      <w:r w:rsidR="005B09EA" w:rsidRPr="000D14E8">
        <w:rPr>
          <w:rFonts w:ascii="Times New Roman" w:hAnsi="Times New Roman" w:cs="Times New Roman"/>
        </w:rPr>
        <w:t xml:space="preserve"> En el caso de la pieza procedente de la </w:t>
      </w:r>
      <w:r w:rsidR="007F23CF" w:rsidRPr="000D14E8">
        <w:rPr>
          <w:rFonts w:ascii="Times New Roman" w:hAnsi="Times New Roman" w:cs="Times New Roman"/>
        </w:rPr>
        <w:t>Alcudia (nº 2),</w:t>
      </w:r>
      <w:r w:rsidR="005B09EA" w:rsidRPr="000D14E8">
        <w:rPr>
          <w:rFonts w:ascii="Times New Roman" w:hAnsi="Times New Roman" w:cs="Times New Roman"/>
        </w:rPr>
        <w:t xml:space="preserve"> se realizado una escultura femenina, en el que resalta el peinando, y las manos unidas a la altura del vientre. No ocurre lo mismo con la representación </w:t>
      </w:r>
      <w:r w:rsidR="00255B9D" w:rsidRPr="000D14E8">
        <w:rPr>
          <w:rFonts w:ascii="Times New Roman" w:hAnsi="Times New Roman" w:cs="Times New Roman"/>
        </w:rPr>
        <w:t>emeritense (</w:t>
      </w:r>
      <w:r w:rsidR="00B050F1" w:rsidRPr="000D14E8">
        <w:rPr>
          <w:rFonts w:ascii="Times New Roman" w:hAnsi="Times New Roman" w:cs="Times New Roman"/>
        </w:rPr>
        <w:t>nº 3)</w:t>
      </w:r>
      <w:r w:rsidR="005B09EA" w:rsidRPr="000D14E8">
        <w:rPr>
          <w:rFonts w:ascii="Times New Roman" w:hAnsi="Times New Roman" w:cs="Times New Roman"/>
        </w:rPr>
        <w:t>. Aquí se ha trabajado con gran finura la pierna de</w:t>
      </w:r>
      <w:r w:rsidR="00B050F1" w:rsidRPr="000D14E8">
        <w:rPr>
          <w:rFonts w:ascii="Times New Roman" w:hAnsi="Times New Roman" w:cs="Times New Roman"/>
        </w:rPr>
        <w:t xml:space="preserve"> una figura. Al estar incompleta desconocemos cual pudo ser su conjunto. Únicamente que estuvo en contacto con algún elemento broncíneo que</w:t>
      </w:r>
      <w:r w:rsidR="005B4D9F">
        <w:rPr>
          <w:rFonts w:ascii="Times New Roman" w:hAnsi="Times New Roman" w:cs="Times New Roman"/>
        </w:rPr>
        <w:t xml:space="preserve"> ha</w:t>
      </w:r>
      <w:r w:rsidR="00B050F1" w:rsidRPr="000D14E8">
        <w:rPr>
          <w:rFonts w:ascii="Times New Roman" w:hAnsi="Times New Roman" w:cs="Times New Roman"/>
        </w:rPr>
        <w:t xml:space="preserve"> tintado parte del hueso.</w:t>
      </w:r>
      <w:r w:rsidR="005B09EA" w:rsidRPr="000D14E8">
        <w:rPr>
          <w:rFonts w:ascii="Times New Roman" w:hAnsi="Times New Roman" w:cs="Times New Roman"/>
        </w:rPr>
        <w:t xml:space="preserve"> </w:t>
      </w:r>
      <w:r w:rsidR="00B050F1" w:rsidRPr="000D14E8">
        <w:rPr>
          <w:rFonts w:ascii="Times New Roman" w:hAnsi="Times New Roman" w:cs="Times New Roman"/>
        </w:rPr>
        <w:t xml:space="preserve">En el caso de la escultura de </w:t>
      </w:r>
      <w:r w:rsidR="007F23CF" w:rsidRPr="000D14E8">
        <w:rPr>
          <w:rFonts w:ascii="Times New Roman" w:hAnsi="Times New Roman" w:cs="Times New Roman"/>
          <w:i/>
        </w:rPr>
        <w:t>Castvlo</w:t>
      </w:r>
      <w:r w:rsidR="00B050F1" w:rsidRPr="000D14E8">
        <w:rPr>
          <w:rFonts w:ascii="Times New Roman" w:hAnsi="Times New Roman" w:cs="Times New Roman"/>
          <w:i/>
        </w:rPr>
        <w:t xml:space="preserve"> </w:t>
      </w:r>
      <w:r w:rsidR="00B050F1" w:rsidRPr="000D14E8">
        <w:rPr>
          <w:rFonts w:ascii="Times New Roman" w:hAnsi="Times New Roman" w:cs="Times New Roman"/>
        </w:rPr>
        <w:t>(nº5</w:t>
      </w:r>
      <w:r w:rsidR="00B050F1" w:rsidRPr="000D14E8">
        <w:rPr>
          <w:rFonts w:ascii="Times New Roman" w:hAnsi="Times New Roman" w:cs="Times New Roman"/>
          <w:i/>
        </w:rPr>
        <w:t>)</w:t>
      </w:r>
      <w:r w:rsidR="007F23CF" w:rsidRPr="000D14E8">
        <w:rPr>
          <w:rFonts w:ascii="Times New Roman" w:hAnsi="Times New Roman" w:cs="Times New Roman"/>
          <w:i/>
        </w:rPr>
        <w:t>,</w:t>
      </w:r>
      <w:r w:rsidR="007F23CF" w:rsidRPr="000D14E8">
        <w:rPr>
          <w:rFonts w:ascii="Times New Roman" w:hAnsi="Times New Roman" w:cs="Times New Roman"/>
        </w:rPr>
        <w:t xml:space="preserve"> se </w:t>
      </w:r>
      <w:r w:rsidR="00B050F1" w:rsidRPr="000D14E8">
        <w:rPr>
          <w:rFonts w:ascii="Times New Roman" w:hAnsi="Times New Roman" w:cs="Times New Roman"/>
        </w:rPr>
        <w:t>personifica a una joven matrona, con el vestido tradicional, y con peinado a base de trenz</w:t>
      </w:r>
      <w:r w:rsidR="00A01413">
        <w:rPr>
          <w:rFonts w:ascii="Times New Roman" w:hAnsi="Times New Roman" w:cs="Times New Roman"/>
        </w:rPr>
        <w:t>as, usual en el siglo III d.C. Se trata de</w:t>
      </w:r>
      <w:r w:rsidR="007F23CF" w:rsidRPr="000D14E8">
        <w:rPr>
          <w:rFonts w:ascii="Times New Roman" w:hAnsi="Times New Roman" w:cs="Times New Roman"/>
        </w:rPr>
        <w:t xml:space="preserve"> figuras que adornaron un mueble. </w:t>
      </w:r>
      <w:r w:rsidR="008078C2" w:rsidRPr="000D14E8">
        <w:rPr>
          <w:rFonts w:ascii="Times New Roman" w:hAnsi="Times New Roman" w:cs="Times New Roman"/>
        </w:rPr>
        <w:t>Marfil</w:t>
      </w:r>
      <w:r w:rsidR="005774E4" w:rsidRPr="000D14E8">
        <w:rPr>
          <w:rFonts w:ascii="Times New Roman" w:hAnsi="Times New Roman" w:cs="Times New Roman"/>
        </w:rPr>
        <w:t xml:space="preserve"> de Hipólito</w:t>
      </w:r>
      <w:r w:rsidR="00A01413">
        <w:rPr>
          <w:rFonts w:ascii="Times New Roman" w:hAnsi="Times New Roman" w:cs="Times New Roman"/>
        </w:rPr>
        <w:t xml:space="preserve"> (nº 4), </w:t>
      </w:r>
      <w:r w:rsidR="00B050F1" w:rsidRPr="000D14E8">
        <w:rPr>
          <w:rFonts w:ascii="Times New Roman" w:hAnsi="Times New Roman" w:cs="Times New Roman"/>
        </w:rPr>
        <w:t xml:space="preserve"> es una pieza de gran calidad, que se recogió en el circo de Toledo. </w:t>
      </w:r>
      <w:r w:rsidR="00162B13">
        <w:rPr>
          <w:rFonts w:ascii="Times New Roman" w:hAnsi="Times New Roman" w:cs="Times New Roman"/>
        </w:rPr>
        <w:t>En ella s</w:t>
      </w:r>
      <w:r w:rsidR="009F0216" w:rsidRPr="000D14E8">
        <w:rPr>
          <w:rFonts w:ascii="Times New Roman" w:hAnsi="Times New Roman" w:cs="Times New Roman"/>
        </w:rPr>
        <w:t xml:space="preserve">e representa a </w:t>
      </w:r>
      <w:r w:rsidR="005774E4" w:rsidRPr="000D14E8">
        <w:rPr>
          <w:rFonts w:ascii="Times New Roman" w:hAnsi="Times New Roman" w:cs="Times New Roman"/>
        </w:rPr>
        <w:t>Hipólito en el c</w:t>
      </w:r>
      <w:r w:rsidR="009F0216" w:rsidRPr="000D14E8">
        <w:rPr>
          <w:rFonts w:ascii="Times New Roman" w:hAnsi="Times New Roman" w:cs="Times New Roman"/>
        </w:rPr>
        <w:t>entro de la escena</w:t>
      </w:r>
      <w:r w:rsidR="005774E4" w:rsidRPr="000D14E8">
        <w:rPr>
          <w:rFonts w:ascii="Times New Roman" w:hAnsi="Times New Roman" w:cs="Times New Roman"/>
        </w:rPr>
        <w:t xml:space="preserve"> en el momento de marchar a cazar. </w:t>
      </w:r>
      <w:r w:rsidR="00A01413">
        <w:rPr>
          <w:rFonts w:ascii="Times New Roman" w:hAnsi="Times New Roman" w:cs="Times New Roman"/>
        </w:rPr>
        <w:t xml:space="preserve">La figura de </w:t>
      </w:r>
      <w:r w:rsidR="0060305A">
        <w:rPr>
          <w:rFonts w:ascii="Times New Roman" w:hAnsi="Times New Roman" w:cs="Times New Roman"/>
        </w:rPr>
        <w:t xml:space="preserve">la </w:t>
      </w:r>
      <w:r w:rsidR="00A01413">
        <w:rPr>
          <w:rFonts w:ascii="Times New Roman" w:hAnsi="Times New Roman" w:cs="Times New Roman"/>
        </w:rPr>
        <w:t xml:space="preserve">Venus de </w:t>
      </w:r>
      <w:r w:rsidR="00A01413" w:rsidRPr="00A01413">
        <w:rPr>
          <w:rFonts w:ascii="Times New Roman" w:hAnsi="Times New Roman" w:cs="Times New Roman"/>
          <w:i/>
        </w:rPr>
        <w:t>Ilici</w:t>
      </w:r>
      <w:r w:rsidR="00A01413">
        <w:rPr>
          <w:rFonts w:ascii="Times New Roman" w:hAnsi="Times New Roman" w:cs="Times New Roman"/>
        </w:rPr>
        <w:t xml:space="preserve"> (nº 6), está trabajada sobre un hueso largo de muy buena densidad. M</w:t>
      </w:r>
      <w:r w:rsidR="0060305A">
        <w:rPr>
          <w:rFonts w:ascii="Times New Roman" w:hAnsi="Times New Roman" w:cs="Times New Roman"/>
        </w:rPr>
        <w:t>ide 8</w:t>
      </w:r>
      <w:r w:rsidR="00A01413">
        <w:rPr>
          <w:rFonts w:ascii="Times New Roman" w:hAnsi="Times New Roman" w:cs="Times New Roman"/>
        </w:rPr>
        <w:t>,5 cm de long</w:t>
      </w:r>
      <w:r w:rsidR="0060305A">
        <w:rPr>
          <w:rStyle w:val="Refdenotaalpie"/>
          <w:rFonts w:ascii="Times New Roman" w:hAnsi="Times New Roman" w:cs="Times New Roman"/>
        </w:rPr>
        <w:footnoteReference w:id="10"/>
      </w:r>
      <w:r w:rsidR="00A01413">
        <w:rPr>
          <w:rFonts w:ascii="Times New Roman" w:hAnsi="Times New Roman" w:cs="Times New Roman"/>
        </w:rPr>
        <w:t>. La factura está cuidada, tanto la parte frontal</w:t>
      </w:r>
      <w:r w:rsidR="0060305A">
        <w:rPr>
          <w:rFonts w:ascii="Times New Roman" w:hAnsi="Times New Roman" w:cs="Times New Roman"/>
        </w:rPr>
        <w:t xml:space="preserve"> – en la que se plasma de forma realista los brazos, piernas</w:t>
      </w:r>
      <w:r w:rsidR="00A01413">
        <w:rPr>
          <w:rFonts w:ascii="Times New Roman" w:hAnsi="Times New Roman" w:cs="Times New Roman"/>
        </w:rPr>
        <w:t>,</w:t>
      </w:r>
      <w:r w:rsidR="0060305A">
        <w:rPr>
          <w:rFonts w:ascii="Times New Roman" w:hAnsi="Times New Roman" w:cs="Times New Roman"/>
        </w:rPr>
        <w:t xml:space="preserve"> pechos, y pubis-,</w:t>
      </w:r>
      <w:r w:rsidR="00A01413">
        <w:rPr>
          <w:rFonts w:ascii="Times New Roman" w:hAnsi="Times New Roman" w:cs="Times New Roman"/>
        </w:rPr>
        <w:t xml:space="preserve"> como la </w:t>
      </w:r>
      <w:r w:rsidR="0060305A">
        <w:rPr>
          <w:rFonts w:ascii="Times New Roman" w:hAnsi="Times New Roman" w:cs="Times New Roman"/>
        </w:rPr>
        <w:t>trasera –en la que se marca la espalda, las piernas y los glúteos</w:t>
      </w:r>
      <w:r w:rsidR="00972F61">
        <w:rPr>
          <w:rFonts w:ascii="Times New Roman" w:hAnsi="Times New Roman" w:cs="Times New Roman"/>
        </w:rPr>
        <w:t>-</w:t>
      </w:r>
      <w:r w:rsidR="0060305A">
        <w:rPr>
          <w:rFonts w:ascii="Times New Roman" w:hAnsi="Times New Roman" w:cs="Times New Roman"/>
        </w:rPr>
        <w:t>.</w:t>
      </w:r>
      <w:r w:rsidR="00972F61">
        <w:rPr>
          <w:rFonts w:ascii="Times New Roman" w:hAnsi="Times New Roman" w:cs="Times New Roman"/>
        </w:rPr>
        <w:t xml:space="preserve"> A la pieza le</w:t>
      </w:r>
      <w:r w:rsidR="00A01413">
        <w:rPr>
          <w:rFonts w:ascii="Times New Roman" w:hAnsi="Times New Roman" w:cs="Times New Roman"/>
        </w:rPr>
        <w:t xml:space="preserve"> </w:t>
      </w:r>
      <w:r w:rsidR="00972F61">
        <w:rPr>
          <w:rFonts w:ascii="Times New Roman" w:hAnsi="Times New Roman" w:cs="Times New Roman"/>
        </w:rPr>
        <w:t>faltan</w:t>
      </w:r>
      <w:r w:rsidR="00A01413">
        <w:rPr>
          <w:rFonts w:ascii="Times New Roman" w:hAnsi="Times New Roman" w:cs="Times New Roman"/>
        </w:rPr>
        <w:t xml:space="preserve"> los pies y la cabeza. Se representa de pie con una tela drapeada </w:t>
      </w:r>
      <w:r w:rsidR="00972F61">
        <w:rPr>
          <w:rFonts w:ascii="Times New Roman" w:hAnsi="Times New Roman" w:cs="Times New Roman"/>
        </w:rPr>
        <w:t>que cae desde el</w:t>
      </w:r>
      <w:r w:rsidR="00A01413">
        <w:rPr>
          <w:rFonts w:ascii="Times New Roman" w:hAnsi="Times New Roman" w:cs="Times New Roman"/>
        </w:rPr>
        <w:t xml:space="preserve"> hombro</w:t>
      </w:r>
      <w:r w:rsidR="00972F61">
        <w:rPr>
          <w:rFonts w:ascii="Times New Roman" w:hAnsi="Times New Roman" w:cs="Times New Roman"/>
        </w:rPr>
        <w:t xml:space="preserve"> izquierdo hacia los </w:t>
      </w:r>
      <w:r w:rsidR="00972F61" w:rsidRPr="003E3844">
        <w:rPr>
          <w:rFonts w:ascii="Times New Roman" w:hAnsi="Times New Roman" w:cs="Times New Roman"/>
        </w:rPr>
        <w:t>tobillos.</w:t>
      </w:r>
    </w:p>
    <w:p w:rsidR="00FC65F2" w:rsidRPr="000D14E8" w:rsidRDefault="00F26E75" w:rsidP="00A54A4C">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AA2F09" w:rsidRPr="000D14E8">
        <w:rPr>
          <w:rFonts w:ascii="Times New Roman" w:hAnsi="Times New Roman" w:cs="Times New Roman"/>
        </w:rPr>
        <w:t>Sant Josep (La Vall d’Uixó,</w:t>
      </w:r>
      <w:r w:rsidR="00AA2F09" w:rsidRPr="000D14E8">
        <w:rPr>
          <w:rFonts w:ascii="Times New Roman" w:hAnsi="Times New Roman" w:cs="Times New Roman"/>
          <w:b/>
        </w:rPr>
        <w:t xml:space="preserve"> </w:t>
      </w:r>
      <w:r w:rsidR="00FC65F2" w:rsidRPr="000D14E8">
        <w:rPr>
          <w:rFonts w:ascii="Times New Roman" w:hAnsi="Times New Roman" w:cs="Times New Roman"/>
        </w:rPr>
        <w:t>Castellón de la Plana</w:t>
      </w:r>
      <w:r w:rsidR="00AA2F09" w:rsidRPr="000D14E8">
        <w:rPr>
          <w:rFonts w:ascii="Times New Roman" w:hAnsi="Times New Roman" w:cs="Times New Roman"/>
        </w:rPr>
        <w:t>)</w:t>
      </w:r>
      <w:r w:rsidR="008D305E" w:rsidRPr="000D14E8">
        <w:rPr>
          <w:rStyle w:val="Refdenotaalpie"/>
          <w:rFonts w:ascii="Times New Roman" w:hAnsi="Times New Roman" w:cs="Times New Roman"/>
        </w:rPr>
        <w:footnoteReference w:id="11"/>
      </w:r>
      <w:r w:rsidR="00FC65F2" w:rsidRPr="000D14E8">
        <w:rPr>
          <w:rFonts w:ascii="Times New Roman" w:hAnsi="Times New Roman" w:cs="Times New Roman"/>
        </w:rPr>
        <w:t xml:space="preserve">, </w:t>
      </w:r>
      <w:r w:rsidR="006F3F28" w:rsidRPr="000D14E8">
        <w:rPr>
          <w:rFonts w:ascii="Times New Roman" w:hAnsi="Times New Roman" w:cs="Times New Roman"/>
          <w:i/>
        </w:rPr>
        <w:t>Cart</w:t>
      </w:r>
      <w:r w:rsidR="00822DA0">
        <w:rPr>
          <w:rFonts w:ascii="Times New Roman" w:hAnsi="Times New Roman" w:cs="Times New Roman"/>
          <w:i/>
        </w:rPr>
        <w:t>hago N</w:t>
      </w:r>
      <w:r w:rsidR="006F3F28" w:rsidRPr="000D14E8">
        <w:rPr>
          <w:rFonts w:ascii="Times New Roman" w:hAnsi="Times New Roman" w:cs="Times New Roman"/>
          <w:i/>
        </w:rPr>
        <w:t xml:space="preserve">ova </w:t>
      </w:r>
      <w:r w:rsidR="006F3F28" w:rsidRPr="000D14E8">
        <w:rPr>
          <w:rFonts w:ascii="Times New Roman" w:hAnsi="Times New Roman" w:cs="Times New Roman"/>
        </w:rPr>
        <w:t xml:space="preserve">(Cartagena), </w:t>
      </w:r>
      <w:r w:rsidR="00785164" w:rsidRPr="000D14E8">
        <w:rPr>
          <w:rFonts w:ascii="Times New Roman" w:hAnsi="Times New Roman" w:cs="Times New Roman"/>
          <w:i/>
        </w:rPr>
        <w:t>Avgvsta</w:t>
      </w:r>
      <w:r w:rsidR="00FC65F2" w:rsidRPr="000D14E8">
        <w:rPr>
          <w:rFonts w:ascii="Times New Roman" w:hAnsi="Times New Roman" w:cs="Times New Roman"/>
          <w:i/>
        </w:rPr>
        <w:t xml:space="preserve"> Emerita</w:t>
      </w:r>
      <w:r w:rsidR="00FC65F2" w:rsidRPr="000D14E8">
        <w:rPr>
          <w:rFonts w:ascii="Times New Roman" w:hAnsi="Times New Roman" w:cs="Times New Roman"/>
        </w:rPr>
        <w:t xml:space="preserve"> (Mérida),</w:t>
      </w:r>
      <w:r w:rsidR="00FC65F2" w:rsidRPr="000D14E8">
        <w:rPr>
          <w:rFonts w:ascii="Times New Roman" w:hAnsi="Times New Roman" w:cs="Times New Roman"/>
          <w:i/>
        </w:rPr>
        <w:t xml:space="preserve"> Tolet</w:t>
      </w:r>
      <w:r w:rsidR="00785164" w:rsidRPr="000D14E8">
        <w:rPr>
          <w:rFonts w:ascii="Times New Roman" w:hAnsi="Times New Roman" w:cs="Times New Roman"/>
          <w:i/>
        </w:rPr>
        <w:t>v</w:t>
      </w:r>
      <w:r w:rsidR="00FC65F2" w:rsidRPr="000D14E8">
        <w:rPr>
          <w:rFonts w:ascii="Times New Roman" w:hAnsi="Times New Roman" w:cs="Times New Roman"/>
          <w:i/>
        </w:rPr>
        <w:t>m</w:t>
      </w:r>
      <w:r w:rsidR="00FC65F2" w:rsidRPr="000D14E8">
        <w:rPr>
          <w:rFonts w:ascii="Times New Roman" w:hAnsi="Times New Roman" w:cs="Times New Roman"/>
        </w:rPr>
        <w:t xml:space="preserve"> (Toledo)</w:t>
      </w:r>
      <w:r w:rsidR="005774E4" w:rsidRPr="000D14E8">
        <w:rPr>
          <w:rStyle w:val="Refdenotaalpie"/>
          <w:rFonts w:ascii="Times New Roman" w:hAnsi="Times New Roman" w:cs="Times New Roman"/>
        </w:rPr>
        <w:footnoteReference w:id="12"/>
      </w:r>
      <w:r w:rsidR="00FC65F2" w:rsidRPr="000D14E8">
        <w:rPr>
          <w:rFonts w:ascii="Times New Roman" w:hAnsi="Times New Roman" w:cs="Times New Roman"/>
        </w:rPr>
        <w:t xml:space="preserve">, </w:t>
      </w:r>
      <w:r w:rsidR="00FC65F2" w:rsidRPr="000D14E8">
        <w:rPr>
          <w:rFonts w:ascii="Times New Roman" w:hAnsi="Times New Roman" w:cs="Times New Roman"/>
          <w:i/>
        </w:rPr>
        <w:t>Ilici</w:t>
      </w:r>
      <w:r w:rsidR="00FC65F2" w:rsidRPr="000D14E8">
        <w:rPr>
          <w:rFonts w:ascii="Times New Roman" w:hAnsi="Times New Roman" w:cs="Times New Roman"/>
        </w:rPr>
        <w:t xml:space="preserve"> (La Alcudia de Elche, Alicante), </w:t>
      </w:r>
      <w:r w:rsidR="00785164" w:rsidRPr="000D14E8">
        <w:rPr>
          <w:rFonts w:ascii="Times New Roman" w:hAnsi="Times New Roman" w:cs="Times New Roman"/>
          <w:i/>
        </w:rPr>
        <w:t>Castv</w:t>
      </w:r>
      <w:r w:rsidR="00FC65F2" w:rsidRPr="000D14E8">
        <w:rPr>
          <w:rFonts w:ascii="Times New Roman" w:hAnsi="Times New Roman" w:cs="Times New Roman"/>
          <w:i/>
        </w:rPr>
        <w:t xml:space="preserve">lo </w:t>
      </w:r>
      <w:r w:rsidR="00A84F6D" w:rsidRPr="000D14E8">
        <w:rPr>
          <w:rFonts w:ascii="Times New Roman" w:hAnsi="Times New Roman" w:cs="Times New Roman"/>
        </w:rPr>
        <w:t>(Linares, Jaén).</w:t>
      </w:r>
    </w:p>
    <w:p w:rsidR="00F26E75" w:rsidRPr="000D14E8" w:rsidRDefault="00F26E75" w:rsidP="00A54A4C">
      <w:pPr>
        <w:spacing w:after="0" w:line="240" w:lineRule="auto"/>
        <w:jc w:val="both"/>
        <w:rPr>
          <w:rFonts w:ascii="Times New Roman" w:hAnsi="Times New Roman" w:cs="Times New Roman"/>
        </w:rPr>
      </w:pPr>
      <w:r w:rsidRPr="000D14E8">
        <w:rPr>
          <w:rFonts w:ascii="Times New Roman" w:hAnsi="Times New Roman" w:cs="Times New Roman"/>
          <w:b/>
        </w:rPr>
        <w:t>Área de dispersión:</w:t>
      </w:r>
    </w:p>
    <w:p w:rsidR="00F26E75" w:rsidRPr="000D14E8" w:rsidRDefault="00F26E75" w:rsidP="00A54A4C">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F40B04" w:rsidRPr="000D14E8">
        <w:rPr>
          <w:rFonts w:ascii="Times New Roman" w:hAnsi="Times New Roman" w:cs="Times New Roman"/>
        </w:rPr>
        <w:t xml:space="preserve"> La pieza del Valdetorres se </w:t>
      </w:r>
      <w:r w:rsidR="008D305E" w:rsidRPr="000D14E8">
        <w:rPr>
          <w:rFonts w:ascii="Times New Roman" w:hAnsi="Times New Roman" w:cs="Times New Roman"/>
        </w:rPr>
        <w:t>fecha entre</w:t>
      </w:r>
      <w:r w:rsidR="00F40B04" w:rsidRPr="000D14E8">
        <w:rPr>
          <w:rFonts w:ascii="Times New Roman" w:hAnsi="Times New Roman" w:cs="Times New Roman"/>
        </w:rPr>
        <w:t xml:space="preserve"> finales del IV y comienzos del V d.C.</w:t>
      </w:r>
      <w:r w:rsidR="008D305E" w:rsidRPr="000D14E8">
        <w:rPr>
          <w:rFonts w:ascii="Times New Roman" w:hAnsi="Times New Roman" w:cs="Times New Roman"/>
        </w:rPr>
        <w:t xml:space="preserve"> El ejemplar de La Vall d’Uixó </w:t>
      </w:r>
      <w:r w:rsidR="00E70DC7" w:rsidRPr="000D14E8">
        <w:rPr>
          <w:rFonts w:ascii="Times New Roman" w:hAnsi="Times New Roman" w:cs="Times New Roman"/>
        </w:rPr>
        <w:t>se sitúa en una cronología Bajo-imperial</w:t>
      </w:r>
      <w:r w:rsidR="008D305E" w:rsidRPr="000D14E8">
        <w:rPr>
          <w:rStyle w:val="Refdenotaalpie"/>
          <w:rFonts w:ascii="Times New Roman" w:hAnsi="Times New Roman" w:cs="Times New Roman"/>
        </w:rPr>
        <w:footnoteReference w:id="13"/>
      </w:r>
      <w:r w:rsidR="008D305E" w:rsidRPr="000D14E8">
        <w:rPr>
          <w:rFonts w:ascii="Times New Roman" w:hAnsi="Times New Roman" w:cs="Times New Roman"/>
        </w:rPr>
        <w:t>.</w:t>
      </w:r>
      <w:r w:rsidR="00293F77">
        <w:rPr>
          <w:rFonts w:ascii="Times New Roman" w:hAnsi="Times New Roman" w:cs="Times New Roman"/>
        </w:rPr>
        <w:t xml:space="preserve"> La pieza Toledana se fecha a finales del siglo IV d.C</w:t>
      </w:r>
      <w:r w:rsidR="00293F77">
        <w:rPr>
          <w:rStyle w:val="Refdenotaalpie"/>
          <w:rFonts w:ascii="Times New Roman" w:hAnsi="Times New Roman" w:cs="Times New Roman"/>
        </w:rPr>
        <w:footnoteReference w:id="14"/>
      </w:r>
      <w:r w:rsidR="00293F77">
        <w:rPr>
          <w:rFonts w:ascii="Times New Roman" w:hAnsi="Times New Roman" w:cs="Times New Roman"/>
        </w:rPr>
        <w:t>.</w:t>
      </w:r>
    </w:p>
    <w:p w:rsidR="00F26E75" w:rsidRPr="000D14E8" w:rsidRDefault="00F26E75" w:rsidP="009C453A">
      <w:pPr>
        <w:spacing w:after="0" w:line="240" w:lineRule="auto"/>
        <w:rPr>
          <w:rFonts w:ascii="Times New Roman" w:hAnsi="Times New Roman" w:cs="Times New Roman"/>
        </w:rPr>
      </w:pPr>
    </w:p>
    <w:p w:rsidR="009C453A" w:rsidRPr="000D14E8" w:rsidRDefault="000951CA" w:rsidP="009C453A">
      <w:pPr>
        <w:spacing w:after="0" w:line="240" w:lineRule="auto"/>
        <w:rPr>
          <w:rFonts w:ascii="Times New Roman" w:hAnsi="Times New Roman" w:cs="Times New Roman"/>
          <w:b/>
        </w:rPr>
      </w:pPr>
      <w:r w:rsidRPr="000D14E8">
        <w:rPr>
          <w:rFonts w:ascii="Times New Roman" w:hAnsi="Times New Roman" w:cs="Times New Roman"/>
        </w:rPr>
        <w:tab/>
      </w:r>
      <w:r w:rsidRPr="000D14E8">
        <w:rPr>
          <w:rFonts w:ascii="Times New Roman" w:hAnsi="Times New Roman" w:cs="Times New Roman"/>
        </w:rPr>
        <w:tab/>
        <w:t xml:space="preserve">▫ </w:t>
      </w:r>
      <w:r w:rsidR="00F21BD9" w:rsidRPr="000D14E8">
        <w:rPr>
          <w:rFonts w:ascii="Times New Roman" w:hAnsi="Times New Roman" w:cs="Times New Roman"/>
          <w:b/>
        </w:rPr>
        <w:t xml:space="preserve">F.IV </w:t>
      </w:r>
      <w:r w:rsidRPr="000D14E8">
        <w:rPr>
          <w:rFonts w:ascii="Times New Roman" w:hAnsi="Times New Roman" w:cs="Times New Roman"/>
          <w:b/>
        </w:rPr>
        <w:t>1.</w:t>
      </w:r>
      <w:r w:rsidR="000279F1" w:rsidRPr="000D14E8">
        <w:rPr>
          <w:rFonts w:ascii="Times New Roman" w:hAnsi="Times New Roman" w:cs="Times New Roman"/>
          <w:b/>
        </w:rPr>
        <w:t>2</w:t>
      </w:r>
      <w:r w:rsidRPr="000D14E8">
        <w:rPr>
          <w:rFonts w:ascii="Times New Roman" w:hAnsi="Times New Roman" w:cs="Times New Roman"/>
          <w:b/>
        </w:rPr>
        <w:t>.</w:t>
      </w:r>
      <w:r w:rsidR="003801D1" w:rsidRPr="000D14E8">
        <w:rPr>
          <w:rFonts w:ascii="Times New Roman" w:hAnsi="Times New Roman" w:cs="Times New Roman"/>
          <w:b/>
        </w:rPr>
        <w:t>2</w:t>
      </w:r>
      <w:r w:rsidR="009C453A" w:rsidRPr="000D14E8">
        <w:rPr>
          <w:rFonts w:ascii="Times New Roman" w:hAnsi="Times New Roman" w:cs="Times New Roman"/>
          <w:b/>
        </w:rPr>
        <w:t xml:space="preserve"> – </w:t>
      </w:r>
      <w:r w:rsidR="003801D1" w:rsidRPr="000D14E8">
        <w:rPr>
          <w:rFonts w:ascii="Times New Roman" w:hAnsi="Times New Roman" w:cs="Times New Roman"/>
          <w:b/>
        </w:rPr>
        <w:t>Representaciones animales</w:t>
      </w:r>
      <w:r w:rsidRPr="000D14E8">
        <w:rPr>
          <w:rFonts w:ascii="Times New Roman" w:hAnsi="Times New Roman" w:cs="Times New Roman"/>
          <w:b/>
        </w:rPr>
        <w:t>.</w:t>
      </w:r>
    </w:p>
    <w:p w:rsidR="001C78FD" w:rsidRPr="000D14E8" w:rsidRDefault="001C78FD" w:rsidP="009C453A">
      <w:pPr>
        <w:spacing w:after="0" w:line="240" w:lineRule="auto"/>
        <w:rPr>
          <w:rFonts w:ascii="Times New Roman" w:hAnsi="Times New Roman" w:cs="Times New Roman"/>
        </w:rPr>
      </w:pPr>
    </w:p>
    <w:tbl>
      <w:tblPr>
        <w:tblStyle w:val="Tablaconcuadrcula"/>
        <w:tblW w:w="10207" w:type="dxa"/>
        <w:tblInd w:w="-431" w:type="dxa"/>
        <w:tblLook w:val="04A0" w:firstRow="1" w:lastRow="0" w:firstColumn="1" w:lastColumn="0" w:noHBand="0" w:noVBand="1"/>
      </w:tblPr>
      <w:tblGrid>
        <w:gridCol w:w="1986"/>
        <w:gridCol w:w="1701"/>
        <w:gridCol w:w="1909"/>
        <w:gridCol w:w="3335"/>
        <w:gridCol w:w="1276"/>
      </w:tblGrid>
      <w:tr w:rsidR="009F0645" w:rsidRPr="000D14E8" w:rsidTr="006C515B">
        <w:trPr>
          <w:trHeight w:val="2048"/>
        </w:trPr>
        <w:tc>
          <w:tcPr>
            <w:tcW w:w="1986" w:type="dxa"/>
          </w:tcPr>
          <w:p w:rsidR="00A54A4C" w:rsidRPr="000D14E8" w:rsidRDefault="00A54A4C" w:rsidP="00A54A4C">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6E7B0A3A" wp14:editId="01445320">
                  <wp:extent cx="1962960" cy="1030793"/>
                  <wp:effectExtent l="8890" t="0" r="8255" b="8255"/>
                  <wp:docPr id="33" name="Imagen 33" descr="F:\HUESO ROMANO (22-7-16)\HUESO TRABAJADO EPOCA ROMANA\en fongo negro\54 - Tipo F.IV - Elementos de mobiliario\F.IV.1 - Elementos arquitectónicos\F.IV.1.4 - Elementos escultóricos\F.IV.1.3.2 - R. Animales\15448 b ZAMA M.123.M.Albacet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HUESO ROMANO (22-7-16)\HUESO TRABAJADO EPOCA ROMANA\en fongo negro\54 - Tipo F.IV - Elementos de mobiliario\F.IV.1 - Elementos arquitectónicos\F.IV.1.4 - Elementos escultóricos\F.IV.1.3.2 - R. Animales\15448 b ZAMA M.123.M.Albacete123.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2093195" cy="1099182"/>
                          </a:xfrm>
                          <a:prstGeom prst="rect">
                            <a:avLst/>
                          </a:prstGeom>
                          <a:noFill/>
                          <a:ln>
                            <a:noFill/>
                          </a:ln>
                        </pic:spPr>
                      </pic:pic>
                    </a:graphicData>
                  </a:graphic>
                </wp:inline>
              </w:drawing>
            </w:r>
          </w:p>
          <w:p w:rsidR="00A54A4C" w:rsidRPr="000D14E8" w:rsidRDefault="00A54A4C" w:rsidP="00A54A4C">
            <w:pPr>
              <w:jc w:val="center"/>
              <w:rPr>
                <w:rFonts w:ascii="Times New Roman" w:hAnsi="Times New Roman" w:cs="Times New Roman"/>
              </w:rPr>
            </w:pPr>
            <w:r w:rsidRPr="000D14E8">
              <w:rPr>
                <w:rFonts w:ascii="Times New Roman" w:hAnsi="Times New Roman" w:cs="Times New Roman"/>
              </w:rPr>
              <w:t>1 - Zama</w:t>
            </w:r>
          </w:p>
          <w:p w:rsidR="00A54A4C" w:rsidRPr="000D14E8" w:rsidRDefault="00A54A4C" w:rsidP="00A54A4C">
            <w:pPr>
              <w:jc w:val="center"/>
              <w:rPr>
                <w:rFonts w:ascii="Times New Roman" w:hAnsi="Times New Roman" w:cs="Times New Roman"/>
              </w:rPr>
            </w:pPr>
            <w:r w:rsidRPr="000D14E8">
              <w:rPr>
                <w:rFonts w:ascii="Times New Roman" w:hAnsi="Times New Roman" w:cs="Times New Roman"/>
              </w:rPr>
              <w:t>(M. Albacete)</w:t>
            </w:r>
          </w:p>
        </w:tc>
        <w:tc>
          <w:tcPr>
            <w:tcW w:w="1701" w:type="dxa"/>
          </w:tcPr>
          <w:p w:rsidR="00A54A4C" w:rsidRPr="000D14E8" w:rsidRDefault="00A54A4C" w:rsidP="00A54A4C">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3535B670" wp14:editId="68A4A8EC">
                  <wp:extent cx="892522" cy="1943100"/>
                  <wp:effectExtent l="0" t="0" r="3175" b="0"/>
                  <wp:docPr id="10" name="Imagen 10" descr="F:\HUESO ROMANO (22-7-16)\HUESO TRABAJADO EPOCA ROMANA\en fongo negro\54 - Tipo F.IV - Elementos de mobiliario\F.IV.1 - Elementos arquitectónicos\F.IV.1.4 - Elementos escultóricos\F.IV.1.3.2 - R. Animales\Museo de Cuenca (12)_modifié-1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54 - Tipo F.IV - Elementos de mobiliario\F.IV.1 - Elementos arquitectónicos\F.IV.1.4 - Elementos escultóricos\F.IV.1.3.2 - R. Animales\Museo de Cuenca (12)_modifié-1345..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32644" cy="2030448"/>
                          </a:xfrm>
                          <a:prstGeom prst="rect">
                            <a:avLst/>
                          </a:prstGeom>
                          <a:noFill/>
                          <a:ln>
                            <a:noFill/>
                          </a:ln>
                        </pic:spPr>
                      </pic:pic>
                    </a:graphicData>
                  </a:graphic>
                </wp:inline>
              </w:drawing>
            </w:r>
          </w:p>
          <w:p w:rsidR="00A54A4C" w:rsidRPr="000D14E8" w:rsidRDefault="00A54A4C" w:rsidP="00A54A4C">
            <w:pPr>
              <w:jc w:val="center"/>
              <w:rPr>
                <w:rFonts w:ascii="Times New Roman" w:hAnsi="Times New Roman" w:cs="Times New Roman"/>
                <w:i/>
                <w:noProof/>
                <w:lang w:eastAsia="es-ES"/>
              </w:rPr>
            </w:pPr>
            <w:r w:rsidRPr="000D14E8">
              <w:rPr>
                <w:rFonts w:ascii="Times New Roman" w:hAnsi="Times New Roman" w:cs="Times New Roman"/>
                <w:noProof/>
                <w:lang w:eastAsia="es-ES"/>
              </w:rPr>
              <w:t xml:space="preserve">2 - </w:t>
            </w:r>
            <w:r w:rsidRPr="000D14E8">
              <w:rPr>
                <w:rFonts w:ascii="Times New Roman" w:hAnsi="Times New Roman" w:cs="Times New Roman"/>
                <w:i/>
                <w:noProof/>
                <w:lang w:eastAsia="es-ES"/>
              </w:rPr>
              <w:t>Segobriga</w:t>
            </w:r>
          </w:p>
          <w:p w:rsidR="00A54A4C" w:rsidRPr="000D14E8" w:rsidRDefault="00A54A4C" w:rsidP="00A54A4C">
            <w:pPr>
              <w:jc w:val="center"/>
              <w:rPr>
                <w:rFonts w:ascii="Times New Roman" w:hAnsi="Times New Roman" w:cs="Times New Roman"/>
                <w:noProof/>
                <w:lang w:eastAsia="es-ES"/>
              </w:rPr>
            </w:pPr>
            <w:r w:rsidRPr="000D14E8">
              <w:rPr>
                <w:rFonts w:ascii="Times New Roman" w:hAnsi="Times New Roman" w:cs="Times New Roman"/>
                <w:noProof/>
                <w:lang w:eastAsia="es-ES"/>
              </w:rPr>
              <w:t>(M. Cuenca)</w:t>
            </w:r>
          </w:p>
        </w:tc>
        <w:tc>
          <w:tcPr>
            <w:tcW w:w="1909" w:type="dxa"/>
          </w:tcPr>
          <w:p w:rsidR="00A54A4C" w:rsidRPr="000D14E8" w:rsidRDefault="00A54A4C" w:rsidP="00A54A4C">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0FF160F5" wp14:editId="3A21527F">
                  <wp:extent cx="621512" cy="1943100"/>
                  <wp:effectExtent l="0" t="0" r="7620" b="0"/>
                  <wp:docPr id="11" name="Imagen 11" descr="F:\HUESO ROMANO (22-7-16)\HUESO TRABAJADO EPOCA ROMANA\en fongo negro\54 - Tipo F.IV - Elementos de mobiliario\F.IV.1 - Elementos arquitectónicos\F.IV.1.4 - Elementos escultóricos\F.IV.1.3.2 - R. Animales\Museo de Badalona (4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54 - Tipo F.IV - Elementos de mobiliario\F.IV.1 - Elementos arquitectónicos\F.IV.1.4 - Elementos escultóricos\F.IV.1.3.2 - R. Animales\Museo de Badalona (43) copie.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5307" cy="2080021"/>
                          </a:xfrm>
                          <a:prstGeom prst="rect">
                            <a:avLst/>
                          </a:prstGeom>
                          <a:noFill/>
                          <a:ln>
                            <a:noFill/>
                          </a:ln>
                        </pic:spPr>
                      </pic:pic>
                    </a:graphicData>
                  </a:graphic>
                </wp:inline>
              </w:drawing>
            </w:r>
          </w:p>
          <w:p w:rsidR="00A54A4C" w:rsidRPr="000D14E8" w:rsidRDefault="00A54A4C" w:rsidP="00A54A4C">
            <w:pPr>
              <w:jc w:val="center"/>
              <w:rPr>
                <w:rFonts w:ascii="Times New Roman" w:hAnsi="Times New Roman" w:cs="Times New Roman"/>
                <w:i/>
                <w:noProof/>
                <w:lang w:eastAsia="es-ES"/>
              </w:rPr>
            </w:pPr>
            <w:r w:rsidRPr="000D14E8">
              <w:rPr>
                <w:rFonts w:ascii="Times New Roman" w:hAnsi="Times New Roman" w:cs="Times New Roman"/>
                <w:noProof/>
                <w:lang w:eastAsia="es-ES"/>
              </w:rPr>
              <w:t>3 -</w:t>
            </w:r>
            <w:r w:rsidRPr="000D14E8">
              <w:rPr>
                <w:rFonts w:ascii="Times New Roman" w:hAnsi="Times New Roman" w:cs="Times New Roman"/>
                <w:i/>
                <w:noProof/>
                <w:lang w:eastAsia="es-ES"/>
              </w:rPr>
              <w:t xml:space="preserve"> Baetvlo</w:t>
            </w:r>
          </w:p>
          <w:p w:rsidR="00A54A4C" w:rsidRPr="000D14E8" w:rsidRDefault="0029065D" w:rsidP="00A54A4C">
            <w:pPr>
              <w:jc w:val="center"/>
              <w:rPr>
                <w:rFonts w:ascii="Times New Roman" w:hAnsi="Times New Roman" w:cs="Times New Roman"/>
                <w:noProof/>
                <w:lang w:eastAsia="es-ES"/>
              </w:rPr>
            </w:pPr>
            <w:r>
              <w:rPr>
                <w:rFonts w:ascii="Times New Roman" w:hAnsi="Times New Roman" w:cs="Times New Roman"/>
                <w:noProof/>
                <w:lang w:eastAsia="es-ES"/>
              </w:rPr>
              <w:t>(M</w:t>
            </w:r>
            <w:r w:rsidR="00A54A4C" w:rsidRPr="000D14E8">
              <w:rPr>
                <w:rFonts w:ascii="Times New Roman" w:hAnsi="Times New Roman" w:cs="Times New Roman"/>
                <w:noProof/>
                <w:lang w:eastAsia="es-ES"/>
              </w:rPr>
              <w:t>. Badalona)</w:t>
            </w:r>
          </w:p>
        </w:tc>
        <w:tc>
          <w:tcPr>
            <w:tcW w:w="4611" w:type="dxa"/>
            <w:gridSpan w:val="2"/>
          </w:tcPr>
          <w:p w:rsidR="00A54A4C" w:rsidRPr="000D14E8" w:rsidRDefault="00A54A4C" w:rsidP="00A54A4C">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54939E99" wp14:editId="3E3833DE">
                  <wp:extent cx="1247797" cy="1943100"/>
                  <wp:effectExtent l="0" t="0" r="9525" b="0"/>
                  <wp:docPr id="39" name="Imagen 39" descr="F:\HUESO ROMANO (22-7-16)\HUESO TRABAJADO EPOCA ROMANA\en fongo negro\54 - Tipo F.IV - Elementos de mobiliario\F.IV.1 - Elementos arquitectónicos\F.IV.1.4 - Elementos escultóricos\F.IV.1.3.2 - R. Animales\Baelo MAN (44)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HUESO ROMANO (22-7-16)\HUESO TRABAJADO EPOCA ROMANA\en fongo negro\54 - Tipo F.IV - Elementos de mobiliario\F.IV.1 - Elementos arquitectónicos\F.IV.1.4 - Elementos escultóricos\F.IV.1.3.2 - R. Animales\Baelo MAN (44) copie123.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81978" cy="1996327"/>
                          </a:xfrm>
                          <a:prstGeom prst="rect">
                            <a:avLst/>
                          </a:prstGeom>
                          <a:noFill/>
                          <a:ln>
                            <a:noFill/>
                          </a:ln>
                        </pic:spPr>
                      </pic:pic>
                    </a:graphicData>
                  </a:graphic>
                </wp:inline>
              </w:drawing>
            </w:r>
            <w:r w:rsidRPr="000D14E8">
              <w:rPr>
                <w:rFonts w:ascii="Times New Roman" w:hAnsi="Times New Roman" w:cs="Times New Roman"/>
                <w:noProof/>
                <w:lang w:eastAsia="es-ES"/>
              </w:rPr>
              <w:drawing>
                <wp:inline distT="0" distB="0" distL="0" distR="0" wp14:anchorId="0D2AA5CA" wp14:editId="3826FD91">
                  <wp:extent cx="1403060" cy="1937385"/>
                  <wp:effectExtent l="0" t="0" r="6985" b="5715"/>
                  <wp:docPr id="40" name="Imagen 40" descr="F:\HUESO ROMANO (22-7-16)\HUESO TRABAJADO EPOCA ROMANA\en fongo negro\54 - Tipo F.IV - Elementos de mobiliario\F.IV.1 - Elementos arquitectónicos\F.IV.1.4 - Elementos escultóricos\F.IV.1.3.2 - R. Animales\Baelo MAN (45)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HUESO ROMANO (22-7-16)\HUESO TRABAJADO EPOCA ROMANA\en fongo negro\54 - Tipo F.IV - Elementos de mobiliario\F.IV.1 - Elementos arquitectónicos\F.IV.1.4 - Elementos escultóricos\F.IV.1.3.2 - R. Animales\Baelo MAN (45) copie123.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69167" cy="2028668"/>
                          </a:xfrm>
                          <a:prstGeom prst="rect">
                            <a:avLst/>
                          </a:prstGeom>
                          <a:noFill/>
                          <a:ln>
                            <a:noFill/>
                          </a:ln>
                        </pic:spPr>
                      </pic:pic>
                    </a:graphicData>
                  </a:graphic>
                </wp:inline>
              </w:drawing>
            </w:r>
          </w:p>
          <w:p w:rsidR="00A54A4C" w:rsidRPr="000D14E8" w:rsidRDefault="00A54A4C" w:rsidP="00A54A4C">
            <w:pPr>
              <w:jc w:val="center"/>
              <w:rPr>
                <w:rFonts w:ascii="Times New Roman" w:hAnsi="Times New Roman" w:cs="Times New Roman"/>
                <w:i/>
                <w:noProof/>
                <w:lang w:eastAsia="es-ES"/>
              </w:rPr>
            </w:pPr>
            <w:r w:rsidRPr="000D14E8">
              <w:rPr>
                <w:rFonts w:ascii="Times New Roman" w:hAnsi="Times New Roman" w:cs="Times New Roman"/>
                <w:noProof/>
                <w:lang w:eastAsia="es-ES"/>
              </w:rPr>
              <w:t xml:space="preserve">4 - </w:t>
            </w:r>
            <w:r w:rsidRPr="000D14E8">
              <w:rPr>
                <w:rFonts w:ascii="Times New Roman" w:hAnsi="Times New Roman" w:cs="Times New Roman"/>
                <w:i/>
                <w:noProof/>
                <w:lang w:eastAsia="es-ES"/>
              </w:rPr>
              <w:t>Baelo Clavdia</w:t>
            </w:r>
          </w:p>
          <w:p w:rsidR="00A54A4C" w:rsidRPr="000D14E8" w:rsidRDefault="00A54A4C" w:rsidP="00A54A4C">
            <w:pPr>
              <w:jc w:val="center"/>
              <w:rPr>
                <w:rFonts w:ascii="Times New Roman" w:hAnsi="Times New Roman" w:cs="Times New Roman"/>
                <w:noProof/>
                <w:lang w:eastAsia="es-ES"/>
              </w:rPr>
            </w:pPr>
            <w:r w:rsidRPr="000D14E8">
              <w:rPr>
                <w:rFonts w:ascii="Times New Roman" w:hAnsi="Times New Roman" w:cs="Times New Roman"/>
                <w:noProof/>
                <w:lang w:eastAsia="es-ES"/>
              </w:rPr>
              <w:t>(MAN Madrid)</w:t>
            </w:r>
          </w:p>
        </w:tc>
      </w:tr>
      <w:tr w:rsidR="00B31BDC" w:rsidRPr="000D14E8" w:rsidTr="006C515B">
        <w:trPr>
          <w:gridAfter w:val="1"/>
          <w:wAfter w:w="1276" w:type="dxa"/>
          <w:trHeight w:val="1707"/>
        </w:trPr>
        <w:tc>
          <w:tcPr>
            <w:tcW w:w="8931" w:type="dxa"/>
            <w:gridSpan w:val="4"/>
            <w:tcBorders>
              <w:top w:val="single" w:sz="4" w:space="0" w:color="auto"/>
              <w:left w:val="single" w:sz="4" w:space="0" w:color="auto"/>
              <w:bottom w:val="single" w:sz="4" w:space="0" w:color="auto"/>
              <w:right w:val="single" w:sz="4" w:space="0" w:color="auto"/>
            </w:tcBorders>
          </w:tcPr>
          <w:p w:rsidR="00B31BDC" w:rsidRPr="000D14E8" w:rsidRDefault="00B31BDC" w:rsidP="00B31BDC">
            <w:pPr>
              <w:jc w:val="center"/>
              <w:rPr>
                <w:rFonts w:ascii="Times New Roman" w:hAnsi="Times New Roman" w:cs="Times New Roman"/>
                <w:i/>
                <w:noProof/>
                <w:lang w:eastAsia="es-ES"/>
              </w:rPr>
            </w:pPr>
            <w:r w:rsidRPr="000D14E8">
              <w:rPr>
                <w:rFonts w:ascii="Times New Roman" w:hAnsi="Times New Roman" w:cs="Times New Roman"/>
                <w:i/>
                <w:noProof/>
                <w:lang w:eastAsia="es-ES"/>
              </w:rPr>
              <w:drawing>
                <wp:inline distT="0" distB="0" distL="0" distR="0" wp14:anchorId="133F398F" wp14:editId="7B8FD393">
                  <wp:extent cx="2315518" cy="1543050"/>
                  <wp:effectExtent l="0" t="0" r="8890" b="0"/>
                  <wp:docPr id="53" name="Imagen 53" descr="F:\HUESO ROMANO (22-7-16)\HUESO TRABAJADO EPOCA ROMANA\en fongo negro\46 - Tipo E.V - Cubiletes\E.V.2 -  Figurado\MNARMFCE30020_SEQ_001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46 - Tipo E.V - Cubiletes\E.V.2 -  Figurado\MNARMFCE30020_SEQ_001_R copie.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40801" cy="1559899"/>
                          </a:xfrm>
                          <a:prstGeom prst="rect">
                            <a:avLst/>
                          </a:prstGeom>
                          <a:noFill/>
                          <a:ln>
                            <a:noFill/>
                          </a:ln>
                        </pic:spPr>
                      </pic:pic>
                    </a:graphicData>
                  </a:graphic>
                </wp:inline>
              </w:drawing>
            </w:r>
            <w:r w:rsidRPr="000D14E8">
              <w:rPr>
                <w:rFonts w:ascii="Times New Roman" w:hAnsi="Times New Roman" w:cs="Times New Roman"/>
                <w:i/>
                <w:noProof/>
                <w:lang w:eastAsia="es-ES"/>
              </w:rPr>
              <w:drawing>
                <wp:inline distT="0" distB="0" distL="0" distR="0" wp14:anchorId="57B4AA2F" wp14:editId="48F1A99C">
                  <wp:extent cx="2326946" cy="1550670"/>
                  <wp:effectExtent l="0" t="0" r="0" b="0"/>
                  <wp:docPr id="58" name="Imagen 58" descr="F:\HUESO ROMANO (22-7-16)\HUESO TRABAJADO EPOCA ROMANA\en fongo negro\46 - Tipo E.V - Cubiletes\E.V.2 -  Figurado\MNARMFCE30021_SEQ_004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46 - Tipo E.V - Cubiletes\E.V.2 -  Figurado\MNARMFCE30021_SEQ_004_R copi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0314" cy="1592898"/>
                          </a:xfrm>
                          <a:prstGeom prst="rect">
                            <a:avLst/>
                          </a:prstGeom>
                          <a:noFill/>
                          <a:ln>
                            <a:noFill/>
                          </a:ln>
                        </pic:spPr>
                      </pic:pic>
                    </a:graphicData>
                  </a:graphic>
                </wp:inline>
              </w:drawing>
            </w:r>
          </w:p>
          <w:p w:rsidR="00B31BDC" w:rsidRPr="000D14E8" w:rsidRDefault="00F51325" w:rsidP="00B31BDC">
            <w:pPr>
              <w:jc w:val="center"/>
              <w:rPr>
                <w:rFonts w:ascii="Times New Roman" w:hAnsi="Times New Roman" w:cs="Times New Roman"/>
                <w:i/>
                <w:noProof/>
                <w:lang w:eastAsia="es-ES"/>
              </w:rPr>
            </w:pPr>
            <w:r w:rsidRPr="000D14E8">
              <w:rPr>
                <w:rFonts w:ascii="Times New Roman" w:hAnsi="Times New Roman" w:cs="Times New Roman"/>
                <w:noProof/>
                <w:lang w:eastAsia="es-ES"/>
              </w:rPr>
              <w:t>5 -</w:t>
            </w:r>
            <w:r w:rsidRPr="000D14E8">
              <w:rPr>
                <w:rFonts w:ascii="Times New Roman" w:hAnsi="Times New Roman" w:cs="Times New Roman"/>
                <w:i/>
                <w:noProof/>
                <w:lang w:eastAsia="es-ES"/>
              </w:rPr>
              <w:t xml:space="preserve"> </w:t>
            </w:r>
            <w:r w:rsidR="00B31BDC" w:rsidRPr="000D14E8">
              <w:rPr>
                <w:rFonts w:ascii="Times New Roman" w:hAnsi="Times New Roman" w:cs="Times New Roman"/>
                <w:i/>
                <w:noProof/>
                <w:lang w:eastAsia="es-ES"/>
              </w:rPr>
              <w:t>Avgvsta Emerita</w:t>
            </w:r>
          </w:p>
          <w:p w:rsidR="00B31BDC" w:rsidRPr="000D14E8" w:rsidRDefault="00B31BDC" w:rsidP="00B31BDC">
            <w:pPr>
              <w:jc w:val="center"/>
              <w:rPr>
                <w:rFonts w:ascii="Times New Roman" w:hAnsi="Times New Roman" w:cs="Times New Roman"/>
              </w:rPr>
            </w:pPr>
            <w:r w:rsidRPr="000D14E8">
              <w:rPr>
                <w:rFonts w:ascii="Times New Roman" w:hAnsi="Times New Roman" w:cs="Times New Roman"/>
                <w:noProof/>
                <w:lang w:eastAsia="es-ES"/>
              </w:rPr>
              <w:t>(MNAR Mérida)</w:t>
            </w:r>
          </w:p>
        </w:tc>
      </w:tr>
    </w:tbl>
    <w:p w:rsidR="00B31BDC" w:rsidRPr="000D14E8" w:rsidRDefault="00B31BDC" w:rsidP="002B245D">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3A234D" w:rsidRPr="000D14E8">
        <w:rPr>
          <w:rFonts w:ascii="Times New Roman" w:hAnsi="Times New Roman" w:cs="Times New Roman"/>
        </w:rPr>
        <w:t xml:space="preserve"> Se trata de piezas de diverso tamaño realizadas en hueso, bien trabajadas y pulidas, cuya finalidad era la decoración de muebles. Hay una </w:t>
      </w:r>
      <w:r w:rsidR="008E7B39" w:rsidRPr="000D14E8">
        <w:rPr>
          <w:rFonts w:ascii="Times New Roman" w:hAnsi="Times New Roman" w:cs="Times New Roman"/>
        </w:rPr>
        <w:t>diversidad</w:t>
      </w:r>
      <w:r w:rsidR="002B245D" w:rsidRPr="000D14E8">
        <w:rPr>
          <w:rFonts w:ascii="Times New Roman" w:hAnsi="Times New Roman" w:cs="Times New Roman"/>
        </w:rPr>
        <w:t xml:space="preserve"> de representaciones</w:t>
      </w:r>
      <w:r w:rsidR="008E7B39" w:rsidRPr="000D14E8">
        <w:rPr>
          <w:rFonts w:ascii="Times New Roman" w:hAnsi="Times New Roman" w:cs="Times New Roman"/>
        </w:rPr>
        <w:t>:</w:t>
      </w:r>
      <w:r w:rsidR="002B245D" w:rsidRPr="000D14E8">
        <w:rPr>
          <w:rFonts w:ascii="Times New Roman" w:hAnsi="Times New Roman" w:cs="Times New Roman"/>
        </w:rPr>
        <w:t xml:space="preserve"> c una</w:t>
      </w:r>
      <w:r w:rsidR="003A234D" w:rsidRPr="000D14E8">
        <w:rPr>
          <w:rFonts w:ascii="Times New Roman" w:hAnsi="Times New Roman" w:cs="Times New Roman"/>
        </w:rPr>
        <w:t xml:space="preserve"> pata con las garras de un león, procedente de Zama</w:t>
      </w:r>
      <w:r w:rsidR="002B245D" w:rsidRPr="000D14E8">
        <w:rPr>
          <w:rFonts w:ascii="Times New Roman" w:hAnsi="Times New Roman" w:cs="Times New Roman"/>
        </w:rPr>
        <w:t xml:space="preserve"> (Albacete)</w:t>
      </w:r>
      <w:r w:rsidR="008E7B39" w:rsidRPr="000D14E8">
        <w:rPr>
          <w:rFonts w:ascii="Times New Roman" w:hAnsi="Times New Roman" w:cs="Times New Roman"/>
        </w:rPr>
        <w:t>;</w:t>
      </w:r>
      <w:r w:rsidR="003A234D" w:rsidRPr="000D14E8">
        <w:rPr>
          <w:rFonts w:ascii="Times New Roman" w:hAnsi="Times New Roman" w:cs="Times New Roman"/>
        </w:rPr>
        <w:t xml:space="preserve"> las patas de equino de </w:t>
      </w:r>
      <w:r w:rsidR="003A234D" w:rsidRPr="000D14E8">
        <w:rPr>
          <w:rFonts w:ascii="Times New Roman" w:hAnsi="Times New Roman" w:cs="Times New Roman"/>
          <w:i/>
        </w:rPr>
        <w:t xml:space="preserve">Segobriga </w:t>
      </w:r>
      <w:r w:rsidR="003A234D" w:rsidRPr="000D14E8">
        <w:rPr>
          <w:rFonts w:ascii="Times New Roman" w:hAnsi="Times New Roman" w:cs="Times New Roman"/>
        </w:rPr>
        <w:t xml:space="preserve">y </w:t>
      </w:r>
      <w:r w:rsidR="003A234D" w:rsidRPr="000D14E8">
        <w:rPr>
          <w:rFonts w:ascii="Times New Roman" w:hAnsi="Times New Roman" w:cs="Times New Roman"/>
          <w:i/>
        </w:rPr>
        <w:t>Baetvlo</w:t>
      </w:r>
      <w:r w:rsidR="008E7B39" w:rsidRPr="000D14E8">
        <w:rPr>
          <w:rFonts w:ascii="Times New Roman" w:hAnsi="Times New Roman" w:cs="Times New Roman"/>
          <w:i/>
        </w:rPr>
        <w:t xml:space="preserve"> </w:t>
      </w:r>
      <w:r w:rsidR="008E7B39" w:rsidRPr="000D14E8">
        <w:rPr>
          <w:rFonts w:ascii="Times New Roman" w:hAnsi="Times New Roman" w:cs="Times New Roman"/>
        </w:rPr>
        <w:t>-e</w:t>
      </w:r>
      <w:r w:rsidR="003A234D" w:rsidRPr="000D14E8">
        <w:rPr>
          <w:rFonts w:ascii="Times New Roman" w:hAnsi="Times New Roman" w:cs="Times New Roman"/>
        </w:rPr>
        <w:t>n este último caso en proceso de elaboración</w:t>
      </w:r>
      <w:r w:rsidR="008E7B39" w:rsidRPr="000D14E8">
        <w:rPr>
          <w:rFonts w:ascii="Times New Roman" w:hAnsi="Times New Roman" w:cs="Times New Roman"/>
        </w:rPr>
        <w:t>-</w:t>
      </w:r>
      <w:r w:rsidR="003A234D" w:rsidRPr="000D14E8">
        <w:rPr>
          <w:rFonts w:ascii="Times New Roman" w:hAnsi="Times New Roman" w:cs="Times New Roman"/>
        </w:rPr>
        <w:t xml:space="preserve">, o la pieza </w:t>
      </w:r>
      <w:r w:rsidR="00C25325" w:rsidRPr="000D14E8">
        <w:rPr>
          <w:rFonts w:ascii="Times New Roman" w:hAnsi="Times New Roman" w:cs="Times New Roman"/>
        </w:rPr>
        <w:t xml:space="preserve">emeritense </w:t>
      </w:r>
      <w:r w:rsidR="003A234D" w:rsidRPr="000D14E8">
        <w:rPr>
          <w:rFonts w:ascii="Times New Roman" w:hAnsi="Times New Roman" w:cs="Times New Roman"/>
        </w:rPr>
        <w:t>que imita la</w:t>
      </w:r>
      <w:r w:rsidRPr="000D14E8">
        <w:rPr>
          <w:rFonts w:ascii="Times New Roman" w:hAnsi="Times New Roman" w:cs="Times New Roman"/>
        </w:rPr>
        <w:t xml:space="preserve"> cabeza </w:t>
      </w:r>
      <w:r w:rsidR="003A234D" w:rsidRPr="000D14E8">
        <w:rPr>
          <w:rFonts w:ascii="Times New Roman" w:hAnsi="Times New Roman" w:cs="Times New Roman"/>
        </w:rPr>
        <w:t>de</w:t>
      </w:r>
      <w:r w:rsidRPr="000D14E8">
        <w:rPr>
          <w:rFonts w:ascii="Times New Roman" w:hAnsi="Times New Roman" w:cs="Times New Roman"/>
        </w:rPr>
        <w:t xml:space="preserve"> </w:t>
      </w:r>
      <w:r w:rsidR="003E1628">
        <w:rPr>
          <w:rFonts w:ascii="Times New Roman" w:hAnsi="Times New Roman" w:cs="Times New Roman"/>
        </w:rPr>
        <w:t>un ánade</w:t>
      </w:r>
      <w:r w:rsidR="00C25325" w:rsidRPr="000D14E8">
        <w:rPr>
          <w:rStyle w:val="Refdenotaalpie"/>
          <w:rFonts w:ascii="Times New Roman" w:hAnsi="Times New Roman" w:cs="Times New Roman"/>
        </w:rPr>
        <w:footnoteReference w:id="15"/>
      </w:r>
      <w:r w:rsidR="00C25325" w:rsidRPr="000D14E8">
        <w:rPr>
          <w:rFonts w:ascii="Times New Roman" w:hAnsi="Times New Roman" w:cs="Times New Roman"/>
        </w:rPr>
        <w:t>.</w:t>
      </w:r>
    </w:p>
    <w:p w:rsidR="00B31BDC" w:rsidRPr="000D14E8" w:rsidRDefault="00B31BDC" w:rsidP="002B245D">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Pr="000D14E8">
        <w:rPr>
          <w:rFonts w:ascii="Times New Roman" w:hAnsi="Times New Roman" w:cs="Times New Roman"/>
          <w:i/>
        </w:rPr>
        <w:t>Avgvsta Emerita</w:t>
      </w:r>
      <w:r w:rsidRPr="000D14E8">
        <w:rPr>
          <w:rFonts w:ascii="Times New Roman" w:hAnsi="Times New Roman" w:cs="Times New Roman"/>
        </w:rPr>
        <w:t xml:space="preserve"> (Mérida),</w:t>
      </w:r>
      <w:r w:rsidRPr="000D14E8">
        <w:rPr>
          <w:rFonts w:ascii="Times New Roman" w:hAnsi="Times New Roman" w:cs="Times New Roman"/>
          <w:i/>
        </w:rPr>
        <w:t xml:space="preserve"> Baelo Clavdia</w:t>
      </w:r>
      <w:r w:rsidRPr="000D14E8">
        <w:rPr>
          <w:rFonts w:ascii="Times New Roman" w:hAnsi="Times New Roman" w:cs="Times New Roman"/>
        </w:rPr>
        <w:t xml:space="preserve"> (Bolonia, Cádiz), Zama (Hellín, Albacete)</w:t>
      </w:r>
      <w:r w:rsidR="00B103A2">
        <w:rPr>
          <w:rStyle w:val="Refdenotaalpie"/>
          <w:rFonts w:ascii="Times New Roman" w:hAnsi="Times New Roman" w:cs="Times New Roman"/>
        </w:rPr>
        <w:footnoteReference w:id="16"/>
      </w:r>
      <w:r w:rsidRPr="000D14E8">
        <w:rPr>
          <w:rFonts w:ascii="Times New Roman" w:hAnsi="Times New Roman" w:cs="Times New Roman"/>
        </w:rPr>
        <w:t xml:space="preserve">, </w:t>
      </w:r>
      <w:r w:rsidRPr="000D14E8">
        <w:rPr>
          <w:rFonts w:ascii="Times New Roman" w:hAnsi="Times New Roman" w:cs="Times New Roman"/>
          <w:i/>
        </w:rPr>
        <w:t>Segobriga</w:t>
      </w:r>
      <w:r w:rsidRPr="000D14E8">
        <w:rPr>
          <w:rFonts w:ascii="Times New Roman" w:hAnsi="Times New Roman" w:cs="Times New Roman"/>
        </w:rPr>
        <w:t xml:space="preserve"> (Saelice, Cuenca).</w:t>
      </w:r>
    </w:p>
    <w:p w:rsidR="00B31BDC" w:rsidRPr="000D14E8" w:rsidRDefault="00B31BDC" w:rsidP="002B245D">
      <w:pPr>
        <w:spacing w:after="0" w:line="240" w:lineRule="auto"/>
        <w:jc w:val="both"/>
        <w:rPr>
          <w:rFonts w:ascii="Times New Roman" w:hAnsi="Times New Roman" w:cs="Times New Roman"/>
        </w:rPr>
      </w:pPr>
      <w:r w:rsidRPr="000D14E8">
        <w:rPr>
          <w:rFonts w:ascii="Times New Roman" w:hAnsi="Times New Roman" w:cs="Times New Roman"/>
          <w:b/>
        </w:rPr>
        <w:t>Área de dispersión:</w:t>
      </w:r>
      <w:r w:rsidRPr="000D14E8">
        <w:rPr>
          <w:rFonts w:ascii="Times New Roman" w:hAnsi="Times New Roman" w:cs="Times New Roman"/>
        </w:rPr>
        <w:t xml:space="preserve"> No conocemos.</w:t>
      </w:r>
    </w:p>
    <w:p w:rsidR="00B31BDC" w:rsidRDefault="00B31BDC" w:rsidP="002B245D">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 época romana.</w:t>
      </w:r>
    </w:p>
    <w:p w:rsidR="009F0645" w:rsidRDefault="009F0645" w:rsidP="002B245D">
      <w:pPr>
        <w:spacing w:after="0" w:line="240" w:lineRule="auto"/>
        <w:jc w:val="both"/>
        <w:rPr>
          <w:rFonts w:ascii="Times New Roman" w:hAnsi="Times New Roman" w:cs="Times New Roman"/>
        </w:rPr>
      </w:pPr>
    </w:p>
    <w:p w:rsidR="009F0645" w:rsidRDefault="009F0645" w:rsidP="002B245D">
      <w:pPr>
        <w:spacing w:after="0" w:line="240" w:lineRule="auto"/>
        <w:jc w:val="both"/>
        <w:rPr>
          <w:rFonts w:ascii="Times New Roman" w:hAnsi="Times New Roman" w:cs="Times New Roman"/>
        </w:rPr>
      </w:pPr>
    </w:p>
    <w:p w:rsidR="009F0645" w:rsidRDefault="009F0645" w:rsidP="002B245D">
      <w:pPr>
        <w:spacing w:after="0" w:line="240" w:lineRule="auto"/>
        <w:jc w:val="both"/>
        <w:rPr>
          <w:rFonts w:ascii="Times New Roman" w:hAnsi="Times New Roman" w:cs="Times New Roman"/>
        </w:rPr>
      </w:pPr>
    </w:p>
    <w:p w:rsidR="009F0645" w:rsidRDefault="009F0645" w:rsidP="002B245D">
      <w:pPr>
        <w:spacing w:after="0" w:line="240" w:lineRule="auto"/>
        <w:jc w:val="both"/>
        <w:rPr>
          <w:rFonts w:ascii="Times New Roman" w:hAnsi="Times New Roman" w:cs="Times New Roman"/>
        </w:rPr>
      </w:pPr>
    </w:p>
    <w:p w:rsidR="006C515B" w:rsidRDefault="006C515B" w:rsidP="002B245D">
      <w:pPr>
        <w:spacing w:after="0" w:line="240" w:lineRule="auto"/>
        <w:jc w:val="both"/>
        <w:rPr>
          <w:rFonts w:ascii="Times New Roman" w:hAnsi="Times New Roman" w:cs="Times New Roman"/>
        </w:rPr>
      </w:pPr>
    </w:p>
    <w:p w:rsidR="009F0645" w:rsidRPr="000D14E8" w:rsidRDefault="009F0645" w:rsidP="002B245D">
      <w:pPr>
        <w:spacing w:after="0" w:line="240" w:lineRule="auto"/>
        <w:jc w:val="both"/>
        <w:rPr>
          <w:rFonts w:ascii="Times New Roman" w:hAnsi="Times New Roman" w:cs="Times New Roman"/>
        </w:rPr>
      </w:pPr>
    </w:p>
    <w:p w:rsidR="00F26E75" w:rsidRPr="000D14E8" w:rsidRDefault="00F26E75" w:rsidP="009C453A">
      <w:pPr>
        <w:spacing w:after="0" w:line="240" w:lineRule="auto"/>
        <w:rPr>
          <w:rFonts w:ascii="Times New Roman" w:hAnsi="Times New Roman" w:cs="Times New Roman"/>
        </w:rPr>
      </w:pPr>
    </w:p>
    <w:p w:rsidR="009C453A" w:rsidRPr="000D14E8" w:rsidRDefault="000951CA" w:rsidP="000951CA">
      <w:pPr>
        <w:spacing w:after="0" w:line="240" w:lineRule="auto"/>
        <w:ind w:left="708" w:firstLine="708"/>
        <w:rPr>
          <w:rFonts w:ascii="Times New Roman" w:hAnsi="Times New Roman" w:cs="Times New Roman"/>
        </w:rPr>
      </w:pPr>
      <w:r w:rsidRPr="000D14E8">
        <w:rPr>
          <w:rFonts w:ascii="Times New Roman" w:hAnsi="Times New Roman" w:cs="Times New Roman"/>
        </w:rPr>
        <w:t xml:space="preserve">▫ </w:t>
      </w:r>
      <w:r w:rsidR="00F21BD9" w:rsidRPr="000D14E8">
        <w:rPr>
          <w:rFonts w:ascii="Times New Roman" w:hAnsi="Times New Roman" w:cs="Times New Roman"/>
          <w:b/>
        </w:rPr>
        <w:t>F.IV</w:t>
      </w:r>
      <w:r w:rsidRPr="000D14E8">
        <w:rPr>
          <w:rFonts w:ascii="Times New Roman" w:hAnsi="Times New Roman" w:cs="Times New Roman"/>
          <w:b/>
        </w:rPr>
        <w:t>.1.</w:t>
      </w:r>
      <w:r w:rsidR="000279F1" w:rsidRPr="000D14E8">
        <w:rPr>
          <w:rFonts w:ascii="Times New Roman" w:hAnsi="Times New Roman" w:cs="Times New Roman"/>
          <w:b/>
        </w:rPr>
        <w:t>2</w:t>
      </w:r>
      <w:r w:rsidRPr="000D14E8">
        <w:rPr>
          <w:rFonts w:ascii="Times New Roman" w:hAnsi="Times New Roman" w:cs="Times New Roman"/>
          <w:b/>
        </w:rPr>
        <w:t>.</w:t>
      </w:r>
      <w:r w:rsidR="003801D1" w:rsidRPr="000D14E8">
        <w:rPr>
          <w:rFonts w:ascii="Times New Roman" w:hAnsi="Times New Roman" w:cs="Times New Roman"/>
          <w:b/>
        </w:rPr>
        <w:t>3</w:t>
      </w:r>
      <w:r w:rsidR="009C453A" w:rsidRPr="000D14E8">
        <w:rPr>
          <w:rFonts w:ascii="Times New Roman" w:hAnsi="Times New Roman" w:cs="Times New Roman"/>
          <w:b/>
        </w:rPr>
        <w:t xml:space="preserve"> – </w:t>
      </w:r>
      <w:r w:rsidR="003801D1" w:rsidRPr="000D14E8">
        <w:rPr>
          <w:rFonts w:ascii="Times New Roman" w:hAnsi="Times New Roman" w:cs="Times New Roman"/>
          <w:b/>
        </w:rPr>
        <w:t>Representaciones vegetales</w:t>
      </w:r>
      <w:r w:rsidRPr="000D14E8">
        <w:rPr>
          <w:rFonts w:ascii="Times New Roman" w:hAnsi="Times New Roman" w:cs="Times New Roman"/>
          <w:b/>
        </w:rPr>
        <w:t>.</w:t>
      </w:r>
    </w:p>
    <w:p w:rsidR="008E45DF" w:rsidRPr="000D14E8" w:rsidRDefault="008E45DF" w:rsidP="008E45DF">
      <w:pPr>
        <w:spacing w:after="0" w:line="240" w:lineRule="auto"/>
        <w:rPr>
          <w:rFonts w:ascii="Times New Roman" w:hAnsi="Times New Roman" w:cs="Times New Roman"/>
          <w:b/>
          <w:color w:val="031CD3"/>
        </w:rPr>
      </w:pPr>
      <w:r w:rsidRPr="000D14E8">
        <w:rPr>
          <w:rFonts w:ascii="Times New Roman" w:hAnsi="Times New Roman" w:cs="Times New Roman"/>
          <w:b/>
        </w:rPr>
        <w:t>Béal</w:t>
      </w:r>
      <w:r w:rsidRPr="000D14E8">
        <w:rPr>
          <w:rFonts w:ascii="Times New Roman" w:hAnsi="Times New Roman" w:cs="Times New Roman"/>
        </w:rPr>
        <w:t xml:space="preserve"> –</w:t>
      </w:r>
      <w:r w:rsidRPr="000D14E8">
        <w:rPr>
          <w:rFonts w:ascii="Times New Roman" w:hAnsi="Times New Roman" w:cs="Times New Roman"/>
          <w:b/>
          <w:color w:val="031CD3"/>
        </w:rPr>
        <w:t xml:space="preserve"> </w:t>
      </w:r>
      <w:r w:rsidR="00D85234" w:rsidRPr="000D14E8">
        <w:rPr>
          <w:rFonts w:ascii="Times New Roman" w:hAnsi="Times New Roman" w:cs="Times New Roman"/>
          <w:b/>
          <w:color w:val="031CD3"/>
        </w:rPr>
        <w:t>B VII, 3</w:t>
      </w:r>
    </w:p>
    <w:tbl>
      <w:tblPr>
        <w:tblStyle w:val="Tablaconcuadrcula"/>
        <w:tblW w:w="6808" w:type="dxa"/>
        <w:tblInd w:w="-5" w:type="dxa"/>
        <w:tblLook w:val="04A0" w:firstRow="1" w:lastRow="0" w:firstColumn="1" w:lastColumn="0" w:noHBand="0" w:noVBand="1"/>
      </w:tblPr>
      <w:tblGrid>
        <w:gridCol w:w="2835"/>
        <w:gridCol w:w="1777"/>
        <w:gridCol w:w="2196"/>
      </w:tblGrid>
      <w:tr w:rsidR="007656A5" w:rsidRPr="000D14E8" w:rsidTr="007656A5">
        <w:trPr>
          <w:trHeight w:val="2430"/>
        </w:trPr>
        <w:tc>
          <w:tcPr>
            <w:tcW w:w="2835" w:type="dxa"/>
          </w:tcPr>
          <w:p w:rsidR="007656A5" w:rsidRPr="000D14E8" w:rsidRDefault="007656A5" w:rsidP="00A54A4C">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0AA6F940" wp14:editId="42B4BA42">
                  <wp:extent cx="1447800" cy="1412661"/>
                  <wp:effectExtent l="0" t="0" r="0" b="0"/>
                  <wp:docPr id="75" name="Imagen 75" descr="F:\HUESO ROMANO (22-7-16)\HUESO TRABAJADO EPOCA ROMANA\en fongo negro\54 - Tipo F.IV - Elementos de mobiliario\F.IV.1 - Elementos arquitectónicos\F.IV.1.4 - Elementos escultóricos\F.IV.1.3.3 - R. Vegetales\Museo de Tarragon (1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54 - Tipo F.IV - Elementos de mobiliario\F.IV.1 - Elementos arquitectónicos\F.IV.1.4 - Elementos escultóricos\F.IV.1.3.3 - R. Vegetales\Museo de Tarragon (18) copi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78391" cy="1442510"/>
                          </a:xfrm>
                          <a:prstGeom prst="rect">
                            <a:avLst/>
                          </a:prstGeom>
                          <a:noFill/>
                          <a:ln>
                            <a:noFill/>
                          </a:ln>
                        </pic:spPr>
                      </pic:pic>
                    </a:graphicData>
                  </a:graphic>
                </wp:inline>
              </w:drawing>
            </w:r>
          </w:p>
          <w:p w:rsidR="007656A5" w:rsidRPr="000D14E8" w:rsidRDefault="007656A5" w:rsidP="00A54A4C">
            <w:pPr>
              <w:jc w:val="center"/>
              <w:rPr>
                <w:rFonts w:ascii="Times New Roman" w:hAnsi="Times New Roman" w:cs="Times New Roman"/>
                <w:i/>
              </w:rPr>
            </w:pPr>
            <w:r w:rsidRPr="000D14E8">
              <w:rPr>
                <w:rFonts w:ascii="Times New Roman" w:hAnsi="Times New Roman" w:cs="Times New Roman"/>
              </w:rPr>
              <w:t>1 -</w:t>
            </w:r>
            <w:r w:rsidRPr="000D14E8">
              <w:rPr>
                <w:rFonts w:ascii="Times New Roman" w:hAnsi="Times New Roman" w:cs="Times New Roman"/>
                <w:i/>
              </w:rPr>
              <w:t xml:space="preserve"> Tarraco</w:t>
            </w:r>
          </w:p>
          <w:p w:rsidR="007656A5" w:rsidRPr="000D14E8" w:rsidRDefault="007656A5" w:rsidP="00A54A4C">
            <w:pPr>
              <w:jc w:val="center"/>
              <w:rPr>
                <w:rFonts w:ascii="Times New Roman" w:hAnsi="Times New Roman" w:cs="Times New Roman"/>
                <w:b/>
                <w:color w:val="031CD3"/>
              </w:rPr>
            </w:pPr>
            <w:r w:rsidRPr="000D14E8">
              <w:rPr>
                <w:rFonts w:ascii="Times New Roman" w:hAnsi="Times New Roman" w:cs="Times New Roman"/>
              </w:rPr>
              <w:t>(MNAT Tarragona)</w:t>
            </w:r>
          </w:p>
        </w:tc>
        <w:tc>
          <w:tcPr>
            <w:tcW w:w="1777" w:type="dxa"/>
          </w:tcPr>
          <w:p w:rsidR="007656A5" w:rsidRPr="000D14E8" w:rsidRDefault="007656A5" w:rsidP="00A54A4C">
            <w:pPr>
              <w:jc w:val="center"/>
              <w:rPr>
                <w:rFonts w:ascii="Times New Roman" w:hAnsi="Times New Roman" w:cs="Times New Roman"/>
                <w:i/>
              </w:rPr>
            </w:pPr>
            <w:r w:rsidRPr="000D14E8">
              <w:rPr>
                <w:rFonts w:ascii="Times New Roman" w:hAnsi="Times New Roman" w:cs="Times New Roman"/>
                <w:i/>
                <w:noProof/>
                <w:lang w:eastAsia="es-ES"/>
              </w:rPr>
              <w:drawing>
                <wp:inline distT="0" distB="0" distL="0" distR="0" wp14:anchorId="2A5A3DAF" wp14:editId="62FD35E5">
                  <wp:extent cx="874976" cy="1412240"/>
                  <wp:effectExtent l="0" t="0" r="1905" b="0"/>
                  <wp:docPr id="142" name="Imagen 142" descr="F:\HUESO ROMANO (22-7-16)\HUESO TRABAJADO EPOCA ROMANA\en fongo negro\54 - Tipo F.IV - Elementos de mobiliario\F.IV.1 - Elementos arquitectónicos\F.IV.1.4 - Elementos escultóricos\F.IV.1.3.3 - R. Vegetales\Remate (Cartagena, Sali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54 - Tipo F.IV - Elementos de mobiliario\F.IV.1 - Elementos arquitectónicos\F.IV.1.4 - Elementos escultóricos\F.IV.1.3.3 - R. Vegetales\Remate (Cartagena, Salido).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11103" cy="1470550"/>
                          </a:xfrm>
                          <a:prstGeom prst="rect">
                            <a:avLst/>
                          </a:prstGeom>
                          <a:noFill/>
                          <a:ln>
                            <a:noFill/>
                          </a:ln>
                        </pic:spPr>
                      </pic:pic>
                    </a:graphicData>
                  </a:graphic>
                </wp:inline>
              </w:drawing>
            </w:r>
          </w:p>
          <w:p w:rsidR="007656A5" w:rsidRPr="000D14E8" w:rsidRDefault="007656A5" w:rsidP="00A54A4C">
            <w:pPr>
              <w:jc w:val="center"/>
              <w:rPr>
                <w:rFonts w:ascii="Times New Roman" w:hAnsi="Times New Roman" w:cs="Times New Roman"/>
                <w:i/>
              </w:rPr>
            </w:pPr>
            <w:r w:rsidRPr="000D14E8">
              <w:rPr>
                <w:rFonts w:ascii="Times New Roman" w:hAnsi="Times New Roman" w:cs="Times New Roman"/>
              </w:rPr>
              <w:t xml:space="preserve">2 - </w:t>
            </w:r>
            <w:r w:rsidRPr="000D14E8">
              <w:rPr>
                <w:rFonts w:ascii="Times New Roman" w:hAnsi="Times New Roman" w:cs="Times New Roman"/>
                <w:i/>
              </w:rPr>
              <w:t>Cartago Nova</w:t>
            </w:r>
          </w:p>
          <w:p w:rsidR="007656A5" w:rsidRPr="000D14E8" w:rsidRDefault="007656A5" w:rsidP="00A54A4C">
            <w:pPr>
              <w:jc w:val="center"/>
              <w:rPr>
                <w:rFonts w:ascii="Times New Roman" w:hAnsi="Times New Roman" w:cs="Times New Roman"/>
                <w:i/>
              </w:rPr>
            </w:pPr>
            <w:r w:rsidRPr="000D14E8">
              <w:rPr>
                <w:rFonts w:ascii="Times New Roman" w:hAnsi="Times New Roman" w:cs="Times New Roman"/>
              </w:rPr>
              <w:t>(M. Cartagena)</w:t>
            </w:r>
          </w:p>
        </w:tc>
        <w:tc>
          <w:tcPr>
            <w:tcW w:w="2196" w:type="dxa"/>
          </w:tcPr>
          <w:p w:rsidR="007656A5" w:rsidRPr="000D14E8" w:rsidRDefault="007656A5" w:rsidP="00A54A4C">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27096B6F" wp14:editId="2F6B419D">
                  <wp:extent cx="1104291" cy="1412240"/>
                  <wp:effectExtent l="0" t="0" r="635" b="0"/>
                  <wp:docPr id="14" name="Imagen 14" descr="F:\HUESO ROMANO (22-7-16)\HUESO TRABAJADO EPOCA ROMANA\en fongo negro\54 - Tipo F.IV - Elementos de mobiliario\F.IV.1 - Elementos arquitectónicos\F.IV.1.4 - Elementos escultóricos\F.IV.1.3.3 - R. Vegetales\Ampurias-Museo (6)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54 - Tipo F.IV - Elementos de mobiliario\F.IV.1 - Elementos arquitectónicos\F.IV.1.4 - Elementos escultóricos\F.IV.1.3.3 - R. Vegetales\Ampurias-Museo (6)123.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2947" cy="1461676"/>
                          </a:xfrm>
                          <a:prstGeom prst="rect">
                            <a:avLst/>
                          </a:prstGeom>
                          <a:noFill/>
                          <a:ln>
                            <a:noFill/>
                          </a:ln>
                        </pic:spPr>
                      </pic:pic>
                    </a:graphicData>
                  </a:graphic>
                </wp:inline>
              </w:drawing>
            </w:r>
          </w:p>
          <w:p w:rsidR="007656A5" w:rsidRPr="000D14E8" w:rsidRDefault="007656A5" w:rsidP="00A54A4C">
            <w:pPr>
              <w:jc w:val="center"/>
              <w:rPr>
                <w:rFonts w:ascii="Times New Roman" w:hAnsi="Times New Roman" w:cs="Times New Roman"/>
                <w:i/>
                <w:noProof/>
                <w:lang w:eastAsia="es-ES"/>
              </w:rPr>
            </w:pPr>
            <w:r w:rsidRPr="000D14E8">
              <w:rPr>
                <w:rFonts w:ascii="Times New Roman" w:hAnsi="Times New Roman" w:cs="Times New Roman"/>
                <w:noProof/>
                <w:lang w:eastAsia="es-ES"/>
              </w:rPr>
              <w:t xml:space="preserve">3 - </w:t>
            </w:r>
            <w:r w:rsidRPr="000D14E8">
              <w:rPr>
                <w:rFonts w:ascii="Times New Roman" w:hAnsi="Times New Roman" w:cs="Times New Roman"/>
                <w:i/>
                <w:noProof/>
                <w:lang w:eastAsia="es-ES"/>
              </w:rPr>
              <w:t>Emporiae</w:t>
            </w:r>
          </w:p>
          <w:p w:rsidR="007656A5" w:rsidRPr="000D14E8" w:rsidRDefault="007656A5" w:rsidP="00A54A4C">
            <w:pPr>
              <w:jc w:val="center"/>
              <w:rPr>
                <w:rFonts w:ascii="Times New Roman" w:hAnsi="Times New Roman" w:cs="Times New Roman"/>
                <w:noProof/>
                <w:lang w:eastAsia="es-ES"/>
              </w:rPr>
            </w:pPr>
            <w:r w:rsidRPr="000D14E8">
              <w:rPr>
                <w:rFonts w:ascii="Times New Roman" w:hAnsi="Times New Roman" w:cs="Times New Roman"/>
                <w:noProof/>
                <w:lang w:eastAsia="es-ES"/>
              </w:rPr>
              <w:t>(MAC Ampurias)</w:t>
            </w:r>
          </w:p>
        </w:tc>
      </w:tr>
    </w:tbl>
    <w:p w:rsidR="00F26E75" w:rsidRPr="000D14E8" w:rsidRDefault="00F26E75" w:rsidP="00251F00">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0D71A4" w:rsidRPr="000D14E8">
        <w:rPr>
          <w:rFonts w:ascii="Times New Roman" w:hAnsi="Times New Roman" w:cs="Times New Roman"/>
        </w:rPr>
        <w:t xml:space="preserve"> </w:t>
      </w:r>
      <w:r w:rsidR="003E1887" w:rsidRPr="000D14E8">
        <w:rPr>
          <w:rFonts w:ascii="Times New Roman" w:hAnsi="Times New Roman" w:cs="Times New Roman"/>
        </w:rPr>
        <w:t xml:space="preserve">Se trata de </w:t>
      </w:r>
      <w:r w:rsidR="00486314" w:rsidRPr="000D14E8">
        <w:rPr>
          <w:rFonts w:ascii="Times New Roman" w:hAnsi="Times New Roman" w:cs="Times New Roman"/>
        </w:rPr>
        <w:t>objetos</w:t>
      </w:r>
      <w:r w:rsidR="003E1887" w:rsidRPr="000D14E8">
        <w:rPr>
          <w:rFonts w:ascii="Times New Roman" w:hAnsi="Times New Roman" w:cs="Times New Roman"/>
        </w:rPr>
        <w:t xml:space="preserve"> de diverso tamaño reali</w:t>
      </w:r>
      <w:r w:rsidR="00486314" w:rsidRPr="000D14E8">
        <w:rPr>
          <w:rFonts w:ascii="Times New Roman" w:hAnsi="Times New Roman" w:cs="Times New Roman"/>
        </w:rPr>
        <w:t>zadas en hueso, bien trabajados y pulido</w:t>
      </w:r>
      <w:r w:rsidR="003E1887" w:rsidRPr="000D14E8">
        <w:rPr>
          <w:rFonts w:ascii="Times New Roman" w:hAnsi="Times New Roman" w:cs="Times New Roman"/>
        </w:rPr>
        <w:t xml:space="preserve">s, cuya finalidad era la decoración de muebles. Hay una gran variedad de representaciones. </w:t>
      </w:r>
      <w:r w:rsidR="00486314" w:rsidRPr="000D14E8">
        <w:rPr>
          <w:rFonts w:ascii="Times New Roman" w:hAnsi="Times New Roman" w:cs="Times New Roman"/>
        </w:rPr>
        <w:t xml:space="preserve">Si bien en la península ibérica no son muy abundantes las relacionadas con la decoración vegetal. </w:t>
      </w:r>
      <w:r w:rsidR="006263D8" w:rsidRPr="000D14E8">
        <w:rPr>
          <w:rFonts w:ascii="Times New Roman" w:hAnsi="Times New Roman" w:cs="Times New Roman"/>
        </w:rPr>
        <w:t>Co</w:t>
      </w:r>
      <w:r w:rsidR="003E1887" w:rsidRPr="000D14E8">
        <w:rPr>
          <w:rFonts w:ascii="Times New Roman" w:hAnsi="Times New Roman" w:cs="Times New Roman"/>
        </w:rPr>
        <w:t>ntamos con placas, como la</w:t>
      </w:r>
      <w:r w:rsidR="006263D8" w:rsidRPr="000D14E8">
        <w:rPr>
          <w:rFonts w:ascii="Times New Roman" w:hAnsi="Times New Roman" w:cs="Times New Roman"/>
        </w:rPr>
        <w:t xml:space="preserve">s procedentes </w:t>
      </w:r>
      <w:r w:rsidR="003E1887" w:rsidRPr="000D14E8">
        <w:rPr>
          <w:rFonts w:ascii="Times New Roman" w:hAnsi="Times New Roman" w:cs="Times New Roman"/>
        </w:rPr>
        <w:t>de Cartago Nova (nº 2), que r</w:t>
      </w:r>
      <w:r w:rsidR="006263D8" w:rsidRPr="000D14E8">
        <w:rPr>
          <w:rFonts w:ascii="Times New Roman" w:hAnsi="Times New Roman" w:cs="Times New Roman"/>
        </w:rPr>
        <w:t>esponde a una pétalo</w:t>
      </w:r>
      <w:r w:rsidR="00486314" w:rsidRPr="000D14E8">
        <w:rPr>
          <w:rFonts w:ascii="Times New Roman" w:hAnsi="Times New Roman" w:cs="Times New Roman"/>
        </w:rPr>
        <w:t xml:space="preserve"> lanceolad</w:t>
      </w:r>
      <w:r w:rsidR="006263D8" w:rsidRPr="000D14E8">
        <w:rPr>
          <w:rFonts w:ascii="Times New Roman" w:hAnsi="Times New Roman" w:cs="Times New Roman"/>
        </w:rPr>
        <w:t>o</w:t>
      </w:r>
      <w:r w:rsidR="00486314" w:rsidRPr="000D14E8">
        <w:rPr>
          <w:rFonts w:ascii="Times New Roman" w:hAnsi="Times New Roman" w:cs="Times New Roman"/>
        </w:rPr>
        <w:t>;</w:t>
      </w:r>
      <w:r w:rsidR="003E1887" w:rsidRPr="000D14E8">
        <w:rPr>
          <w:rFonts w:ascii="Times New Roman" w:hAnsi="Times New Roman" w:cs="Times New Roman"/>
        </w:rPr>
        <w:t xml:space="preserve"> la de </w:t>
      </w:r>
      <w:r w:rsidR="000D71A4" w:rsidRPr="000D14E8">
        <w:rPr>
          <w:rFonts w:ascii="Times New Roman" w:hAnsi="Times New Roman" w:cs="Times New Roman"/>
          <w:i/>
        </w:rPr>
        <w:t>Emporiae</w:t>
      </w:r>
      <w:r w:rsidR="000D71A4" w:rsidRPr="000D14E8">
        <w:rPr>
          <w:rFonts w:ascii="Times New Roman" w:hAnsi="Times New Roman" w:cs="Times New Roman"/>
        </w:rPr>
        <w:t xml:space="preserve"> (</w:t>
      </w:r>
      <w:r w:rsidR="003E1887" w:rsidRPr="000D14E8">
        <w:rPr>
          <w:rFonts w:ascii="Times New Roman" w:hAnsi="Times New Roman" w:cs="Times New Roman"/>
        </w:rPr>
        <w:t xml:space="preserve">nº </w:t>
      </w:r>
      <w:r w:rsidR="000D71A4" w:rsidRPr="000D14E8">
        <w:rPr>
          <w:rFonts w:ascii="Times New Roman" w:hAnsi="Times New Roman" w:cs="Times New Roman"/>
        </w:rPr>
        <w:t xml:space="preserve">3) </w:t>
      </w:r>
      <w:r w:rsidR="00E81E61" w:rsidRPr="000D14E8">
        <w:rPr>
          <w:rFonts w:ascii="Times New Roman" w:hAnsi="Times New Roman" w:cs="Times New Roman"/>
        </w:rPr>
        <w:t>en forma de hoja de hiedra</w:t>
      </w:r>
      <w:r w:rsidR="006263D8" w:rsidRPr="000D14E8">
        <w:rPr>
          <w:rFonts w:ascii="Times New Roman" w:hAnsi="Times New Roman" w:cs="Times New Roman"/>
        </w:rPr>
        <w:t>,</w:t>
      </w:r>
      <w:r w:rsidR="00E81E61" w:rsidRPr="000D14E8">
        <w:rPr>
          <w:rFonts w:ascii="Times New Roman" w:hAnsi="Times New Roman" w:cs="Times New Roman"/>
        </w:rPr>
        <w:t xml:space="preserve"> plana por la cara exterior y con prominencia en la parte posterior para unir </w:t>
      </w:r>
      <w:r w:rsidR="006263D8" w:rsidRPr="000D14E8">
        <w:rPr>
          <w:rFonts w:ascii="Times New Roman" w:hAnsi="Times New Roman" w:cs="Times New Roman"/>
        </w:rPr>
        <w:t>al mueble;</w:t>
      </w:r>
      <w:r w:rsidR="00486314" w:rsidRPr="000D14E8">
        <w:rPr>
          <w:rFonts w:ascii="Times New Roman" w:hAnsi="Times New Roman" w:cs="Times New Roman"/>
        </w:rPr>
        <w:t xml:space="preserve"> o la de </w:t>
      </w:r>
      <w:r w:rsidR="000D71A4" w:rsidRPr="000D14E8">
        <w:rPr>
          <w:rFonts w:ascii="Times New Roman" w:hAnsi="Times New Roman" w:cs="Times New Roman"/>
          <w:i/>
        </w:rPr>
        <w:t>Tarraco</w:t>
      </w:r>
      <w:r w:rsidR="000D71A4" w:rsidRPr="000D14E8">
        <w:rPr>
          <w:rFonts w:ascii="Times New Roman" w:hAnsi="Times New Roman" w:cs="Times New Roman"/>
        </w:rPr>
        <w:t xml:space="preserve"> (</w:t>
      </w:r>
      <w:r w:rsidR="00486314" w:rsidRPr="000D14E8">
        <w:rPr>
          <w:rFonts w:ascii="Times New Roman" w:hAnsi="Times New Roman" w:cs="Times New Roman"/>
        </w:rPr>
        <w:t xml:space="preserve">nº </w:t>
      </w:r>
      <w:r w:rsidR="000D71A4" w:rsidRPr="000D14E8">
        <w:rPr>
          <w:rFonts w:ascii="Times New Roman" w:hAnsi="Times New Roman" w:cs="Times New Roman"/>
        </w:rPr>
        <w:t>1)</w:t>
      </w:r>
      <w:r w:rsidR="00486314" w:rsidRPr="000D14E8">
        <w:rPr>
          <w:rFonts w:ascii="Times New Roman" w:hAnsi="Times New Roman" w:cs="Times New Roman"/>
        </w:rPr>
        <w:t xml:space="preserve">, más elaborada, que representa una flor a base de </w:t>
      </w:r>
      <w:r w:rsidR="000D71A4" w:rsidRPr="000D14E8">
        <w:rPr>
          <w:rFonts w:ascii="Times New Roman" w:hAnsi="Times New Roman" w:cs="Times New Roman"/>
        </w:rPr>
        <w:t xml:space="preserve">una serie de molduras </w:t>
      </w:r>
      <w:r w:rsidR="007A05B2" w:rsidRPr="000D14E8">
        <w:rPr>
          <w:rFonts w:ascii="Times New Roman" w:hAnsi="Times New Roman" w:cs="Times New Roman"/>
        </w:rPr>
        <w:t>concéntricas</w:t>
      </w:r>
      <w:r w:rsidR="000D71A4" w:rsidRPr="000D14E8">
        <w:rPr>
          <w:rFonts w:ascii="Times New Roman" w:hAnsi="Times New Roman" w:cs="Times New Roman"/>
        </w:rPr>
        <w:t xml:space="preserve"> torneadas en relieve </w:t>
      </w:r>
      <w:r w:rsidR="00486314" w:rsidRPr="000D14E8">
        <w:rPr>
          <w:rFonts w:ascii="Times New Roman" w:hAnsi="Times New Roman" w:cs="Times New Roman"/>
        </w:rPr>
        <w:t xml:space="preserve">que </w:t>
      </w:r>
      <w:r w:rsidR="000D71A4" w:rsidRPr="000D14E8">
        <w:rPr>
          <w:rFonts w:ascii="Times New Roman" w:hAnsi="Times New Roman" w:cs="Times New Roman"/>
        </w:rPr>
        <w:t>evoca</w:t>
      </w:r>
      <w:r w:rsidR="00486314" w:rsidRPr="000D14E8">
        <w:rPr>
          <w:rFonts w:ascii="Times New Roman" w:hAnsi="Times New Roman" w:cs="Times New Roman"/>
        </w:rPr>
        <w:t>n</w:t>
      </w:r>
      <w:r w:rsidR="006263D8" w:rsidRPr="000D14E8">
        <w:rPr>
          <w:rFonts w:ascii="Times New Roman" w:hAnsi="Times New Roman" w:cs="Times New Roman"/>
        </w:rPr>
        <w:t xml:space="preserve"> las corolas</w:t>
      </w:r>
      <w:r w:rsidR="000D71A4" w:rsidRPr="000D14E8">
        <w:rPr>
          <w:rFonts w:ascii="Times New Roman" w:hAnsi="Times New Roman" w:cs="Times New Roman"/>
        </w:rPr>
        <w:t xml:space="preserve"> de una rosa.</w:t>
      </w:r>
      <w:r w:rsidR="00E40078" w:rsidRPr="000D14E8">
        <w:rPr>
          <w:rFonts w:ascii="Times New Roman" w:hAnsi="Times New Roman" w:cs="Times New Roman"/>
        </w:rPr>
        <w:t xml:space="preserve"> </w:t>
      </w:r>
    </w:p>
    <w:p w:rsidR="00F26E75" w:rsidRPr="00CF326C" w:rsidRDefault="00F26E75" w:rsidP="00251F00">
      <w:pPr>
        <w:spacing w:after="0" w:line="240" w:lineRule="auto"/>
        <w:jc w:val="both"/>
        <w:rPr>
          <w:rFonts w:ascii="Times New Roman" w:hAnsi="Times New Roman" w:cs="Times New Roman"/>
          <w:lang w:eastAsia="es-ES"/>
        </w:rPr>
      </w:pPr>
      <w:r w:rsidRPr="00CF326C">
        <w:rPr>
          <w:rFonts w:ascii="Times New Roman" w:hAnsi="Times New Roman" w:cs="Times New Roman"/>
          <w:b/>
        </w:rPr>
        <w:t xml:space="preserve">Área de hallazgos en </w:t>
      </w:r>
      <w:r w:rsidRPr="00CF326C">
        <w:rPr>
          <w:rFonts w:ascii="Times New Roman" w:hAnsi="Times New Roman" w:cs="Times New Roman"/>
          <w:b/>
          <w:i/>
        </w:rPr>
        <w:t>Hispania</w:t>
      </w:r>
      <w:r w:rsidRPr="00CF326C">
        <w:rPr>
          <w:rFonts w:ascii="Times New Roman" w:hAnsi="Times New Roman" w:cs="Times New Roman"/>
          <w:b/>
        </w:rPr>
        <w:t xml:space="preserve">: </w:t>
      </w:r>
      <w:r w:rsidR="00002F9F" w:rsidRPr="00CF326C">
        <w:rPr>
          <w:rFonts w:ascii="Times New Roman" w:hAnsi="Times New Roman" w:cs="Times New Roman"/>
          <w:i/>
        </w:rPr>
        <w:t>Tarraco</w:t>
      </w:r>
      <w:r w:rsidR="00002F9F" w:rsidRPr="00CF326C">
        <w:rPr>
          <w:rFonts w:ascii="Times New Roman" w:hAnsi="Times New Roman" w:cs="Times New Roman"/>
        </w:rPr>
        <w:t xml:space="preserve"> (Tarragona), </w:t>
      </w:r>
      <w:r w:rsidR="00A3487A" w:rsidRPr="00CF326C">
        <w:rPr>
          <w:rFonts w:ascii="Times New Roman" w:hAnsi="Times New Roman" w:cs="Times New Roman"/>
          <w:i/>
        </w:rPr>
        <w:t>Emporiae</w:t>
      </w:r>
      <w:r w:rsidR="00A3487A" w:rsidRPr="00CF326C">
        <w:rPr>
          <w:rFonts w:ascii="Times New Roman" w:hAnsi="Times New Roman" w:cs="Times New Roman"/>
        </w:rPr>
        <w:t xml:space="preserve"> (Ampurias)</w:t>
      </w:r>
      <w:r w:rsidR="00002F9F" w:rsidRPr="00CF326C">
        <w:rPr>
          <w:rFonts w:ascii="Times New Roman" w:hAnsi="Times New Roman" w:cs="Times New Roman"/>
        </w:rPr>
        <w:t xml:space="preserve">, </w:t>
      </w:r>
      <w:r w:rsidR="00002F9F" w:rsidRPr="00CF326C">
        <w:rPr>
          <w:rFonts w:ascii="Times New Roman" w:hAnsi="Times New Roman" w:cs="Times New Roman"/>
          <w:i/>
        </w:rPr>
        <w:t>Cart</w:t>
      </w:r>
      <w:r w:rsidR="00822DA0">
        <w:rPr>
          <w:rFonts w:ascii="Times New Roman" w:hAnsi="Times New Roman" w:cs="Times New Roman"/>
          <w:i/>
        </w:rPr>
        <w:t>h</w:t>
      </w:r>
      <w:r w:rsidR="00002F9F" w:rsidRPr="00CF326C">
        <w:rPr>
          <w:rFonts w:ascii="Times New Roman" w:hAnsi="Times New Roman" w:cs="Times New Roman"/>
          <w:i/>
        </w:rPr>
        <w:t>ago Nova</w:t>
      </w:r>
      <w:r w:rsidR="00002F9F" w:rsidRPr="00CF326C">
        <w:rPr>
          <w:rFonts w:ascii="Times New Roman" w:hAnsi="Times New Roman" w:cs="Times New Roman"/>
        </w:rPr>
        <w:t xml:space="preserve"> (Cartagena).</w:t>
      </w:r>
      <w:r w:rsidR="00233E66" w:rsidRPr="00CF326C">
        <w:rPr>
          <w:rFonts w:ascii="Times New Roman" w:hAnsi="Times New Roman" w:cs="Times New Roman"/>
        </w:rPr>
        <w:t xml:space="preserve"> Similar a la </w:t>
      </w:r>
      <w:r w:rsidR="00233E66" w:rsidRPr="00CF326C">
        <w:rPr>
          <w:rFonts w:ascii="Times New Roman" w:hAnsi="Times New Roman" w:cs="Times New Roman"/>
          <w:i/>
        </w:rPr>
        <w:t>Emporiae</w:t>
      </w:r>
      <w:r w:rsidR="00233E66" w:rsidRPr="00CF326C">
        <w:rPr>
          <w:rFonts w:ascii="Times New Roman" w:hAnsi="Times New Roman" w:cs="Times New Roman"/>
        </w:rPr>
        <w:t xml:space="preserve"> la encontramos en la villa de</w:t>
      </w:r>
      <w:r w:rsidR="00A02CA3" w:rsidRPr="00CF326C">
        <w:rPr>
          <w:rFonts w:ascii="Times New Roman" w:hAnsi="Times New Roman" w:cs="Times New Roman"/>
        </w:rPr>
        <w:t xml:space="preserve"> </w:t>
      </w:r>
      <w:r w:rsidR="00233E66" w:rsidRPr="00CF326C">
        <w:rPr>
          <w:rFonts w:ascii="Times New Roman" w:hAnsi="Times New Roman" w:cs="Times New Roman"/>
        </w:rPr>
        <w:t>Tolegassos (</w:t>
      </w:r>
      <w:r w:rsidR="00822DA0" w:rsidRPr="00CF326C">
        <w:rPr>
          <w:rFonts w:ascii="Times New Roman" w:hAnsi="Times New Roman" w:cs="Times New Roman"/>
        </w:rPr>
        <w:t>Viladamat</w:t>
      </w:r>
      <w:r w:rsidR="00233E66" w:rsidRPr="00CF326C">
        <w:rPr>
          <w:rFonts w:ascii="Times New Roman" w:hAnsi="Times New Roman" w:cs="Times New Roman"/>
        </w:rPr>
        <w:t>, Girona)</w:t>
      </w:r>
      <w:r w:rsidR="00233E66" w:rsidRPr="00CF326C">
        <w:rPr>
          <w:rStyle w:val="Refdenotaalpie"/>
          <w:rFonts w:ascii="Times New Roman" w:hAnsi="Times New Roman" w:cs="Times New Roman"/>
        </w:rPr>
        <w:footnoteReference w:id="17"/>
      </w:r>
      <w:r w:rsidR="00233E66" w:rsidRPr="00CF326C">
        <w:rPr>
          <w:rFonts w:ascii="Times New Roman" w:hAnsi="Times New Roman" w:cs="Times New Roman"/>
        </w:rPr>
        <w:t>.</w:t>
      </w:r>
      <w:r w:rsidR="00233E66" w:rsidRPr="00CF326C">
        <w:rPr>
          <w:rFonts w:ascii="Times New Roman" w:hAnsi="Times New Roman" w:cs="Times New Roman"/>
          <w:lang w:eastAsia="es-ES"/>
        </w:rPr>
        <w:t xml:space="preserve"> </w:t>
      </w:r>
    </w:p>
    <w:p w:rsidR="00F26E75" w:rsidRPr="000D14E8" w:rsidRDefault="00F26E75" w:rsidP="00251F00">
      <w:pPr>
        <w:spacing w:after="0" w:line="240" w:lineRule="auto"/>
        <w:jc w:val="both"/>
        <w:rPr>
          <w:rFonts w:ascii="Times New Roman" w:hAnsi="Times New Roman" w:cs="Times New Roman"/>
        </w:rPr>
      </w:pPr>
      <w:r w:rsidRPr="000D14E8">
        <w:rPr>
          <w:rFonts w:ascii="Times New Roman" w:hAnsi="Times New Roman" w:cs="Times New Roman"/>
          <w:b/>
        </w:rPr>
        <w:t>Área de dispersión:</w:t>
      </w:r>
      <w:r w:rsidR="00E81E61" w:rsidRPr="000D14E8">
        <w:rPr>
          <w:rFonts w:ascii="Times New Roman" w:hAnsi="Times New Roman" w:cs="Times New Roman"/>
          <w:b/>
        </w:rPr>
        <w:t xml:space="preserve"> </w:t>
      </w:r>
      <w:r w:rsidR="00E81E61" w:rsidRPr="000D14E8">
        <w:rPr>
          <w:rFonts w:ascii="Times New Roman" w:hAnsi="Times New Roman" w:cs="Times New Roman"/>
        </w:rPr>
        <w:t>Similar en Lyon (Francia)</w:t>
      </w:r>
      <w:r w:rsidR="00E81E61" w:rsidRPr="000D14E8">
        <w:rPr>
          <w:rStyle w:val="Refdenotaalpie"/>
          <w:rFonts w:ascii="Times New Roman" w:hAnsi="Times New Roman" w:cs="Times New Roman"/>
        </w:rPr>
        <w:footnoteReference w:id="18"/>
      </w:r>
      <w:r w:rsidR="000D71A4" w:rsidRPr="000D14E8">
        <w:rPr>
          <w:rFonts w:ascii="Times New Roman" w:hAnsi="Times New Roman" w:cs="Times New Roman"/>
        </w:rPr>
        <w:t xml:space="preserve"> la hoja de hiedra de Ampurias. Para la pieza de </w:t>
      </w:r>
      <w:r w:rsidR="000D71A4" w:rsidRPr="000D14E8">
        <w:rPr>
          <w:rFonts w:ascii="Times New Roman" w:hAnsi="Times New Roman" w:cs="Times New Roman"/>
          <w:i/>
        </w:rPr>
        <w:t>Tarraco</w:t>
      </w:r>
      <w:r w:rsidR="000D71A4" w:rsidRPr="000D14E8">
        <w:rPr>
          <w:rFonts w:ascii="Times New Roman" w:hAnsi="Times New Roman" w:cs="Times New Roman"/>
        </w:rPr>
        <w:t>, encontramos un modelo idéntico en</w:t>
      </w:r>
      <w:r w:rsidR="000D71A4" w:rsidRPr="000D14E8">
        <w:rPr>
          <w:rFonts w:ascii="Times New Roman" w:hAnsi="Times New Roman" w:cs="Times New Roman"/>
          <w:i/>
        </w:rPr>
        <w:t xml:space="preserve"> Aventicvm</w:t>
      </w:r>
      <w:r w:rsidR="000D71A4" w:rsidRPr="000D14E8">
        <w:rPr>
          <w:rFonts w:ascii="Times New Roman" w:hAnsi="Times New Roman" w:cs="Times New Roman"/>
        </w:rPr>
        <w:t xml:space="preserve"> (Avenches, Suiza)</w:t>
      </w:r>
      <w:r w:rsidR="000D71A4" w:rsidRPr="000D14E8">
        <w:rPr>
          <w:rStyle w:val="Refdenotaalpie"/>
          <w:rFonts w:ascii="Times New Roman" w:hAnsi="Times New Roman" w:cs="Times New Roman"/>
        </w:rPr>
        <w:footnoteReference w:id="19"/>
      </w:r>
      <w:r w:rsidR="00D10E3C" w:rsidRPr="000D14E8">
        <w:rPr>
          <w:rFonts w:ascii="Times New Roman" w:hAnsi="Times New Roman" w:cs="Times New Roman"/>
        </w:rPr>
        <w:t>.</w:t>
      </w:r>
    </w:p>
    <w:p w:rsidR="00F26E75" w:rsidRDefault="00F26E75" w:rsidP="00251F00">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8E7B39" w:rsidRPr="000D14E8">
        <w:rPr>
          <w:rFonts w:ascii="Times New Roman" w:hAnsi="Times New Roman" w:cs="Times New Roman"/>
        </w:rPr>
        <w:t xml:space="preserve"> Siglos I</w:t>
      </w:r>
      <w:r w:rsidR="00D10E3C" w:rsidRPr="000D14E8">
        <w:rPr>
          <w:rFonts w:ascii="Times New Roman" w:hAnsi="Times New Roman" w:cs="Times New Roman"/>
        </w:rPr>
        <w:t>I</w:t>
      </w:r>
      <w:r w:rsidR="008E7B39" w:rsidRPr="000D14E8">
        <w:rPr>
          <w:rFonts w:ascii="Times New Roman" w:hAnsi="Times New Roman" w:cs="Times New Roman"/>
        </w:rPr>
        <w:t>-</w:t>
      </w:r>
      <w:r w:rsidR="00D10E3C" w:rsidRPr="000D14E8">
        <w:rPr>
          <w:rFonts w:ascii="Times New Roman" w:hAnsi="Times New Roman" w:cs="Times New Roman"/>
        </w:rPr>
        <w:t>I</w:t>
      </w:r>
      <w:r w:rsidR="008E7B39" w:rsidRPr="000D14E8">
        <w:rPr>
          <w:rFonts w:ascii="Times New Roman" w:hAnsi="Times New Roman" w:cs="Times New Roman"/>
        </w:rPr>
        <w:t>V</w:t>
      </w:r>
      <w:r w:rsidR="00D10E3C" w:rsidRPr="000D14E8">
        <w:rPr>
          <w:rFonts w:ascii="Times New Roman" w:hAnsi="Times New Roman" w:cs="Times New Roman"/>
        </w:rPr>
        <w:t xml:space="preserve"> o V</w:t>
      </w:r>
      <w:r w:rsidR="008E7B39" w:rsidRPr="000D14E8">
        <w:rPr>
          <w:rFonts w:ascii="Times New Roman" w:hAnsi="Times New Roman" w:cs="Times New Roman"/>
        </w:rPr>
        <w:t xml:space="preserve"> d.C.</w:t>
      </w:r>
    </w:p>
    <w:p w:rsidR="00C64945" w:rsidRDefault="00C64945" w:rsidP="00251F00">
      <w:pPr>
        <w:spacing w:after="0" w:line="240" w:lineRule="auto"/>
        <w:jc w:val="both"/>
        <w:rPr>
          <w:rFonts w:ascii="Times New Roman" w:hAnsi="Times New Roman" w:cs="Times New Roman"/>
        </w:rPr>
      </w:pPr>
    </w:p>
    <w:p w:rsidR="00C64945" w:rsidRDefault="00C64945" w:rsidP="00251F00">
      <w:pPr>
        <w:spacing w:after="0" w:line="240" w:lineRule="auto"/>
        <w:jc w:val="both"/>
        <w:rPr>
          <w:rFonts w:ascii="Times New Roman" w:hAnsi="Times New Roman" w:cs="Times New Roman"/>
        </w:rPr>
      </w:pPr>
    </w:p>
    <w:p w:rsidR="00C64945" w:rsidRDefault="00C64945" w:rsidP="00251F00">
      <w:pPr>
        <w:spacing w:after="0" w:line="240" w:lineRule="auto"/>
        <w:jc w:val="both"/>
        <w:rPr>
          <w:rFonts w:ascii="Times New Roman" w:hAnsi="Times New Roman" w:cs="Times New Roman"/>
        </w:rPr>
      </w:pPr>
    </w:p>
    <w:p w:rsidR="00C64945" w:rsidRDefault="00C64945" w:rsidP="00251F00">
      <w:pPr>
        <w:spacing w:after="0" w:line="240" w:lineRule="auto"/>
        <w:jc w:val="both"/>
        <w:rPr>
          <w:rFonts w:ascii="Times New Roman" w:hAnsi="Times New Roman" w:cs="Times New Roman"/>
        </w:rPr>
      </w:pPr>
    </w:p>
    <w:p w:rsidR="00C64945" w:rsidRDefault="00C64945" w:rsidP="00251F00">
      <w:pPr>
        <w:spacing w:after="0" w:line="240" w:lineRule="auto"/>
        <w:jc w:val="both"/>
        <w:rPr>
          <w:rFonts w:ascii="Times New Roman" w:hAnsi="Times New Roman" w:cs="Times New Roman"/>
        </w:rPr>
      </w:pPr>
    </w:p>
    <w:p w:rsidR="00C64945" w:rsidRPr="000D14E8" w:rsidRDefault="00C64945" w:rsidP="00251F00">
      <w:pPr>
        <w:spacing w:after="0" w:line="240" w:lineRule="auto"/>
        <w:jc w:val="both"/>
        <w:rPr>
          <w:rFonts w:ascii="Times New Roman" w:hAnsi="Times New Roman" w:cs="Times New Roman"/>
        </w:rPr>
      </w:pPr>
    </w:p>
    <w:p w:rsidR="0047322F" w:rsidRPr="000D14E8" w:rsidRDefault="0047322F" w:rsidP="00251F00">
      <w:pPr>
        <w:spacing w:after="0" w:line="240" w:lineRule="auto"/>
        <w:jc w:val="both"/>
        <w:rPr>
          <w:rFonts w:ascii="Times New Roman" w:hAnsi="Times New Roman" w:cs="Times New Roman"/>
        </w:rPr>
      </w:pPr>
    </w:p>
    <w:p w:rsidR="001C78FD" w:rsidRPr="000D14E8" w:rsidRDefault="00345A37" w:rsidP="00F26E75">
      <w:pPr>
        <w:spacing w:after="0" w:line="240" w:lineRule="auto"/>
        <w:rPr>
          <w:rFonts w:ascii="Times New Roman" w:hAnsi="Times New Roman" w:cs="Times New Roman"/>
        </w:rPr>
      </w:pPr>
      <w:r w:rsidRPr="000D14E8">
        <w:rPr>
          <w:rFonts w:ascii="Times New Roman" w:hAnsi="Times New Roman" w:cs="Times New Roman"/>
          <w:b/>
        </w:rPr>
        <w:tab/>
        <w:t xml:space="preserve">• </w:t>
      </w:r>
      <w:r w:rsidR="0066626C" w:rsidRPr="00733875">
        <w:rPr>
          <w:rFonts w:ascii="Times New Roman" w:hAnsi="Times New Roman" w:cs="Times New Roman"/>
          <w:b/>
        </w:rPr>
        <w:t>F.IV.1.3 –</w:t>
      </w:r>
      <w:r w:rsidR="00D250FB" w:rsidRPr="00733875">
        <w:rPr>
          <w:rFonts w:ascii="Times New Roman" w:hAnsi="Times New Roman" w:cs="Times New Roman"/>
          <w:b/>
        </w:rPr>
        <w:t xml:space="preserve"> Remate </w:t>
      </w:r>
      <w:r w:rsidR="001C78FD" w:rsidRPr="00733875">
        <w:rPr>
          <w:rFonts w:ascii="Times New Roman" w:hAnsi="Times New Roman" w:cs="Times New Roman"/>
          <w:b/>
        </w:rPr>
        <w:t xml:space="preserve">de </w:t>
      </w:r>
      <w:r w:rsidR="00D250FB" w:rsidRPr="00733875">
        <w:rPr>
          <w:rFonts w:ascii="Times New Roman" w:hAnsi="Times New Roman" w:cs="Times New Roman"/>
          <w:b/>
        </w:rPr>
        <w:t>Muebles</w:t>
      </w:r>
      <w:r w:rsidR="00D250FB" w:rsidRPr="00733875">
        <w:rPr>
          <w:rFonts w:ascii="Times New Roman" w:hAnsi="Times New Roman" w:cs="Times New Roman"/>
        </w:rPr>
        <w:t>.</w:t>
      </w:r>
    </w:p>
    <w:tbl>
      <w:tblPr>
        <w:tblStyle w:val="Tablaconcuadrcula"/>
        <w:tblW w:w="5666" w:type="dxa"/>
        <w:tblLook w:val="04A0" w:firstRow="1" w:lastRow="0" w:firstColumn="1" w:lastColumn="0" w:noHBand="0" w:noVBand="1"/>
      </w:tblPr>
      <w:tblGrid>
        <w:gridCol w:w="1848"/>
        <w:gridCol w:w="1840"/>
        <w:gridCol w:w="1978"/>
      </w:tblGrid>
      <w:tr w:rsidR="00FF6887" w:rsidRPr="000D14E8" w:rsidTr="00FF6887">
        <w:trPr>
          <w:trHeight w:val="566"/>
        </w:trPr>
        <w:tc>
          <w:tcPr>
            <w:tcW w:w="1848" w:type="dxa"/>
          </w:tcPr>
          <w:p w:rsidR="00FF6887" w:rsidRPr="000D14E8" w:rsidRDefault="00FF6887" w:rsidP="00BF6A6E">
            <w:pPr>
              <w:jc w:val="center"/>
              <w:rPr>
                <w:rFonts w:ascii="Times New Roman" w:hAnsi="Times New Roman" w:cs="Times New Roman"/>
                <w:i/>
              </w:rPr>
            </w:pPr>
            <w:r w:rsidRPr="000D14E8">
              <w:rPr>
                <w:rFonts w:ascii="Times New Roman" w:hAnsi="Times New Roman" w:cs="Times New Roman"/>
                <w:i/>
                <w:noProof/>
                <w:lang w:eastAsia="es-ES"/>
              </w:rPr>
              <w:drawing>
                <wp:inline distT="0" distB="0" distL="0" distR="0" wp14:anchorId="3AB9AEDC" wp14:editId="007602AC">
                  <wp:extent cx="1036380" cy="1924050"/>
                  <wp:effectExtent l="0" t="0" r="0" b="0"/>
                  <wp:docPr id="28" name="Imagen 28" descr="F:\HUESO ROMANO (22-7-16)\HUESO TRABAJADO EPOCA ROMANA\en fongo negro\54 - Tipo F.IV - Elementos de mobiliario\F.IV.1 - Elementos arquitectónicos\F.IV.1.4 - Elementos escultóricos\F.IV.1.3.4 - R. Inaminadas\Museo de Badalona (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54 - Tipo F.IV - Elementos de mobiliario\F.IV.1 - Elementos arquitectónicos\F.IV.1.4 - Elementos escultóricos\F.IV.1.3.4 - R. Inaminadas\Museo de Badalona (9) copie.jp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7209" r="7503"/>
                          <a:stretch/>
                        </pic:blipFill>
                        <pic:spPr bwMode="auto">
                          <a:xfrm>
                            <a:off x="0" y="0"/>
                            <a:ext cx="1062685" cy="1972886"/>
                          </a:xfrm>
                          <a:prstGeom prst="rect">
                            <a:avLst/>
                          </a:prstGeom>
                          <a:noFill/>
                          <a:ln>
                            <a:noFill/>
                          </a:ln>
                          <a:extLst>
                            <a:ext uri="{53640926-AAD7-44D8-BBD7-CCE9431645EC}">
                              <a14:shadowObscured xmlns:a14="http://schemas.microsoft.com/office/drawing/2010/main"/>
                            </a:ext>
                          </a:extLst>
                        </pic:spPr>
                      </pic:pic>
                    </a:graphicData>
                  </a:graphic>
                </wp:inline>
              </w:drawing>
            </w:r>
          </w:p>
          <w:p w:rsidR="00FF6887" w:rsidRPr="000D14E8" w:rsidRDefault="00FF6887" w:rsidP="00BF6A6E">
            <w:pPr>
              <w:jc w:val="center"/>
              <w:rPr>
                <w:rFonts w:ascii="Times New Roman" w:hAnsi="Times New Roman" w:cs="Times New Roman"/>
                <w:i/>
              </w:rPr>
            </w:pPr>
            <w:r w:rsidRPr="000D14E8">
              <w:rPr>
                <w:rFonts w:ascii="Times New Roman" w:hAnsi="Times New Roman" w:cs="Times New Roman"/>
              </w:rPr>
              <w:t xml:space="preserve">1 - </w:t>
            </w:r>
            <w:r w:rsidRPr="000D14E8">
              <w:rPr>
                <w:rFonts w:ascii="Times New Roman" w:hAnsi="Times New Roman" w:cs="Times New Roman"/>
                <w:i/>
              </w:rPr>
              <w:t>Baetvlo</w:t>
            </w:r>
          </w:p>
          <w:p w:rsidR="00FF6887" w:rsidRPr="000D14E8" w:rsidRDefault="00FF6887" w:rsidP="00BF6A6E">
            <w:pPr>
              <w:jc w:val="center"/>
              <w:rPr>
                <w:rFonts w:ascii="Times New Roman" w:hAnsi="Times New Roman" w:cs="Times New Roman"/>
              </w:rPr>
            </w:pPr>
            <w:r>
              <w:rPr>
                <w:rFonts w:ascii="Times New Roman" w:hAnsi="Times New Roman" w:cs="Times New Roman"/>
              </w:rPr>
              <w:t>(M.</w:t>
            </w:r>
            <w:r w:rsidRPr="000D14E8">
              <w:rPr>
                <w:rFonts w:ascii="Times New Roman" w:hAnsi="Times New Roman" w:cs="Times New Roman"/>
              </w:rPr>
              <w:t xml:space="preserve"> Badalona)</w:t>
            </w:r>
          </w:p>
        </w:tc>
        <w:tc>
          <w:tcPr>
            <w:tcW w:w="1840" w:type="dxa"/>
          </w:tcPr>
          <w:p w:rsidR="00FF6887" w:rsidRPr="000D14E8" w:rsidRDefault="00FF6887" w:rsidP="00BF6A6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4A511E4E" wp14:editId="25047B6B">
                  <wp:extent cx="684608" cy="1924050"/>
                  <wp:effectExtent l="0" t="0" r="1270" b="0"/>
                  <wp:docPr id="34" name="Imagen 34" descr="F:\HUESO ROMANO (22-7-16)\HUESO TRABAJADO EPOCA ROMANA\en fongo negro\54 - Tipo F.IV - Elementos de mobiliario\F.IV.1 - Elementos arquitectónicos\F.IV.1.4 - Elementos escultóricos\F.IV.1.3.4 - R. Inaminadas\MAN (85)12_modifié-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54 - Tipo F.IV - Elementos de mobiliario\F.IV.1 - Elementos arquitectónicos\F.IV.1.4 - Elementos escultóricos\F.IV.1.3.4 - R. Inaminadas\MAN (85)12_modifié-1.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16468" cy="2013590"/>
                          </a:xfrm>
                          <a:prstGeom prst="rect">
                            <a:avLst/>
                          </a:prstGeom>
                          <a:noFill/>
                          <a:ln>
                            <a:noFill/>
                          </a:ln>
                        </pic:spPr>
                      </pic:pic>
                    </a:graphicData>
                  </a:graphic>
                </wp:inline>
              </w:drawing>
            </w:r>
          </w:p>
          <w:p w:rsidR="00FF6887" w:rsidRPr="000D14E8" w:rsidRDefault="00FF6887" w:rsidP="00BF6A6E">
            <w:pPr>
              <w:jc w:val="center"/>
              <w:rPr>
                <w:rFonts w:ascii="Times New Roman" w:hAnsi="Times New Roman" w:cs="Times New Roman"/>
                <w:noProof/>
                <w:lang w:eastAsia="es-ES"/>
              </w:rPr>
            </w:pPr>
            <w:r w:rsidRPr="000D14E8">
              <w:rPr>
                <w:rFonts w:ascii="Times New Roman" w:hAnsi="Times New Roman" w:cs="Times New Roman"/>
                <w:noProof/>
                <w:lang w:eastAsia="es-ES"/>
              </w:rPr>
              <w:t>2 – Desconocido</w:t>
            </w:r>
          </w:p>
          <w:p w:rsidR="00FF6887" w:rsidRPr="000D14E8" w:rsidRDefault="00FF6887" w:rsidP="00BF6A6E">
            <w:pPr>
              <w:jc w:val="center"/>
              <w:rPr>
                <w:rFonts w:ascii="Times New Roman" w:hAnsi="Times New Roman" w:cs="Times New Roman"/>
                <w:noProof/>
                <w:lang w:eastAsia="es-ES"/>
              </w:rPr>
            </w:pPr>
            <w:r w:rsidRPr="000D14E8">
              <w:rPr>
                <w:rFonts w:ascii="Times New Roman" w:hAnsi="Times New Roman" w:cs="Times New Roman"/>
                <w:noProof/>
                <w:lang w:eastAsia="es-ES"/>
              </w:rPr>
              <w:t>(MAN Madrid)</w:t>
            </w:r>
          </w:p>
        </w:tc>
        <w:tc>
          <w:tcPr>
            <w:tcW w:w="1978" w:type="dxa"/>
          </w:tcPr>
          <w:p w:rsidR="00FF6887" w:rsidRPr="000D14E8" w:rsidRDefault="00FF6887" w:rsidP="00BF6A6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37FF7816" wp14:editId="5EAEB104">
                  <wp:extent cx="402156" cy="1924050"/>
                  <wp:effectExtent l="0" t="0" r="0" b="0"/>
                  <wp:docPr id="35" name="Imagen 35" descr="F:\HUESO ROMANO (22-7-16)\HUESO TRABAJADO EPOCA ROMANA\en fongo negro\54 - Tipo F.IV - Elementos de mobiliario\F.IV.1 - Elementos arquitectónicos\F.IV.1.4 - Elementos escultóricos\F.IV.1.3.4 - R. Inaminadas\Emerita.M.Cordo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54 - Tipo F.IV - Elementos de mobiliario\F.IV.1 - Elementos arquitectónicos\F.IV.1.4 - Elementos escultóricos\F.IV.1.3.4 - R. Inaminadas\Emerita.M.Cordoba.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8672" cy="2098756"/>
                          </a:xfrm>
                          <a:prstGeom prst="rect">
                            <a:avLst/>
                          </a:prstGeom>
                          <a:noFill/>
                          <a:ln>
                            <a:noFill/>
                          </a:ln>
                        </pic:spPr>
                      </pic:pic>
                    </a:graphicData>
                  </a:graphic>
                </wp:inline>
              </w:drawing>
            </w:r>
          </w:p>
          <w:p w:rsidR="00FF6887" w:rsidRPr="000D14E8" w:rsidRDefault="00FF6887" w:rsidP="00BF6A6E">
            <w:pPr>
              <w:jc w:val="center"/>
              <w:rPr>
                <w:rFonts w:ascii="Times New Roman" w:hAnsi="Times New Roman" w:cs="Times New Roman"/>
                <w:i/>
                <w:noProof/>
                <w:lang w:eastAsia="es-ES"/>
              </w:rPr>
            </w:pPr>
            <w:r w:rsidRPr="000D14E8">
              <w:rPr>
                <w:rFonts w:ascii="Times New Roman" w:hAnsi="Times New Roman" w:cs="Times New Roman"/>
                <w:noProof/>
                <w:lang w:eastAsia="es-ES"/>
              </w:rPr>
              <w:t xml:space="preserve">3 - </w:t>
            </w:r>
            <w:r w:rsidR="008D108B">
              <w:rPr>
                <w:rFonts w:ascii="Times New Roman" w:hAnsi="Times New Roman" w:cs="Times New Roman"/>
                <w:i/>
                <w:noProof/>
                <w:lang w:eastAsia="es-ES"/>
              </w:rPr>
              <w:t>Cordvba</w:t>
            </w:r>
          </w:p>
          <w:p w:rsidR="00FF6887" w:rsidRPr="000D14E8" w:rsidRDefault="008D108B" w:rsidP="00BF6A6E">
            <w:pPr>
              <w:jc w:val="center"/>
              <w:rPr>
                <w:rFonts w:ascii="Times New Roman" w:hAnsi="Times New Roman" w:cs="Times New Roman"/>
                <w:noProof/>
                <w:lang w:eastAsia="es-ES"/>
              </w:rPr>
            </w:pPr>
            <w:r>
              <w:rPr>
                <w:rFonts w:ascii="Times New Roman" w:hAnsi="Times New Roman" w:cs="Times New Roman"/>
                <w:noProof/>
                <w:lang w:eastAsia="es-ES"/>
              </w:rPr>
              <w:t>(M. Córdoba</w:t>
            </w:r>
            <w:r w:rsidR="00FF6887" w:rsidRPr="000D14E8">
              <w:rPr>
                <w:rFonts w:ascii="Times New Roman" w:hAnsi="Times New Roman" w:cs="Times New Roman"/>
                <w:noProof/>
                <w:lang w:eastAsia="es-ES"/>
              </w:rPr>
              <w:t>)</w:t>
            </w:r>
          </w:p>
        </w:tc>
      </w:tr>
    </w:tbl>
    <w:p w:rsidR="00345A37" w:rsidRPr="000D14E8" w:rsidRDefault="00345A37" w:rsidP="002B245D">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 xml:space="preserve">: </w:t>
      </w:r>
      <w:r w:rsidR="00EE58D5" w:rsidRPr="000D14E8">
        <w:rPr>
          <w:rFonts w:ascii="Times New Roman" w:hAnsi="Times New Roman" w:cs="Times New Roman"/>
        </w:rPr>
        <w:t>Son pequeños objetos</w:t>
      </w:r>
      <w:r w:rsidR="009F0216" w:rsidRPr="000D14E8">
        <w:rPr>
          <w:rFonts w:ascii="Times New Roman" w:hAnsi="Times New Roman" w:cs="Times New Roman"/>
        </w:rPr>
        <w:t xml:space="preserve"> de marquetería </w:t>
      </w:r>
      <w:r w:rsidR="00EE58D5" w:rsidRPr="000D14E8">
        <w:rPr>
          <w:rFonts w:ascii="Times New Roman" w:hAnsi="Times New Roman" w:cs="Times New Roman"/>
        </w:rPr>
        <w:t>finamente trabajados, que adoptan formas normalmente abal</w:t>
      </w:r>
      <w:r w:rsidR="009F0216" w:rsidRPr="000D14E8">
        <w:rPr>
          <w:rFonts w:ascii="Times New Roman" w:hAnsi="Times New Roman" w:cs="Times New Roman"/>
        </w:rPr>
        <w:t>a</w:t>
      </w:r>
      <w:r w:rsidR="00EE58D5" w:rsidRPr="000D14E8">
        <w:rPr>
          <w:rFonts w:ascii="Times New Roman" w:hAnsi="Times New Roman" w:cs="Times New Roman"/>
        </w:rPr>
        <w:t>ust</w:t>
      </w:r>
      <w:r w:rsidR="002B245D" w:rsidRPr="000D14E8">
        <w:rPr>
          <w:rFonts w:ascii="Times New Roman" w:hAnsi="Times New Roman" w:cs="Times New Roman"/>
        </w:rPr>
        <w:t xml:space="preserve">radas, como las Mérida (nº 3) y </w:t>
      </w:r>
      <w:r w:rsidR="00EE58D5" w:rsidRPr="000D14E8">
        <w:rPr>
          <w:rFonts w:ascii="Times New Roman" w:hAnsi="Times New Roman" w:cs="Times New Roman"/>
        </w:rPr>
        <w:t>C</w:t>
      </w:r>
      <w:r w:rsidR="009F0216" w:rsidRPr="000D14E8">
        <w:rPr>
          <w:rFonts w:ascii="Times New Roman" w:hAnsi="Times New Roman" w:cs="Times New Roman"/>
        </w:rPr>
        <w:t>ádiz (nº 4), o en forma de pináculo, caso de la de Badalona.</w:t>
      </w:r>
      <w:r w:rsidR="002B245D" w:rsidRPr="000D14E8">
        <w:rPr>
          <w:rFonts w:ascii="Times New Roman" w:hAnsi="Times New Roman" w:cs="Times New Roman"/>
        </w:rPr>
        <w:t xml:space="preserve"> Este tipo de piezas, debían emplearse como adorno de muebles.</w:t>
      </w:r>
    </w:p>
    <w:p w:rsidR="00345A37" w:rsidRPr="000D14E8" w:rsidRDefault="00345A37" w:rsidP="00345A37">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Pr="000D14E8">
        <w:rPr>
          <w:rFonts w:ascii="Times New Roman" w:hAnsi="Times New Roman" w:cs="Times New Roman"/>
          <w:i/>
        </w:rPr>
        <w:t>Emporiae</w:t>
      </w:r>
      <w:r w:rsidRPr="000D14E8">
        <w:rPr>
          <w:rFonts w:ascii="Times New Roman" w:hAnsi="Times New Roman" w:cs="Times New Roman"/>
        </w:rPr>
        <w:t xml:space="preserve"> (Ampurias), </w:t>
      </w:r>
      <w:r w:rsidRPr="000D14E8">
        <w:rPr>
          <w:rFonts w:ascii="Times New Roman" w:hAnsi="Times New Roman" w:cs="Times New Roman"/>
          <w:i/>
        </w:rPr>
        <w:t>Baetvlo</w:t>
      </w:r>
      <w:r w:rsidRPr="000D14E8">
        <w:rPr>
          <w:rFonts w:ascii="Times New Roman" w:hAnsi="Times New Roman" w:cs="Times New Roman"/>
        </w:rPr>
        <w:t xml:space="preserve"> (Badalona), Sant Josep (La Vall d’Uixó,</w:t>
      </w:r>
      <w:r w:rsidRPr="000D14E8">
        <w:rPr>
          <w:rFonts w:ascii="Times New Roman" w:hAnsi="Times New Roman" w:cs="Times New Roman"/>
          <w:b/>
        </w:rPr>
        <w:t xml:space="preserve"> </w:t>
      </w:r>
      <w:r w:rsidRPr="000D14E8">
        <w:rPr>
          <w:rFonts w:ascii="Times New Roman" w:hAnsi="Times New Roman" w:cs="Times New Roman"/>
        </w:rPr>
        <w:t>Castellón de la Plana), MAN (Madrid)</w:t>
      </w:r>
      <w:r w:rsidRPr="000D14E8">
        <w:rPr>
          <w:rStyle w:val="Refdenotaalpie"/>
          <w:rFonts w:ascii="Times New Roman" w:hAnsi="Times New Roman" w:cs="Times New Roman"/>
        </w:rPr>
        <w:footnoteReference w:id="20"/>
      </w:r>
      <w:r w:rsidRPr="000D14E8">
        <w:rPr>
          <w:rFonts w:ascii="Times New Roman" w:hAnsi="Times New Roman" w:cs="Times New Roman"/>
        </w:rPr>
        <w:t xml:space="preserve">, </w:t>
      </w:r>
      <w:r w:rsidRPr="000D14E8">
        <w:rPr>
          <w:rFonts w:ascii="Times New Roman" w:hAnsi="Times New Roman" w:cs="Times New Roman"/>
          <w:i/>
        </w:rPr>
        <w:t xml:space="preserve">Avgvsta Emerita </w:t>
      </w:r>
      <w:r w:rsidRPr="000D14E8">
        <w:rPr>
          <w:rFonts w:ascii="Times New Roman" w:hAnsi="Times New Roman" w:cs="Times New Roman"/>
        </w:rPr>
        <w:t>(Mérida)</w:t>
      </w:r>
      <w:r w:rsidR="00BF6A6E" w:rsidRPr="000D14E8">
        <w:rPr>
          <w:rFonts w:ascii="Times New Roman" w:hAnsi="Times New Roman" w:cs="Times New Roman"/>
        </w:rPr>
        <w:t xml:space="preserve">, </w:t>
      </w:r>
      <w:r w:rsidR="00BF6A6E" w:rsidRPr="000D14E8">
        <w:rPr>
          <w:rFonts w:ascii="Times New Roman" w:hAnsi="Times New Roman" w:cs="Times New Roman"/>
          <w:i/>
        </w:rPr>
        <w:t>Gades</w:t>
      </w:r>
      <w:r w:rsidR="00BF6A6E" w:rsidRPr="000D14E8">
        <w:rPr>
          <w:rFonts w:ascii="Times New Roman" w:hAnsi="Times New Roman" w:cs="Times New Roman"/>
        </w:rPr>
        <w:t xml:space="preserve"> (Cádiz)</w:t>
      </w:r>
      <w:r w:rsidRPr="000D14E8">
        <w:rPr>
          <w:rFonts w:ascii="Times New Roman" w:hAnsi="Times New Roman" w:cs="Times New Roman"/>
        </w:rPr>
        <w:t>.</w:t>
      </w:r>
    </w:p>
    <w:p w:rsidR="00345A37" w:rsidRPr="000D14E8" w:rsidRDefault="00345A37" w:rsidP="00345A37">
      <w:pPr>
        <w:spacing w:after="0" w:line="240" w:lineRule="auto"/>
        <w:rPr>
          <w:rFonts w:ascii="Times New Roman" w:hAnsi="Times New Roman" w:cs="Times New Roman"/>
        </w:rPr>
      </w:pPr>
      <w:r w:rsidRPr="000D14E8">
        <w:rPr>
          <w:rFonts w:ascii="Times New Roman" w:hAnsi="Times New Roman" w:cs="Times New Roman"/>
          <w:b/>
        </w:rPr>
        <w:t>Área de dispersión:</w:t>
      </w:r>
      <w:r w:rsidR="009F0216" w:rsidRPr="000D14E8">
        <w:rPr>
          <w:rFonts w:ascii="Times New Roman" w:hAnsi="Times New Roman" w:cs="Times New Roman"/>
          <w:b/>
        </w:rPr>
        <w:t xml:space="preserve"> </w:t>
      </w:r>
      <w:r w:rsidR="009F0216" w:rsidRPr="000D14E8">
        <w:rPr>
          <w:rFonts w:ascii="Times New Roman" w:hAnsi="Times New Roman" w:cs="Times New Roman"/>
        </w:rPr>
        <w:t>No conocemos paralelos para las piezas Hispanas.</w:t>
      </w:r>
    </w:p>
    <w:p w:rsidR="00345A37" w:rsidRPr="000D14E8" w:rsidRDefault="00345A37" w:rsidP="00345A37">
      <w:pPr>
        <w:spacing w:after="0" w:line="240" w:lineRule="auto"/>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9F0216" w:rsidRPr="000D14E8">
        <w:rPr>
          <w:rFonts w:ascii="Times New Roman" w:hAnsi="Times New Roman" w:cs="Times New Roman"/>
        </w:rPr>
        <w:t xml:space="preserve"> Época romana.</w:t>
      </w:r>
    </w:p>
    <w:p w:rsidR="00F513C8" w:rsidRPr="000D14E8" w:rsidRDefault="0047322F" w:rsidP="0047322F">
      <w:pPr>
        <w:spacing w:after="0" w:line="240" w:lineRule="auto"/>
        <w:rPr>
          <w:rFonts w:ascii="Times New Roman" w:hAnsi="Times New Roman" w:cs="Times New Roman"/>
          <w:b/>
        </w:rPr>
      </w:pPr>
      <w:r w:rsidRPr="000D14E8">
        <w:rPr>
          <w:rFonts w:ascii="Times New Roman" w:hAnsi="Times New Roman" w:cs="Times New Roman"/>
        </w:rPr>
        <w:tab/>
        <w:t xml:space="preserve">• </w:t>
      </w:r>
      <w:r w:rsidRPr="000D14E8">
        <w:rPr>
          <w:rFonts w:ascii="Times New Roman" w:hAnsi="Times New Roman" w:cs="Times New Roman"/>
          <w:b/>
        </w:rPr>
        <w:t>F.IV.1.</w:t>
      </w:r>
      <w:r w:rsidR="000279F1" w:rsidRPr="000D14E8">
        <w:rPr>
          <w:rFonts w:ascii="Times New Roman" w:hAnsi="Times New Roman" w:cs="Times New Roman"/>
          <w:b/>
        </w:rPr>
        <w:t>4</w:t>
      </w:r>
      <w:r w:rsidRPr="000D14E8">
        <w:rPr>
          <w:rFonts w:ascii="Times New Roman" w:hAnsi="Times New Roman" w:cs="Times New Roman"/>
          <w:b/>
        </w:rPr>
        <w:t xml:space="preserve"> – </w:t>
      </w:r>
      <w:r w:rsidR="00F513C8" w:rsidRPr="000D14E8">
        <w:rPr>
          <w:rFonts w:ascii="Times New Roman" w:hAnsi="Times New Roman" w:cs="Times New Roman"/>
          <w:b/>
        </w:rPr>
        <w:t>Piezas de ensamblaje de un mueble.</w:t>
      </w:r>
    </w:p>
    <w:p w:rsidR="002E5C65" w:rsidRPr="000D14E8" w:rsidRDefault="00F513C8" w:rsidP="0047322F">
      <w:pPr>
        <w:spacing w:after="0" w:line="240" w:lineRule="auto"/>
        <w:rPr>
          <w:rFonts w:ascii="Times New Roman" w:hAnsi="Times New Roman" w:cs="Times New Roman"/>
          <w:b/>
        </w:rPr>
      </w:pPr>
      <w:r w:rsidRPr="000D14E8">
        <w:rPr>
          <w:rFonts w:ascii="Times New Roman" w:hAnsi="Times New Roman" w:cs="Times New Roman"/>
        </w:rPr>
        <w:tab/>
      </w:r>
      <w:r w:rsidRPr="000D14E8">
        <w:rPr>
          <w:rFonts w:ascii="Times New Roman" w:hAnsi="Times New Roman" w:cs="Times New Roman"/>
        </w:rPr>
        <w:tab/>
      </w:r>
      <w:r w:rsidR="0047322F" w:rsidRPr="000D14E8">
        <w:rPr>
          <w:rFonts w:ascii="Times New Roman" w:hAnsi="Times New Roman" w:cs="Times New Roman"/>
        </w:rPr>
        <w:t xml:space="preserve">▫ </w:t>
      </w:r>
      <w:r w:rsidRPr="000D14E8">
        <w:rPr>
          <w:rFonts w:ascii="Times New Roman" w:hAnsi="Times New Roman" w:cs="Times New Roman"/>
          <w:b/>
        </w:rPr>
        <w:t>F.IV.1.</w:t>
      </w:r>
      <w:r w:rsidR="000279F1" w:rsidRPr="000D14E8">
        <w:rPr>
          <w:rFonts w:ascii="Times New Roman" w:hAnsi="Times New Roman" w:cs="Times New Roman"/>
          <w:b/>
        </w:rPr>
        <w:t>4</w:t>
      </w:r>
      <w:r w:rsidR="0064593B" w:rsidRPr="000D14E8">
        <w:rPr>
          <w:rFonts w:ascii="Times New Roman" w:hAnsi="Times New Roman" w:cs="Times New Roman"/>
          <w:b/>
        </w:rPr>
        <w:t>.</w:t>
      </w:r>
      <w:r w:rsidR="007B79F5" w:rsidRPr="000D14E8">
        <w:rPr>
          <w:rFonts w:ascii="Times New Roman" w:hAnsi="Times New Roman" w:cs="Times New Roman"/>
          <w:b/>
        </w:rPr>
        <w:t>1.</w:t>
      </w:r>
      <w:r w:rsidR="0064593B" w:rsidRPr="000D14E8">
        <w:rPr>
          <w:rFonts w:ascii="Times New Roman" w:hAnsi="Times New Roman" w:cs="Times New Roman"/>
          <w:b/>
        </w:rPr>
        <w:t>A</w:t>
      </w:r>
      <w:r w:rsidRPr="000D14E8">
        <w:rPr>
          <w:rFonts w:ascii="Times New Roman" w:hAnsi="Times New Roman" w:cs="Times New Roman"/>
          <w:b/>
        </w:rPr>
        <w:t xml:space="preserve"> </w:t>
      </w:r>
      <w:r w:rsidR="0047322F" w:rsidRPr="000D14E8">
        <w:rPr>
          <w:rFonts w:ascii="Times New Roman" w:hAnsi="Times New Roman" w:cs="Times New Roman"/>
          <w:b/>
        </w:rPr>
        <w:t>– Abalaustrados.</w:t>
      </w:r>
    </w:p>
    <w:p w:rsidR="001C78FD" w:rsidRPr="000D14E8" w:rsidRDefault="001C78FD" w:rsidP="0047322F">
      <w:pPr>
        <w:spacing w:after="0" w:line="240" w:lineRule="auto"/>
        <w:rPr>
          <w:rFonts w:ascii="Times New Roman" w:hAnsi="Times New Roman" w:cs="Times New Roman"/>
        </w:rPr>
      </w:pPr>
    </w:p>
    <w:tbl>
      <w:tblPr>
        <w:tblStyle w:val="Tablaconcuadrcula"/>
        <w:tblW w:w="0" w:type="auto"/>
        <w:tblLook w:val="04A0" w:firstRow="1" w:lastRow="0" w:firstColumn="1" w:lastColumn="0" w:noHBand="0" w:noVBand="1"/>
      </w:tblPr>
      <w:tblGrid>
        <w:gridCol w:w="6091"/>
      </w:tblGrid>
      <w:tr w:rsidR="0047322F" w:rsidRPr="000D14E8" w:rsidTr="009F0645">
        <w:trPr>
          <w:trHeight w:val="1658"/>
        </w:trPr>
        <w:tc>
          <w:tcPr>
            <w:tcW w:w="6091" w:type="dxa"/>
            <w:tcBorders>
              <w:top w:val="single" w:sz="4" w:space="0" w:color="auto"/>
              <w:left w:val="single" w:sz="4" w:space="0" w:color="auto"/>
              <w:bottom w:val="single" w:sz="4" w:space="0" w:color="auto"/>
              <w:right w:val="single" w:sz="4" w:space="0" w:color="auto"/>
            </w:tcBorders>
          </w:tcPr>
          <w:p w:rsidR="0047322F" w:rsidRPr="000D14E8" w:rsidRDefault="0047322F" w:rsidP="0047322F">
            <w:pPr>
              <w:rPr>
                <w:rFonts w:ascii="Times New Roman" w:hAnsi="Times New Roman" w:cs="Times New Roman"/>
              </w:rPr>
            </w:pPr>
            <w:r w:rsidRPr="000D14E8">
              <w:rPr>
                <w:rFonts w:ascii="Times New Roman" w:hAnsi="Times New Roman" w:cs="Times New Roman"/>
                <w:noProof/>
                <w:lang w:eastAsia="es-ES"/>
              </w:rPr>
              <w:drawing>
                <wp:inline distT="0" distB="0" distL="0" distR="0" wp14:anchorId="4B261EAC" wp14:editId="10738427">
                  <wp:extent cx="1274222" cy="1143000"/>
                  <wp:effectExtent l="0" t="0" r="2540" b="0"/>
                  <wp:docPr id="85" name="Imagen 85" descr="F:\HUESO ROMANO (22-7-16)\HUESO TRABAJADO EPOCA ROMANA\en fongo negro\57 - Tipo G.III- pieza de ensamblaje de mango\G.III.B.1 -Simples\MNARMFCE29593_SEQ_001_R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57 - Tipo G.III- pieza de ensamblaje de mango\G.III.B.1 -Simples\MNARMFCE29593_SEQ_001_R copie123.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97539" cy="1163915"/>
                          </a:xfrm>
                          <a:prstGeom prst="rect">
                            <a:avLst/>
                          </a:prstGeom>
                          <a:noFill/>
                          <a:ln>
                            <a:noFill/>
                          </a:ln>
                        </pic:spPr>
                      </pic:pic>
                    </a:graphicData>
                  </a:graphic>
                </wp:inline>
              </w:drawing>
            </w:r>
            <w:r w:rsidRPr="000D14E8">
              <w:rPr>
                <w:rFonts w:ascii="Times New Roman" w:hAnsi="Times New Roman" w:cs="Times New Roman"/>
                <w:noProof/>
                <w:lang w:eastAsia="es-ES"/>
              </w:rPr>
              <w:drawing>
                <wp:inline distT="0" distB="0" distL="0" distR="0" wp14:anchorId="3AA19393" wp14:editId="63A74C36">
                  <wp:extent cx="1000125" cy="1139612"/>
                  <wp:effectExtent l="0" t="0" r="0" b="3810"/>
                  <wp:docPr id="86" name="Imagen 86" descr="F:\HUESO ROMANO (22-7-16)\HUESO TRABAJADO EPOCA ROMANA\en fongo negro\57 - Tipo G.III- pieza de ensamblaje de mango\G.III.B.1 -Simples\MNARMFCE30065_SEQ_001_R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57 - Tipo G.III- pieza de ensamblaje de mango\G.III.B.1 -Simples\MNARMFCE30065_SEQ_001_R copie123.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74126" cy="1223934"/>
                          </a:xfrm>
                          <a:prstGeom prst="rect">
                            <a:avLst/>
                          </a:prstGeom>
                          <a:noFill/>
                          <a:ln>
                            <a:noFill/>
                          </a:ln>
                        </pic:spPr>
                      </pic:pic>
                    </a:graphicData>
                  </a:graphic>
                </wp:inline>
              </w:drawing>
            </w:r>
            <w:r w:rsidRPr="000D14E8">
              <w:rPr>
                <w:rFonts w:ascii="Times New Roman" w:hAnsi="Times New Roman" w:cs="Times New Roman"/>
                <w:noProof/>
                <w:lang w:eastAsia="es-ES"/>
              </w:rPr>
              <w:drawing>
                <wp:inline distT="0" distB="0" distL="0" distR="0" wp14:anchorId="24239D58" wp14:editId="0557F7C3">
                  <wp:extent cx="1371600" cy="1148764"/>
                  <wp:effectExtent l="0" t="0" r="0" b="0"/>
                  <wp:docPr id="87" name="Imagen 87" descr="F:\HUESO ROMANO (22-7-16)\HUESO TRABAJADO EPOCA ROMANA\en fongo negro\57 - Tipo G.III- pieza de ensamblaje de mango\G.III.B.1 -Simples\MNARMFCE37480_SEQ_001_R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57 - Tipo G.III- pieza de ensamblaje de mango\G.III.B.1 -Simples\MNARMFCE37480_SEQ_001_R copie123.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38363" cy="1204680"/>
                          </a:xfrm>
                          <a:prstGeom prst="rect">
                            <a:avLst/>
                          </a:prstGeom>
                          <a:noFill/>
                          <a:ln>
                            <a:noFill/>
                          </a:ln>
                        </pic:spPr>
                      </pic:pic>
                    </a:graphicData>
                  </a:graphic>
                </wp:inline>
              </w:drawing>
            </w:r>
          </w:p>
          <w:p w:rsidR="0047322F" w:rsidRPr="000D14E8" w:rsidRDefault="0047322F" w:rsidP="0047322F">
            <w:pPr>
              <w:jc w:val="center"/>
              <w:rPr>
                <w:rFonts w:ascii="Times New Roman" w:hAnsi="Times New Roman" w:cs="Times New Roman"/>
                <w:i/>
              </w:rPr>
            </w:pPr>
            <w:r w:rsidRPr="000D14E8">
              <w:rPr>
                <w:rFonts w:ascii="Times New Roman" w:hAnsi="Times New Roman" w:cs="Times New Roman"/>
                <w:i/>
              </w:rPr>
              <w:t>Avgvsta Emerita</w:t>
            </w:r>
          </w:p>
          <w:p w:rsidR="0047322F" w:rsidRPr="000D14E8" w:rsidRDefault="0047322F" w:rsidP="0047322F">
            <w:pPr>
              <w:jc w:val="center"/>
              <w:rPr>
                <w:rFonts w:ascii="Times New Roman" w:hAnsi="Times New Roman" w:cs="Times New Roman"/>
              </w:rPr>
            </w:pPr>
            <w:r w:rsidRPr="000D14E8">
              <w:rPr>
                <w:rFonts w:ascii="Times New Roman" w:hAnsi="Times New Roman" w:cs="Times New Roman"/>
              </w:rPr>
              <w:t>(MNAR Mérida)</w:t>
            </w:r>
          </w:p>
        </w:tc>
      </w:tr>
    </w:tbl>
    <w:p w:rsidR="0047322F" w:rsidRPr="000D14E8" w:rsidRDefault="0047322F" w:rsidP="005A3B1E">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25356B" w:rsidRPr="000D14E8">
        <w:rPr>
          <w:rFonts w:ascii="Times New Roman" w:hAnsi="Times New Roman" w:cs="Times New Roman"/>
        </w:rPr>
        <w:t xml:space="preserve"> Anillos </w:t>
      </w:r>
      <w:r w:rsidR="005A3B1E" w:rsidRPr="000D14E8">
        <w:rPr>
          <w:rFonts w:ascii="Times New Roman" w:hAnsi="Times New Roman" w:cs="Times New Roman"/>
        </w:rPr>
        <w:t>amplios</w:t>
      </w:r>
      <w:r w:rsidR="0025356B" w:rsidRPr="000D14E8">
        <w:rPr>
          <w:rFonts w:ascii="Times New Roman" w:hAnsi="Times New Roman" w:cs="Times New Roman"/>
        </w:rPr>
        <w:t xml:space="preserve"> realizados sobre</w:t>
      </w:r>
      <w:r w:rsidR="005A3B1E" w:rsidRPr="000D14E8">
        <w:rPr>
          <w:rFonts w:ascii="Times New Roman" w:hAnsi="Times New Roman" w:cs="Times New Roman"/>
        </w:rPr>
        <w:t xml:space="preserve"> hueso largo, en el que se trabaja tanto la parte interior como exterior. </w:t>
      </w:r>
      <w:r w:rsidR="002B245D" w:rsidRPr="000D14E8">
        <w:rPr>
          <w:rFonts w:ascii="Times New Roman" w:hAnsi="Times New Roman" w:cs="Times New Roman"/>
        </w:rPr>
        <w:t>Están bien trabajados y</w:t>
      </w:r>
      <w:r w:rsidR="005A3B1E" w:rsidRPr="000D14E8">
        <w:rPr>
          <w:rFonts w:ascii="Times New Roman" w:hAnsi="Times New Roman" w:cs="Times New Roman"/>
        </w:rPr>
        <w:t xml:space="preserve"> muy pulido</w:t>
      </w:r>
      <w:r w:rsidR="002B245D" w:rsidRPr="000D14E8">
        <w:rPr>
          <w:rFonts w:ascii="Times New Roman" w:hAnsi="Times New Roman" w:cs="Times New Roman"/>
        </w:rPr>
        <w:t>s</w:t>
      </w:r>
      <w:r w:rsidR="005A3B1E" w:rsidRPr="000D14E8">
        <w:rPr>
          <w:rFonts w:ascii="Times New Roman" w:hAnsi="Times New Roman" w:cs="Times New Roman"/>
        </w:rPr>
        <w:t xml:space="preserve">. </w:t>
      </w:r>
      <w:r w:rsidR="002B245D" w:rsidRPr="000D14E8">
        <w:rPr>
          <w:rFonts w:ascii="Times New Roman" w:hAnsi="Times New Roman" w:cs="Times New Roman"/>
        </w:rPr>
        <w:t xml:space="preserve">Suelen presentar un rebaje más o menos amplio </w:t>
      </w:r>
      <w:r w:rsidR="005A3B1E" w:rsidRPr="000D14E8">
        <w:rPr>
          <w:rFonts w:ascii="Times New Roman" w:hAnsi="Times New Roman" w:cs="Times New Roman"/>
        </w:rPr>
        <w:t xml:space="preserve">en la zona central, adoptando una forma abalaustrada. </w:t>
      </w:r>
      <w:r w:rsidR="002B245D" w:rsidRPr="000D14E8">
        <w:rPr>
          <w:rFonts w:ascii="Times New Roman" w:hAnsi="Times New Roman" w:cs="Times New Roman"/>
        </w:rPr>
        <w:t xml:space="preserve">No estamos convencidos de que su única utilidad fuese como piezas de ensamblaje de muebles. Opinamos que también pudieron emplearse, sobre todo las piezas cuyo interior está poco trabajado, como remaches de </w:t>
      </w:r>
      <w:r w:rsidR="005A3B1E" w:rsidRPr="000D14E8">
        <w:rPr>
          <w:rFonts w:ascii="Times New Roman" w:hAnsi="Times New Roman" w:cs="Times New Roman"/>
        </w:rPr>
        <w:t>cuchillo</w:t>
      </w:r>
      <w:r w:rsidR="002B245D" w:rsidRPr="000D14E8">
        <w:rPr>
          <w:rFonts w:ascii="Times New Roman" w:hAnsi="Times New Roman" w:cs="Times New Roman"/>
        </w:rPr>
        <w:t xml:space="preserve">. Son muy abundantes en </w:t>
      </w:r>
      <w:r w:rsidR="002B245D" w:rsidRPr="000D14E8">
        <w:rPr>
          <w:rFonts w:ascii="Times New Roman" w:hAnsi="Times New Roman" w:cs="Times New Roman"/>
          <w:i/>
        </w:rPr>
        <w:t>Avgvsta Emerita</w:t>
      </w:r>
      <w:r w:rsidR="005A3B1E" w:rsidRPr="000D14E8">
        <w:rPr>
          <w:rFonts w:ascii="Times New Roman" w:hAnsi="Times New Roman" w:cs="Times New Roman"/>
        </w:rPr>
        <w:t>.</w:t>
      </w:r>
    </w:p>
    <w:p w:rsidR="0047322F" w:rsidRPr="000D14E8" w:rsidRDefault="0047322F" w:rsidP="0047322F">
      <w:pPr>
        <w:spacing w:after="0" w:line="240" w:lineRule="auto"/>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Pr="000D14E8">
        <w:rPr>
          <w:rFonts w:ascii="Times New Roman" w:hAnsi="Times New Roman" w:cs="Times New Roman"/>
          <w:i/>
        </w:rPr>
        <w:t>Avgvsta Emerita</w:t>
      </w:r>
      <w:r w:rsidRPr="000D14E8">
        <w:rPr>
          <w:rFonts w:ascii="Times New Roman" w:hAnsi="Times New Roman" w:cs="Times New Roman"/>
        </w:rPr>
        <w:t xml:space="preserve"> (Mérida).</w:t>
      </w:r>
    </w:p>
    <w:p w:rsidR="0047322F" w:rsidRPr="000D14E8" w:rsidRDefault="0047322F" w:rsidP="0047322F">
      <w:pPr>
        <w:spacing w:after="0" w:line="240" w:lineRule="auto"/>
        <w:rPr>
          <w:rFonts w:ascii="Times New Roman" w:hAnsi="Times New Roman" w:cs="Times New Roman"/>
          <w:sz w:val="24"/>
          <w:szCs w:val="24"/>
          <w:lang w:eastAsia="es-ES"/>
        </w:rPr>
      </w:pPr>
      <w:r w:rsidRPr="000D14E8">
        <w:rPr>
          <w:rFonts w:ascii="Times New Roman" w:hAnsi="Times New Roman" w:cs="Times New Roman"/>
          <w:b/>
        </w:rPr>
        <w:t xml:space="preserve">Área de dispersión: </w:t>
      </w:r>
      <w:r w:rsidRPr="000D14E8">
        <w:rPr>
          <w:rFonts w:ascii="Times New Roman" w:hAnsi="Times New Roman" w:cs="Times New Roman"/>
          <w:i/>
        </w:rPr>
        <w:t>Cemenelvm</w:t>
      </w:r>
      <w:r w:rsidRPr="000D14E8">
        <w:rPr>
          <w:rFonts w:ascii="Times New Roman" w:hAnsi="Times New Roman" w:cs="Times New Roman"/>
        </w:rPr>
        <w:t xml:space="preserve"> (</w:t>
      </w:r>
      <w:r w:rsidR="0012345D" w:rsidRPr="000D14E8">
        <w:rPr>
          <w:rFonts w:ascii="Times New Roman" w:hAnsi="Times New Roman" w:cs="Times New Roman"/>
        </w:rPr>
        <w:t>Cimiez</w:t>
      </w:r>
      <w:r w:rsidRPr="000D14E8">
        <w:rPr>
          <w:rFonts w:ascii="Times New Roman" w:hAnsi="Times New Roman" w:cs="Times New Roman"/>
        </w:rPr>
        <w:t>-Niza, Francia)</w:t>
      </w:r>
      <w:r w:rsidRPr="000D14E8">
        <w:rPr>
          <w:rStyle w:val="Refdenotaalpie"/>
          <w:rFonts w:ascii="Times New Roman" w:hAnsi="Times New Roman" w:cs="Times New Roman"/>
        </w:rPr>
        <w:footnoteReference w:id="21"/>
      </w:r>
      <w:r w:rsidRPr="000D14E8">
        <w:rPr>
          <w:rFonts w:ascii="Times New Roman" w:hAnsi="Times New Roman" w:cs="Times New Roman"/>
          <w:sz w:val="24"/>
          <w:szCs w:val="24"/>
          <w:lang w:eastAsia="es-ES"/>
        </w:rPr>
        <w:t xml:space="preserve">, </w:t>
      </w:r>
      <w:r w:rsidRPr="000D14E8">
        <w:rPr>
          <w:rFonts w:ascii="Times New Roman" w:hAnsi="Times New Roman" w:cs="Times New Roman"/>
          <w:i/>
        </w:rPr>
        <w:t>Avgvsta Ravrica</w:t>
      </w:r>
      <w:r w:rsidRPr="000D14E8">
        <w:rPr>
          <w:rFonts w:ascii="Times New Roman" w:hAnsi="Times New Roman" w:cs="Times New Roman"/>
        </w:rPr>
        <w:t xml:space="preserve"> (Augst, Suiza)</w:t>
      </w:r>
      <w:r w:rsidRPr="000D14E8">
        <w:rPr>
          <w:rStyle w:val="Refdenotaalpie"/>
          <w:rFonts w:ascii="Times New Roman" w:hAnsi="Times New Roman" w:cs="Times New Roman"/>
        </w:rPr>
        <w:footnoteReference w:id="22"/>
      </w:r>
      <w:r w:rsidRPr="000D14E8">
        <w:rPr>
          <w:rFonts w:ascii="Times New Roman" w:hAnsi="Times New Roman" w:cs="Times New Roman"/>
        </w:rPr>
        <w:t>, Similares en Fréjus (Francia)</w:t>
      </w:r>
      <w:r w:rsidRPr="000D14E8">
        <w:rPr>
          <w:rStyle w:val="Refdenotaalpie"/>
          <w:rFonts w:ascii="Times New Roman" w:hAnsi="Times New Roman" w:cs="Times New Roman"/>
        </w:rPr>
        <w:footnoteReference w:id="23"/>
      </w:r>
      <w:r w:rsidRPr="000D14E8">
        <w:rPr>
          <w:rFonts w:ascii="Times New Roman" w:hAnsi="Times New Roman" w:cs="Times New Roman"/>
        </w:rPr>
        <w:t xml:space="preserve">, </w:t>
      </w:r>
      <w:r w:rsidR="0012345D" w:rsidRPr="000D14E8">
        <w:rPr>
          <w:rFonts w:ascii="Times New Roman" w:hAnsi="Times New Roman" w:cs="Times New Roman"/>
          <w:sz w:val="24"/>
          <w:szCs w:val="24"/>
          <w:lang w:eastAsia="es-ES"/>
        </w:rPr>
        <w:t>Côte-d’Or</w:t>
      </w:r>
      <w:r w:rsidR="0012345D">
        <w:rPr>
          <w:rFonts w:ascii="Times New Roman" w:hAnsi="Times New Roman" w:cs="Times New Roman"/>
          <w:sz w:val="24"/>
          <w:szCs w:val="24"/>
          <w:lang w:eastAsia="es-ES"/>
        </w:rPr>
        <w:t xml:space="preserve"> (</w:t>
      </w:r>
      <w:r w:rsidR="0012345D" w:rsidRPr="000D14E8">
        <w:rPr>
          <w:rFonts w:ascii="Times New Roman" w:hAnsi="Times New Roman" w:cs="Times New Roman"/>
          <w:sz w:val="24"/>
          <w:szCs w:val="24"/>
          <w:lang w:eastAsia="es-ES"/>
        </w:rPr>
        <w:t>Francia)</w:t>
      </w:r>
      <w:r w:rsidR="0012345D" w:rsidRPr="000D14E8">
        <w:rPr>
          <w:rStyle w:val="Refdenotaalpie"/>
          <w:rFonts w:ascii="Times New Roman" w:hAnsi="Times New Roman" w:cs="Times New Roman"/>
          <w:sz w:val="24"/>
          <w:szCs w:val="24"/>
          <w:lang w:eastAsia="es-ES"/>
        </w:rPr>
        <w:footnoteReference w:id="24"/>
      </w:r>
      <w:r w:rsidR="0012345D">
        <w:rPr>
          <w:rFonts w:ascii="Times New Roman" w:hAnsi="Times New Roman" w:cs="Times New Roman"/>
          <w:sz w:val="24"/>
          <w:szCs w:val="24"/>
          <w:lang w:eastAsia="es-ES"/>
        </w:rPr>
        <w:t xml:space="preserve">, </w:t>
      </w:r>
      <w:r w:rsidRPr="000D14E8">
        <w:rPr>
          <w:rFonts w:ascii="Times New Roman" w:hAnsi="Times New Roman" w:cs="Times New Roman"/>
          <w:i/>
          <w:sz w:val="24"/>
          <w:szCs w:val="24"/>
        </w:rPr>
        <w:t>Colonia Vlpia</w:t>
      </w:r>
      <w:r w:rsidRPr="000D14E8">
        <w:rPr>
          <w:rFonts w:ascii="Times New Roman" w:hAnsi="Times New Roman" w:cs="Times New Roman"/>
          <w:sz w:val="24"/>
          <w:szCs w:val="24"/>
        </w:rPr>
        <w:t xml:space="preserve"> </w:t>
      </w:r>
      <w:r w:rsidRPr="000D14E8">
        <w:rPr>
          <w:rFonts w:ascii="Times New Roman" w:hAnsi="Times New Roman" w:cs="Times New Roman"/>
          <w:i/>
          <w:sz w:val="24"/>
          <w:szCs w:val="24"/>
        </w:rPr>
        <w:t>Traiana</w:t>
      </w:r>
      <w:r w:rsidRPr="000D14E8">
        <w:rPr>
          <w:rFonts w:ascii="Times New Roman" w:hAnsi="Times New Roman" w:cs="Times New Roman"/>
          <w:sz w:val="24"/>
          <w:szCs w:val="24"/>
        </w:rPr>
        <w:t xml:space="preserve"> (Xanten, Alemania)</w:t>
      </w:r>
      <w:r w:rsidRPr="000D14E8">
        <w:rPr>
          <w:rStyle w:val="Refdenotaalpie"/>
          <w:rFonts w:ascii="Times New Roman" w:hAnsi="Times New Roman" w:cs="Times New Roman"/>
          <w:sz w:val="24"/>
          <w:szCs w:val="24"/>
        </w:rPr>
        <w:footnoteReference w:id="25"/>
      </w:r>
      <w:r w:rsidR="006C515B">
        <w:rPr>
          <w:rFonts w:ascii="Times New Roman" w:hAnsi="Times New Roman" w:cs="Times New Roman"/>
          <w:sz w:val="24"/>
          <w:szCs w:val="24"/>
          <w:lang w:eastAsia="es-ES"/>
        </w:rPr>
        <w:t>.</w:t>
      </w:r>
      <w:r w:rsidR="002E5C65" w:rsidRPr="000D14E8">
        <w:rPr>
          <w:rFonts w:ascii="Times New Roman" w:hAnsi="Times New Roman" w:cs="Times New Roman"/>
          <w:sz w:val="24"/>
          <w:szCs w:val="24"/>
          <w:lang w:eastAsia="es-ES"/>
        </w:rPr>
        <w:t xml:space="preserve"> </w:t>
      </w:r>
    </w:p>
    <w:p w:rsidR="0047322F" w:rsidRDefault="0047322F" w:rsidP="0047322F">
      <w:pPr>
        <w:spacing w:after="0" w:line="240" w:lineRule="auto"/>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5A3B1E" w:rsidRPr="000D14E8">
        <w:rPr>
          <w:rFonts w:ascii="Times New Roman" w:hAnsi="Times New Roman" w:cs="Times New Roman"/>
        </w:rPr>
        <w:t xml:space="preserve"> Siglos I – IV d.C.</w:t>
      </w:r>
    </w:p>
    <w:p w:rsidR="00C64945" w:rsidRDefault="00C64945" w:rsidP="0047322F">
      <w:pPr>
        <w:spacing w:after="0" w:line="240" w:lineRule="auto"/>
        <w:rPr>
          <w:rFonts w:ascii="Times New Roman" w:hAnsi="Times New Roman" w:cs="Times New Roman"/>
        </w:rPr>
      </w:pPr>
    </w:p>
    <w:p w:rsidR="00C64945" w:rsidRPr="000D14E8" w:rsidRDefault="00C64945" w:rsidP="0047322F">
      <w:pPr>
        <w:spacing w:after="0" w:line="240" w:lineRule="auto"/>
        <w:rPr>
          <w:rFonts w:ascii="Times New Roman" w:hAnsi="Times New Roman" w:cs="Times New Roman"/>
        </w:rPr>
      </w:pPr>
    </w:p>
    <w:p w:rsidR="005A3B1E" w:rsidRPr="000D14E8" w:rsidRDefault="005A3B1E" w:rsidP="0047322F">
      <w:pPr>
        <w:spacing w:after="0" w:line="240" w:lineRule="auto"/>
        <w:rPr>
          <w:rFonts w:ascii="Times New Roman" w:hAnsi="Times New Roman" w:cs="Times New Roman"/>
        </w:rPr>
      </w:pPr>
    </w:p>
    <w:p w:rsidR="0064593B" w:rsidRPr="000D14E8" w:rsidRDefault="00F513C8" w:rsidP="0047322F">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0047322F" w:rsidRPr="000D14E8">
        <w:rPr>
          <w:rFonts w:ascii="Times New Roman" w:hAnsi="Times New Roman" w:cs="Times New Roman"/>
        </w:rPr>
        <w:t>▫</w:t>
      </w:r>
      <w:r w:rsidRPr="000D14E8">
        <w:rPr>
          <w:rFonts w:ascii="Times New Roman" w:hAnsi="Times New Roman" w:cs="Times New Roman"/>
        </w:rPr>
        <w:t xml:space="preserve"> </w:t>
      </w:r>
      <w:r w:rsidRPr="000D14E8">
        <w:rPr>
          <w:rFonts w:ascii="Times New Roman" w:hAnsi="Times New Roman" w:cs="Times New Roman"/>
          <w:b/>
        </w:rPr>
        <w:t>F.IV.1.</w:t>
      </w:r>
      <w:r w:rsidR="000279F1" w:rsidRPr="000D14E8">
        <w:rPr>
          <w:rFonts w:ascii="Times New Roman" w:hAnsi="Times New Roman" w:cs="Times New Roman"/>
          <w:b/>
        </w:rPr>
        <w:t>4</w:t>
      </w:r>
      <w:r w:rsidRPr="000D14E8">
        <w:rPr>
          <w:rFonts w:ascii="Times New Roman" w:hAnsi="Times New Roman" w:cs="Times New Roman"/>
          <w:b/>
        </w:rPr>
        <w:t>.</w:t>
      </w:r>
      <w:r w:rsidR="0047322F" w:rsidRPr="000D14E8">
        <w:rPr>
          <w:rFonts w:ascii="Times New Roman" w:hAnsi="Times New Roman" w:cs="Times New Roman"/>
          <w:b/>
        </w:rPr>
        <w:t>2</w:t>
      </w:r>
      <w:r w:rsidR="0064593B" w:rsidRPr="000D14E8">
        <w:rPr>
          <w:rFonts w:ascii="Times New Roman" w:hAnsi="Times New Roman" w:cs="Times New Roman"/>
          <w:b/>
        </w:rPr>
        <w:t>.B.1</w:t>
      </w:r>
      <w:r w:rsidR="0047322F" w:rsidRPr="000D14E8">
        <w:rPr>
          <w:rFonts w:ascii="Times New Roman" w:hAnsi="Times New Roman" w:cs="Times New Roman"/>
          <w:b/>
        </w:rPr>
        <w:t xml:space="preserve"> – </w:t>
      </w:r>
      <w:r w:rsidR="0064593B" w:rsidRPr="000D14E8">
        <w:rPr>
          <w:rFonts w:ascii="Times New Roman" w:hAnsi="Times New Roman" w:cs="Times New Roman"/>
          <w:b/>
        </w:rPr>
        <w:t>Decoración geométrica</w:t>
      </w:r>
      <w:r w:rsidR="0047322F" w:rsidRPr="000D14E8">
        <w:rPr>
          <w:rFonts w:ascii="Times New Roman" w:hAnsi="Times New Roman" w:cs="Times New Roman"/>
        </w:rPr>
        <w:t>.</w:t>
      </w:r>
    </w:p>
    <w:p w:rsidR="005A3B1E" w:rsidRPr="000D14E8" w:rsidRDefault="005A3B1E" w:rsidP="0047322F">
      <w:pPr>
        <w:spacing w:after="0" w:line="240" w:lineRule="auto"/>
        <w:rPr>
          <w:rFonts w:ascii="Times New Roman" w:hAnsi="Times New Roman" w:cs="Times New Roman"/>
        </w:rPr>
      </w:pPr>
    </w:p>
    <w:tbl>
      <w:tblPr>
        <w:tblStyle w:val="Tablaconcuadrcula"/>
        <w:tblW w:w="0" w:type="auto"/>
        <w:tblLook w:val="04A0" w:firstRow="1" w:lastRow="0" w:firstColumn="1" w:lastColumn="0" w:noHBand="0" w:noVBand="1"/>
      </w:tblPr>
      <w:tblGrid>
        <w:gridCol w:w="4815"/>
      </w:tblGrid>
      <w:tr w:rsidR="0047322F" w:rsidRPr="000D14E8" w:rsidTr="009F0645">
        <w:trPr>
          <w:trHeight w:val="1559"/>
        </w:trPr>
        <w:tc>
          <w:tcPr>
            <w:tcW w:w="4815" w:type="dxa"/>
            <w:tcBorders>
              <w:top w:val="single" w:sz="4" w:space="0" w:color="auto"/>
              <w:left w:val="single" w:sz="4" w:space="0" w:color="auto"/>
              <w:bottom w:val="single" w:sz="4" w:space="0" w:color="auto"/>
              <w:right w:val="single" w:sz="4" w:space="0" w:color="auto"/>
            </w:tcBorders>
          </w:tcPr>
          <w:p w:rsidR="0047322F" w:rsidRPr="000D14E8" w:rsidRDefault="0047322F" w:rsidP="0047322F">
            <w:pPr>
              <w:rPr>
                <w:rFonts w:ascii="Times New Roman" w:hAnsi="Times New Roman" w:cs="Times New Roman"/>
              </w:rPr>
            </w:pPr>
            <w:r w:rsidRPr="000D14E8">
              <w:rPr>
                <w:rFonts w:ascii="Times New Roman" w:hAnsi="Times New Roman" w:cs="Times New Roman"/>
                <w:noProof/>
                <w:lang w:eastAsia="es-ES"/>
              </w:rPr>
              <w:drawing>
                <wp:inline distT="0" distB="0" distL="0" distR="0" wp14:anchorId="1AC8AF8F" wp14:editId="2003D1E0">
                  <wp:extent cx="1510447" cy="1352268"/>
                  <wp:effectExtent l="0" t="0" r="0" b="635"/>
                  <wp:docPr id="88" name="Imagen 88" descr="F:\HUESO ROMANO (22-7-16)\HUESO TRABAJADO EPOCA ROMANA\en fongo negro\57 - Tipo G.III- pieza de ensamblaje de mango\G.III.B.2 -Geométrica\MAN (135)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57 - Tipo G.III- pieza de ensamblaje de mango\G.III.B.2 -Geométrica\MAN (135) copie123.jp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4269" t="12313" r="7760" b="17366"/>
                          <a:stretch/>
                        </pic:blipFill>
                        <pic:spPr bwMode="auto">
                          <a:xfrm>
                            <a:off x="0" y="0"/>
                            <a:ext cx="1549004" cy="1386787"/>
                          </a:xfrm>
                          <a:prstGeom prst="rect">
                            <a:avLst/>
                          </a:prstGeom>
                          <a:noFill/>
                          <a:ln>
                            <a:noFill/>
                          </a:ln>
                          <a:extLst>
                            <a:ext uri="{53640926-AAD7-44D8-BBD7-CCE9431645EC}">
                              <a14:shadowObscured xmlns:a14="http://schemas.microsoft.com/office/drawing/2010/main"/>
                            </a:ext>
                          </a:extLst>
                        </pic:spPr>
                      </pic:pic>
                    </a:graphicData>
                  </a:graphic>
                </wp:inline>
              </w:drawing>
            </w:r>
            <w:r w:rsidRPr="000D14E8">
              <w:rPr>
                <w:rFonts w:ascii="Times New Roman" w:hAnsi="Times New Roman" w:cs="Times New Roman"/>
                <w:noProof/>
                <w:lang w:eastAsia="es-ES"/>
              </w:rPr>
              <w:drawing>
                <wp:inline distT="0" distB="0" distL="0" distR="0" wp14:anchorId="4D973872" wp14:editId="3D5D3E7D">
                  <wp:extent cx="1314450" cy="1348570"/>
                  <wp:effectExtent l="0" t="0" r="0" b="4445"/>
                  <wp:docPr id="89" name="Imagen 89" descr="F:\HUESO ROMANO (22-7-16)\HUESO TRABAJADO EPOCA ROMANA\en fongo negro\57 - Tipo G.III- pieza de ensamblaje de mango\G.III.B.2 - Roleos\desconocido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57 - Tipo G.III- pieza de ensamblaje de mango\G.III.B.2 - Roleos\desconocido MAN.jpg"/>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8910" t="7181" r="6498" b="12792"/>
                          <a:stretch/>
                        </pic:blipFill>
                        <pic:spPr bwMode="auto">
                          <a:xfrm>
                            <a:off x="0" y="0"/>
                            <a:ext cx="1376414" cy="1412143"/>
                          </a:xfrm>
                          <a:prstGeom prst="rect">
                            <a:avLst/>
                          </a:prstGeom>
                          <a:noFill/>
                          <a:ln>
                            <a:noFill/>
                          </a:ln>
                          <a:extLst>
                            <a:ext uri="{53640926-AAD7-44D8-BBD7-CCE9431645EC}">
                              <a14:shadowObscured xmlns:a14="http://schemas.microsoft.com/office/drawing/2010/main"/>
                            </a:ext>
                          </a:extLst>
                        </pic:spPr>
                      </pic:pic>
                    </a:graphicData>
                  </a:graphic>
                </wp:inline>
              </w:drawing>
            </w:r>
          </w:p>
          <w:p w:rsidR="0047322F" w:rsidRPr="000D14E8" w:rsidRDefault="0047322F" w:rsidP="0047322F">
            <w:pPr>
              <w:jc w:val="center"/>
              <w:rPr>
                <w:rFonts w:ascii="Times New Roman" w:hAnsi="Times New Roman" w:cs="Times New Roman"/>
              </w:rPr>
            </w:pPr>
            <w:r w:rsidRPr="000D14E8">
              <w:rPr>
                <w:rFonts w:ascii="Times New Roman" w:hAnsi="Times New Roman" w:cs="Times New Roman"/>
              </w:rPr>
              <w:t>Desconocido</w:t>
            </w:r>
          </w:p>
          <w:p w:rsidR="0047322F" w:rsidRPr="000D14E8" w:rsidRDefault="0047322F" w:rsidP="0047322F">
            <w:pPr>
              <w:jc w:val="center"/>
              <w:rPr>
                <w:rFonts w:ascii="Times New Roman" w:hAnsi="Times New Roman" w:cs="Times New Roman"/>
              </w:rPr>
            </w:pPr>
            <w:r w:rsidRPr="000D14E8">
              <w:rPr>
                <w:rFonts w:ascii="Times New Roman" w:hAnsi="Times New Roman" w:cs="Times New Roman"/>
              </w:rPr>
              <w:t>(MAN Madrid)</w:t>
            </w:r>
          </w:p>
        </w:tc>
      </w:tr>
    </w:tbl>
    <w:p w:rsidR="0047322F" w:rsidRPr="000D14E8" w:rsidRDefault="0047322F" w:rsidP="0085104F">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5A3B1E" w:rsidRPr="000D14E8">
        <w:rPr>
          <w:rFonts w:ascii="Times New Roman" w:hAnsi="Times New Roman" w:cs="Times New Roman"/>
        </w:rPr>
        <w:t xml:space="preserve"> Anillo amplio realizados sobre hueso largo. Está decorado en la parte externa a base de franjas que alternan zonas lisas con otras</w:t>
      </w:r>
      <w:r w:rsidR="0085104F" w:rsidRPr="000D14E8">
        <w:rPr>
          <w:rFonts w:ascii="Times New Roman" w:hAnsi="Times New Roman" w:cs="Times New Roman"/>
        </w:rPr>
        <w:t xml:space="preserve"> que presentan una sucesión de pequeños círculos en relieve</w:t>
      </w:r>
      <w:r w:rsidR="00021B9E" w:rsidRPr="000D14E8">
        <w:rPr>
          <w:rFonts w:ascii="Times New Roman" w:hAnsi="Times New Roman" w:cs="Times New Roman"/>
        </w:rPr>
        <w:t>. La pared</w:t>
      </w:r>
      <w:r w:rsidR="005A3B1E" w:rsidRPr="000D14E8">
        <w:rPr>
          <w:rFonts w:ascii="Times New Roman" w:hAnsi="Times New Roman" w:cs="Times New Roman"/>
        </w:rPr>
        <w:t xml:space="preserve"> interna no se ha trabajado, apreciándose a simple vista las rugosidades propias del hueso.  </w:t>
      </w:r>
      <w:r w:rsidR="0085104F" w:rsidRPr="000D14E8">
        <w:rPr>
          <w:rFonts w:ascii="Times New Roman" w:hAnsi="Times New Roman" w:cs="Times New Roman"/>
        </w:rPr>
        <w:t>Podría tratarse también de un remate de un mango de cuchillo.</w:t>
      </w:r>
    </w:p>
    <w:p w:rsidR="0047322F" w:rsidRPr="000D14E8" w:rsidRDefault="0047322F" w:rsidP="0047322F">
      <w:pPr>
        <w:spacing w:after="0" w:line="240" w:lineRule="auto"/>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Pr="000D14E8">
        <w:rPr>
          <w:rFonts w:ascii="Times New Roman" w:hAnsi="Times New Roman" w:cs="Times New Roman"/>
        </w:rPr>
        <w:t>MAN Madrid</w:t>
      </w:r>
      <w:r w:rsidR="0085104F" w:rsidRPr="000D14E8">
        <w:rPr>
          <w:rStyle w:val="Refdenotaalpie"/>
          <w:rFonts w:ascii="Times New Roman" w:hAnsi="Times New Roman" w:cs="Times New Roman"/>
        </w:rPr>
        <w:footnoteReference w:id="26"/>
      </w:r>
      <w:r w:rsidRPr="000D14E8">
        <w:rPr>
          <w:rFonts w:ascii="Times New Roman" w:hAnsi="Times New Roman" w:cs="Times New Roman"/>
        </w:rPr>
        <w:t>.</w:t>
      </w:r>
    </w:p>
    <w:p w:rsidR="0047322F" w:rsidRPr="000D14E8" w:rsidRDefault="0047322F" w:rsidP="0047322F">
      <w:pPr>
        <w:spacing w:after="0" w:line="240" w:lineRule="auto"/>
        <w:rPr>
          <w:rFonts w:ascii="Times New Roman" w:hAnsi="Times New Roman" w:cs="Times New Roman"/>
          <w:sz w:val="24"/>
          <w:szCs w:val="24"/>
          <w:lang w:eastAsia="es-ES"/>
        </w:rPr>
      </w:pPr>
      <w:r w:rsidRPr="000D14E8">
        <w:rPr>
          <w:rFonts w:ascii="Times New Roman" w:hAnsi="Times New Roman" w:cs="Times New Roman"/>
          <w:b/>
        </w:rPr>
        <w:t xml:space="preserve">Área de dispersión: </w:t>
      </w:r>
      <w:r w:rsidRPr="000D14E8">
        <w:rPr>
          <w:rFonts w:ascii="Times New Roman" w:hAnsi="Times New Roman" w:cs="Times New Roman"/>
        </w:rPr>
        <w:t>Similar en</w:t>
      </w:r>
      <w:r w:rsidRPr="000D14E8">
        <w:rPr>
          <w:rFonts w:ascii="Times New Roman" w:hAnsi="Times New Roman" w:cs="Times New Roman"/>
          <w:b/>
        </w:rPr>
        <w:t xml:space="preserve"> </w:t>
      </w:r>
      <w:r w:rsidRPr="000D14E8">
        <w:rPr>
          <w:rFonts w:ascii="Times New Roman" w:hAnsi="Times New Roman" w:cs="Times New Roman"/>
          <w:i/>
        </w:rPr>
        <w:t>Avgvsta Ravrica</w:t>
      </w:r>
      <w:r w:rsidRPr="000D14E8">
        <w:rPr>
          <w:rFonts w:ascii="Times New Roman" w:hAnsi="Times New Roman" w:cs="Times New Roman"/>
        </w:rPr>
        <w:t xml:space="preserve"> (Augst, Suiza)</w:t>
      </w:r>
      <w:r w:rsidRPr="000D14E8">
        <w:rPr>
          <w:rStyle w:val="Refdenotaalpie"/>
          <w:rFonts w:ascii="Times New Roman" w:hAnsi="Times New Roman" w:cs="Times New Roman"/>
        </w:rPr>
        <w:footnoteReference w:id="27"/>
      </w:r>
      <w:r w:rsidRPr="000D14E8">
        <w:rPr>
          <w:rFonts w:ascii="Times New Roman" w:hAnsi="Times New Roman" w:cs="Times New Roman"/>
        </w:rPr>
        <w:t>,</w:t>
      </w:r>
    </w:p>
    <w:p w:rsidR="0047322F" w:rsidRDefault="0047322F" w:rsidP="0047322F">
      <w:pPr>
        <w:spacing w:after="0" w:line="240" w:lineRule="auto"/>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5A3B1E" w:rsidRPr="000D14E8">
        <w:rPr>
          <w:rFonts w:ascii="Times New Roman" w:hAnsi="Times New Roman" w:cs="Times New Roman"/>
        </w:rPr>
        <w:t xml:space="preserve"> Época romana.</w:t>
      </w:r>
    </w:p>
    <w:p w:rsidR="000A184F" w:rsidRDefault="0047322F" w:rsidP="00DA0A8C">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p>
    <w:p w:rsidR="006C515B" w:rsidRDefault="006C515B" w:rsidP="00DA0A8C">
      <w:pPr>
        <w:spacing w:after="0" w:line="240" w:lineRule="auto"/>
        <w:rPr>
          <w:rFonts w:ascii="Times New Roman" w:hAnsi="Times New Roman" w:cs="Times New Roman"/>
        </w:rPr>
      </w:pPr>
    </w:p>
    <w:p w:rsidR="00551F68" w:rsidRDefault="00551F68" w:rsidP="00DA0A8C">
      <w:pPr>
        <w:spacing w:after="0" w:line="240" w:lineRule="auto"/>
        <w:rPr>
          <w:rFonts w:ascii="Times New Roman" w:hAnsi="Times New Roman" w:cs="Times New Roman"/>
        </w:rPr>
      </w:pPr>
    </w:p>
    <w:p w:rsidR="00551F68" w:rsidRDefault="00551F68" w:rsidP="00DA0A8C">
      <w:pPr>
        <w:spacing w:after="0" w:line="240" w:lineRule="auto"/>
        <w:rPr>
          <w:rFonts w:ascii="Times New Roman" w:hAnsi="Times New Roman" w:cs="Times New Roman"/>
        </w:rPr>
      </w:pPr>
    </w:p>
    <w:p w:rsidR="0047322F" w:rsidRPr="000D14E8" w:rsidRDefault="00733875" w:rsidP="00DA0A8C">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47322F" w:rsidRPr="000D14E8">
        <w:rPr>
          <w:rFonts w:ascii="Times New Roman" w:hAnsi="Times New Roman" w:cs="Times New Roman"/>
        </w:rPr>
        <w:t xml:space="preserve">▫ </w:t>
      </w:r>
      <w:r w:rsidR="00F513C8" w:rsidRPr="000D14E8">
        <w:rPr>
          <w:rFonts w:ascii="Times New Roman" w:hAnsi="Times New Roman" w:cs="Times New Roman"/>
          <w:b/>
        </w:rPr>
        <w:t>F.IV.1.</w:t>
      </w:r>
      <w:r w:rsidR="000279F1" w:rsidRPr="000D14E8">
        <w:rPr>
          <w:rFonts w:ascii="Times New Roman" w:hAnsi="Times New Roman" w:cs="Times New Roman"/>
          <w:b/>
        </w:rPr>
        <w:t>4</w:t>
      </w:r>
      <w:r w:rsidR="00F513C8" w:rsidRPr="000D14E8">
        <w:rPr>
          <w:rFonts w:ascii="Times New Roman" w:hAnsi="Times New Roman" w:cs="Times New Roman"/>
          <w:b/>
        </w:rPr>
        <w:t>.</w:t>
      </w:r>
      <w:r w:rsidR="0064593B" w:rsidRPr="000D14E8">
        <w:rPr>
          <w:rFonts w:ascii="Times New Roman" w:hAnsi="Times New Roman" w:cs="Times New Roman"/>
          <w:b/>
        </w:rPr>
        <w:t>B.2</w:t>
      </w:r>
      <w:r w:rsidR="00F513C8" w:rsidRPr="000D14E8">
        <w:rPr>
          <w:rFonts w:ascii="Times New Roman" w:hAnsi="Times New Roman" w:cs="Times New Roman"/>
          <w:b/>
        </w:rPr>
        <w:t xml:space="preserve"> </w:t>
      </w:r>
      <w:r w:rsidR="00305FBB" w:rsidRPr="000D14E8">
        <w:rPr>
          <w:rFonts w:ascii="Times New Roman" w:hAnsi="Times New Roman" w:cs="Times New Roman"/>
          <w:b/>
        </w:rPr>
        <w:t>– Anillos</w:t>
      </w:r>
      <w:r w:rsidR="0047322F" w:rsidRPr="000D14E8">
        <w:rPr>
          <w:rFonts w:ascii="Times New Roman" w:hAnsi="Times New Roman" w:cs="Times New Roman"/>
          <w:b/>
        </w:rPr>
        <w:t>.</w:t>
      </w:r>
      <w:r w:rsidR="0047322F" w:rsidRPr="000D14E8">
        <w:rPr>
          <w:rFonts w:ascii="Times New Roman" w:hAnsi="Times New Roman" w:cs="Times New Roman"/>
        </w:rPr>
        <w:t xml:space="preserve"> </w:t>
      </w:r>
    </w:p>
    <w:p w:rsidR="00E06F53" w:rsidRPr="000D14E8" w:rsidRDefault="00E06F53" w:rsidP="00DA0A8C">
      <w:pPr>
        <w:spacing w:after="0" w:line="240" w:lineRule="auto"/>
        <w:rPr>
          <w:rFonts w:ascii="Times New Roman" w:hAnsi="Times New Roman" w:cs="Times New Roman"/>
        </w:rPr>
      </w:pPr>
    </w:p>
    <w:tbl>
      <w:tblPr>
        <w:tblStyle w:val="Tablaconcuadrcula"/>
        <w:tblW w:w="0" w:type="auto"/>
        <w:tblLook w:val="04A0" w:firstRow="1" w:lastRow="0" w:firstColumn="1" w:lastColumn="0" w:noHBand="0" w:noVBand="1"/>
      </w:tblPr>
      <w:tblGrid>
        <w:gridCol w:w="2265"/>
        <w:gridCol w:w="2919"/>
      </w:tblGrid>
      <w:tr w:rsidR="0047322F" w:rsidRPr="000D14E8" w:rsidTr="000A184F">
        <w:trPr>
          <w:trHeight w:val="1609"/>
        </w:trPr>
        <w:tc>
          <w:tcPr>
            <w:tcW w:w="1555" w:type="dxa"/>
            <w:tcBorders>
              <w:top w:val="single" w:sz="4" w:space="0" w:color="auto"/>
              <w:left w:val="single" w:sz="4" w:space="0" w:color="auto"/>
              <w:bottom w:val="single" w:sz="4" w:space="0" w:color="auto"/>
              <w:right w:val="single" w:sz="4" w:space="0" w:color="auto"/>
            </w:tcBorders>
          </w:tcPr>
          <w:p w:rsidR="00F51325" w:rsidRPr="000D14E8" w:rsidRDefault="0047322F" w:rsidP="0047322F">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3D33096B" wp14:editId="69FD16B3">
                  <wp:extent cx="1301178" cy="1828800"/>
                  <wp:effectExtent l="0" t="0" r="0" b="0"/>
                  <wp:docPr id="92" name="Imagen 92" descr="F:\HUESO ROMANO (22-7-16)\HUESO TRABAJADO EPOCA ROMANA\en fongo negro\57 - Tipo G.III- pieza de ensamblaje de mango\G.III.B.4 - Anillas paralelas\Vaiamonte 8b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57 - Tipo G.III- pieza de ensamblaje de mango\G.III.B.4 - Anillas paralelas\Vaiamonte 8b copie.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329871" cy="1869128"/>
                          </a:xfrm>
                          <a:prstGeom prst="rect">
                            <a:avLst/>
                          </a:prstGeom>
                          <a:noFill/>
                          <a:ln>
                            <a:noFill/>
                          </a:ln>
                        </pic:spPr>
                      </pic:pic>
                    </a:graphicData>
                  </a:graphic>
                </wp:inline>
              </w:drawing>
            </w:r>
          </w:p>
          <w:p w:rsidR="0047322F" w:rsidRPr="000D14E8" w:rsidRDefault="00F51325" w:rsidP="0047322F">
            <w:pPr>
              <w:jc w:val="center"/>
              <w:rPr>
                <w:rFonts w:ascii="Times New Roman" w:hAnsi="Times New Roman" w:cs="Times New Roman"/>
                <w:noProof/>
                <w:lang w:eastAsia="es-ES"/>
              </w:rPr>
            </w:pPr>
            <w:r w:rsidRPr="000D14E8">
              <w:rPr>
                <w:rFonts w:ascii="Times New Roman" w:hAnsi="Times New Roman" w:cs="Times New Roman"/>
                <w:noProof/>
                <w:lang w:eastAsia="es-ES"/>
              </w:rPr>
              <w:t xml:space="preserve">1 - </w:t>
            </w:r>
            <w:r w:rsidR="0047322F" w:rsidRPr="000D14E8">
              <w:rPr>
                <w:rFonts w:ascii="Times New Roman" w:hAnsi="Times New Roman" w:cs="Times New Roman"/>
                <w:noProof/>
                <w:lang w:eastAsia="es-ES"/>
              </w:rPr>
              <w:t>Vaiamonte</w:t>
            </w:r>
          </w:p>
          <w:p w:rsidR="0047322F" w:rsidRPr="000D14E8" w:rsidRDefault="0047322F" w:rsidP="0047322F">
            <w:pPr>
              <w:jc w:val="center"/>
              <w:rPr>
                <w:rFonts w:ascii="Times New Roman" w:hAnsi="Times New Roman" w:cs="Times New Roman"/>
              </w:rPr>
            </w:pPr>
            <w:r w:rsidRPr="000D14E8">
              <w:rPr>
                <w:rFonts w:ascii="Times New Roman" w:hAnsi="Times New Roman" w:cs="Times New Roman"/>
                <w:noProof/>
                <w:lang w:eastAsia="es-ES"/>
              </w:rPr>
              <w:t>(MNA Lisboa)</w:t>
            </w:r>
          </w:p>
        </w:tc>
        <w:tc>
          <w:tcPr>
            <w:tcW w:w="1701" w:type="dxa"/>
            <w:tcBorders>
              <w:top w:val="single" w:sz="4" w:space="0" w:color="auto"/>
              <w:left w:val="single" w:sz="4" w:space="0" w:color="auto"/>
              <w:bottom w:val="single" w:sz="4" w:space="0" w:color="auto"/>
              <w:right w:val="single" w:sz="4" w:space="0" w:color="auto"/>
            </w:tcBorders>
          </w:tcPr>
          <w:p w:rsidR="0047322F" w:rsidRPr="000D14E8" w:rsidRDefault="0047322F" w:rsidP="0047322F">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2D5CC026" wp14:editId="5A443397">
                  <wp:extent cx="1716577" cy="1828800"/>
                  <wp:effectExtent l="0" t="0" r="0" b="0"/>
                  <wp:docPr id="5" name="Imagen 5" descr="C:\Users\German\Desktop\20180810_20522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20180810_205228 copie.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81097" cy="1897539"/>
                          </a:xfrm>
                          <a:prstGeom prst="rect">
                            <a:avLst/>
                          </a:prstGeom>
                          <a:noFill/>
                          <a:ln>
                            <a:noFill/>
                          </a:ln>
                        </pic:spPr>
                      </pic:pic>
                    </a:graphicData>
                  </a:graphic>
                </wp:inline>
              </w:drawing>
            </w:r>
          </w:p>
          <w:p w:rsidR="0047322F" w:rsidRPr="000D14E8" w:rsidRDefault="00F51325" w:rsidP="0047322F">
            <w:pPr>
              <w:jc w:val="center"/>
              <w:rPr>
                <w:rFonts w:ascii="Times New Roman" w:hAnsi="Times New Roman" w:cs="Times New Roman"/>
                <w:i/>
                <w:noProof/>
                <w:lang w:eastAsia="es-ES"/>
              </w:rPr>
            </w:pPr>
            <w:r w:rsidRPr="000D14E8">
              <w:rPr>
                <w:rFonts w:ascii="Times New Roman" w:hAnsi="Times New Roman" w:cs="Times New Roman"/>
                <w:noProof/>
                <w:lang w:eastAsia="es-ES"/>
              </w:rPr>
              <w:t>2 -</w:t>
            </w:r>
            <w:r w:rsidRPr="000D14E8">
              <w:rPr>
                <w:rFonts w:ascii="Times New Roman" w:hAnsi="Times New Roman" w:cs="Times New Roman"/>
                <w:i/>
                <w:noProof/>
                <w:lang w:eastAsia="es-ES"/>
              </w:rPr>
              <w:t xml:space="preserve"> </w:t>
            </w:r>
            <w:r w:rsidR="0047322F" w:rsidRPr="000D14E8">
              <w:rPr>
                <w:rFonts w:ascii="Times New Roman" w:hAnsi="Times New Roman" w:cs="Times New Roman"/>
                <w:i/>
                <w:noProof/>
                <w:lang w:eastAsia="es-ES"/>
              </w:rPr>
              <w:t>Pompaelo</w:t>
            </w:r>
          </w:p>
          <w:p w:rsidR="0047322F" w:rsidRPr="000D14E8" w:rsidRDefault="0047322F" w:rsidP="003A0B84">
            <w:pPr>
              <w:jc w:val="center"/>
              <w:rPr>
                <w:rFonts w:ascii="Times New Roman" w:hAnsi="Times New Roman" w:cs="Times New Roman"/>
                <w:noProof/>
                <w:lang w:eastAsia="es-ES"/>
              </w:rPr>
            </w:pPr>
            <w:r w:rsidRPr="000D14E8">
              <w:rPr>
                <w:rFonts w:ascii="Times New Roman" w:hAnsi="Times New Roman" w:cs="Times New Roman"/>
                <w:noProof/>
                <w:lang w:eastAsia="es-ES"/>
              </w:rPr>
              <w:t xml:space="preserve">(M. </w:t>
            </w:r>
            <w:r w:rsidR="003A0B84">
              <w:rPr>
                <w:rFonts w:ascii="Times New Roman" w:hAnsi="Times New Roman" w:cs="Times New Roman"/>
                <w:noProof/>
                <w:lang w:eastAsia="es-ES"/>
              </w:rPr>
              <w:t>Navarra</w:t>
            </w:r>
            <w:r w:rsidRPr="000D14E8">
              <w:rPr>
                <w:rFonts w:ascii="Times New Roman" w:hAnsi="Times New Roman" w:cs="Times New Roman"/>
                <w:noProof/>
                <w:lang w:eastAsia="es-ES"/>
              </w:rPr>
              <w:t>)</w:t>
            </w:r>
          </w:p>
        </w:tc>
      </w:tr>
    </w:tbl>
    <w:p w:rsidR="0047322F" w:rsidRPr="000D14E8" w:rsidRDefault="0047322F" w:rsidP="0085104F">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 Cilindro con decoración estriada incisa y superficie pulida. En uno de los extremos se aprecian las marcas del corte, el contrario es liso.</w:t>
      </w:r>
      <w:r w:rsidR="0085104F" w:rsidRPr="000D14E8">
        <w:rPr>
          <w:rFonts w:ascii="Times New Roman" w:hAnsi="Times New Roman" w:cs="Times New Roman"/>
        </w:rPr>
        <w:t xml:space="preserve"> Como en los casos anteriores no</w:t>
      </w:r>
      <w:r w:rsidR="008B4251">
        <w:rPr>
          <w:rFonts w:ascii="Times New Roman" w:hAnsi="Times New Roman" w:cs="Times New Roman"/>
        </w:rPr>
        <w:t xml:space="preserve"> descartamos que también pudiera</w:t>
      </w:r>
      <w:r w:rsidR="0085104F" w:rsidRPr="000D14E8">
        <w:rPr>
          <w:rFonts w:ascii="Times New Roman" w:hAnsi="Times New Roman" w:cs="Times New Roman"/>
        </w:rPr>
        <w:t>n formar parte del remate de un mango de cuchillo.</w:t>
      </w:r>
    </w:p>
    <w:p w:rsidR="0047322F" w:rsidRPr="000D14E8" w:rsidRDefault="0047322F" w:rsidP="0085104F">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Pr="000D14E8">
        <w:rPr>
          <w:rFonts w:ascii="Times New Roman" w:hAnsi="Times New Roman" w:cs="Times New Roman"/>
        </w:rPr>
        <w:t xml:space="preserve">Vaiamonte (Portugal), </w:t>
      </w:r>
      <w:r w:rsidRPr="000D14E8">
        <w:rPr>
          <w:rFonts w:ascii="Times New Roman" w:hAnsi="Times New Roman" w:cs="Times New Roman"/>
          <w:i/>
        </w:rPr>
        <w:t>Pompaelo</w:t>
      </w:r>
      <w:r w:rsidRPr="000D14E8">
        <w:rPr>
          <w:rFonts w:ascii="Times New Roman" w:hAnsi="Times New Roman" w:cs="Times New Roman"/>
        </w:rPr>
        <w:t xml:space="preserve"> (Pamplona)</w:t>
      </w:r>
      <w:r w:rsidRPr="000D14E8">
        <w:rPr>
          <w:rStyle w:val="Refdenotaalpie"/>
          <w:rFonts w:ascii="Times New Roman" w:hAnsi="Times New Roman" w:cs="Times New Roman"/>
        </w:rPr>
        <w:footnoteReference w:id="28"/>
      </w:r>
      <w:r w:rsidR="00B42A83" w:rsidRPr="000D14E8">
        <w:rPr>
          <w:rFonts w:ascii="Times New Roman" w:hAnsi="Times New Roman" w:cs="Times New Roman"/>
        </w:rPr>
        <w:t>.</w:t>
      </w:r>
    </w:p>
    <w:p w:rsidR="0047322F" w:rsidRPr="000D14E8" w:rsidRDefault="0047322F" w:rsidP="0085104F">
      <w:pPr>
        <w:spacing w:after="0" w:line="240" w:lineRule="auto"/>
        <w:jc w:val="both"/>
        <w:rPr>
          <w:rFonts w:ascii="Times New Roman" w:hAnsi="Times New Roman" w:cs="Times New Roman"/>
        </w:rPr>
      </w:pPr>
      <w:r w:rsidRPr="000D14E8">
        <w:rPr>
          <w:rFonts w:ascii="Times New Roman" w:hAnsi="Times New Roman" w:cs="Times New Roman"/>
          <w:b/>
        </w:rPr>
        <w:t xml:space="preserve">Área de dispersión: </w:t>
      </w:r>
      <w:r w:rsidRPr="000D14E8">
        <w:rPr>
          <w:rFonts w:ascii="Times New Roman" w:hAnsi="Times New Roman" w:cs="Times New Roman"/>
          <w:i/>
        </w:rPr>
        <w:t>Vervlamivm</w:t>
      </w:r>
      <w:r w:rsidRPr="000D14E8">
        <w:rPr>
          <w:rFonts w:ascii="Times New Roman" w:hAnsi="Times New Roman" w:cs="Times New Roman"/>
        </w:rPr>
        <w:t xml:space="preserve"> (</w:t>
      </w:r>
      <w:hyperlink r:id="rId39" w:tooltip="Hertfordshire" w:history="1">
        <w:r w:rsidRPr="000D14E8">
          <w:rPr>
            <w:rStyle w:val="Hipervnculo"/>
            <w:rFonts w:ascii="Times New Roman" w:hAnsi="Times New Roman" w:cs="Times New Roman"/>
            <w:color w:val="auto"/>
            <w:u w:val="none"/>
            <w:shd w:val="clear" w:color="auto" w:fill="FFFFFF"/>
          </w:rPr>
          <w:t>Hertfordshire</w:t>
        </w:r>
      </w:hyperlink>
      <w:r w:rsidRPr="000D14E8">
        <w:rPr>
          <w:rFonts w:ascii="Times New Roman" w:hAnsi="Times New Roman" w:cs="Times New Roman"/>
          <w:shd w:val="clear" w:color="auto" w:fill="FFFFFF"/>
        </w:rPr>
        <w:t xml:space="preserve">, </w:t>
      </w:r>
      <w:r w:rsidRPr="000D14E8">
        <w:rPr>
          <w:rFonts w:ascii="Times New Roman" w:hAnsi="Times New Roman" w:cs="Times New Roman"/>
          <w:color w:val="222222"/>
          <w:shd w:val="clear" w:color="auto" w:fill="FFFFFF"/>
        </w:rPr>
        <w:t>Inglaterra</w:t>
      </w:r>
      <w:r w:rsidRPr="000D14E8">
        <w:rPr>
          <w:rFonts w:ascii="Times New Roman" w:hAnsi="Times New Roman" w:cs="Times New Roman"/>
        </w:rPr>
        <w:t>)</w:t>
      </w:r>
      <w:r w:rsidRPr="000D14E8">
        <w:rPr>
          <w:rStyle w:val="Refdenotaalpie"/>
          <w:rFonts w:ascii="Times New Roman" w:hAnsi="Times New Roman" w:cs="Times New Roman"/>
        </w:rPr>
        <w:footnoteReference w:id="29"/>
      </w:r>
      <w:r w:rsidRPr="000D14E8">
        <w:rPr>
          <w:rFonts w:ascii="Times New Roman" w:hAnsi="Times New Roman" w:cs="Times New Roman"/>
          <w:lang w:eastAsia="es-ES"/>
        </w:rPr>
        <w:t xml:space="preserve">. Similar en </w:t>
      </w:r>
      <w:r w:rsidRPr="000D14E8">
        <w:rPr>
          <w:rFonts w:ascii="Times New Roman" w:hAnsi="Times New Roman" w:cs="Times New Roman"/>
          <w:i/>
        </w:rPr>
        <w:t>Colonia Vlpia</w:t>
      </w:r>
      <w:r w:rsidRPr="000D14E8">
        <w:rPr>
          <w:rFonts w:ascii="Times New Roman" w:hAnsi="Times New Roman" w:cs="Times New Roman"/>
        </w:rPr>
        <w:t xml:space="preserve"> </w:t>
      </w:r>
      <w:r w:rsidRPr="000D14E8">
        <w:rPr>
          <w:rFonts w:ascii="Times New Roman" w:hAnsi="Times New Roman" w:cs="Times New Roman"/>
          <w:i/>
        </w:rPr>
        <w:t>Traiana</w:t>
      </w:r>
      <w:r w:rsidRPr="000D14E8">
        <w:rPr>
          <w:rFonts w:ascii="Times New Roman" w:hAnsi="Times New Roman" w:cs="Times New Roman"/>
        </w:rPr>
        <w:t xml:space="preserve"> (Xanten, Alemania)</w:t>
      </w:r>
      <w:r w:rsidRPr="000D14E8">
        <w:rPr>
          <w:rStyle w:val="Refdenotaalpie"/>
          <w:rFonts w:ascii="Times New Roman" w:hAnsi="Times New Roman" w:cs="Times New Roman"/>
        </w:rPr>
        <w:footnoteReference w:id="30"/>
      </w:r>
      <w:r w:rsidR="0012345D">
        <w:rPr>
          <w:rFonts w:ascii="Times New Roman" w:hAnsi="Times New Roman" w:cs="Times New Roman"/>
        </w:rPr>
        <w:t>, De</w:t>
      </w:r>
      <w:r w:rsidR="00216D39" w:rsidRPr="000D14E8">
        <w:rPr>
          <w:rFonts w:ascii="Times New Roman" w:hAnsi="Times New Roman" w:cs="Times New Roman"/>
        </w:rPr>
        <w:t>los (Grecia)</w:t>
      </w:r>
      <w:r w:rsidR="00216D39" w:rsidRPr="000D14E8">
        <w:rPr>
          <w:rStyle w:val="Refdenotaalpie"/>
          <w:rFonts w:ascii="Times New Roman" w:hAnsi="Times New Roman" w:cs="Times New Roman"/>
        </w:rPr>
        <w:footnoteReference w:id="31"/>
      </w:r>
      <w:r w:rsidR="00216D39" w:rsidRPr="000D14E8">
        <w:rPr>
          <w:rFonts w:ascii="Times New Roman" w:hAnsi="Times New Roman" w:cs="Times New Roman"/>
        </w:rPr>
        <w:t>,</w:t>
      </w:r>
      <w:r w:rsidR="002E5C65" w:rsidRPr="000D14E8">
        <w:rPr>
          <w:rFonts w:ascii="Times New Roman" w:hAnsi="Times New Roman" w:cs="Times New Roman"/>
        </w:rPr>
        <w:t xml:space="preserve"> </w:t>
      </w:r>
      <w:r w:rsidR="002E5C65" w:rsidRPr="000D14E8">
        <w:rPr>
          <w:rFonts w:ascii="Times New Roman" w:hAnsi="Times New Roman" w:cs="Times New Roman"/>
          <w:sz w:val="24"/>
          <w:szCs w:val="24"/>
          <w:lang w:eastAsia="es-ES"/>
        </w:rPr>
        <w:t>Côte-d’Or</w:t>
      </w:r>
      <w:r w:rsidR="00E173AB">
        <w:rPr>
          <w:rFonts w:ascii="Times New Roman" w:hAnsi="Times New Roman" w:cs="Times New Roman"/>
          <w:sz w:val="24"/>
          <w:szCs w:val="24"/>
          <w:lang w:eastAsia="es-ES"/>
        </w:rPr>
        <w:t xml:space="preserve"> (</w:t>
      </w:r>
      <w:r w:rsidR="002E5C65" w:rsidRPr="000D14E8">
        <w:rPr>
          <w:rFonts w:ascii="Times New Roman" w:hAnsi="Times New Roman" w:cs="Times New Roman"/>
          <w:sz w:val="24"/>
          <w:szCs w:val="24"/>
          <w:lang w:eastAsia="es-ES"/>
        </w:rPr>
        <w:t>Francia)</w:t>
      </w:r>
      <w:r w:rsidR="002E5C65" w:rsidRPr="000D14E8">
        <w:rPr>
          <w:rStyle w:val="Refdenotaalpie"/>
          <w:rFonts w:ascii="Times New Roman" w:hAnsi="Times New Roman" w:cs="Times New Roman"/>
          <w:sz w:val="24"/>
          <w:szCs w:val="24"/>
          <w:lang w:eastAsia="es-ES"/>
        </w:rPr>
        <w:footnoteReference w:id="32"/>
      </w:r>
      <w:r w:rsidR="0016393C" w:rsidRPr="000D14E8">
        <w:rPr>
          <w:rFonts w:ascii="Times New Roman" w:hAnsi="Times New Roman" w:cs="Times New Roman"/>
          <w:sz w:val="24"/>
          <w:szCs w:val="24"/>
          <w:lang w:eastAsia="es-ES"/>
        </w:rPr>
        <w:t>.</w:t>
      </w:r>
      <w:r w:rsidR="002E5C65" w:rsidRPr="000D14E8">
        <w:rPr>
          <w:rFonts w:ascii="Times New Roman" w:hAnsi="Times New Roman" w:cs="Times New Roman"/>
          <w:sz w:val="24"/>
          <w:szCs w:val="24"/>
          <w:lang w:eastAsia="es-ES"/>
        </w:rPr>
        <w:t xml:space="preserve"> </w:t>
      </w:r>
    </w:p>
    <w:p w:rsidR="0047322F" w:rsidRPr="000D14E8" w:rsidRDefault="0047322F" w:rsidP="0085104F">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 Mezquiriz fecha la pieza de</w:t>
      </w:r>
      <w:r w:rsidRPr="000D14E8">
        <w:rPr>
          <w:rFonts w:ascii="Times New Roman" w:hAnsi="Times New Roman" w:cs="Times New Roman"/>
          <w:i/>
        </w:rPr>
        <w:t xml:space="preserve"> Pompaelo</w:t>
      </w:r>
      <w:r w:rsidRPr="000D14E8">
        <w:rPr>
          <w:rFonts w:ascii="Times New Roman" w:hAnsi="Times New Roman" w:cs="Times New Roman"/>
        </w:rPr>
        <w:t xml:space="preserve"> en el siglo IV d.C., En el caso de </w:t>
      </w:r>
      <w:r w:rsidRPr="000D14E8">
        <w:rPr>
          <w:rFonts w:ascii="Times New Roman" w:hAnsi="Times New Roman" w:cs="Times New Roman"/>
          <w:i/>
        </w:rPr>
        <w:t>Vervlamivm</w:t>
      </w:r>
      <w:r w:rsidRPr="000D14E8">
        <w:rPr>
          <w:rFonts w:ascii="Times New Roman" w:hAnsi="Times New Roman" w:cs="Times New Roman"/>
        </w:rPr>
        <w:t>, se fecha entre el 150-160 d.C.</w:t>
      </w:r>
    </w:p>
    <w:p w:rsidR="0047322F" w:rsidRPr="000D14E8" w:rsidRDefault="0047322F" w:rsidP="00345A37">
      <w:pPr>
        <w:spacing w:after="0" w:line="240" w:lineRule="auto"/>
        <w:rPr>
          <w:rFonts w:ascii="Times New Roman" w:hAnsi="Times New Roman" w:cs="Times New Roman"/>
        </w:rPr>
      </w:pPr>
    </w:p>
    <w:p w:rsidR="00345A37" w:rsidRPr="000D14E8" w:rsidRDefault="00345A37" w:rsidP="00345A37">
      <w:pPr>
        <w:spacing w:after="0" w:line="240" w:lineRule="auto"/>
        <w:rPr>
          <w:rFonts w:ascii="Times New Roman" w:hAnsi="Times New Roman" w:cs="Times New Roman"/>
        </w:rPr>
      </w:pPr>
      <w:r w:rsidRPr="000D14E8">
        <w:rPr>
          <w:rFonts w:ascii="Times New Roman" w:hAnsi="Times New Roman" w:cs="Times New Roman"/>
          <w:b/>
        </w:rPr>
        <w:tab/>
        <w:t xml:space="preserve">• </w:t>
      </w:r>
      <w:r w:rsidR="0047322F" w:rsidRPr="000D14E8">
        <w:rPr>
          <w:rFonts w:ascii="Times New Roman" w:hAnsi="Times New Roman" w:cs="Times New Roman"/>
          <w:b/>
        </w:rPr>
        <w:t>F.I</w:t>
      </w:r>
      <w:r w:rsidR="000279F1" w:rsidRPr="000D14E8">
        <w:rPr>
          <w:rFonts w:ascii="Times New Roman" w:hAnsi="Times New Roman" w:cs="Times New Roman"/>
          <w:b/>
        </w:rPr>
        <w:t>V.1.5</w:t>
      </w:r>
      <w:r w:rsidRPr="000D14E8">
        <w:rPr>
          <w:rFonts w:ascii="Times New Roman" w:hAnsi="Times New Roman" w:cs="Times New Roman"/>
          <w:b/>
        </w:rPr>
        <w:t xml:space="preserve"> – Elementos diversos</w:t>
      </w:r>
      <w:r w:rsidRPr="000D14E8">
        <w:rPr>
          <w:rFonts w:ascii="Times New Roman" w:hAnsi="Times New Roman" w:cs="Times New Roman"/>
        </w:rPr>
        <w:t>.</w:t>
      </w:r>
    </w:p>
    <w:p w:rsidR="001C78FD" w:rsidRPr="000D14E8" w:rsidRDefault="001C78FD" w:rsidP="00345A37">
      <w:pPr>
        <w:spacing w:after="0" w:line="240" w:lineRule="auto"/>
        <w:rPr>
          <w:rFonts w:ascii="Times New Roman" w:hAnsi="Times New Roman" w:cs="Times New Roman"/>
        </w:rPr>
      </w:pPr>
    </w:p>
    <w:tbl>
      <w:tblPr>
        <w:tblStyle w:val="Tablaconcuadrcula"/>
        <w:tblW w:w="10774" w:type="dxa"/>
        <w:tblInd w:w="-998" w:type="dxa"/>
        <w:tblLayout w:type="fixed"/>
        <w:tblLook w:val="04A0" w:firstRow="1" w:lastRow="0" w:firstColumn="1" w:lastColumn="0" w:noHBand="0" w:noVBand="1"/>
      </w:tblPr>
      <w:tblGrid>
        <w:gridCol w:w="1986"/>
        <w:gridCol w:w="1701"/>
        <w:gridCol w:w="1417"/>
        <w:gridCol w:w="1843"/>
        <w:gridCol w:w="1984"/>
        <w:gridCol w:w="1843"/>
      </w:tblGrid>
      <w:tr w:rsidR="00345A37" w:rsidRPr="000D14E8" w:rsidTr="00377D0B">
        <w:trPr>
          <w:trHeight w:val="1892"/>
        </w:trPr>
        <w:tc>
          <w:tcPr>
            <w:tcW w:w="1986" w:type="dxa"/>
          </w:tcPr>
          <w:p w:rsidR="00345A37" w:rsidRPr="000D14E8" w:rsidRDefault="00345A37" w:rsidP="00345A37">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02E56BBD" wp14:editId="3662E523">
                  <wp:extent cx="646433" cy="1895475"/>
                  <wp:effectExtent l="0" t="0" r="1270" b="0"/>
                  <wp:docPr id="41" name="Imagen 41" descr="F:\HUESO ROMANO (22-7-16)\HUESO TRABAJADO EPOCA ROMANA\en fongo negro\54 - Tipo F.IV - Elementos de mobiliario\F.IV.1 - Elementos arquitectónicos\F.IV.1.5 - Elementos diversos\MNARMFCE30008_SEQ_001_R copie.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54 - Tipo F.IV - Elementos de mobiliario\F.IV.1 - Elementos arquitectónicos\F.IV.1.5 - Elementos diversos\MNARMFCE30008_SEQ_001_R copie.345.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70097" cy="1964863"/>
                          </a:xfrm>
                          <a:prstGeom prst="rect">
                            <a:avLst/>
                          </a:prstGeom>
                          <a:noFill/>
                          <a:ln>
                            <a:noFill/>
                          </a:ln>
                        </pic:spPr>
                      </pic:pic>
                    </a:graphicData>
                  </a:graphic>
                </wp:inline>
              </w:drawing>
            </w:r>
          </w:p>
          <w:p w:rsidR="00345A37" w:rsidRPr="000D14E8" w:rsidRDefault="00345A37" w:rsidP="00345A37">
            <w:pPr>
              <w:jc w:val="center"/>
              <w:rPr>
                <w:rFonts w:ascii="Times New Roman" w:hAnsi="Times New Roman" w:cs="Times New Roman"/>
                <w:i/>
              </w:rPr>
            </w:pPr>
            <w:r w:rsidRPr="000D14E8">
              <w:rPr>
                <w:rFonts w:ascii="Times New Roman" w:hAnsi="Times New Roman" w:cs="Times New Roman"/>
              </w:rPr>
              <w:t xml:space="preserve">1 - </w:t>
            </w:r>
            <w:r w:rsidRPr="000D14E8">
              <w:rPr>
                <w:rFonts w:ascii="Times New Roman" w:hAnsi="Times New Roman" w:cs="Times New Roman"/>
                <w:i/>
              </w:rPr>
              <w:t>Avgvsta Emerita</w:t>
            </w:r>
          </w:p>
          <w:p w:rsidR="00345A37" w:rsidRPr="000D14E8" w:rsidRDefault="00345A37" w:rsidP="00345A37">
            <w:pPr>
              <w:jc w:val="center"/>
              <w:rPr>
                <w:rFonts w:ascii="Times New Roman" w:hAnsi="Times New Roman" w:cs="Times New Roman"/>
              </w:rPr>
            </w:pPr>
            <w:r w:rsidRPr="000D14E8">
              <w:rPr>
                <w:rFonts w:ascii="Times New Roman" w:hAnsi="Times New Roman" w:cs="Times New Roman"/>
              </w:rPr>
              <w:t>(MNAR Mérida)</w:t>
            </w:r>
          </w:p>
        </w:tc>
        <w:tc>
          <w:tcPr>
            <w:tcW w:w="1701" w:type="dxa"/>
          </w:tcPr>
          <w:p w:rsidR="00345A37" w:rsidRPr="000D14E8" w:rsidRDefault="00345A37" w:rsidP="00345A37">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0AFD4165" wp14:editId="30C2635C">
                  <wp:extent cx="990219" cy="1895475"/>
                  <wp:effectExtent l="0" t="0" r="635" b="0"/>
                  <wp:docPr id="36" name="Imagen 36" descr="F:\HUESO ROMANO (22-7-16)\HUESO TRABAJADO EPOCA ROMANA\en fongo negro\54 - Tipo F.IV - Elementos de mobiliario\F.IV.1 - Elementos arquitectónicos\F.IV.1.5 - Elementos diversos\MAN (10)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54 - Tipo F.IV - Elementos de mobiliario\F.IV.1 - Elementos arquitectónicos\F.IV.1.5 - Elementos diversos\MAN (10) copie123.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034638" cy="1980503"/>
                          </a:xfrm>
                          <a:prstGeom prst="rect">
                            <a:avLst/>
                          </a:prstGeom>
                          <a:noFill/>
                          <a:ln>
                            <a:noFill/>
                          </a:ln>
                        </pic:spPr>
                      </pic:pic>
                    </a:graphicData>
                  </a:graphic>
                </wp:inline>
              </w:drawing>
            </w:r>
          </w:p>
          <w:p w:rsidR="00345A37" w:rsidRPr="000D14E8" w:rsidRDefault="00345A37" w:rsidP="00345A37">
            <w:pPr>
              <w:jc w:val="center"/>
              <w:rPr>
                <w:rFonts w:ascii="Times New Roman" w:hAnsi="Times New Roman" w:cs="Times New Roman"/>
                <w:noProof/>
                <w:lang w:eastAsia="es-ES"/>
              </w:rPr>
            </w:pPr>
            <w:r w:rsidRPr="000D14E8">
              <w:rPr>
                <w:rFonts w:ascii="Times New Roman" w:hAnsi="Times New Roman" w:cs="Times New Roman"/>
                <w:noProof/>
                <w:lang w:eastAsia="es-ES"/>
              </w:rPr>
              <w:t>2 – Desconocido</w:t>
            </w:r>
          </w:p>
          <w:p w:rsidR="00345A37" w:rsidRPr="000D14E8" w:rsidRDefault="00345A37" w:rsidP="00345A37">
            <w:pPr>
              <w:jc w:val="center"/>
              <w:rPr>
                <w:rFonts w:ascii="Times New Roman" w:hAnsi="Times New Roman" w:cs="Times New Roman"/>
                <w:noProof/>
                <w:lang w:eastAsia="es-ES"/>
              </w:rPr>
            </w:pPr>
            <w:r w:rsidRPr="000D14E8">
              <w:rPr>
                <w:rFonts w:ascii="Times New Roman" w:hAnsi="Times New Roman" w:cs="Times New Roman"/>
                <w:noProof/>
                <w:lang w:eastAsia="es-ES"/>
              </w:rPr>
              <w:t>(MAN Madrid)</w:t>
            </w:r>
          </w:p>
        </w:tc>
        <w:tc>
          <w:tcPr>
            <w:tcW w:w="1417" w:type="dxa"/>
          </w:tcPr>
          <w:p w:rsidR="00345A37" w:rsidRPr="000D14E8" w:rsidRDefault="00345A37" w:rsidP="00345A37">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2C6A8595" wp14:editId="0D9371B6">
                  <wp:extent cx="838982" cy="1895475"/>
                  <wp:effectExtent l="0" t="0" r="0" b="0"/>
                  <wp:docPr id="42" name="Imagen 42" descr="F:\HUESO ROMANO (22-7-16)\HUESO TRABAJADO EPOCA ROMANA\en fongo negro\54 - Tipo F.IV - Elementos de mobiliario\F.IV.1 - Elementos arquitectónicos\F.IV.1.5 - Elementos diversos\Museo de Burgos (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HUESO ROMANO (22-7-16)\HUESO TRABAJADO EPOCA ROMANA\en fongo negro\54 - Tipo F.IV - Elementos de mobiliario\F.IV.1 - Elementos arquitectónicos\F.IV.1.5 - Elementos diversos\Museo de Burgos (7) copie.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90169" cy="2011119"/>
                          </a:xfrm>
                          <a:prstGeom prst="rect">
                            <a:avLst/>
                          </a:prstGeom>
                          <a:noFill/>
                          <a:ln>
                            <a:noFill/>
                          </a:ln>
                        </pic:spPr>
                      </pic:pic>
                    </a:graphicData>
                  </a:graphic>
                </wp:inline>
              </w:drawing>
            </w:r>
          </w:p>
          <w:p w:rsidR="00345A37" w:rsidRPr="000D14E8" w:rsidRDefault="00345A37" w:rsidP="00345A37">
            <w:pPr>
              <w:jc w:val="center"/>
              <w:rPr>
                <w:rFonts w:ascii="Times New Roman" w:hAnsi="Times New Roman" w:cs="Times New Roman"/>
              </w:rPr>
            </w:pPr>
            <w:r w:rsidRPr="000D14E8">
              <w:rPr>
                <w:rFonts w:ascii="Times New Roman" w:hAnsi="Times New Roman" w:cs="Times New Roman"/>
              </w:rPr>
              <w:t xml:space="preserve">3 – </w:t>
            </w:r>
            <w:r w:rsidRPr="000D14E8">
              <w:rPr>
                <w:rFonts w:ascii="Times New Roman" w:hAnsi="Times New Roman" w:cs="Times New Roman"/>
                <w:i/>
              </w:rPr>
              <w:t>Clvnia</w:t>
            </w:r>
          </w:p>
          <w:p w:rsidR="00345A37" w:rsidRPr="000D14E8" w:rsidRDefault="00345A37" w:rsidP="00345A37">
            <w:pPr>
              <w:jc w:val="center"/>
              <w:rPr>
                <w:rFonts w:ascii="Times New Roman" w:hAnsi="Times New Roman" w:cs="Times New Roman"/>
              </w:rPr>
            </w:pPr>
            <w:r w:rsidRPr="000D14E8">
              <w:rPr>
                <w:rFonts w:ascii="Times New Roman" w:hAnsi="Times New Roman" w:cs="Times New Roman"/>
              </w:rPr>
              <w:t>(M. Burgos)</w:t>
            </w:r>
          </w:p>
        </w:tc>
        <w:tc>
          <w:tcPr>
            <w:tcW w:w="1843" w:type="dxa"/>
          </w:tcPr>
          <w:p w:rsidR="00345A37" w:rsidRPr="000D14E8" w:rsidRDefault="00345A37" w:rsidP="00345A37">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6C7DF8A7" wp14:editId="37B91EF2">
                  <wp:extent cx="527562" cy="1895475"/>
                  <wp:effectExtent l="0" t="0" r="6350" b="0"/>
                  <wp:docPr id="31687" name="Imagen 31687" descr="E:\HUESO ROMANO (22-7-16)\HUESO TRABAJADO EPOCA ROMANA\en fongo negro\71 - Tipo H.VII - Desconocido\_M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HUESO ROMANO (22-7-16)\HUESO TRABAJADO EPOCA ROMANA\en fongo negro\71 - Tipo H.VII - Desconocido\_M123.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666" cy="2136573"/>
                          </a:xfrm>
                          <a:prstGeom prst="rect">
                            <a:avLst/>
                          </a:prstGeom>
                          <a:noFill/>
                          <a:ln>
                            <a:noFill/>
                          </a:ln>
                        </pic:spPr>
                      </pic:pic>
                    </a:graphicData>
                  </a:graphic>
                </wp:inline>
              </w:drawing>
            </w:r>
          </w:p>
          <w:p w:rsidR="00345A37" w:rsidRPr="000D14E8" w:rsidRDefault="00345A37" w:rsidP="00345A37">
            <w:pPr>
              <w:jc w:val="center"/>
              <w:rPr>
                <w:rFonts w:ascii="Times New Roman" w:hAnsi="Times New Roman" w:cs="Times New Roman"/>
                <w:i/>
                <w:noProof/>
                <w:lang w:eastAsia="es-ES"/>
              </w:rPr>
            </w:pPr>
            <w:r w:rsidRPr="000D14E8">
              <w:rPr>
                <w:rFonts w:ascii="Times New Roman" w:hAnsi="Times New Roman" w:cs="Times New Roman"/>
                <w:noProof/>
                <w:lang w:eastAsia="es-ES"/>
              </w:rPr>
              <w:t xml:space="preserve">4 - </w:t>
            </w:r>
            <w:r w:rsidRPr="000D14E8">
              <w:rPr>
                <w:rFonts w:ascii="Times New Roman" w:hAnsi="Times New Roman" w:cs="Times New Roman"/>
                <w:i/>
                <w:noProof/>
                <w:lang w:eastAsia="es-ES"/>
              </w:rPr>
              <w:t>Emporiae</w:t>
            </w:r>
          </w:p>
          <w:p w:rsidR="00345A37" w:rsidRPr="000D14E8" w:rsidRDefault="00345A37" w:rsidP="00345A37">
            <w:pPr>
              <w:jc w:val="center"/>
              <w:rPr>
                <w:rFonts w:ascii="Times New Roman" w:hAnsi="Times New Roman" w:cs="Times New Roman"/>
                <w:noProof/>
                <w:lang w:eastAsia="es-ES"/>
              </w:rPr>
            </w:pPr>
            <w:r w:rsidRPr="000D14E8">
              <w:rPr>
                <w:rFonts w:ascii="Times New Roman" w:hAnsi="Times New Roman" w:cs="Times New Roman"/>
                <w:noProof/>
                <w:lang w:eastAsia="es-ES"/>
              </w:rPr>
              <w:t>(MAC Barcelona)</w:t>
            </w:r>
          </w:p>
        </w:tc>
        <w:tc>
          <w:tcPr>
            <w:tcW w:w="1984" w:type="dxa"/>
          </w:tcPr>
          <w:p w:rsidR="00345A37" w:rsidRPr="000D14E8" w:rsidRDefault="00345A37" w:rsidP="00345A37">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53E5028E" wp14:editId="139FD6DB">
                  <wp:extent cx="401728" cy="1895475"/>
                  <wp:effectExtent l="0" t="0" r="0" b="0"/>
                  <wp:docPr id="29878" name="Imagen 29878" descr="E:\HUESO ROMANO\HUESO TRABAJADO EPOCA ROMANA\en fongo negro\12.3 - Tipo B.I.3 - Remate decorado\B.I.3.40 - R. Bellota\Museo de Santa Pola 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HUESO ROMANO\HUESO TRABAJADO EPOCA ROMANA\en fongo negro\12.3 - Tipo B.I.3 - Remate decorado\B.I.3.40 - R. Bellota\Museo de Santa Pola 12 copie.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flipH="1">
                            <a:off x="0" y="0"/>
                            <a:ext cx="479275" cy="2261364"/>
                          </a:xfrm>
                          <a:prstGeom prst="rect">
                            <a:avLst/>
                          </a:prstGeom>
                          <a:noFill/>
                          <a:ln>
                            <a:noFill/>
                          </a:ln>
                        </pic:spPr>
                      </pic:pic>
                    </a:graphicData>
                  </a:graphic>
                </wp:inline>
              </w:drawing>
            </w:r>
          </w:p>
          <w:p w:rsidR="00345A37" w:rsidRPr="00CA632F" w:rsidRDefault="00345A37" w:rsidP="00345A37">
            <w:pPr>
              <w:jc w:val="center"/>
              <w:rPr>
                <w:rFonts w:ascii="Times New Roman" w:hAnsi="Times New Roman" w:cs="Times New Roman"/>
                <w:lang w:val="it-IT"/>
              </w:rPr>
            </w:pPr>
            <w:r w:rsidRPr="00CA632F">
              <w:rPr>
                <w:rFonts w:ascii="Times New Roman" w:hAnsi="Times New Roman" w:cs="Times New Roman"/>
                <w:lang w:val="it-IT"/>
              </w:rPr>
              <w:t xml:space="preserve">5 - </w:t>
            </w:r>
            <w:r w:rsidRPr="00CA632F">
              <w:rPr>
                <w:rFonts w:ascii="Times New Roman" w:hAnsi="Times New Roman" w:cs="Times New Roman"/>
                <w:i/>
                <w:lang w:val="it-IT"/>
              </w:rPr>
              <w:t>Portvs Ilicitan</w:t>
            </w:r>
            <w:r w:rsidR="00FF615A" w:rsidRPr="00CA632F">
              <w:rPr>
                <w:rFonts w:ascii="Times New Roman" w:hAnsi="Times New Roman" w:cs="Times New Roman"/>
                <w:i/>
                <w:lang w:val="it-IT"/>
              </w:rPr>
              <w:t>v</w:t>
            </w:r>
            <w:r w:rsidRPr="00CA632F">
              <w:rPr>
                <w:rFonts w:ascii="Times New Roman" w:hAnsi="Times New Roman" w:cs="Times New Roman"/>
                <w:i/>
                <w:lang w:val="it-IT"/>
              </w:rPr>
              <w:t>s</w:t>
            </w:r>
            <w:r w:rsidRPr="00CA632F">
              <w:rPr>
                <w:rFonts w:ascii="Times New Roman" w:hAnsi="Times New Roman" w:cs="Times New Roman"/>
                <w:lang w:val="it-IT"/>
              </w:rPr>
              <w:t xml:space="preserve"> </w:t>
            </w:r>
          </w:p>
          <w:p w:rsidR="00345A37" w:rsidRPr="00CA632F" w:rsidRDefault="00345A37" w:rsidP="00345A37">
            <w:pPr>
              <w:jc w:val="center"/>
              <w:rPr>
                <w:rFonts w:ascii="Times New Roman" w:hAnsi="Times New Roman" w:cs="Times New Roman"/>
                <w:noProof/>
                <w:lang w:val="it-IT" w:eastAsia="es-ES"/>
              </w:rPr>
            </w:pPr>
            <w:r w:rsidRPr="00CA632F">
              <w:rPr>
                <w:rFonts w:ascii="Times New Roman" w:hAnsi="Times New Roman" w:cs="Times New Roman"/>
                <w:noProof/>
                <w:lang w:val="it-IT" w:eastAsia="es-ES"/>
              </w:rPr>
              <w:t>(M. Sta Pola)</w:t>
            </w:r>
          </w:p>
        </w:tc>
        <w:tc>
          <w:tcPr>
            <w:tcW w:w="1843" w:type="dxa"/>
          </w:tcPr>
          <w:p w:rsidR="00345A37" w:rsidRPr="000D14E8" w:rsidRDefault="0066626C" w:rsidP="00345A37">
            <w:pPr>
              <w:jc w:val="center"/>
              <w:rPr>
                <w:rFonts w:ascii="Times New Roman" w:hAnsi="Times New Roman" w:cs="Times New Roman"/>
              </w:rPr>
            </w:pPr>
            <w:r w:rsidRPr="0066626C">
              <w:rPr>
                <w:rFonts w:ascii="Times New Roman" w:hAnsi="Times New Roman" w:cs="Times New Roman"/>
                <w:noProof/>
                <w:lang w:eastAsia="es-ES"/>
              </w:rPr>
              <w:drawing>
                <wp:inline distT="0" distB="0" distL="0" distR="0">
                  <wp:extent cx="1022629" cy="1895475"/>
                  <wp:effectExtent l="0" t="0" r="6350" b="0"/>
                  <wp:docPr id="59" name="Imagen 59" descr="C:\Users\German\Desktop\Museo de Cstellón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Museo de Cstellón11.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53660" cy="1952993"/>
                          </a:xfrm>
                          <a:prstGeom prst="rect">
                            <a:avLst/>
                          </a:prstGeom>
                          <a:noFill/>
                          <a:ln>
                            <a:noFill/>
                          </a:ln>
                        </pic:spPr>
                      </pic:pic>
                    </a:graphicData>
                  </a:graphic>
                </wp:inline>
              </w:drawing>
            </w:r>
          </w:p>
          <w:p w:rsidR="00345A37" w:rsidRPr="000D14E8" w:rsidRDefault="00F51325" w:rsidP="00345A37">
            <w:pPr>
              <w:jc w:val="center"/>
              <w:rPr>
                <w:rFonts w:ascii="Times New Roman" w:hAnsi="Times New Roman" w:cs="Times New Roman"/>
              </w:rPr>
            </w:pPr>
            <w:r w:rsidRPr="000D14E8">
              <w:rPr>
                <w:rFonts w:ascii="Times New Roman" w:hAnsi="Times New Roman" w:cs="Times New Roman"/>
              </w:rPr>
              <w:t>6</w:t>
            </w:r>
            <w:r w:rsidR="00345A37" w:rsidRPr="000D14E8">
              <w:rPr>
                <w:rFonts w:ascii="Times New Roman" w:hAnsi="Times New Roman" w:cs="Times New Roman"/>
              </w:rPr>
              <w:t xml:space="preserve"> – Sant Josep</w:t>
            </w:r>
          </w:p>
          <w:p w:rsidR="00345A37" w:rsidRPr="000D14E8" w:rsidRDefault="00345A37" w:rsidP="00345A37">
            <w:pPr>
              <w:jc w:val="center"/>
              <w:rPr>
                <w:rFonts w:ascii="Times New Roman" w:hAnsi="Times New Roman" w:cs="Times New Roman"/>
                <w:noProof/>
                <w:lang w:eastAsia="es-ES"/>
              </w:rPr>
            </w:pPr>
            <w:r w:rsidRPr="000D14E8">
              <w:rPr>
                <w:rFonts w:ascii="Times New Roman" w:hAnsi="Times New Roman" w:cs="Times New Roman"/>
              </w:rPr>
              <w:t>(M. Castellón)</w:t>
            </w:r>
          </w:p>
        </w:tc>
      </w:tr>
    </w:tbl>
    <w:p w:rsidR="00345A37" w:rsidRPr="000D14E8" w:rsidRDefault="00345A37" w:rsidP="003E644F">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9F0216" w:rsidRPr="000D14E8">
        <w:rPr>
          <w:rFonts w:ascii="Times New Roman" w:hAnsi="Times New Roman" w:cs="Times New Roman"/>
        </w:rPr>
        <w:t xml:space="preserve"> Piezas de hueso, con formas variadas que debieron emplearse en la decoración de muebles. En el Caso de Sant Josep (nº 2)</w:t>
      </w:r>
      <w:r w:rsidR="003E644F" w:rsidRPr="000D14E8">
        <w:rPr>
          <w:rFonts w:ascii="Times New Roman" w:hAnsi="Times New Roman" w:cs="Times New Roman"/>
        </w:rPr>
        <w:t>, se trata de un representación de la que se conserva únicamente la parte correspondiente a una antorcha, que con seguridad formaba parte de una escena más compleja</w:t>
      </w:r>
      <w:r w:rsidR="00D10E3C" w:rsidRPr="000D14E8">
        <w:rPr>
          <w:rFonts w:ascii="Times New Roman" w:hAnsi="Times New Roman" w:cs="Times New Roman"/>
        </w:rPr>
        <w:t>, de la que debía formar parte la representación de Orfeo (F.IV.1.2, nº 1).</w:t>
      </w:r>
    </w:p>
    <w:p w:rsidR="00345A37" w:rsidRPr="000D14E8" w:rsidRDefault="00345A37" w:rsidP="003E644F">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Pr="000D14E8">
        <w:rPr>
          <w:rFonts w:ascii="Times New Roman" w:hAnsi="Times New Roman" w:cs="Times New Roman"/>
          <w:i/>
        </w:rPr>
        <w:t xml:space="preserve">Avgvsta </w:t>
      </w:r>
      <w:r w:rsidR="00FF615A" w:rsidRPr="000D14E8">
        <w:rPr>
          <w:rFonts w:ascii="Times New Roman" w:hAnsi="Times New Roman" w:cs="Times New Roman"/>
          <w:i/>
        </w:rPr>
        <w:t xml:space="preserve">Emerita </w:t>
      </w:r>
      <w:r w:rsidR="00FF615A" w:rsidRPr="000D14E8">
        <w:rPr>
          <w:rFonts w:ascii="Times New Roman" w:hAnsi="Times New Roman" w:cs="Times New Roman"/>
        </w:rPr>
        <w:t>(</w:t>
      </w:r>
      <w:r w:rsidRPr="000D14E8">
        <w:rPr>
          <w:rFonts w:ascii="Times New Roman" w:hAnsi="Times New Roman" w:cs="Times New Roman"/>
        </w:rPr>
        <w:t xml:space="preserve">Mérida), </w:t>
      </w:r>
      <w:r w:rsidRPr="000D14E8">
        <w:rPr>
          <w:rFonts w:ascii="Times New Roman" w:hAnsi="Times New Roman" w:cs="Times New Roman"/>
          <w:i/>
        </w:rPr>
        <w:t>Clvnia</w:t>
      </w:r>
      <w:r w:rsidRPr="000D14E8">
        <w:rPr>
          <w:rFonts w:ascii="Times New Roman" w:hAnsi="Times New Roman" w:cs="Times New Roman"/>
        </w:rPr>
        <w:t xml:space="preserve"> (Coruña del Conde, Burgos, MAN (Madrid)</w:t>
      </w:r>
      <w:r w:rsidRPr="000D14E8">
        <w:rPr>
          <w:rStyle w:val="Refdenotaalpie"/>
          <w:rFonts w:ascii="Times New Roman" w:hAnsi="Times New Roman" w:cs="Times New Roman"/>
        </w:rPr>
        <w:footnoteReference w:id="33"/>
      </w:r>
      <w:r w:rsidRPr="000D14E8">
        <w:rPr>
          <w:rFonts w:ascii="Times New Roman" w:hAnsi="Times New Roman" w:cs="Times New Roman"/>
        </w:rPr>
        <w:t xml:space="preserve">, </w:t>
      </w:r>
      <w:r w:rsidRPr="000D14E8">
        <w:rPr>
          <w:rFonts w:ascii="Times New Roman" w:hAnsi="Times New Roman" w:cs="Times New Roman"/>
          <w:i/>
        </w:rPr>
        <w:t>Emporiae</w:t>
      </w:r>
      <w:r w:rsidRPr="000D14E8">
        <w:rPr>
          <w:rFonts w:ascii="Times New Roman" w:hAnsi="Times New Roman" w:cs="Times New Roman"/>
        </w:rPr>
        <w:t xml:space="preserve"> (Ampurias, Girona), </w:t>
      </w:r>
      <w:r w:rsidRPr="000D14E8">
        <w:rPr>
          <w:rFonts w:ascii="Times New Roman" w:hAnsi="Times New Roman" w:cs="Times New Roman"/>
          <w:i/>
        </w:rPr>
        <w:t>Portvs Ilicitanvs</w:t>
      </w:r>
      <w:r w:rsidRPr="000D14E8">
        <w:rPr>
          <w:rFonts w:ascii="Times New Roman" w:hAnsi="Times New Roman" w:cs="Times New Roman"/>
        </w:rPr>
        <w:t xml:space="preserve"> (Santa Pola, Alicante).</w:t>
      </w:r>
    </w:p>
    <w:p w:rsidR="00345A37" w:rsidRPr="000D14E8" w:rsidRDefault="00345A37" w:rsidP="003E644F">
      <w:pPr>
        <w:spacing w:after="0" w:line="240" w:lineRule="auto"/>
        <w:jc w:val="both"/>
        <w:rPr>
          <w:rFonts w:ascii="Times New Roman" w:hAnsi="Times New Roman" w:cs="Times New Roman"/>
        </w:rPr>
      </w:pPr>
      <w:r w:rsidRPr="000D14E8">
        <w:rPr>
          <w:rFonts w:ascii="Times New Roman" w:hAnsi="Times New Roman" w:cs="Times New Roman"/>
          <w:b/>
        </w:rPr>
        <w:t>Área de dispersión:</w:t>
      </w:r>
      <w:r w:rsidR="009F0216" w:rsidRPr="000D14E8">
        <w:rPr>
          <w:rFonts w:ascii="Times New Roman" w:hAnsi="Times New Roman" w:cs="Times New Roman"/>
          <w:b/>
        </w:rPr>
        <w:t xml:space="preserve"> </w:t>
      </w:r>
      <w:r w:rsidR="009F0216" w:rsidRPr="00AD553F">
        <w:rPr>
          <w:rFonts w:ascii="Times New Roman" w:hAnsi="Times New Roman" w:cs="Times New Roman"/>
        </w:rPr>
        <w:t>No conocemos.</w:t>
      </w:r>
    </w:p>
    <w:p w:rsidR="00345A37" w:rsidRPr="000D14E8" w:rsidRDefault="00345A37" w:rsidP="003E644F">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9F0216" w:rsidRPr="000D14E8">
        <w:rPr>
          <w:rFonts w:ascii="Times New Roman" w:hAnsi="Times New Roman" w:cs="Times New Roman"/>
        </w:rPr>
        <w:t xml:space="preserve"> Época romana. Se dan a lo largo de todo el Imperio.</w:t>
      </w:r>
    </w:p>
    <w:p w:rsidR="00D71D7B" w:rsidRPr="000D14E8" w:rsidRDefault="00D71D7B" w:rsidP="003E644F">
      <w:pPr>
        <w:spacing w:after="0" w:line="240" w:lineRule="auto"/>
        <w:jc w:val="both"/>
        <w:rPr>
          <w:rFonts w:ascii="Times New Roman" w:hAnsi="Times New Roman" w:cs="Times New Roman"/>
        </w:rPr>
      </w:pPr>
    </w:p>
    <w:p w:rsidR="0031443E" w:rsidRPr="000D14E8" w:rsidRDefault="000951CA" w:rsidP="00FE448A">
      <w:pPr>
        <w:spacing w:after="0" w:line="240" w:lineRule="auto"/>
        <w:rPr>
          <w:rFonts w:ascii="Times New Roman" w:hAnsi="Times New Roman" w:cs="Times New Roman"/>
        </w:rPr>
      </w:pPr>
      <w:r w:rsidRPr="000D14E8">
        <w:rPr>
          <w:rFonts w:ascii="Times New Roman" w:hAnsi="Times New Roman" w:cs="Times New Roman"/>
          <w:b/>
        </w:rPr>
        <w:t xml:space="preserve">▪ </w:t>
      </w:r>
      <w:r w:rsidR="00F21BD9" w:rsidRPr="000D14E8">
        <w:rPr>
          <w:rFonts w:ascii="Times New Roman" w:hAnsi="Times New Roman" w:cs="Times New Roman"/>
          <w:b/>
        </w:rPr>
        <w:t>F.IV</w:t>
      </w:r>
      <w:r w:rsidRPr="000D14E8">
        <w:rPr>
          <w:rFonts w:ascii="Times New Roman" w:hAnsi="Times New Roman" w:cs="Times New Roman"/>
          <w:b/>
        </w:rPr>
        <w:t>.</w:t>
      </w:r>
      <w:r w:rsidR="0031443E" w:rsidRPr="000D14E8">
        <w:rPr>
          <w:rFonts w:ascii="Times New Roman" w:hAnsi="Times New Roman" w:cs="Times New Roman"/>
          <w:b/>
        </w:rPr>
        <w:t xml:space="preserve">2 – </w:t>
      </w:r>
      <w:r w:rsidR="0031443E" w:rsidRPr="000D14E8">
        <w:rPr>
          <w:rFonts w:ascii="Times New Roman" w:hAnsi="Times New Roman" w:cs="Times New Roman"/>
          <w:b/>
          <w:u w:val="single"/>
        </w:rPr>
        <w:t>Placas</w:t>
      </w:r>
      <w:r w:rsidR="0031443E" w:rsidRPr="000D14E8">
        <w:rPr>
          <w:rFonts w:ascii="Times New Roman" w:hAnsi="Times New Roman" w:cs="Times New Roman"/>
          <w:b/>
        </w:rPr>
        <w:t>.</w:t>
      </w:r>
    </w:p>
    <w:p w:rsidR="000951CA" w:rsidRPr="000D14E8" w:rsidRDefault="00BC6DED" w:rsidP="0031443E">
      <w:pPr>
        <w:spacing w:after="0" w:line="240" w:lineRule="auto"/>
        <w:rPr>
          <w:rFonts w:ascii="Times New Roman" w:hAnsi="Times New Roman" w:cs="Times New Roman"/>
        </w:rPr>
      </w:pPr>
      <w:r w:rsidRPr="000D14E8">
        <w:rPr>
          <w:rFonts w:ascii="Times New Roman" w:hAnsi="Times New Roman" w:cs="Times New Roman"/>
        </w:rPr>
        <w:tab/>
      </w:r>
      <w:r w:rsidR="00F4518E" w:rsidRPr="000D14E8">
        <w:rPr>
          <w:rFonts w:ascii="Times New Roman" w:hAnsi="Times New Roman" w:cs="Times New Roman"/>
        </w:rPr>
        <w:t xml:space="preserve">• </w:t>
      </w:r>
      <w:r w:rsidR="00F21BD9" w:rsidRPr="000D14E8">
        <w:rPr>
          <w:rFonts w:ascii="Times New Roman" w:hAnsi="Times New Roman" w:cs="Times New Roman"/>
          <w:b/>
        </w:rPr>
        <w:t>F.IV</w:t>
      </w:r>
      <w:r w:rsidR="000951CA" w:rsidRPr="000D14E8">
        <w:rPr>
          <w:rFonts w:ascii="Times New Roman" w:hAnsi="Times New Roman" w:cs="Times New Roman"/>
          <w:b/>
        </w:rPr>
        <w:t>.2.</w:t>
      </w:r>
      <w:r w:rsidR="0031443E" w:rsidRPr="000D14E8">
        <w:rPr>
          <w:rFonts w:ascii="Times New Roman" w:hAnsi="Times New Roman" w:cs="Times New Roman"/>
          <w:b/>
        </w:rPr>
        <w:t>A – Lisas</w:t>
      </w:r>
      <w:r w:rsidR="000951CA" w:rsidRPr="000D14E8">
        <w:rPr>
          <w:rFonts w:ascii="Times New Roman" w:hAnsi="Times New Roman" w:cs="Times New Roman"/>
          <w:b/>
        </w:rPr>
        <w:t>.</w:t>
      </w:r>
    </w:p>
    <w:p w:rsidR="0031443E" w:rsidRPr="000D14E8" w:rsidRDefault="0031443E" w:rsidP="0031443E">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F21BD9" w:rsidRPr="000D14E8">
        <w:rPr>
          <w:rFonts w:ascii="Times New Roman" w:hAnsi="Times New Roman" w:cs="Times New Roman"/>
          <w:b/>
        </w:rPr>
        <w:t>F.IV.</w:t>
      </w:r>
      <w:r w:rsidR="000951CA" w:rsidRPr="000D14E8">
        <w:rPr>
          <w:rFonts w:ascii="Times New Roman" w:hAnsi="Times New Roman" w:cs="Times New Roman"/>
          <w:b/>
        </w:rPr>
        <w:t>2.A.</w:t>
      </w:r>
      <w:r w:rsidRPr="000D14E8">
        <w:rPr>
          <w:rFonts w:ascii="Times New Roman" w:hAnsi="Times New Roman" w:cs="Times New Roman"/>
          <w:b/>
        </w:rPr>
        <w:t>1 – Cuadrangulares</w:t>
      </w:r>
      <w:r w:rsidR="000951CA" w:rsidRPr="000D14E8">
        <w:rPr>
          <w:rFonts w:ascii="Times New Roman" w:hAnsi="Times New Roman" w:cs="Times New Roman"/>
          <w:b/>
        </w:rPr>
        <w:t>.</w:t>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p>
    <w:tbl>
      <w:tblPr>
        <w:tblStyle w:val="Tablaconcuadrcula"/>
        <w:tblW w:w="9923" w:type="dxa"/>
        <w:tblInd w:w="-1139" w:type="dxa"/>
        <w:tblLook w:val="04A0" w:firstRow="1" w:lastRow="0" w:firstColumn="1" w:lastColumn="0" w:noHBand="0" w:noVBand="1"/>
      </w:tblPr>
      <w:tblGrid>
        <w:gridCol w:w="2856"/>
        <w:gridCol w:w="3966"/>
        <w:gridCol w:w="3101"/>
      </w:tblGrid>
      <w:tr w:rsidR="0031443E" w:rsidRPr="000D14E8" w:rsidTr="00377D0B">
        <w:trPr>
          <w:trHeight w:val="1602"/>
        </w:trPr>
        <w:tc>
          <w:tcPr>
            <w:tcW w:w="2835" w:type="dxa"/>
          </w:tcPr>
          <w:p w:rsidR="00D1449F" w:rsidRPr="000D14E8" w:rsidRDefault="00D1449F" w:rsidP="00D1449F">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extent cx="1673411" cy="1419225"/>
                  <wp:effectExtent l="0" t="0" r="3175" b="0"/>
                  <wp:docPr id="43" name="Imagen 43" descr="F:\HUESO ROMANO (22-7-16)\HUESO TRABAJADO EPOCA ROMANA\en fongo negro\54 - Tipo F.IV - Elementos de mobiliario\F.IV.2 - Placas\F.IV.2.A - Placas lisas\F.IV,2,A.1 - Cuadrangulares\M.Zaragoz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HUESO ROMANO (22-7-16)\HUESO TRABAJADO EPOCA ROMANA\en fongo negro\54 - Tipo F.IV - Elementos de mobiliario\F.IV.2 - Placas\F.IV.2.A - Placas lisas\F.IV,2,A.1 - Cuadrangulares\M.Zaragoza.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04382" cy="1445492"/>
                          </a:xfrm>
                          <a:prstGeom prst="rect">
                            <a:avLst/>
                          </a:prstGeom>
                          <a:noFill/>
                          <a:ln>
                            <a:noFill/>
                          </a:ln>
                        </pic:spPr>
                      </pic:pic>
                    </a:graphicData>
                  </a:graphic>
                </wp:inline>
              </w:drawing>
            </w:r>
          </w:p>
          <w:p w:rsidR="0031443E" w:rsidRPr="000D14E8" w:rsidRDefault="003E23F9" w:rsidP="00D1449F">
            <w:pPr>
              <w:jc w:val="center"/>
              <w:rPr>
                <w:rFonts w:ascii="Times New Roman" w:hAnsi="Times New Roman" w:cs="Times New Roman"/>
                <w:i/>
              </w:rPr>
            </w:pPr>
            <w:r w:rsidRPr="000D14E8">
              <w:rPr>
                <w:rFonts w:ascii="Times New Roman" w:hAnsi="Times New Roman" w:cs="Times New Roman"/>
              </w:rPr>
              <w:t xml:space="preserve">1 - </w:t>
            </w:r>
            <w:r w:rsidR="00D1449F" w:rsidRPr="000D14E8">
              <w:rPr>
                <w:rFonts w:ascii="Times New Roman" w:hAnsi="Times New Roman" w:cs="Times New Roman"/>
                <w:i/>
              </w:rPr>
              <w:t>Celsa</w:t>
            </w:r>
          </w:p>
          <w:p w:rsidR="0031443E" w:rsidRPr="000D14E8" w:rsidRDefault="00D1449F" w:rsidP="00FE448A">
            <w:pPr>
              <w:jc w:val="center"/>
              <w:rPr>
                <w:rFonts w:ascii="Times New Roman" w:hAnsi="Times New Roman" w:cs="Times New Roman"/>
              </w:rPr>
            </w:pPr>
            <w:r w:rsidRPr="000D14E8">
              <w:rPr>
                <w:rFonts w:ascii="Times New Roman" w:hAnsi="Times New Roman" w:cs="Times New Roman"/>
              </w:rPr>
              <w:t>(M. Zaragoza)</w:t>
            </w:r>
          </w:p>
        </w:tc>
        <w:tc>
          <w:tcPr>
            <w:tcW w:w="2552" w:type="dxa"/>
          </w:tcPr>
          <w:p w:rsidR="00D1449F" w:rsidRPr="000D14E8" w:rsidRDefault="00D1449F" w:rsidP="00D1449F">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extent cx="2377440" cy="1362075"/>
                  <wp:effectExtent l="0" t="0" r="3810" b="9525"/>
                  <wp:docPr id="44" name="Imagen 44" descr="F:\HUESO ROMANO (22-7-16)\HUESO TRABAJADO EPOCA ROMANA\en fongo negro\54 - Tipo F.IV - Elementos de mobiliario\F.IV.2 - Placas\F.IV.2.A - Placas lisas\F.IV,2,A.1 - Cuadrangulares\Museo de Calatayud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HUESO ROMANO (22-7-16)\HUESO TRABAJADO EPOCA ROMANA\en fongo negro\54 - Tipo F.IV - Elementos de mobiliario\F.IV.2 - Placas\F.IV.2.A - Placas lisas\F.IV,2,A.1 - Cuadrangulares\Museo de Calatayud123.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427587" cy="1390805"/>
                          </a:xfrm>
                          <a:prstGeom prst="rect">
                            <a:avLst/>
                          </a:prstGeom>
                          <a:noFill/>
                          <a:ln>
                            <a:noFill/>
                          </a:ln>
                        </pic:spPr>
                      </pic:pic>
                    </a:graphicData>
                  </a:graphic>
                </wp:inline>
              </w:drawing>
            </w:r>
          </w:p>
          <w:p w:rsidR="0031443E" w:rsidRPr="000D14E8" w:rsidRDefault="003E23F9" w:rsidP="00D1449F">
            <w:pPr>
              <w:jc w:val="center"/>
              <w:rPr>
                <w:rFonts w:ascii="Times New Roman" w:hAnsi="Times New Roman" w:cs="Times New Roman"/>
                <w:i/>
                <w:noProof/>
                <w:lang w:eastAsia="es-ES"/>
              </w:rPr>
            </w:pPr>
            <w:r w:rsidRPr="000D14E8">
              <w:rPr>
                <w:rFonts w:ascii="Times New Roman" w:hAnsi="Times New Roman" w:cs="Times New Roman"/>
                <w:noProof/>
                <w:lang w:eastAsia="es-ES"/>
              </w:rPr>
              <w:t>2 -</w:t>
            </w:r>
            <w:r w:rsidRPr="000D14E8">
              <w:rPr>
                <w:rFonts w:ascii="Times New Roman" w:hAnsi="Times New Roman" w:cs="Times New Roman"/>
                <w:i/>
                <w:noProof/>
                <w:lang w:eastAsia="es-ES"/>
              </w:rPr>
              <w:t xml:space="preserve"> </w:t>
            </w:r>
            <w:r w:rsidR="00D1449F" w:rsidRPr="000D14E8">
              <w:rPr>
                <w:rFonts w:ascii="Times New Roman" w:hAnsi="Times New Roman" w:cs="Times New Roman"/>
                <w:i/>
                <w:noProof/>
                <w:lang w:eastAsia="es-ES"/>
              </w:rPr>
              <w:t>Bilbilis</w:t>
            </w:r>
          </w:p>
          <w:p w:rsidR="0031443E" w:rsidRPr="000D14E8" w:rsidRDefault="00D1449F" w:rsidP="00FE448A">
            <w:pPr>
              <w:jc w:val="center"/>
              <w:rPr>
                <w:rFonts w:ascii="Times New Roman" w:hAnsi="Times New Roman" w:cs="Times New Roman"/>
                <w:noProof/>
                <w:lang w:eastAsia="es-ES"/>
              </w:rPr>
            </w:pPr>
            <w:r w:rsidRPr="000D14E8">
              <w:rPr>
                <w:rFonts w:ascii="Times New Roman" w:hAnsi="Times New Roman" w:cs="Times New Roman"/>
                <w:noProof/>
                <w:lang w:eastAsia="es-ES"/>
              </w:rPr>
              <w:t>(M. Calatayud)</w:t>
            </w:r>
          </w:p>
        </w:tc>
        <w:tc>
          <w:tcPr>
            <w:tcW w:w="4536" w:type="dxa"/>
          </w:tcPr>
          <w:p w:rsidR="0031443E" w:rsidRPr="000D14E8" w:rsidRDefault="00D1449F" w:rsidP="00D1449F">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extent cx="1128993" cy="1419225"/>
                  <wp:effectExtent l="0" t="0" r="0" b="0"/>
                  <wp:docPr id="45" name="Imagen 45" descr="F:\HUESO ROMANO (22-7-16)\HUESO TRABAJADO EPOCA ROMANA\en fongo negro\54 - Tipo F.IV - Elementos de mobiliario\F.IV.2 - Placas\F.IV.2.A - Placas lisas\F.IV,2,A.1 - Cuadrangulares\_DSC056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HUESO ROMANO (22-7-16)\HUESO TRABAJADO EPOCA ROMANA\en fongo negro\54 - Tipo F.IV - Elementos de mobiliario\F.IV.2 - Placas\F.IV.2.A - Placas lisas\F.IV,2,A.1 - Cuadrangulares\_DSC0564 copie.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169681" cy="1470372"/>
                          </a:xfrm>
                          <a:prstGeom prst="rect">
                            <a:avLst/>
                          </a:prstGeom>
                          <a:noFill/>
                          <a:ln>
                            <a:noFill/>
                          </a:ln>
                        </pic:spPr>
                      </pic:pic>
                    </a:graphicData>
                  </a:graphic>
                </wp:inline>
              </w:drawing>
            </w:r>
          </w:p>
          <w:p w:rsidR="00D1449F" w:rsidRPr="000D14E8" w:rsidRDefault="003E23F9" w:rsidP="00D1449F">
            <w:pPr>
              <w:jc w:val="center"/>
              <w:rPr>
                <w:rFonts w:ascii="Times New Roman" w:hAnsi="Times New Roman" w:cs="Times New Roman"/>
                <w:i/>
              </w:rPr>
            </w:pPr>
            <w:r w:rsidRPr="000D14E8">
              <w:rPr>
                <w:rFonts w:ascii="Times New Roman" w:hAnsi="Times New Roman" w:cs="Times New Roman"/>
              </w:rPr>
              <w:t xml:space="preserve">3 </w:t>
            </w:r>
            <w:r w:rsidR="0096587A" w:rsidRPr="000D14E8">
              <w:rPr>
                <w:rFonts w:ascii="Times New Roman" w:hAnsi="Times New Roman" w:cs="Times New Roman"/>
              </w:rPr>
              <w:t>–</w:t>
            </w:r>
            <w:r w:rsidRPr="000D14E8">
              <w:rPr>
                <w:rFonts w:ascii="Times New Roman" w:hAnsi="Times New Roman" w:cs="Times New Roman"/>
              </w:rPr>
              <w:t xml:space="preserve"> </w:t>
            </w:r>
            <w:r w:rsidR="0096587A" w:rsidRPr="000D14E8">
              <w:rPr>
                <w:rFonts w:ascii="Times New Roman" w:hAnsi="Times New Roman" w:cs="Times New Roman"/>
              </w:rPr>
              <w:t>Puerto de Sta. María</w:t>
            </w:r>
          </w:p>
          <w:p w:rsidR="00D1449F" w:rsidRPr="000D14E8" w:rsidRDefault="00D1449F" w:rsidP="0096587A">
            <w:pPr>
              <w:jc w:val="center"/>
              <w:rPr>
                <w:rFonts w:ascii="Times New Roman" w:hAnsi="Times New Roman" w:cs="Times New Roman"/>
              </w:rPr>
            </w:pPr>
            <w:r w:rsidRPr="000D14E8">
              <w:rPr>
                <w:rFonts w:ascii="Times New Roman" w:hAnsi="Times New Roman" w:cs="Times New Roman"/>
              </w:rPr>
              <w:t>(</w:t>
            </w:r>
            <w:r w:rsidR="0096587A" w:rsidRPr="000D14E8">
              <w:rPr>
                <w:rFonts w:ascii="Times New Roman" w:hAnsi="Times New Roman" w:cs="Times New Roman"/>
              </w:rPr>
              <w:t>M. del Puerto de Sta. María</w:t>
            </w:r>
            <w:r w:rsidRPr="000D14E8">
              <w:rPr>
                <w:rFonts w:ascii="Times New Roman" w:hAnsi="Times New Roman" w:cs="Times New Roman"/>
              </w:rPr>
              <w:t>)</w:t>
            </w:r>
          </w:p>
        </w:tc>
      </w:tr>
    </w:tbl>
    <w:p w:rsidR="0031443E" w:rsidRPr="000D14E8" w:rsidRDefault="0031443E" w:rsidP="00021B9E">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9F0216" w:rsidRPr="000D14E8">
        <w:rPr>
          <w:rFonts w:ascii="Times New Roman" w:hAnsi="Times New Roman" w:cs="Times New Roman"/>
        </w:rPr>
        <w:t xml:space="preserve"> Placas de hueso de diverso tamaño, normalmente planas, o con alguna moldura, que debieron emplearse para cubrir cajas o arcones.</w:t>
      </w:r>
      <w:r w:rsidR="00F52348" w:rsidRPr="000D14E8">
        <w:rPr>
          <w:rFonts w:ascii="Times New Roman" w:hAnsi="Times New Roman" w:cs="Times New Roman"/>
        </w:rPr>
        <w:t xml:space="preserve"> Es posible que estuviesen pinta</w:t>
      </w:r>
      <w:r w:rsidR="008B4251">
        <w:rPr>
          <w:rFonts w:ascii="Times New Roman" w:hAnsi="Times New Roman" w:cs="Times New Roman"/>
        </w:rPr>
        <w:t>da</w:t>
      </w:r>
      <w:r w:rsidR="00F52348" w:rsidRPr="000D14E8">
        <w:rPr>
          <w:rFonts w:ascii="Times New Roman" w:hAnsi="Times New Roman" w:cs="Times New Roman"/>
        </w:rPr>
        <w:t>s, si bien no se ha conservado ninguna prueba. Es posible que al limpiarlas haya desaparecido.</w:t>
      </w:r>
    </w:p>
    <w:p w:rsidR="0031443E" w:rsidRPr="000D14E8" w:rsidRDefault="0031443E" w:rsidP="00021B9E">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D1449F" w:rsidRPr="000D14E8">
        <w:rPr>
          <w:rFonts w:ascii="Times New Roman" w:hAnsi="Times New Roman" w:cs="Times New Roman"/>
          <w:i/>
        </w:rPr>
        <w:t>Celsa</w:t>
      </w:r>
      <w:r w:rsidR="00D1449F" w:rsidRPr="000D14E8">
        <w:rPr>
          <w:rFonts w:ascii="Times New Roman" w:hAnsi="Times New Roman" w:cs="Times New Roman"/>
        </w:rPr>
        <w:t xml:space="preserve"> (Velilla de Ebro, Zaragoza), </w:t>
      </w:r>
      <w:r w:rsidR="00D1449F" w:rsidRPr="000D14E8">
        <w:rPr>
          <w:rFonts w:ascii="Times New Roman" w:hAnsi="Times New Roman" w:cs="Times New Roman"/>
          <w:i/>
        </w:rPr>
        <w:t>Bilbilis</w:t>
      </w:r>
      <w:r w:rsidR="00D1449F" w:rsidRPr="000D14E8">
        <w:rPr>
          <w:rFonts w:ascii="Times New Roman" w:hAnsi="Times New Roman" w:cs="Times New Roman"/>
        </w:rPr>
        <w:t xml:space="preserve"> (Calatayud), </w:t>
      </w:r>
      <w:r w:rsidR="0096587A" w:rsidRPr="000D14E8">
        <w:rPr>
          <w:rFonts w:ascii="Times New Roman" w:hAnsi="Times New Roman" w:cs="Times New Roman"/>
        </w:rPr>
        <w:t>Puerto de Santa María (Cádiz</w:t>
      </w:r>
      <w:r w:rsidR="00D1449F" w:rsidRPr="000D14E8">
        <w:rPr>
          <w:rFonts w:ascii="Times New Roman" w:hAnsi="Times New Roman" w:cs="Times New Roman"/>
        </w:rPr>
        <w:t>)</w:t>
      </w:r>
      <w:r w:rsidR="00FE448A" w:rsidRPr="000D14E8">
        <w:rPr>
          <w:rFonts w:ascii="Times New Roman" w:hAnsi="Times New Roman" w:cs="Times New Roman"/>
        </w:rPr>
        <w:t>.</w:t>
      </w:r>
    </w:p>
    <w:p w:rsidR="0031443E" w:rsidRPr="000D14E8" w:rsidRDefault="0031443E" w:rsidP="00021B9E">
      <w:pPr>
        <w:spacing w:after="0" w:line="240" w:lineRule="auto"/>
        <w:jc w:val="both"/>
        <w:rPr>
          <w:rFonts w:ascii="Times New Roman" w:hAnsi="Times New Roman" w:cs="Times New Roman"/>
        </w:rPr>
      </w:pPr>
      <w:r w:rsidRPr="000D14E8">
        <w:rPr>
          <w:rFonts w:ascii="Times New Roman" w:hAnsi="Times New Roman" w:cs="Times New Roman"/>
          <w:b/>
        </w:rPr>
        <w:t>Área de dispersión:</w:t>
      </w:r>
      <w:r w:rsidR="009F0216" w:rsidRPr="000D14E8">
        <w:rPr>
          <w:rFonts w:ascii="Times New Roman" w:hAnsi="Times New Roman" w:cs="Times New Roman"/>
          <w:b/>
        </w:rPr>
        <w:t xml:space="preserve"> </w:t>
      </w:r>
      <w:r w:rsidR="009F0216" w:rsidRPr="000D14E8">
        <w:rPr>
          <w:rFonts w:ascii="Times New Roman" w:hAnsi="Times New Roman" w:cs="Times New Roman"/>
        </w:rPr>
        <w:t>Se localizan por todo el Imperio.</w:t>
      </w:r>
    </w:p>
    <w:p w:rsidR="0031443E" w:rsidRPr="000D14E8" w:rsidRDefault="0031443E" w:rsidP="00021B9E">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9F0216" w:rsidRPr="000D14E8">
        <w:rPr>
          <w:rFonts w:ascii="Times New Roman" w:hAnsi="Times New Roman" w:cs="Times New Roman"/>
        </w:rPr>
        <w:t xml:space="preserve"> </w:t>
      </w:r>
      <w:r w:rsidR="006F7DC8" w:rsidRPr="000D14E8">
        <w:rPr>
          <w:rFonts w:ascii="Times New Roman" w:hAnsi="Times New Roman" w:cs="Times New Roman"/>
        </w:rPr>
        <w:t>Época romana.</w:t>
      </w:r>
    </w:p>
    <w:p w:rsidR="00BA524C" w:rsidRPr="000D14E8" w:rsidRDefault="00BA524C" w:rsidP="0031443E">
      <w:pPr>
        <w:spacing w:after="0" w:line="240" w:lineRule="auto"/>
        <w:rPr>
          <w:rFonts w:ascii="Times New Roman" w:hAnsi="Times New Roman" w:cs="Times New Roman"/>
        </w:rPr>
      </w:pPr>
    </w:p>
    <w:p w:rsidR="00E06543" w:rsidRPr="000D14E8" w:rsidRDefault="00BA524C" w:rsidP="00BA524C">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t xml:space="preserve">▫ </w:t>
      </w:r>
      <w:r w:rsidRPr="000D14E8">
        <w:rPr>
          <w:rFonts w:ascii="Times New Roman" w:hAnsi="Times New Roman" w:cs="Times New Roman"/>
          <w:b/>
        </w:rPr>
        <w:t xml:space="preserve">F.IV.2.A.2 – </w:t>
      </w:r>
      <w:r w:rsidR="00481D0A" w:rsidRPr="000D14E8">
        <w:rPr>
          <w:rFonts w:ascii="Times New Roman" w:hAnsi="Times New Roman" w:cs="Times New Roman"/>
          <w:b/>
        </w:rPr>
        <w:t>Láminas trapezoidales (</w:t>
      </w:r>
      <w:r w:rsidRPr="000D14E8">
        <w:rPr>
          <w:rFonts w:ascii="Times New Roman" w:hAnsi="Times New Roman" w:cs="Times New Roman"/>
          <w:b/>
        </w:rPr>
        <w:t>Tipo marco</w:t>
      </w:r>
      <w:r w:rsidR="00481D0A" w:rsidRPr="000D14E8">
        <w:rPr>
          <w:rFonts w:ascii="Times New Roman" w:hAnsi="Times New Roman" w:cs="Times New Roman"/>
          <w:b/>
        </w:rPr>
        <w:t>)</w:t>
      </w:r>
      <w:r w:rsidRPr="000D14E8">
        <w:rPr>
          <w:rFonts w:ascii="Times New Roman" w:hAnsi="Times New Roman" w:cs="Times New Roman"/>
          <w:b/>
        </w:rPr>
        <w:t>.</w:t>
      </w:r>
      <w:r w:rsidRPr="000D14E8">
        <w:rPr>
          <w:rFonts w:ascii="Times New Roman" w:hAnsi="Times New Roman" w:cs="Times New Roman"/>
        </w:rPr>
        <w:tab/>
      </w:r>
    </w:p>
    <w:p w:rsidR="00BA524C" w:rsidRPr="000D14E8" w:rsidRDefault="00BA524C" w:rsidP="00BA524C">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p>
    <w:tbl>
      <w:tblPr>
        <w:tblStyle w:val="Tablaconcuadrcula"/>
        <w:tblW w:w="8642" w:type="dxa"/>
        <w:tblLook w:val="04A0" w:firstRow="1" w:lastRow="0" w:firstColumn="1" w:lastColumn="0" w:noHBand="0" w:noVBand="1"/>
      </w:tblPr>
      <w:tblGrid>
        <w:gridCol w:w="8642"/>
      </w:tblGrid>
      <w:tr w:rsidR="00BA524C" w:rsidRPr="000D14E8" w:rsidTr="00377D0B">
        <w:trPr>
          <w:trHeight w:val="283"/>
        </w:trPr>
        <w:tc>
          <w:tcPr>
            <w:tcW w:w="8642" w:type="dxa"/>
          </w:tcPr>
          <w:p w:rsidR="00BA524C" w:rsidRPr="000D14E8" w:rsidRDefault="00BA524C" w:rsidP="00BA524C">
            <w:pPr>
              <w:jc w:val="center"/>
              <w:rPr>
                <w:rFonts w:ascii="Times New Roman" w:hAnsi="Times New Roman" w:cs="Times New Roman"/>
                <w:i/>
              </w:rPr>
            </w:pPr>
            <w:r w:rsidRPr="000D14E8">
              <w:rPr>
                <w:rFonts w:ascii="Times New Roman" w:hAnsi="Times New Roman" w:cs="Times New Roman"/>
                <w:i/>
                <w:noProof/>
                <w:lang w:eastAsia="es-ES"/>
              </w:rPr>
              <w:drawing>
                <wp:inline distT="0" distB="0" distL="0" distR="0" wp14:anchorId="1D8C65DE" wp14:editId="2E2CA90D">
                  <wp:extent cx="5153025" cy="2164552"/>
                  <wp:effectExtent l="0" t="0" r="0" b="7620"/>
                  <wp:docPr id="8" name="Imagen 8" descr="C:\Users\German\Desktop\Huseos Consorcio Mérida\Trav, Parejo 06155-14. UE 32 (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seos Consorcio Mérida\Trav, Parejo 06155-14. UE 32 (e).jpg"/>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678" t="20716" r="-678" b="16112"/>
                          <a:stretch/>
                        </pic:blipFill>
                        <pic:spPr bwMode="auto">
                          <a:xfrm>
                            <a:off x="0" y="0"/>
                            <a:ext cx="5209128" cy="2188118"/>
                          </a:xfrm>
                          <a:prstGeom prst="rect">
                            <a:avLst/>
                          </a:prstGeom>
                          <a:noFill/>
                          <a:ln>
                            <a:noFill/>
                          </a:ln>
                          <a:extLst>
                            <a:ext uri="{53640926-AAD7-44D8-BBD7-CCE9431645EC}">
                              <a14:shadowObscured xmlns:a14="http://schemas.microsoft.com/office/drawing/2010/main"/>
                            </a:ext>
                          </a:extLst>
                        </pic:spPr>
                      </pic:pic>
                    </a:graphicData>
                  </a:graphic>
                </wp:inline>
              </w:drawing>
            </w:r>
          </w:p>
          <w:p w:rsidR="00BA524C" w:rsidRPr="000D14E8" w:rsidRDefault="00785164" w:rsidP="00BA524C">
            <w:pPr>
              <w:jc w:val="center"/>
              <w:rPr>
                <w:rFonts w:ascii="Times New Roman" w:hAnsi="Times New Roman" w:cs="Times New Roman"/>
                <w:i/>
              </w:rPr>
            </w:pPr>
            <w:r w:rsidRPr="000D14E8">
              <w:rPr>
                <w:rFonts w:ascii="Times New Roman" w:hAnsi="Times New Roman" w:cs="Times New Roman"/>
                <w:i/>
              </w:rPr>
              <w:t>Avgvsta</w:t>
            </w:r>
            <w:r w:rsidR="00BA524C" w:rsidRPr="000D14E8">
              <w:rPr>
                <w:rFonts w:ascii="Times New Roman" w:hAnsi="Times New Roman" w:cs="Times New Roman"/>
                <w:i/>
              </w:rPr>
              <w:t xml:space="preserve"> Emerita</w:t>
            </w:r>
          </w:p>
          <w:p w:rsidR="00BA524C" w:rsidRPr="000D14E8" w:rsidRDefault="00BA524C" w:rsidP="00BA524C">
            <w:pPr>
              <w:jc w:val="center"/>
              <w:rPr>
                <w:rFonts w:ascii="Times New Roman" w:hAnsi="Times New Roman" w:cs="Times New Roman"/>
              </w:rPr>
            </w:pPr>
            <w:r w:rsidRPr="000D14E8">
              <w:rPr>
                <w:rFonts w:ascii="Times New Roman" w:hAnsi="Times New Roman" w:cs="Times New Roman"/>
              </w:rPr>
              <w:t>(Consorcio Mérida)</w:t>
            </w:r>
          </w:p>
        </w:tc>
      </w:tr>
    </w:tbl>
    <w:p w:rsidR="00BA524C" w:rsidRPr="000D14E8" w:rsidRDefault="00BA524C" w:rsidP="003E644F">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3E644F" w:rsidRPr="000D14E8">
        <w:rPr>
          <w:rFonts w:ascii="Times New Roman" w:hAnsi="Times New Roman" w:cs="Times New Roman"/>
        </w:rPr>
        <w:t xml:space="preserve"> Placas </w:t>
      </w:r>
      <w:r w:rsidR="0016393C" w:rsidRPr="000D14E8">
        <w:rPr>
          <w:rFonts w:ascii="Times New Roman" w:hAnsi="Times New Roman" w:cs="Times New Roman"/>
        </w:rPr>
        <w:t xml:space="preserve">finas de </w:t>
      </w:r>
      <w:r w:rsidR="003E644F" w:rsidRPr="000D14E8">
        <w:rPr>
          <w:rFonts w:ascii="Times New Roman" w:hAnsi="Times New Roman" w:cs="Times New Roman"/>
        </w:rPr>
        <w:t>hueso</w:t>
      </w:r>
      <w:r w:rsidR="0016393C" w:rsidRPr="000D14E8">
        <w:rPr>
          <w:rFonts w:ascii="Times New Roman" w:hAnsi="Times New Roman" w:cs="Times New Roman"/>
        </w:rPr>
        <w:t xml:space="preserve">, lisas, cortadas a inglete, para formar cuadros en el que el </w:t>
      </w:r>
      <w:r w:rsidR="00493AE3" w:rsidRPr="000D14E8">
        <w:rPr>
          <w:rFonts w:ascii="Times New Roman" w:hAnsi="Times New Roman" w:cs="Times New Roman"/>
        </w:rPr>
        <w:t xml:space="preserve">espacio </w:t>
      </w:r>
      <w:r w:rsidR="0016393C" w:rsidRPr="000D14E8">
        <w:rPr>
          <w:rFonts w:ascii="Times New Roman" w:hAnsi="Times New Roman" w:cs="Times New Roman"/>
        </w:rPr>
        <w:t>centr</w:t>
      </w:r>
      <w:r w:rsidR="00493AE3" w:rsidRPr="000D14E8">
        <w:rPr>
          <w:rFonts w:ascii="Times New Roman" w:hAnsi="Times New Roman" w:cs="Times New Roman"/>
        </w:rPr>
        <w:t>al</w:t>
      </w:r>
      <w:r w:rsidR="0016393C" w:rsidRPr="000D14E8">
        <w:rPr>
          <w:rFonts w:ascii="Times New Roman" w:hAnsi="Times New Roman" w:cs="Times New Roman"/>
        </w:rPr>
        <w:t xml:space="preserve"> queda libre. Miden 5 cm de long máxima y 2 cm en la mínima. La anchura de las placas es de 1,5 cm. </w:t>
      </w:r>
      <w:r w:rsidR="00493AE3" w:rsidRPr="000D14E8">
        <w:rPr>
          <w:rFonts w:ascii="Times New Roman" w:hAnsi="Times New Roman" w:cs="Times New Roman"/>
        </w:rPr>
        <w:t>Están bien pulidas en la cara externa, mientras que en el reverso se aprecian las huellas de la sierra</w:t>
      </w:r>
      <w:r w:rsidR="00F52348" w:rsidRPr="000D14E8">
        <w:rPr>
          <w:rFonts w:ascii="Times New Roman" w:hAnsi="Times New Roman" w:cs="Times New Roman"/>
        </w:rPr>
        <w:t>, con la finalidad de que peguen mejor a la caja de madera</w:t>
      </w:r>
      <w:r w:rsidR="00493AE3" w:rsidRPr="000D14E8">
        <w:rPr>
          <w:rFonts w:ascii="Times New Roman" w:hAnsi="Times New Roman" w:cs="Times New Roman"/>
        </w:rPr>
        <w:t>. Se conserva incluso la placa de bronce donde iba colocada la cerradura.</w:t>
      </w:r>
    </w:p>
    <w:p w:rsidR="00BA524C" w:rsidRPr="000D14E8" w:rsidRDefault="00BA524C" w:rsidP="003E644F">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Hispania: </w:t>
      </w:r>
      <w:r w:rsidR="00785164" w:rsidRPr="000D14E8">
        <w:rPr>
          <w:rFonts w:ascii="Times New Roman" w:hAnsi="Times New Roman" w:cs="Times New Roman"/>
          <w:i/>
        </w:rPr>
        <w:t>Avgvsta</w:t>
      </w:r>
      <w:r w:rsidRPr="000D14E8">
        <w:rPr>
          <w:rFonts w:ascii="Times New Roman" w:hAnsi="Times New Roman" w:cs="Times New Roman"/>
          <w:i/>
        </w:rPr>
        <w:t xml:space="preserve"> Emerita</w:t>
      </w:r>
      <w:r w:rsidRPr="000D14E8">
        <w:rPr>
          <w:rFonts w:ascii="Times New Roman" w:hAnsi="Times New Roman" w:cs="Times New Roman"/>
        </w:rPr>
        <w:t>. (Mérida)</w:t>
      </w:r>
      <w:r w:rsidR="00742FEF" w:rsidRPr="000D14E8">
        <w:rPr>
          <w:rStyle w:val="Refdenotaalpie"/>
          <w:rFonts w:ascii="Times New Roman" w:hAnsi="Times New Roman" w:cs="Times New Roman"/>
        </w:rPr>
        <w:footnoteReference w:id="34"/>
      </w:r>
    </w:p>
    <w:p w:rsidR="00BA524C" w:rsidRPr="000D14E8" w:rsidRDefault="00BA524C" w:rsidP="003E644F">
      <w:pPr>
        <w:spacing w:after="0" w:line="240" w:lineRule="auto"/>
        <w:jc w:val="both"/>
        <w:rPr>
          <w:rFonts w:ascii="Times New Roman" w:hAnsi="Times New Roman" w:cs="Times New Roman"/>
        </w:rPr>
      </w:pPr>
      <w:r w:rsidRPr="000D14E8">
        <w:rPr>
          <w:rFonts w:ascii="Times New Roman" w:hAnsi="Times New Roman" w:cs="Times New Roman"/>
          <w:b/>
        </w:rPr>
        <w:t>Área de dispersión:</w:t>
      </w:r>
      <w:r w:rsidR="003E644F" w:rsidRPr="000D14E8">
        <w:rPr>
          <w:rFonts w:ascii="Times New Roman" w:hAnsi="Times New Roman" w:cs="Times New Roman"/>
          <w:b/>
        </w:rPr>
        <w:t xml:space="preserve"> </w:t>
      </w:r>
      <w:r w:rsidR="003E644F" w:rsidRPr="000D14E8">
        <w:rPr>
          <w:rFonts w:ascii="Times New Roman" w:hAnsi="Times New Roman" w:cs="Times New Roman"/>
        </w:rPr>
        <w:t>Este tipo de placas se locali</w:t>
      </w:r>
      <w:r w:rsidR="009A437A" w:rsidRPr="000D14E8">
        <w:rPr>
          <w:rFonts w:ascii="Times New Roman" w:hAnsi="Times New Roman" w:cs="Times New Roman"/>
        </w:rPr>
        <w:t>zan en todo el Imperio.</w:t>
      </w:r>
    </w:p>
    <w:p w:rsidR="00BA524C" w:rsidRDefault="00BA524C" w:rsidP="00BA524C">
      <w:pPr>
        <w:spacing w:after="0" w:line="240" w:lineRule="auto"/>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3E644F" w:rsidRPr="000D14E8">
        <w:rPr>
          <w:rFonts w:ascii="Times New Roman" w:hAnsi="Times New Roman" w:cs="Times New Roman"/>
        </w:rPr>
        <w:t xml:space="preserve"> Siglo I-II d.C.</w:t>
      </w:r>
    </w:p>
    <w:p w:rsidR="00A51E53" w:rsidRDefault="00A51E53" w:rsidP="00BA524C">
      <w:pPr>
        <w:spacing w:after="0" w:line="240" w:lineRule="auto"/>
        <w:rPr>
          <w:rFonts w:ascii="Times New Roman" w:hAnsi="Times New Roman" w:cs="Times New Roman"/>
        </w:rPr>
      </w:pPr>
    </w:p>
    <w:p w:rsidR="00A51E53" w:rsidRDefault="00A51E53" w:rsidP="00BA524C">
      <w:pPr>
        <w:spacing w:after="0" w:line="240" w:lineRule="auto"/>
        <w:rPr>
          <w:rFonts w:ascii="Times New Roman" w:hAnsi="Times New Roman" w:cs="Times New Roman"/>
        </w:rPr>
      </w:pPr>
    </w:p>
    <w:p w:rsidR="0012345D" w:rsidRPr="000D14E8" w:rsidRDefault="0012345D" w:rsidP="00BA524C">
      <w:pPr>
        <w:spacing w:after="0" w:line="240" w:lineRule="auto"/>
        <w:rPr>
          <w:rFonts w:ascii="Times New Roman" w:hAnsi="Times New Roman" w:cs="Times New Roman"/>
        </w:rPr>
      </w:pPr>
    </w:p>
    <w:p w:rsidR="00EE2A91" w:rsidRPr="000D14E8" w:rsidRDefault="00EE2A91" w:rsidP="00BA524C">
      <w:pPr>
        <w:spacing w:after="0" w:line="240" w:lineRule="auto"/>
        <w:rPr>
          <w:rFonts w:ascii="Times New Roman" w:hAnsi="Times New Roman" w:cs="Times New Roman"/>
        </w:rPr>
      </w:pPr>
    </w:p>
    <w:p w:rsidR="00E06543" w:rsidRPr="000D14E8" w:rsidRDefault="0031443E" w:rsidP="0031443E">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F21BD9" w:rsidRPr="000D14E8">
        <w:rPr>
          <w:rFonts w:ascii="Times New Roman" w:hAnsi="Times New Roman" w:cs="Times New Roman"/>
          <w:b/>
        </w:rPr>
        <w:t>F.IV</w:t>
      </w:r>
      <w:r w:rsidR="00F4518E" w:rsidRPr="000D14E8">
        <w:rPr>
          <w:rFonts w:ascii="Times New Roman" w:hAnsi="Times New Roman" w:cs="Times New Roman"/>
          <w:b/>
        </w:rPr>
        <w:t>.2.A.</w:t>
      </w:r>
      <w:r w:rsidR="00BA524C" w:rsidRPr="000D14E8">
        <w:rPr>
          <w:rFonts w:ascii="Times New Roman" w:hAnsi="Times New Roman" w:cs="Times New Roman"/>
          <w:b/>
        </w:rPr>
        <w:t>3</w:t>
      </w:r>
      <w:r w:rsidRPr="000D14E8">
        <w:rPr>
          <w:rFonts w:ascii="Times New Roman" w:hAnsi="Times New Roman" w:cs="Times New Roman"/>
          <w:b/>
        </w:rPr>
        <w:t xml:space="preserve"> </w:t>
      </w:r>
      <w:r w:rsidR="00ED3406" w:rsidRPr="000D14E8">
        <w:rPr>
          <w:rFonts w:ascii="Times New Roman" w:hAnsi="Times New Roman" w:cs="Times New Roman"/>
          <w:b/>
        </w:rPr>
        <w:t>– Láminas</w:t>
      </w:r>
      <w:r w:rsidRPr="000D14E8">
        <w:rPr>
          <w:rFonts w:ascii="Times New Roman" w:hAnsi="Times New Roman" w:cs="Times New Roman"/>
          <w:b/>
        </w:rPr>
        <w:t xml:space="preserve"> rectangulares</w:t>
      </w:r>
      <w:r w:rsidR="00F4518E" w:rsidRPr="000D14E8">
        <w:rPr>
          <w:rFonts w:ascii="Times New Roman" w:hAnsi="Times New Roman" w:cs="Times New Roman"/>
        </w:rPr>
        <w:t>.</w:t>
      </w:r>
    </w:p>
    <w:p w:rsidR="0031443E" w:rsidRPr="000D14E8" w:rsidRDefault="0031443E" w:rsidP="0031443E">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p>
    <w:tbl>
      <w:tblPr>
        <w:tblStyle w:val="Tablaconcuadrcula"/>
        <w:tblW w:w="9328" w:type="dxa"/>
        <w:tblInd w:w="-431" w:type="dxa"/>
        <w:tblLook w:val="04A0" w:firstRow="1" w:lastRow="0" w:firstColumn="1" w:lastColumn="0" w:noHBand="0" w:noVBand="1"/>
      </w:tblPr>
      <w:tblGrid>
        <w:gridCol w:w="1987"/>
        <w:gridCol w:w="3366"/>
        <w:gridCol w:w="1749"/>
        <w:gridCol w:w="2226"/>
      </w:tblGrid>
      <w:tr w:rsidR="00377D0B" w:rsidRPr="000D14E8" w:rsidTr="00377D0B">
        <w:trPr>
          <w:trHeight w:val="3050"/>
        </w:trPr>
        <w:tc>
          <w:tcPr>
            <w:tcW w:w="1987" w:type="dxa"/>
          </w:tcPr>
          <w:p w:rsidR="00DC614E" w:rsidRPr="000D14E8" w:rsidRDefault="00DC614E" w:rsidP="00DC614E">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586C29C3" wp14:editId="488AFDAC">
                  <wp:extent cx="666498" cy="2819400"/>
                  <wp:effectExtent l="0" t="0" r="635" b="0"/>
                  <wp:docPr id="47" name="Imagen 47" descr="F:\HUESO ROMANO (22-7-16)\HUESO TRABAJADO EPOCA ROMANA\en fongo negro\54 - Tipo F.IV - Elementos de mobiliario\F.IV.2 - Placas\F.IV.2.A - Placas lisas\F.IV.2.A.2 -  láminas rectangulares\Ampurias-Museo12 (4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HUESO ROMANO (22-7-16)\HUESO TRABAJADO EPOCA ROMANA\en fongo negro\54 - Tipo F.IV - Elementos de mobiliario\F.IV.2 - Placas\F.IV.2.A - Placas lisas\F.IV.2.A.2 -  láminas rectangulares\Ampurias-Museo12 (40) copie.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93320" cy="2932863"/>
                          </a:xfrm>
                          <a:prstGeom prst="rect">
                            <a:avLst/>
                          </a:prstGeom>
                          <a:noFill/>
                          <a:ln>
                            <a:noFill/>
                          </a:ln>
                        </pic:spPr>
                      </pic:pic>
                    </a:graphicData>
                  </a:graphic>
                </wp:inline>
              </w:drawing>
            </w:r>
          </w:p>
          <w:p w:rsidR="00DC614E" w:rsidRPr="000D14E8" w:rsidRDefault="003E23F9" w:rsidP="00DC614E">
            <w:pPr>
              <w:jc w:val="center"/>
              <w:rPr>
                <w:rFonts w:ascii="Times New Roman" w:hAnsi="Times New Roman" w:cs="Times New Roman"/>
                <w:i/>
              </w:rPr>
            </w:pPr>
            <w:r w:rsidRPr="000D14E8">
              <w:rPr>
                <w:rFonts w:ascii="Times New Roman" w:hAnsi="Times New Roman" w:cs="Times New Roman"/>
              </w:rPr>
              <w:t xml:space="preserve">1 - </w:t>
            </w:r>
            <w:r w:rsidR="00DC614E" w:rsidRPr="000D14E8">
              <w:rPr>
                <w:rFonts w:ascii="Times New Roman" w:hAnsi="Times New Roman" w:cs="Times New Roman"/>
                <w:i/>
              </w:rPr>
              <w:t>Emporiae</w:t>
            </w:r>
          </w:p>
          <w:p w:rsidR="00DC614E" w:rsidRPr="000D14E8" w:rsidRDefault="00DC614E" w:rsidP="00E7441B">
            <w:pPr>
              <w:rPr>
                <w:rFonts w:ascii="Times New Roman" w:hAnsi="Times New Roman" w:cs="Times New Roman"/>
              </w:rPr>
            </w:pPr>
            <w:r w:rsidRPr="000D14E8">
              <w:rPr>
                <w:rFonts w:ascii="Times New Roman" w:hAnsi="Times New Roman" w:cs="Times New Roman"/>
              </w:rPr>
              <w:t>(MAC Ampurias)</w:t>
            </w:r>
          </w:p>
        </w:tc>
        <w:tc>
          <w:tcPr>
            <w:tcW w:w="3366" w:type="dxa"/>
          </w:tcPr>
          <w:p w:rsidR="00DC614E" w:rsidRPr="000D14E8" w:rsidRDefault="00DC614E" w:rsidP="00E7441B">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1732958A" wp14:editId="0A9F91BF">
                  <wp:extent cx="1991733" cy="2819400"/>
                  <wp:effectExtent l="0" t="0" r="8890" b="0"/>
                  <wp:docPr id="48" name="Imagen 48" descr="F:\HUESO ROMANO (22-7-16)\HUESO TRABAJADO EPOCA ROMANA\en fongo negro\54 - Tipo F.IV - Elementos de mobiliario\F.IV.2 - Placas\F.IV.2.A - Placas lisas\F.IV.2.A.2 -  láminas rectangulares\Consorcio Mérida (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HUESO ROMANO (22-7-16)\HUESO TRABAJADO EPOCA ROMANA\en fongo negro\54 - Tipo F.IV - Elementos de mobiliario\F.IV.2 - Placas\F.IV.2.A - Placas lisas\F.IV.2.A.2 -  láminas rectangulares\Consorcio Mérida (0094).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019352" cy="2858496"/>
                          </a:xfrm>
                          <a:prstGeom prst="rect">
                            <a:avLst/>
                          </a:prstGeom>
                          <a:noFill/>
                          <a:ln>
                            <a:noFill/>
                          </a:ln>
                        </pic:spPr>
                      </pic:pic>
                    </a:graphicData>
                  </a:graphic>
                </wp:inline>
              </w:drawing>
            </w:r>
          </w:p>
          <w:p w:rsidR="00DC614E" w:rsidRPr="000D14E8" w:rsidRDefault="003E23F9" w:rsidP="00E7441B">
            <w:pPr>
              <w:jc w:val="center"/>
              <w:rPr>
                <w:rFonts w:ascii="Times New Roman" w:hAnsi="Times New Roman" w:cs="Times New Roman"/>
                <w:i/>
                <w:noProof/>
                <w:lang w:eastAsia="es-ES"/>
              </w:rPr>
            </w:pPr>
            <w:r w:rsidRPr="000D14E8">
              <w:rPr>
                <w:rFonts w:ascii="Times New Roman" w:hAnsi="Times New Roman" w:cs="Times New Roman"/>
                <w:noProof/>
                <w:lang w:eastAsia="es-ES"/>
              </w:rPr>
              <w:t xml:space="preserve">2 - </w:t>
            </w:r>
            <w:r w:rsidR="00785164" w:rsidRPr="000D14E8">
              <w:rPr>
                <w:rFonts w:ascii="Times New Roman" w:hAnsi="Times New Roman" w:cs="Times New Roman"/>
                <w:i/>
              </w:rPr>
              <w:t>Avgvsta</w:t>
            </w:r>
            <w:r w:rsidR="00DC614E" w:rsidRPr="000D14E8">
              <w:rPr>
                <w:rFonts w:ascii="Times New Roman" w:hAnsi="Times New Roman" w:cs="Times New Roman"/>
                <w:i/>
                <w:noProof/>
                <w:lang w:eastAsia="es-ES"/>
              </w:rPr>
              <w:t xml:space="preserve"> Emerita</w:t>
            </w:r>
          </w:p>
          <w:p w:rsidR="00DC614E" w:rsidRPr="000D14E8" w:rsidRDefault="00DC614E" w:rsidP="00E7441B">
            <w:pPr>
              <w:jc w:val="center"/>
              <w:rPr>
                <w:rFonts w:ascii="Times New Roman" w:hAnsi="Times New Roman" w:cs="Times New Roman"/>
                <w:noProof/>
                <w:lang w:eastAsia="es-ES"/>
              </w:rPr>
            </w:pPr>
            <w:r w:rsidRPr="000D14E8">
              <w:rPr>
                <w:rFonts w:ascii="Times New Roman" w:hAnsi="Times New Roman" w:cs="Times New Roman"/>
                <w:noProof/>
                <w:lang w:eastAsia="es-ES"/>
              </w:rPr>
              <w:t>(Consorcio Mérida)</w:t>
            </w:r>
          </w:p>
        </w:tc>
        <w:tc>
          <w:tcPr>
            <w:tcW w:w="1749" w:type="dxa"/>
          </w:tcPr>
          <w:p w:rsidR="00DC614E" w:rsidRPr="000D14E8" w:rsidRDefault="00DC614E" w:rsidP="00E7441B">
            <w:pPr>
              <w:jc w:val="center"/>
              <w:rPr>
                <w:rFonts w:ascii="Times New Roman" w:hAnsi="Times New Roman" w:cs="Times New Roman"/>
                <w:i/>
              </w:rPr>
            </w:pPr>
            <w:r w:rsidRPr="000D14E8">
              <w:rPr>
                <w:rFonts w:ascii="Times New Roman" w:hAnsi="Times New Roman" w:cs="Times New Roman"/>
                <w:noProof/>
                <w:lang w:eastAsia="es-ES"/>
              </w:rPr>
              <w:drawing>
                <wp:inline distT="0" distB="0" distL="0" distR="0" wp14:anchorId="26A71239" wp14:editId="7272D345">
                  <wp:extent cx="974084" cy="2819400"/>
                  <wp:effectExtent l="0" t="0" r="0" b="0"/>
                  <wp:docPr id="49" name="Imagen 49" descr="F:\HUESO ROMANO (22-7-16)\HUESO TRABAJADO EPOCA ROMANA\en fongo negro\54 - Tipo F.IV - Elementos de mobiliario\F.IV.2 - Placas\F.IV.2.A - Placas lisas\F.IV.2.A.2 -  láminas rectangulares\Paco Blanco Cádiz (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HUESO ROMANO (22-7-16)\HUESO TRABAJADO EPOCA ROMANA\en fongo negro\54 - Tipo F.IV - Elementos de mobiliario\F.IV.2 - Placas\F.IV.2.A - Placas lisas\F.IV.2.A.2 -  láminas rectangulares\Paco Blanco Cádiz (20).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011464" cy="2927594"/>
                          </a:xfrm>
                          <a:prstGeom prst="rect">
                            <a:avLst/>
                          </a:prstGeom>
                          <a:noFill/>
                          <a:ln>
                            <a:noFill/>
                          </a:ln>
                        </pic:spPr>
                      </pic:pic>
                    </a:graphicData>
                  </a:graphic>
                </wp:inline>
              </w:drawing>
            </w:r>
          </w:p>
          <w:p w:rsidR="00DC614E" w:rsidRPr="000D14E8" w:rsidRDefault="003E23F9" w:rsidP="00E7441B">
            <w:pPr>
              <w:jc w:val="center"/>
              <w:rPr>
                <w:rFonts w:ascii="Times New Roman" w:hAnsi="Times New Roman" w:cs="Times New Roman"/>
                <w:i/>
              </w:rPr>
            </w:pPr>
            <w:r w:rsidRPr="000D14E8">
              <w:rPr>
                <w:rFonts w:ascii="Times New Roman" w:hAnsi="Times New Roman" w:cs="Times New Roman"/>
              </w:rPr>
              <w:t xml:space="preserve">3 - </w:t>
            </w:r>
            <w:r w:rsidR="00DC614E" w:rsidRPr="000D14E8">
              <w:rPr>
                <w:rFonts w:ascii="Times New Roman" w:hAnsi="Times New Roman" w:cs="Times New Roman"/>
                <w:i/>
              </w:rPr>
              <w:t>Gades</w:t>
            </w:r>
          </w:p>
          <w:p w:rsidR="00DC614E" w:rsidRPr="000D14E8" w:rsidRDefault="00DC614E" w:rsidP="00E7441B">
            <w:pPr>
              <w:jc w:val="center"/>
              <w:rPr>
                <w:rFonts w:ascii="Times New Roman" w:hAnsi="Times New Roman" w:cs="Times New Roman"/>
              </w:rPr>
            </w:pPr>
            <w:r w:rsidRPr="000D14E8">
              <w:rPr>
                <w:rFonts w:ascii="Times New Roman" w:hAnsi="Times New Roman" w:cs="Times New Roman"/>
              </w:rPr>
              <w:t>(M. Cádiz)</w:t>
            </w:r>
          </w:p>
        </w:tc>
        <w:tc>
          <w:tcPr>
            <w:tcW w:w="2226" w:type="dxa"/>
          </w:tcPr>
          <w:p w:rsidR="00DC614E" w:rsidRPr="000D14E8" w:rsidRDefault="00DC614E" w:rsidP="00E7441B">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extent cx="1248703" cy="2819400"/>
                  <wp:effectExtent l="0" t="0" r="8890" b="0"/>
                  <wp:docPr id="50" name="Imagen 50" descr="F:\HUESO ROMANO (22-7-16)\HUESO TRABAJADO EPOCA ROMANA\en fongo negro\54 - Tipo F.IV - Elementos de mobiliario\F.IV.2 - Placas\F.IV.2.A - Placas lisas\F.IV.2.A.2 -  láminas rectangulares\Baelo MAN 171_modifié-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HUESO ROMANO (22-7-16)\HUESO TRABAJADO EPOCA ROMANA\en fongo negro\54 - Tipo F.IV - Elementos de mobiliario\F.IV.2 - Placas\F.IV.2.A - Placas lisas\F.IV.2.A.2 -  láminas rectangulares\Baelo MAN 171_modifié-1.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279276" cy="2888430"/>
                          </a:xfrm>
                          <a:prstGeom prst="rect">
                            <a:avLst/>
                          </a:prstGeom>
                          <a:noFill/>
                          <a:ln>
                            <a:noFill/>
                          </a:ln>
                        </pic:spPr>
                      </pic:pic>
                    </a:graphicData>
                  </a:graphic>
                </wp:inline>
              </w:drawing>
            </w:r>
          </w:p>
          <w:p w:rsidR="00DC614E" w:rsidRPr="000D14E8" w:rsidRDefault="003E23F9" w:rsidP="00E7441B">
            <w:pPr>
              <w:jc w:val="center"/>
              <w:rPr>
                <w:rFonts w:ascii="Times New Roman" w:hAnsi="Times New Roman" w:cs="Times New Roman"/>
                <w:i/>
                <w:noProof/>
                <w:lang w:eastAsia="es-ES"/>
              </w:rPr>
            </w:pPr>
            <w:r w:rsidRPr="000D14E8">
              <w:rPr>
                <w:rFonts w:ascii="Times New Roman" w:hAnsi="Times New Roman" w:cs="Times New Roman"/>
                <w:noProof/>
                <w:lang w:eastAsia="es-ES"/>
              </w:rPr>
              <w:t xml:space="preserve">4 - </w:t>
            </w:r>
            <w:r w:rsidR="00DC614E" w:rsidRPr="000D14E8">
              <w:rPr>
                <w:rFonts w:ascii="Times New Roman" w:hAnsi="Times New Roman" w:cs="Times New Roman"/>
                <w:i/>
                <w:noProof/>
                <w:lang w:eastAsia="es-ES"/>
              </w:rPr>
              <w:t>Baelo Cla</w:t>
            </w:r>
            <w:r w:rsidR="00785164" w:rsidRPr="000D14E8">
              <w:rPr>
                <w:rFonts w:ascii="Times New Roman" w:hAnsi="Times New Roman" w:cs="Times New Roman"/>
                <w:i/>
                <w:noProof/>
                <w:lang w:eastAsia="es-ES"/>
              </w:rPr>
              <w:t>v</w:t>
            </w:r>
            <w:r w:rsidR="00DC614E" w:rsidRPr="000D14E8">
              <w:rPr>
                <w:rFonts w:ascii="Times New Roman" w:hAnsi="Times New Roman" w:cs="Times New Roman"/>
                <w:i/>
                <w:noProof/>
                <w:lang w:eastAsia="es-ES"/>
              </w:rPr>
              <w:t>dia</w:t>
            </w:r>
          </w:p>
          <w:p w:rsidR="00DC614E" w:rsidRPr="000D14E8" w:rsidRDefault="00DC614E" w:rsidP="00E7441B">
            <w:pPr>
              <w:jc w:val="center"/>
              <w:rPr>
                <w:rFonts w:ascii="Times New Roman" w:hAnsi="Times New Roman" w:cs="Times New Roman"/>
                <w:noProof/>
                <w:lang w:eastAsia="es-ES"/>
              </w:rPr>
            </w:pPr>
            <w:r w:rsidRPr="000D14E8">
              <w:rPr>
                <w:rFonts w:ascii="Times New Roman" w:hAnsi="Times New Roman" w:cs="Times New Roman"/>
                <w:noProof/>
                <w:lang w:eastAsia="es-ES"/>
              </w:rPr>
              <w:t>(MAN Madrid)</w:t>
            </w:r>
          </w:p>
        </w:tc>
      </w:tr>
    </w:tbl>
    <w:p w:rsidR="0031443E" w:rsidRPr="000D14E8" w:rsidRDefault="0031443E" w:rsidP="00021B9E">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136942" w:rsidRPr="000D14E8">
        <w:rPr>
          <w:rFonts w:ascii="Times New Roman" w:hAnsi="Times New Roman" w:cs="Times New Roman"/>
        </w:rPr>
        <w:t xml:space="preserve"> Placas de hueso planas </w:t>
      </w:r>
      <w:r w:rsidR="00021B9E" w:rsidRPr="000D14E8">
        <w:rPr>
          <w:rFonts w:ascii="Times New Roman" w:hAnsi="Times New Roman" w:cs="Times New Roman"/>
        </w:rPr>
        <w:t>de</w:t>
      </w:r>
      <w:r w:rsidR="00136942" w:rsidRPr="000D14E8">
        <w:rPr>
          <w:rFonts w:ascii="Times New Roman" w:hAnsi="Times New Roman" w:cs="Times New Roman"/>
        </w:rPr>
        <w:t xml:space="preserve"> forma rectangular, de diverso tamaño, que debieron emplearse para cubrir cajas, arcones o muebles.</w:t>
      </w:r>
    </w:p>
    <w:p w:rsidR="0031443E" w:rsidRPr="000D14E8" w:rsidRDefault="0031443E" w:rsidP="00021B9E">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DC614E" w:rsidRPr="000D14E8">
        <w:rPr>
          <w:rFonts w:ascii="Times New Roman" w:hAnsi="Times New Roman" w:cs="Times New Roman"/>
          <w:i/>
        </w:rPr>
        <w:t>Emporiae</w:t>
      </w:r>
      <w:r w:rsidR="00DC614E" w:rsidRPr="000D14E8">
        <w:rPr>
          <w:rFonts w:ascii="Times New Roman" w:hAnsi="Times New Roman" w:cs="Times New Roman"/>
        </w:rPr>
        <w:t xml:space="preserve"> (Ampurias), </w:t>
      </w:r>
      <w:r w:rsidR="00B947F6" w:rsidRPr="000D14E8">
        <w:rPr>
          <w:rFonts w:ascii="Times New Roman" w:hAnsi="Times New Roman" w:cs="Times New Roman"/>
          <w:i/>
        </w:rPr>
        <w:t>Avgvsta Emerita</w:t>
      </w:r>
      <w:r w:rsidR="00B947F6" w:rsidRPr="000D14E8">
        <w:rPr>
          <w:rFonts w:ascii="Times New Roman" w:hAnsi="Times New Roman" w:cs="Times New Roman"/>
        </w:rPr>
        <w:t xml:space="preserve"> (Mérida)</w:t>
      </w:r>
      <w:r w:rsidR="00B947F6" w:rsidRPr="000D14E8">
        <w:rPr>
          <w:rStyle w:val="Refdenotaalpie"/>
          <w:rFonts w:ascii="Times New Roman" w:hAnsi="Times New Roman" w:cs="Times New Roman"/>
        </w:rPr>
        <w:footnoteReference w:id="35"/>
      </w:r>
      <w:r w:rsidR="00B947F6" w:rsidRPr="000D14E8">
        <w:rPr>
          <w:rFonts w:ascii="Times New Roman" w:hAnsi="Times New Roman" w:cs="Times New Roman"/>
        </w:rPr>
        <w:t xml:space="preserve">, </w:t>
      </w:r>
      <w:r w:rsidR="00DC614E" w:rsidRPr="000D14E8">
        <w:rPr>
          <w:rFonts w:ascii="Times New Roman" w:hAnsi="Times New Roman" w:cs="Times New Roman"/>
          <w:i/>
        </w:rPr>
        <w:t>Gades</w:t>
      </w:r>
      <w:r w:rsidR="00DC614E" w:rsidRPr="000D14E8">
        <w:rPr>
          <w:rFonts w:ascii="Times New Roman" w:hAnsi="Times New Roman" w:cs="Times New Roman"/>
        </w:rPr>
        <w:t xml:space="preserve"> (</w:t>
      </w:r>
      <w:r w:rsidR="00BA524C" w:rsidRPr="000D14E8">
        <w:rPr>
          <w:rFonts w:ascii="Times New Roman" w:hAnsi="Times New Roman" w:cs="Times New Roman"/>
        </w:rPr>
        <w:t>Cádiz</w:t>
      </w:r>
      <w:r w:rsidR="00DC614E" w:rsidRPr="000D14E8">
        <w:rPr>
          <w:rFonts w:ascii="Times New Roman" w:hAnsi="Times New Roman" w:cs="Times New Roman"/>
        </w:rPr>
        <w:t xml:space="preserve">), </w:t>
      </w:r>
      <w:r w:rsidR="00DC614E" w:rsidRPr="000D14E8">
        <w:rPr>
          <w:rFonts w:ascii="Times New Roman" w:hAnsi="Times New Roman" w:cs="Times New Roman"/>
          <w:i/>
        </w:rPr>
        <w:t>Baelo Cla</w:t>
      </w:r>
      <w:r w:rsidR="00785164" w:rsidRPr="000D14E8">
        <w:rPr>
          <w:rFonts w:ascii="Times New Roman" w:hAnsi="Times New Roman" w:cs="Times New Roman"/>
          <w:i/>
        </w:rPr>
        <w:t>v</w:t>
      </w:r>
      <w:r w:rsidR="00DC614E" w:rsidRPr="000D14E8">
        <w:rPr>
          <w:rFonts w:ascii="Times New Roman" w:hAnsi="Times New Roman" w:cs="Times New Roman"/>
          <w:i/>
        </w:rPr>
        <w:t>dia</w:t>
      </w:r>
      <w:r w:rsidR="00DC614E" w:rsidRPr="000D14E8">
        <w:rPr>
          <w:rFonts w:ascii="Times New Roman" w:hAnsi="Times New Roman" w:cs="Times New Roman"/>
        </w:rPr>
        <w:t xml:space="preserve"> (Bolonia, Cádiz)</w:t>
      </w:r>
    </w:p>
    <w:p w:rsidR="0031443E" w:rsidRPr="000D14E8" w:rsidRDefault="0031443E" w:rsidP="00021B9E">
      <w:pPr>
        <w:spacing w:after="0" w:line="240" w:lineRule="auto"/>
        <w:jc w:val="both"/>
        <w:rPr>
          <w:rFonts w:ascii="Times New Roman" w:hAnsi="Times New Roman" w:cs="Times New Roman"/>
        </w:rPr>
      </w:pPr>
      <w:r w:rsidRPr="000D14E8">
        <w:rPr>
          <w:rFonts w:ascii="Times New Roman" w:hAnsi="Times New Roman" w:cs="Times New Roman"/>
          <w:b/>
        </w:rPr>
        <w:t>Área de dispersión:</w:t>
      </w:r>
      <w:r w:rsidR="00136942" w:rsidRPr="000D14E8">
        <w:rPr>
          <w:rFonts w:ascii="Times New Roman" w:hAnsi="Times New Roman" w:cs="Times New Roman"/>
          <w:b/>
        </w:rPr>
        <w:t xml:space="preserve"> </w:t>
      </w:r>
      <w:r w:rsidR="00136942" w:rsidRPr="000D14E8">
        <w:rPr>
          <w:rFonts w:ascii="Times New Roman" w:hAnsi="Times New Roman" w:cs="Times New Roman"/>
        </w:rPr>
        <w:t>Este tipo de placas se locali</w:t>
      </w:r>
      <w:r w:rsidR="00EE2A91" w:rsidRPr="000D14E8">
        <w:rPr>
          <w:rFonts w:ascii="Times New Roman" w:hAnsi="Times New Roman" w:cs="Times New Roman"/>
        </w:rPr>
        <w:t>zan por</w:t>
      </w:r>
      <w:r w:rsidR="00136942" w:rsidRPr="000D14E8">
        <w:rPr>
          <w:rFonts w:ascii="Times New Roman" w:hAnsi="Times New Roman" w:cs="Times New Roman"/>
        </w:rPr>
        <w:t xml:space="preserve"> todo el Imperio.</w:t>
      </w:r>
    </w:p>
    <w:p w:rsidR="0031443E" w:rsidRPr="000D14E8" w:rsidRDefault="0031443E" w:rsidP="00021B9E">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B947F6" w:rsidRPr="000D14E8">
        <w:rPr>
          <w:rFonts w:ascii="Times New Roman" w:hAnsi="Times New Roman" w:cs="Times New Roman"/>
        </w:rPr>
        <w:t xml:space="preserve"> En </w:t>
      </w:r>
      <w:r w:rsidR="00B947F6" w:rsidRPr="000D14E8">
        <w:rPr>
          <w:rFonts w:ascii="Times New Roman" w:hAnsi="Times New Roman" w:cs="Times New Roman"/>
          <w:i/>
        </w:rPr>
        <w:t>Avgvsta Emerita</w:t>
      </w:r>
      <w:r w:rsidR="00B947F6" w:rsidRPr="000D14E8">
        <w:rPr>
          <w:rFonts w:ascii="Times New Roman" w:hAnsi="Times New Roman" w:cs="Times New Roman"/>
        </w:rPr>
        <w:t xml:space="preserve"> se fechan en el siglo I d.C.</w:t>
      </w:r>
      <w:r w:rsidR="00136942" w:rsidRPr="000D14E8">
        <w:rPr>
          <w:rFonts w:ascii="Times New Roman" w:hAnsi="Times New Roman" w:cs="Times New Roman"/>
        </w:rPr>
        <w:t xml:space="preserve"> Este tipo de láminas presenta un amplia cronología.</w:t>
      </w:r>
    </w:p>
    <w:p w:rsidR="00307E43" w:rsidRPr="000D14E8" w:rsidRDefault="00307E43" w:rsidP="0031443E">
      <w:pPr>
        <w:spacing w:after="0" w:line="240" w:lineRule="auto"/>
        <w:rPr>
          <w:rFonts w:ascii="Times New Roman" w:hAnsi="Times New Roman" w:cs="Times New Roman"/>
        </w:rPr>
      </w:pPr>
    </w:p>
    <w:p w:rsidR="00E06543" w:rsidRPr="000D14E8" w:rsidRDefault="0031443E" w:rsidP="0031443E">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F21BD9" w:rsidRPr="000D14E8">
        <w:rPr>
          <w:rFonts w:ascii="Times New Roman" w:hAnsi="Times New Roman" w:cs="Times New Roman"/>
          <w:b/>
        </w:rPr>
        <w:t>F.IV</w:t>
      </w:r>
      <w:r w:rsidR="00F4518E" w:rsidRPr="000D14E8">
        <w:rPr>
          <w:rFonts w:ascii="Times New Roman" w:hAnsi="Times New Roman" w:cs="Times New Roman"/>
          <w:b/>
        </w:rPr>
        <w:t>.2.A.</w:t>
      </w:r>
      <w:r w:rsidR="00BA524C" w:rsidRPr="000D14E8">
        <w:rPr>
          <w:rFonts w:ascii="Times New Roman" w:hAnsi="Times New Roman" w:cs="Times New Roman"/>
          <w:b/>
        </w:rPr>
        <w:t>4</w:t>
      </w:r>
      <w:r w:rsidR="00A51E53">
        <w:rPr>
          <w:rFonts w:ascii="Times New Roman" w:hAnsi="Times New Roman" w:cs="Times New Roman"/>
          <w:b/>
        </w:rPr>
        <w:t xml:space="preserve"> </w:t>
      </w:r>
      <w:r w:rsidRPr="000D14E8">
        <w:rPr>
          <w:rFonts w:ascii="Times New Roman" w:hAnsi="Times New Roman" w:cs="Times New Roman"/>
          <w:b/>
        </w:rPr>
        <w:t>– Figuradas</w:t>
      </w:r>
      <w:r w:rsidR="00F4518E" w:rsidRPr="000D14E8">
        <w:rPr>
          <w:rFonts w:ascii="Times New Roman" w:hAnsi="Times New Roman" w:cs="Times New Roman"/>
        </w:rPr>
        <w:t>.</w:t>
      </w:r>
    </w:p>
    <w:p w:rsidR="0031443E" w:rsidRPr="000D14E8" w:rsidRDefault="0031443E" w:rsidP="0031443E">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p>
    <w:tbl>
      <w:tblPr>
        <w:tblStyle w:val="Tablaconcuadrcula"/>
        <w:tblW w:w="11057" w:type="dxa"/>
        <w:tblInd w:w="-1281" w:type="dxa"/>
        <w:tblLayout w:type="fixed"/>
        <w:tblLook w:val="04A0" w:firstRow="1" w:lastRow="0" w:firstColumn="1" w:lastColumn="0" w:noHBand="0" w:noVBand="1"/>
      </w:tblPr>
      <w:tblGrid>
        <w:gridCol w:w="1702"/>
        <w:gridCol w:w="2835"/>
        <w:gridCol w:w="1984"/>
        <w:gridCol w:w="1843"/>
        <w:gridCol w:w="2693"/>
      </w:tblGrid>
      <w:tr w:rsidR="00021B9E" w:rsidRPr="000D14E8" w:rsidTr="00377D0B">
        <w:trPr>
          <w:trHeight w:val="1732"/>
        </w:trPr>
        <w:tc>
          <w:tcPr>
            <w:tcW w:w="1702" w:type="dxa"/>
          </w:tcPr>
          <w:p w:rsidR="00021B9E" w:rsidRPr="000D14E8" w:rsidRDefault="00021B9E" w:rsidP="00021B9E">
            <w:pPr>
              <w:jc w:val="center"/>
              <w:rPr>
                <w:rFonts w:ascii="Times New Roman" w:hAnsi="Times New Roman" w:cs="Times New Roman"/>
                <w:i/>
              </w:rPr>
            </w:pPr>
            <w:r w:rsidRPr="000D14E8">
              <w:rPr>
                <w:rFonts w:ascii="Times New Roman" w:hAnsi="Times New Roman" w:cs="Times New Roman"/>
                <w:i/>
                <w:noProof/>
                <w:lang w:eastAsia="es-ES"/>
              </w:rPr>
              <w:drawing>
                <wp:inline distT="0" distB="0" distL="0" distR="0" wp14:anchorId="064070E4" wp14:editId="7137872F">
                  <wp:extent cx="860355" cy="1295400"/>
                  <wp:effectExtent l="0" t="0" r="0" b="0"/>
                  <wp:docPr id="52" name="Imagen 52" descr="F:\HUESO ROMANO (22-7-16)\HUESO TRABAJADO EPOCA ROMANA\en fongo negro\54 - Tipo F.IV - Elementos de mobiliario\F.IV.2 - Placas\F.IV.2.A - Placas lisas\F.IV.2.A.3 - Figuradas\aplique de hueso para marquetería. Sagunto y el M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54 - Tipo F.IV - Elementos de mobiliario\F.IV.2 - Placas\F.IV.2.A - Placas lisas\F.IV.2.A.3 - Figuradas\aplique de hueso para marquetería. Sagunto y el Mar.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890876" cy="1341354"/>
                          </a:xfrm>
                          <a:prstGeom prst="rect">
                            <a:avLst/>
                          </a:prstGeom>
                          <a:noFill/>
                          <a:ln>
                            <a:noFill/>
                          </a:ln>
                        </pic:spPr>
                      </pic:pic>
                    </a:graphicData>
                  </a:graphic>
                </wp:inline>
              </w:drawing>
            </w:r>
          </w:p>
          <w:p w:rsidR="00021B9E" w:rsidRPr="000D14E8" w:rsidRDefault="00021B9E" w:rsidP="00021B9E">
            <w:pPr>
              <w:jc w:val="center"/>
              <w:rPr>
                <w:rFonts w:ascii="Times New Roman" w:hAnsi="Times New Roman" w:cs="Times New Roman"/>
                <w:i/>
              </w:rPr>
            </w:pPr>
            <w:r w:rsidRPr="000D14E8">
              <w:rPr>
                <w:rFonts w:ascii="Times New Roman" w:hAnsi="Times New Roman" w:cs="Times New Roman"/>
              </w:rPr>
              <w:t xml:space="preserve">1 - </w:t>
            </w:r>
            <w:r w:rsidRPr="000D14E8">
              <w:rPr>
                <w:rFonts w:ascii="Times New Roman" w:hAnsi="Times New Roman" w:cs="Times New Roman"/>
                <w:i/>
              </w:rPr>
              <w:t>Sagvntvm</w:t>
            </w:r>
          </w:p>
          <w:p w:rsidR="00021B9E" w:rsidRPr="000D14E8" w:rsidRDefault="00021B9E" w:rsidP="00021B9E">
            <w:pPr>
              <w:jc w:val="center"/>
              <w:rPr>
                <w:rFonts w:ascii="Times New Roman" w:hAnsi="Times New Roman" w:cs="Times New Roman"/>
              </w:rPr>
            </w:pPr>
            <w:r w:rsidRPr="000D14E8">
              <w:rPr>
                <w:rFonts w:ascii="Times New Roman" w:hAnsi="Times New Roman" w:cs="Times New Roman"/>
              </w:rPr>
              <w:t>(M. Sagunto)</w:t>
            </w:r>
          </w:p>
        </w:tc>
        <w:tc>
          <w:tcPr>
            <w:tcW w:w="2835" w:type="dxa"/>
          </w:tcPr>
          <w:p w:rsidR="00021B9E" w:rsidRPr="000D14E8" w:rsidRDefault="00021B9E" w:rsidP="00021B9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7A4A044A" wp14:editId="04939295">
                  <wp:extent cx="1478343" cy="1028700"/>
                  <wp:effectExtent l="0" t="0" r="7620" b="0"/>
                  <wp:docPr id="46" name="Imagen 46" descr="F:\HUESO ROMANO (22-7-16)\HUESO TRABAJADO EPOCA ROMANA\en fongo negro\54 - Tipo F.IV - Elementos de mobiliario\F.IV.2 - Placas\F.IV.2.A - Placas lisas\F.IV.2.A.3 - Figuradas\BaeloMAN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54 - Tipo F.IV - Elementos de mobiliario\F.IV.2 - Placas\F.IV.2.A - Placas lisas\F.IV.2.A.3 - Figuradas\BaeloMAN 123.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99691" cy="1043555"/>
                          </a:xfrm>
                          <a:prstGeom prst="rect">
                            <a:avLst/>
                          </a:prstGeom>
                          <a:noFill/>
                          <a:ln>
                            <a:noFill/>
                          </a:ln>
                        </pic:spPr>
                      </pic:pic>
                    </a:graphicData>
                  </a:graphic>
                </wp:inline>
              </w:drawing>
            </w:r>
          </w:p>
          <w:p w:rsidR="00021B9E" w:rsidRPr="000D14E8" w:rsidRDefault="00021B9E" w:rsidP="00021B9E">
            <w:pPr>
              <w:jc w:val="center"/>
              <w:rPr>
                <w:rFonts w:ascii="Times New Roman" w:hAnsi="Times New Roman" w:cs="Times New Roman"/>
                <w:i/>
                <w:noProof/>
                <w:lang w:eastAsia="es-ES"/>
              </w:rPr>
            </w:pPr>
            <w:r w:rsidRPr="000D14E8">
              <w:rPr>
                <w:rFonts w:ascii="Times New Roman" w:hAnsi="Times New Roman" w:cs="Times New Roman"/>
                <w:noProof/>
                <w:lang w:eastAsia="es-ES"/>
              </w:rPr>
              <w:t>2 -</w:t>
            </w:r>
            <w:r w:rsidRPr="000D14E8">
              <w:rPr>
                <w:rFonts w:ascii="Times New Roman" w:hAnsi="Times New Roman" w:cs="Times New Roman"/>
                <w:i/>
                <w:noProof/>
                <w:lang w:eastAsia="es-ES"/>
              </w:rPr>
              <w:t xml:space="preserve"> Baelo Clavdia</w:t>
            </w:r>
          </w:p>
          <w:p w:rsidR="00021B9E" w:rsidRPr="000D14E8" w:rsidRDefault="00021B9E" w:rsidP="00021B9E">
            <w:pPr>
              <w:jc w:val="center"/>
              <w:rPr>
                <w:rFonts w:ascii="Times New Roman" w:hAnsi="Times New Roman" w:cs="Times New Roman"/>
                <w:noProof/>
                <w:lang w:eastAsia="es-ES"/>
              </w:rPr>
            </w:pPr>
            <w:r w:rsidRPr="000D14E8">
              <w:rPr>
                <w:rFonts w:ascii="Times New Roman" w:hAnsi="Times New Roman" w:cs="Times New Roman"/>
                <w:noProof/>
                <w:lang w:eastAsia="es-ES"/>
              </w:rPr>
              <w:t>(MAN Madrid)</w:t>
            </w:r>
          </w:p>
        </w:tc>
        <w:tc>
          <w:tcPr>
            <w:tcW w:w="1984" w:type="dxa"/>
          </w:tcPr>
          <w:p w:rsidR="00021B9E" w:rsidRPr="000D14E8" w:rsidRDefault="00021B9E" w:rsidP="00021B9E">
            <w:pPr>
              <w:jc w:val="center"/>
              <w:rPr>
                <w:rFonts w:ascii="Times New Roman" w:hAnsi="Times New Roman" w:cs="Times New Roman"/>
                <w:i/>
              </w:rPr>
            </w:pPr>
            <w:r w:rsidRPr="000D14E8">
              <w:rPr>
                <w:rFonts w:ascii="Times New Roman" w:hAnsi="Times New Roman" w:cs="Times New Roman"/>
                <w:i/>
                <w:noProof/>
                <w:lang w:eastAsia="es-ES"/>
              </w:rPr>
              <w:drawing>
                <wp:inline distT="0" distB="0" distL="0" distR="0" wp14:anchorId="2C6B0FCF" wp14:editId="224A3C16">
                  <wp:extent cx="846790" cy="1295400"/>
                  <wp:effectExtent l="0" t="0" r="0" b="0"/>
                  <wp:docPr id="51" name="Imagen 51" descr="F:\HUESO ROMANO (22-7-16)\HUESO TRABAJADO EPOCA ROMANA\en fongo negro\54 - Tipo F.IV - Elementos de mobiliario\F.IV.2 - Placas\F.IV.2.A - Placas lisas\F.IV.2.A.3 - Figuradas\remate mueble (MARQ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54 - Tipo F.IV - Elementos de mobiliario\F.IV.2 - Placas\F.IV.2.A - Placas lisas\F.IV.2.A.3 - Figuradas\remate mueble (MARQA) copie.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878044" cy="1343212"/>
                          </a:xfrm>
                          <a:prstGeom prst="rect">
                            <a:avLst/>
                          </a:prstGeom>
                          <a:noFill/>
                          <a:ln>
                            <a:noFill/>
                          </a:ln>
                        </pic:spPr>
                      </pic:pic>
                    </a:graphicData>
                  </a:graphic>
                </wp:inline>
              </w:drawing>
            </w:r>
          </w:p>
          <w:p w:rsidR="00021B9E" w:rsidRPr="000D14E8" w:rsidRDefault="00021B9E" w:rsidP="00021B9E">
            <w:pPr>
              <w:jc w:val="center"/>
              <w:rPr>
                <w:rFonts w:ascii="Times New Roman" w:hAnsi="Times New Roman" w:cs="Times New Roman"/>
                <w:i/>
              </w:rPr>
            </w:pPr>
            <w:r w:rsidRPr="000D14E8">
              <w:rPr>
                <w:rFonts w:ascii="Times New Roman" w:hAnsi="Times New Roman" w:cs="Times New Roman"/>
              </w:rPr>
              <w:t xml:space="preserve">3 - </w:t>
            </w:r>
            <w:r w:rsidRPr="000D14E8">
              <w:rPr>
                <w:rFonts w:ascii="Times New Roman" w:hAnsi="Times New Roman" w:cs="Times New Roman"/>
                <w:i/>
              </w:rPr>
              <w:t>Lvcentvm</w:t>
            </w:r>
          </w:p>
          <w:p w:rsidR="00021B9E" w:rsidRPr="000D14E8" w:rsidRDefault="00021B9E" w:rsidP="00021B9E">
            <w:pPr>
              <w:jc w:val="center"/>
              <w:rPr>
                <w:rFonts w:ascii="Times New Roman" w:hAnsi="Times New Roman" w:cs="Times New Roman"/>
              </w:rPr>
            </w:pPr>
            <w:r w:rsidRPr="000D14E8">
              <w:rPr>
                <w:rFonts w:ascii="Times New Roman" w:hAnsi="Times New Roman" w:cs="Times New Roman"/>
              </w:rPr>
              <w:t>(MARQA Alicante)</w:t>
            </w:r>
          </w:p>
        </w:tc>
        <w:tc>
          <w:tcPr>
            <w:tcW w:w="1843" w:type="dxa"/>
          </w:tcPr>
          <w:p w:rsidR="00021B9E" w:rsidRPr="000D14E8" w:rsidRDefault="00021B9E" w:rsidP="00021B9E">
            <w:pPr>
              <w:jc w:val="center"/>
              <w:rPr>
                <w:rFonts w:ascii="Times New Roman" w:hAnsi="Times New Roman" w:cs="Times New Roman"/>
                <w:i/>
                <w:noProof/>
                <w:lang w:eastAsia="es-ES"/>
              </w:rPr>
            </w:pPr>
            <w:r w:rsidRPr="000D14E8">
              <w:rPr>
                <w:rFonts w:ascii="Times New Roman" w:hAnsi="Times New Roman" w:cs="Times New Roman"/>
                <w:noProof/>
                <w:lang w:eastAsia="es-ES"/>
              </w:rPr>
              <w:drawing>
                <wp:inline distT="0" distB="0" distL="0" distR="0" wp14:anchorId="14EFE133" wp14:editId="519F26C3">
                  <wp:extent cx="983015" cy="1295400"/>
                  <wp:effectExtent l="0" t="0" r="7620" b="0"/>
                  <wp:docPr id="54" name="Imagen 54" descr="F:\HUESO ROMANO (22-7-16)\HUESO TRABAJADO EPOCA ROMANA\en fongo negro\54 - Tipo F.IV - Elementos de mobiliario\F.IV.2 - Placas\F.IV.2.A - Placas lisas\F.IV.2.A.3 - Figuradas\Museo de Badalona (1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54 - Tipo F.IV - Elementos de mobiliario\F.IV.2 - Placas\F.IV.2.A - Placas lisas\F.IV.2.A.3 - Figuradas\Museo de Badalona (10) copie.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014940" cy="1337470"/>
                          </a:xfrm>
                          <a:prstGeom prst="rect">
                            <a:avLst/>
                          </a:prstGeom>
                          <a:noFill/>
                          <a:ln>
                            <a:noFill/>
                          </a:ln>
                        </pic:spPr>
                      </pic:pic>
                    </a:graphicData>
                  </a:graphic>
                </wp:inline>
              </w:drawing>
            </w:r>
          </w:p>
          <w:p w:rsidR="00021B9E" w:rsidRPr="000D14E8" w:rsidRDefault="00021B9E" w:rsidP="00021B9E">
            <w:pPr>
              <w:jc w:val="center"/>
              <w:rPr>
                <w:rFonts w:ascii="Times New Roman" w:hAnsi="Times New Roman" w:cs="Times New Roman"/>
                <w:i/>
              </w:rPr>
            </w:pPr>
            <w:r w:rsidRPr="000D14E8">
              <w:rPr>
                <w:rFonts w:ascii="Times New Roman" w:hAnsi="Times New Roman" w:cs="Times New Roman"/>
              </w:rPr>
              <w:t xml:space="preserve">4 - </w:t>
            </w:r>
            <w:r w:rsidRPr="000D14E8">
              <w:rPr>
                <w:rFonts w:ascii="Times New Roman" w:hAnsi="Times New Roman" w:cs="Times New Roman"/>
                <w:i/>
              </w:rPr>
              <w:t>Baetvlo</w:t>
            </w:r>
          </w:p>
          <w:p w:rsidR="00021B9E" w:rsidRPr="000D14E8" w:rsidRDefault="00F94BB2" w:rsidP="00021B9E">
            <w:pPr>
              <w:jc w:val="center"/>
              <w:rPr>
                <w:rFonts w:ascii="Times New Roman" w:hAnsi="Times New Roman" w:cs="Times New Roman"/>
                <w:noProof/>
                <w:lang w:eastAsia="es-ES"/>
              </w:rPr>
            </w:pPr>
            <w:r>
              <w:rPr>
                <w:rFonts w:ascii="Times New Roman" w:hAnsi="Times New Roman" w:cs="Times New Roman"/>
              </w:rPr>
              <w:t>(M.</w:t>
            </w:r>
            <w:r w:rsidR="00021B9E" w:rsidRPr="000D14E8">
              <w:rPr>
                <w:rFonts w:ascii="Times New Roman" w:hAnsi="Times New Roman" w:cs="Times New Roman"/>
              </w:rPr>
              <w:t xml:space="preserve"> Badalona)</w:t>
            </w:r>
          </w:p>
        </w:tc>
        <w:tc>
          <w:tcPr>
            <w:tcW w:w="2693" w:type="dxa"/>
          </w:tcPr>
          <w:p w:rsidR="00021B9E" w:rsidRPr="000D14E8" w:rsidRDefault="00021B9E" w:rsidP="00021B9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51F441C7" wp14:editId="228C4790">
                  <wp:extent cx="1292709" cy="1295400"/>
                  <wp:effectExtent l="0" t="0" r="3175" b="0"/>
                  <wp:docPr id="55" name="Imagen 55" descr="F:\HUESO ROMANO (22-7-16)\HUESO TRABAJADO EPOCA ROMANA\en fongo negro\54 - Tipo F.IV - Elementos de mobiliario\F.IV.2 - Placas\F.IV.2.A - Placas lisas\F.IV.2.A.3 - Figuradas\ValdetorresMAN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54 - Tipo F.IV - Elementos de mobiliario\F.IV.2 - Placas\F.IV.2.A - Placas lisas\F.IV.2.A.3 - Figuradas\ValdetorresMAN 123.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319238" cy="1321984"/>
                          </a:xfrm>
                          <a:prstGeom prst="rect">
                            <a:avLst/>
                          </a:prstGeom>
                          <a:noFill/>
                          <a:ln>
                            <a:noFill/>
                          </a:ln>
                        </pic:spPr>
                      </pic:pic>
                    </a:graphicData>
                  </a:graphic>
                </wp:inline>
              </w:drawing>
            </w:r>
          </w:p>
          <w:p w:rsidR="00021B9E" w:rsidRPr="000D14E8" w:rsidRDefault="00021B9E" w:rsidP="00021B9E">
            <w:pPr>
              <w:jc w:val="center"/>
              <w:rPr>
                <w:rFonts w:ascii="Times New Roman" w:hAnsi="Times New Roman" w:cs="Times New Roman"/>
                <w:noProof/>
                <w:lang w:eastAsia="es-ES"/>
              </w:rPr>
            </w:pPr>
            <w:r w:rsidRPr="000D14E8">
              <w:rPr>
                <w:rFonts w:ascii="Times New Roman" w:hAnsi="Times New Roman" w:cs="Times New Roman"/>
                <w:noProof/>
                <w:lang w:eastAsia="es-ES"/>
              </w:rPr>
              <w:t>5 -</w:t>
            </w:r>
            <w:r w:rsidRPr="000D14E8">
              <w:rPr>
                <w:rFonts w:ascii="Times New Roman" w:hAnsi="Times New Roman" w:cs="Times New Roman"/>
                <w:i/>
                <w:noProof/>
                <w:lang w:eastAsia="es-ES"/>
              </w:rPr>
              <w:t xml:space="preserve"> </w:t>
            </w:r>
            <w:r w:rsidRPr="000D14E8">
              <w:rPr>
                <w:rFonts w:ascii="Times New Roman" w:hAnsi="Times New Roman" w:cs="Times New Roman"/>
                <w:noProof/>
                <w:lang w:eastAsia="es-ES"/>
              </w:rPr>
              <w:t>Valdetorres</w:t>
            </w:r>
          </w:p>
          <w:p w:rsidR="00021B9E" w:rsidRPr="000D14E8" w:rsidRDefault="00021B9E" w:rsidP="00021B9E">
            <w:pPr>
              <w:jc w:val="center"/>
              <w:rPr>
                <w:rFonts w:ascii="Times New Roman" w:hAnsi="Times New Roman" w:cs="Times New Roman"/>
                <w:noProof/>
                <w:lang w:eastAsia="es-ES"/>
              </w:rPr>
            </w:pPr>
            <w:r w:rsidRPr="000D14E8">
              <w:rPr>
                <w:rFonts w:ascii="Times New Roman" w:hAnsi="Times New Roman" w:cs="Times New Roman"/>
                <w:noProof/>
                <w:lang w:eastAsia="es-ES"/>
              </w:rPr>
              <w:t>(MAN Madrid)</w:t>
            </w:r>
          </w:p>
        </w:tc>
      </w:tr>
      <w:tr w:rsidR="00021B9E" w:rsidRPr="000D14E8" w:rsidTr="00377D0B">
        <w:trPr>
          <w:trHeight w:val="1799"/>
        </w:trPr>
        <w:tc>
          <w:tcPr>
            <w:tcW w:w="1702" w:type="dxa"/>
          </w:tcPr>
          <w:p w:rsidR="00021B9E" w:rsidRPr="000D14E8" w:rsidRDefault="00021B9E" w:rsidP="00021B9E">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14FCEB28" wp14:editId="45D60FCF">
                  <wp:extent cx="986122" cy="933450"/>
                  <wp:effectExtent l="0" t="0" r="5080" b="0"/>
                  <wp:docPr id="56" name="Imagen 56" descr="F:\HUESO ROMANO (22-7-16)\HUESO TRABAJADO EPOCA ROMANA\en fongo negro\54 - Tipo F.IV - Elementos de mobiliario\F.IV.2 - Placas\F.IV.2.A - Placas lisas\F.IV.2.A.3 - Figuradas\elemento decorativo (desconocida, RAH)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54 - Tipo F.IV - Elementos de mobiliario\F.IV.2 - Placas\F.IV.2.A - Placas lisas\F.IV.2.A.3 - Figuradas\elemento decorativo (desconocida, RAH) copie.jpg"/>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7002" r="9968"/>
                          <a:stretch/>
                        </pic:blipFill>
                        <pic:spPr bwMode="auto">
                          <a:xfrm>
                            <a:off x="0" y="0"/>
                            <a:ext cx="1029292" cy="974314"/>
                          </a:xfrm>
                          <a:prstGeom prst="rect">
                            <a:avLst/>
                          </a:prstGeom>
                          <a:noFill/>
                          <a:ln>
                            <a:noFill/>
                          </a:ln>
                          <a:extLst>
                            <a:ext uri="{53640926-AAD7-44D8-BBD7-CCE9431645EC}">
                              <a14:shadowObscured xmlns:a14="http://schemas.microsoft.com/office/drawing/2010/main"/>
                            </a:ext>
                          </a:extLst>
                        </pic:spPr>
                      </pic:pic>
                    </a:graphicData>
                  </a:graphic>
                </wp:inline>
              </w:drawing>
            </w:r>
          </w:p>
          <w:p w:rsidR="00021B9E" w:rsidRPr="000D14E8" w:rsidRDefault="00021B9E" w:rsidP="00021B9E">
            <w:pPr>
              <w:jc w:val="center"/>
              <w:rPr>
                <w:rFonts w:ascii="Times New Roman" w:hAnsi="Times New Roman" w:cs="Times New Roman"/>
              </w:rPr>
            </w:pPr>
            <w:r w:rsidRPr="000D14E8">
              <w:rPr>
                <w:rFonts w:ascii="Times New Roman" w:hAnsi="Times New Roman" w:cs="Times New Roman"/>
              </w:rPr>
              <w:t>6 –Desconocid</w:t>
            </w:r>
            <w:r w:rsidR="00F62922">
              <w:rPr>
                <w:rFonts w:ascii="Times New Roman" w:hAnsi="Times New Roman" w:cs="Times New Roman"/>
              </w:rPr>
              <w:t>o</w:t>
            </w:r>
          </w:p>
          <w:p w:rsidR="00021B9E" w:rsidRPr="000D14E8" w:rsidRDefault="00021B9E" w:rsidP="00021B9E">
            <w:pPr>
              <w:jc w:val="center"/>
              <w:rPr>
                <w:rFonts w:ascii="Times New Roman" w:hAnsi="Times New Roman" w:cs="Times New Roman"/>
              </w:rPr>
            </w:pPr>
            <w:r w:rsidRPr="000D14E8">
              <w:rPr>
                <w:rFonts w:ascii="Times New Roman" w:hAnsi="Times New Roman" w:cs="Times New Roman"/>
              </w:rPr>
              <w:t>(R.A. Historia)</w:t>
            </w:r>
          </w:p>
        </w:tc>
        <w:tc>
          <w:tcPr>
            <w:tcW w:w="2835" w:type="dxa"/>
          </w:tcPr>
          <w:p w:rsidR="00021B9E" w:rsidRPr="000D14E8" w:rsidRDefault="00021B9E" w:rsidP="00021B9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40294D78" wp14:editId="0B8DC332">
                  <wp:extent cx="483711" cy="1000125"/>
                  <wp:effectExtent l="0" t="0" r="0" b="0"/>
                  <wp:docPr id="74" name="Imagen 74" descr="F:\HUESO ROMANO (22-7-16)\HUESO TRABAJADO EPOCA ROMANA\en fongo negro\54 - Tipo F.IV - Elementos de mobiliario\F.IV.2 - Placas\F.IV.2.A - Placas lisas\F.IV.2.A.3 - Figuradas\Ampurias-Museo (96)678,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HUESO ROMANO (22-7-16)\HUESO TRABAJADO EPOCA ROMANA\en fongo negro\54 - Tipo F.IV - Elementos de mobiliario\F.IV.2 - Placas\F.IV.2.A - Placas lisas\F.IV.2.A.3 - Figuradas\Ampurias-Museo (96)678,jpg.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17548" cy="1070087"/>
                          </a:xfrm>
                          <a:prstGeom prst="rect">
                            <a:avLst/>
                          </a:prstGeom>
                          <a:noFill/>
                          <a:ln>
                            <a:noFill/>
                          </a:ln>
                        </pic:spPr>
                      </pic:pic>
                    </a:graphicData>
                  </a:graphic>
                </wp:inline>
              </w:drawing>
            </w:r>
          </w:p>
          <w:p w:rsidR="00021B9E" w:rsidRPr="000D14E8" w:rsidRDefault="00021B9E" w:rsidP="00021B9E">
            <w:pPr>
              <w:jc w:val="center"/>
              <w:rPr>
                <w:rFonts w:ascii="Times New Roman" w:hAnsi="Times New Roman" w:cs="Times New Roman"/>
                <w:i/>
                <w:noProof/>
                <w:lang w:eastAsia="es-ES"/>
              </w:rPr>
            </w:pPr>
            <w:r w:rsidRPr="000D14E8">
              <w:rPr>
                <w:rFonts w:ascii="Times New Roman" w:hAnsi="Times New Roman" w:cs="Times New Roman"/>
                <w:noProof/>
                <w:lang w:eastAsia="es-ES"/>
              </w:rPr>
              <w:t xml:space="preserve">7 - </w:t>
            </w:r>
            <w:r w:rsidRPr="000D14E8">
              <w:rPr>
                <w:rFonts w:ascii="Times New Roman" w:hAnsi="Times New Roman" w:cs="Times New Roman"/>
                <w:i/>
                <w:noProof/>
                <w:lang w:eastAsia="es-ES"/>
              </w:rPr>
              <w:t>Emporiae</w:t>
            </w:r>
          </w:p>
          <w:p w:rsidR="00021B9E" w:rsidRPr="000D14E8" w:rsidRDefault="00021B9E" w:rsidP="00021B9E">
            <w:pPr>
              <w:jc w:val="center"/>
              <w:rPr>
                <w:rFonts w:ascii="Times New Roman" w:hAnsi="Times New Roman" w:cs="Times New Roman"/>
                <w:noProof/>
                <w:lang w:eastAsia="es-ES"/>
              </w:rPr>
            </w:pPr>
            <w:r w:rsidRPr="000D14E8">
              <w:rPr>
                <w:rFonts w:ascii="Times New Roman" w:hAnsi="Times New Roman" w:cs="Times New Roman"/>
                <w:noProof/>
                <w:lang w:eastAsia="es-ES"/>
              </w:rPr>
              <w:t>(MAC Ampurias)</w:t>
            </w:r>
          </w:p>
        </w:tc>
        <w:tc>
          <w:tcPr>
            <w:tcW w:w="6520" w:type="dxa"/>
            <w:gridSpan w:val="3"/>
          </w:tcPr>
          <w:p w:rsidR="00021B9E" w:rsidRPr="000D14E8" w:rsidRDefault="00021B9E" w:rsidP="00021B9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58861D65" wp14:editId="2C22896E">
                  <wp:extent cx="2548029" cy="1190625"/>
                  <wp:effectExtent l="0" t="0" r="5080" b="0"/>
                  <wp:docPr id="113" name="Imagen 113" descr="F:\HUESO ROMANO (22-7-16)\HUESO TRABAJADO EPOCA ROMANA\en fongo negro\54 - Tipo F.IV - Elementos de mobiliario\F.IV.2 - Placas\F.IV.2.B - Placas decoradas\F.IV.2.B.7 - Placas diversas\Paco Blanco Cádiz (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HUESO ROMANO (22-7-16)\HUESO TRABAJADO EPOCA ROMANA\en fongo negro\54 - Tipo F.IV - Elementos de mobiliario\F.IV.2 - Placas\F.IV.2.B - Placas decoradas\F.IV.2.B.7 - Placas diversas\Paco Blanco Cádiz (27).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583745" cy="1207314"/>
                          </a:xfrm>
                          <a:prstGeom prst="rect">
                            <a:avLst/>
                          </a:prstGeom>
                          <a:noFill/>
                          <a:ln>
                            <a:noFill/>
                          </a:ln>
                        </pic:spPr>
                      </pic:pic>
                    </a:graphicData>
                  </a:graphic>
                </wp:inline>
              </w:drawing>
            </w:r>
          </w:p>
          <w:p w:rsidR="00021B9E" w:rsidRPr="000D14E8" w:rsidRDefault="00021B9E" w:rsidP="00021B9E">
            <w:pPr>
              <w:jc w:val="center"/>
              <w:rPr>
                <w:rFonts w:ascii="Times New Roman" w:hAnsi="Times New Roman" w:cs="Times New Roman"/>
                <w:i/>
                <w:noProof/>
                <w:lang w:eastAsia="es-ES"/>
              </w:rPr>
            </w:pPr>
            <w:r w:rsidRPr="000D14E8">
              <w:rPr>
                <w:rFonts w:ascii="Times New Roman" w:hAnsi="Times New Roman" w:cs="Times New Roman"/>
                <w:noProof/>
                <w:lang w:eastAsia="es-ES"/>
              </w:rPr>
              <w:t>8 -</w:t>
            </w:r>
            <w:r w:rsidRPr="000D14E8">
              <w:rPr>
                <w:rFonts w:ascii="Times New Roman" w:hAnsi="Times New Roman" w:cs="Times New Roman"/>
                <w:i/>
                <w:noProof/>
                <w:lang w:eastAsia="es-ES"/>
              </w:rPr>
              <w:t xml:space="preserve"> Gades</w:t>
            </w:r>
          </w:p>
          <w:p w:rsidR="00021B9E" w:rsidRPr="000D14E8" w:rsidRDefault="00021B9E" w:rsidP="00021B9E">
            <w:pPr>
              <w:jc w:val="center"/>
              <w:rPr>
                <w:rFonts w:ascii="Times New Roman" w:hAnsi="Times New Roman" w:cs="Times New Roman"/>
                <w:noProof/>
                <w:lang w:eastAsia="es-ES"/>
              </w:rPr>
            </w:pPr>
            <w:r w:rsidRPr="000D14E8">
              <w:rPr>
                <w:rFonts w:ascii="Times New Roman" w:hAnsi="Times New Roman" w:cs="Times New Roman"/>
                <w:noProof/>
                <w:lang w:eastAsia="es-ES"/>
              </w:rPr>
              <w:t>(M. Cádiz)</w:t>
            </w:r>
          </w:p>
        </w:tc>
      </w:tr>
    </w:tbl>
    <w:p w:rsidR="0031443E" w:rsidRPr="000D14E8" w:rsidRDefault="0031443E" w:rsidP="00C319E8">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136942" w:rsidRPr="000D14E8">
        <w:rPr>
          <w:rFonts w:ascii="Times New Roman" w:hAnsi="Times New Roman" w:cs="Times New Roman"/>
        </w:rPr>
        <w:t xml:space="preserve"> Se trata de placas muy finas, bien trabajadas, tipo marquetería, en el</w:t>
      </w:r>
      <w:r w:rsidR="00C319E8" w:rsidRPr="000D14E8">
        <w:rPr>
          <w:rFonts w:ascii="Times New Roman" w:hAnsi="Times New Roman" w:cs="Times New Roman"/>
        </w:rPr>
        <w:t xml:space="preserve"> que</w:t>
      </w:r>
      <w:r w:rsidR="00136942" w:rsidRPr="000D14E8">
        <w:rPr>
          <w:rFonts w:ascii="Times New Roman" w:hAnsi="Times New Roman" w:cs="Times New Roman"/>
        </w:rPr>
        <w:t xml:space="preserve"> predominan las piezas caladas. Son objeto</w:t>
      </w:r>
      <w:r w:rsidR="00C319E8" w:rsidRPr="000D14E8">
        <w:rPr>
          <w:rFonts w:ascii="Times New Roman" w:hAnsi="Times New Roman" w:cs="Times New Roman"/>
        </w:rPr>
        <w:t>s</w:t>
      </w:r>
      <w:r w:rsidR="00136942" w:rsidRPr="000D14E8">
        <w:rPr>
          <w:rFonts w:ascii="Times New Roman" w:hAnsi="Times New Roman" w:cs="Times New Roman"/>
        </w:rPr>
        <w:t xml:space="preserve"> de pequeño tamaño, 3-5 cm. Las recogidas en </w:t>
      </w:r>
      <w:r w:rsidR="00136942" w:rsidRPr="000D14E8">
        <w:rPr>
          <w:rFonts w:ascii="Times New Roman" w:hAnsi="Times New Roman" w:cs="Times New Roman"/>
          <w:i/>
        </w:rPr>
        <w:t>Hispania</w:t>
      </w:r>
      <w:r w:rsidR="00136942" w:rsidRPr="000D14E8">
        <w:rPr>
          <w:rFonts w:ascii="Times New Roman" w:hAnsi="Times New Roman" w:cs="Times New Roman"/>
        </w:rPr>
        <w:t>, adoptan en su mayoría formas de objetos diversos: hojas, cráteras, flores, corazón, etc. Este tipo de láminas podían formar parte de la decoración de arcas, cajas o, tal vez, de algún mueble</w:t>
      </w:r>
      <w:r w:rsidR="00984F4C" w:rsidRPr="000D14E8">
        <w:rPr>
          <w:rFonts w:ascii="Times New Roman" w:hAnsi="Times New Roman" w:cs="Times New Roman"/>
        </w:rPr>
        <w:t xml:space="preserve"> señero</w:t>
      </w:r>
      <w:r w:rsidR="00136942" w:rsidRPr="000D14E8">
        <w:rPr>
          <w:rFonts w:ascii="Times New Roman" w:hAnsi="Times New Roman" w:cs="Times New Roman"/>
        </w:rPr>
        <w:t>.</w:t>
      </w:r>
    </w:p>
    <w:p w:rsidR="0031443E" w:rsidRPr="000D14E8" w:rsidRDefault="0031443E" w:rsidP="00FE448A">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785164" w:rsidRPr="000D14E8">
        <w:rPr>
          <w:rFonts w:ascii="Times New Roman" w:hAnsi="Times New Roman" w:cs="Times New Roman"/>
          <w:i/>
        </w:rPr>
        <w:t>Sagv</w:t>
      </w:r>
      <w:r w:rsidR="00BC5E5A" w:rsidRPr="000D14E8">
        <w:rPr>
          <w:rFonts w:ascii="Times New Roman" w:hAnsi="Times New Roman" w:cs="Times New Roman"/>
          <w:i/>
        </w:rPr>
        <w:t>nt</w:t>
      </w:r>
      <w:r w:rsidR="00785164" w:rsidRPr="000D14E8">
        <w:rPr>
          <w:rFonts w:ascii="Times New Roman" w:hAnsi="Times New Roman" w:cs="Times New Roman"/>
          <w:i/>
        </w:rPr>
        <w:t>v</w:t>
      </w:r>
      <w:r w:rsidR="00BC5E5A" w:rsidRPr="000D14E8">
        <w:rPr>
          <w:rFonts w:ascii="Times New Roman" w:hAnsi="Times New Roman" w:cs="Times New Roman"/>
          <w:i/>
        </w:rPr>
        <w:t>m</w:t>
      </w:r>
      <w:r w:rsidR="00BC5E5A" w:rsidRPr="000D14E8">
        <w:rPr>
          <w:rFonts w:ascii="Times New Roman" w:hAnsi="Times New Roman" w:cs="Times New Roman"/>
        </w:rPr>
        <w:t xml:space="preserve"> (Sagunto), </w:t>
      </w:r>
      <w:r w:rsidR="0073716A" w:rsidRPr="000D14E8">
        <w:rPr>
          <w:rFonts w:ascii="Times New Roman" w:hAnsi="Times New Roman" w:cs="Times New Roman"/>
          <w:i/>
        </w:rPr>
        <w:t xml:space="preserve">Emporiae </w:t>
      </w:r>
      <w:r w:rsidR="0073716A" w:rsidRPr="000D14E8">
        <w:rPr>
          <w:rFonts w:ascii="Times New Roman" w:hAnsi="Times New Roman" w:cs="Times New Roman"/>
        </w:rPr>
        <w:t xml:space="preserve">(Ampurias), </w:t>
      </w:r>
      <w:r w:rsidR="0073716A" w:rsidRPr="000D14E8">
        <w:rPr>
          <w:rFonts w:ascii="Times New Roman" w:hAnsi="Times New Roman" w:cs="Times New Roman"/>
          <w:i/>
        </w:rPr>
        <w:t>Baet</w:t>
      </w:r>
      <w:r w:rsidR="00785164" w:rsidRPr="000D14E8">
        <w:rPr>
          <w:rFonts w:ascii="Times New Roman" w:hAnsi="Times New Roman" w:cs="Times New Roman"/>
          <w:i/>
        </w:rPr>
        <w:t>v</w:t>
      </w:r>
      <w:r w:rsidR="0073716A" w:rsidRPr="000D14E8">
        <w:rPr>
          <w:rFonts w:ascii="Times New Roman" w:hAnsi="Times New Roman" w:cs="Times New Roman"/>
          <w:i/>
        </w:rPr>
        <w:t>lo</w:t>
      </w:r>
      <w:r w:rsidR="0073716A" w:rsidRPr="000D14E8">
        <w:rPr>
          <w:rFonts w:ascii="Times New Roman" w:hAnsi="Times New Roman" w:cs="Times New Roman"/>
        </w:rPr>
        <w:t xml:space="preserve"> (Badalona),</w:t>
      </w:r>
      <w:r w:rsidR="0073716A" w:rsidRPr="000D14E8">
        <w:rPr>
          <w:rFonts w:ascii="Times New Roman" w:hAnsi="Times New Roman" w:cs="Times New Roman"/>
          <w:i/>
        </w:rPr>
        <w:t xml:space="preserve"> </w:t>
      </w:r>
      <w:r w:rsidR="00822DA0" w:rsidRPr="000D14E8">
        <w:rPr>
          <w:rFonts w:ascii="Times New Roman" w:hAnsi="Times New Roman" w:cs="Times New Roman"/>
          <w:i/>
        </w:rPr>
        <w:t>Lvcentvm</w:t>
      </w:r>
      <w:r w:rsidR="0073716A" w:rsidRPr="000D14E8">
        <w:rPr>
          <w:rFonts w:ascii="Times New Roman" w:hAnsi="Times New Roman" w:cs="Times New Roman"/>
        </w:rPr>
        <w:t xml:space="preserve"> (Alicante),  </w:t>
      </w:r>
      <w:r w:rsidR="00BC5E5A" w:rsidRPr="000D14E8">
        <w:rPr>
          <w:rFonts w:ascii="Times New Roman" w:hAnsi="Times New Roman" w:cs="Times New Roman"/>
          <w:i/>
        </w:rPr>
        <w:t>Baelo Cla</w:t>
      </w:r>
      <w:r w:rsidR="00785164" w:rsidRPr="000D14E8">
        <w:rPr>
          <w:rFonts w:ascii="Times New Roman" w:hAnsi="Times New Roman" w:cs="Times New Roman"/>
          <w:i/>
        </w:rPr>
        <w:t>v</w:t>
      </w:r>
      <w:r w:rsidR="00BC5E5A" w:rsidRPr="000D14E8">
        <w:rPr>
          <w:rFonts w:ascii="Times New Roman" w:hAnsi="Times New Roman" w:cs="Times New Roman"/>
          <w:i/>
        </w:rPr>
        <w:t>dia</w:t>
      </w:r>
      <w:r w:rsidR="00BC5E5A" w:rsidRPr="000D14E8">
        <w:rPr>
          <w:rFonts w:ascii="Times New Roman" w:hAnsi="Times New Roman" w:cs="Times New Roman"/>
        </w:rPr>
        <w:t xml:space="preserve"> (Bolonia, Cádiz), </w:t>
      </w:r>
      <w:r w:rsidR="00610578" w:rsidRPr="000D14E8">
        <w:rPr>
          <w:rFonts w:ascii="Times New Roman" w:hAnsi="Times New Roman" w:cs="Times New Roman"/>
          <w:i/>
        </w:rPr>
        <w:t>Gades</w:t>
      </w:r>
      <w:r w:rsidR="00610578" w:rsidRPr="000D14E8">
        <w:rPr>
          <w:rFonts w:ascii="Times New Roman" w:hAnsi="Times New Roman" w:cs="Times New Roman"/>
        </w:rPr>
        <w:t xml:space="preserve"> (Cádiz), </w:t>
      </w:r>
      <w:r w:rsidR="00BC5E5A" w:rsidRPr="000D14E8">
        <w:rPr>
          <w:rFonts w:ascii="Times New Roman" w:hAnsi="Times New Roman" w:cs="Times New Roman"/>
        </w:rPr>
        <w:t>Valdetorres (Madrid), Real Academia de la Historia (Madrid)</w:t>
      </w:r>
      <w:r w:rsidR="0096587A" w:rsidRPr="000D14E8">
        <w:rPr>
          <w:rStyle w:val="Refdenotaalpie"/>
          <w:rFonts w:ascii="Times New Roman" w:hAnsi="Times New Roman" w:cs="Times New Roman"/>
        </w:rPr>
        <w:footnoteReference w:id="36"/>
      </w:r>
      <w:r w:rsidR="00FE448A" w:rsidRPr="000D14E8">
        <w:rPr>
          <w:rFonts w:ascii="Times New Roman" w:hAnsi="Times New Roman" w:cs="Times New Roman"/>
        </w:rPr>
        <w:t>.</w:t>
      </w:r>
      <w:r w:rsidR="009030CC" w:rsidRPr="000D14E8">
        <w:rPr>
          <w:rFonts w:ascii="Times New Roman" w:hAnsi="Times New Roman" w:cs="Times New Roman"/>
        </w:rPr>
        <w:t xml:space="preserve"> Els Antigons (Reus, Tarragona)</w:t>
      </w:r>
      <w:r w:rsidR="009030CC" w:rsidRPr="000D14E8">
        <w:rPr>
          <w:rStyle w:val="Refdenotaalpie"/>
          <w:rFonts w:ascii="Times New Roman" w:hAnsi="Times New Roman" w:cs="Times New Roman"/>
        </w:rPr>
        <w:footnoteReference w:id="37"/>
      </w:r>
    </w:p>
    <w:p w:rsidR="0031443E" w:rsidRPr="000D14E8" w:rsidRDefault="0031443E" w:rsidP="0031443E">
      <w:pPr>
        <w:spacing w:after="0" w:line="240" w:lineRule="auto"/>
        <w:rPr>
          <w:rFonts w:ascii="Times New Roman" w:hAnsi="Times New Roman" w:cs="Times New Roman"/>
          <w:b/>
        </w:rPr>
      </w:pPr>
      <w:r w:rsidRPr="000D14E8">
        <w:rPr>
          <w:rFonts w:ascii="Times New Roman" w:hAnsi="Times New Roman" w:cs="Times New Roman"/>
          <w:b/>
        </w:rPr>
        <w:t>Área de dispersión:</w:t>
      </w:r>
      <w:r w:rsidR="00136942" w:rsidRPr="000D14E8">
        <w:rPr>
          <w:rFonts w:ascii="Times New Roman" w:hAnsi="Times New Roman" w:cs="Times New Roman"/>
          <w:b/>
        </w:rPr>
        <w:t xml:space="preserve"> </w:t>
      </w:r>
      <w:r w:rsidR="00136942" w:rsidRPr="000D14E8">
        <w:rPr>
          <w:rFonts w:ascii="Times New Roman" w:hAnsi="Times New Roman" w:cs="Times New Roman"/>
        </w:rPr>
        <w:t>No conocemos para los modelos recogidos en la península Ibérica.</w:t>
      </w:r>
    </w:p>
    <w:p w:rsidR="0031443E" w:rsidRPr="000D14E8" w:rsidRDefault="0031443E" w:rsidP="0031443E">
      <w:pPr>
        <w:spacing w:after="0" w:line="240" w:lineRule="auto"/>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136942" w:rsidRPr="000D14E8">
        <w:rPr>
          <w:rFonts w:ascii="Times New Roman" w:hAnsi="Times New Roman" w:cs="Times New Roman"/>
        </w:rPr>
        <w:t xml:space="preserve"> Época romana.</w:t>
      </w:r>
    </w:p>
    <w:p w:rsidR="00984F4C" w:rsidRPr="000D14E8" w:rsidRDefault="00984F4C" w:rsidP="0031443E">
      <w:pPr>
        <w:spacing w:after="0" w:line="240" w:lineRule="auto"/>
        <w:rPr>
          <w:rFonts w:ascii="Times New Roman" w:hAnsi="Times New Roman" w:cs="Times New Roman"/>
        </w:rPr>
      </w:pPr>
    </w:p>
    <w:p w:rsidR="00F4518E"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rPr>
        <w:tab/>
      </w:r>
      <w:r w:rsidR="00F4518E" w:rsidRPr="000D14E8">
        <w:rPr>
          <w:rFonts w:ascii="Times New Roman" w:hAnsi="Times New Roman" w:cs="Times New Roman"/>
        </w:rPr>
        <w:t xml:space="preserve">• </w:t>
      </w:r>
      <w:r w:rsidR="00F21BD9" w:rsidRPr="000D14E8">
        <w:rPr>
          <w:rFonts w:ascii="Times New Roman" w:hAnsi="Times New Roman" w:cs="Times New Roman"/>
          <w:b/>
        </w:rPr>
        <w:t>F.IV</w:t>
      </w:r>
      <w:r w:rsidR="00F4518E" w:rsidRPr="000D14E8">
        <w:rPr>
          <w:rFonts w:ascii="Times New Roman" w:hAnsi="Times New Roman" w:cs="Times New Roman"/>
          <w:b/>
        </w:rPr>
        <w:t>.2.</w:t>
      </w:r>
      <w:r w:rsidRPr="000D14E8">
        <w:rPr>
          <w:rFonts w:ascii="Times New Roman" w:hAnsi="Times New Roman" w:cs="Times New Roman"/>
          <w:b/>
        </w:rPr>
        <w:t xml:space="preserve">B – </w:t>
      </w:r>
      <w:r w:rsidR="001C7E81" w:rsidRPr="000D14E8">
        <w:rPr>
          <w:rFonts w:ascii="Times New Roman" w:hAnsi="Times New Roman" w:cs="Times New Roman"/>
          <w:b/>
        </w:rPr>
        <w:t>D</w:t>
      </w:r>
      <w:r w:rsidR="00A11048" w:rsidRPr="000D14E8">
        <w:rPr>
          <w:rFonts w:ascii="Times New Roman" w:hAnsi="Times New Roman" w:cs="Times New Roman"/>
          <w:b/>
        </w:rPr>
        <w:t>ecoración en relieve</w:t>
      </w:r>
    </w:p>
    <w:p w:rsidR="00F4518E"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F21BD9" w:rsidRPr="000D14E8">
        <w:rPr>
          <w:rFonts w:ascii="Times New Roman" w:hAnsi="Times New Roman" w:cs="Times New Roman"/>
          <w:b/>
        </w:rPr>
        <w:t>F.IV</w:t>
      </w:r>
      <w:r w:rsidR="00F4518E" w:rsidRPr="000D14E8">
        <w:rPr>
          <w:rFonts w:ascii="Times New Roman" w:hAnsi="Times New Roman" w:cs="Times New Roman"/>
          <w:b/>
        </w:rPr>
        <w:t>.2.B.</w:t>
      </w:r>
      <w:r w:rsidRPr="000D14E8">
        <w:rPr>
          <w:rFonts w:ascii="Times New Roman" w:hAnsi="Times New Roman" w:cs="Times New Roman"/>
          <w:b/>
        </w:rPr>
        <w:t xml:space="preserve">1 – </w:t>
      </w:r>
      <w:r w:rsidR="001C7E81" w:rsidRPr="000D14E8">
        <w:rPr>
          <w:rFonts w:ascii="Times New Roman" w:hAnsi="Times New Roman" w:cs="Times New Roman"/>
          <w:b/>
        </w:rPr>
        <w:t>Molduras</w:t>
      </w:r>
      <w:r w:rsidR="00A11048" w:rsidRPr="000D14E8">
        <w:rPr>
          <w:rFonts w:ascii="Times New Roman" w:hAnsi="Times New Roman" w:cs="Times New Roman"/>
          <w:b/>
        </w:rPr>
        <w:t>.</w:t>
      </w:r>
    </w:p>
    <w:p w:rsidR="00281527" w:rsidRPr="000D14E8" w:rsidRDefault="00BC5E5A" w:rsidP="00281527">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F21BD9" w:rsidRPr="000D14E8">
        <w:rPr>
          <w:rFonts w:ascii="Times New Roman" w:hAnsi="Times New Roman" w:cs="Times New Roman"/>
          <w:b/>
        </w:rPr>
        <w:t>F.IV</w:t>
      </w:r>
      <w:r w:rsidR="00F4518E" w:rsidRPr="000D14E8">
        <w:rPr>
          <w:rFonts w:ascii="Times New Roman" w:hAnsi="Times New Roman" w:cs="Times New Roman"/>
          <w:b/>
        </w:rPr>
        <w:t>.2.B.1.</w:t>
      </w:r>
      <w:r w:rsidRPr="000D14E8">
        <w:rPr>
          <w:rFonts w:ascii="Times New Roman" w:hAnsi="Times New Roman" w:cs="Times New Roman"/>
          <w:b/>
        </w:rPr>
        <w:t xml:space="preserve">1 </w:t>
      </w:r>
      <w:r w:rsidR="00F4518E" w:rsidRPr="000D14E8">
        <w:rPr>
          <w:rFonts w:ascii="Times New Roman" w:hAnsi="Times New Roman" w:cs="Times New Roman"/>
          <w:b/>
        </w:rPr>
        <w:t>–</w:t>
      </w:r>
      <w:r w:rsidRPr="000D14E8">
        <w:rPr>
          <w:rFonts w:ascii="Times New Roman" w:hAnsi="Times New Roman" w:cs="Times New Roman"/>
          <w:b/>
        </w:rPr>
        <w:t xml:space="preserve"> </w:t>
      </w:r>
      <w:r w:rsidR="001C7E81" w:rsidRPr="000D14E8">
        <w:rPr>
          <w:rFonts w:ascii="Times New Roman" w:hAnsi="Times New Roman" w:cs="Times New Roman"/>
          <w:b/>
        </w:rPr>
        <w:t>Se</w:t>
      </w:r>
      <w:r w:rsidR="00EF45EE">
        <w:rPr>
          <w:rFonts w:ascii="Times New Roman" w:hAnsi="Times New Roman" w:cs="Times New Roman"/>
          <w:b/>
        </w:rPr>
        <w:t>n</w:t>
      </w:r>
      <w:r w:rsidR="001C7E81" w:rsidRPr="000D14E8">
        <w:rPr>
          <w:rFonts w:ascii="Times New Roman" w:hAnsi="Times New Roman" w:cs="Times New Roman"/>
          <w:b/>
        </w:rPr>
        <w:t>cilla</w:t>
      </w:r>
      <w:r w:rsidR="00F4518E" w:rsidRPr="000D14E8">
        <w:rPr>
          <w:rFonts w:ascii="Times New Roman" w:hAnsi="Times New Roman" w:cs="Times New Roman"/>
          <w:b/>
        </w:rPr>
        <w:t>.</w:t>
      </w:r>
      <w:r w:rsidR="00281527" w:rsidRPr="000D14E8">
        <w:rPr>
          <w:rFonts w:ascii="Times New Roman" w:hAnsi="Times New Roman" w:cs="Times New Roman"/>
        </w:rPr>
        <w:tab/>
      </w:r>
      <w:r w:rsidR="00281527" w:rsidRPr="000D14E8">
        <w:rPr>
          <w:rFonts w:ascii="Times New Roman" w:hAnsi="Times New Roman" w:cs="Times New Roman"/>
        </w:rPr>
        <w:tab/>
      </w:r>
    </w:p>
    <w:p w:rsidR="0046591B" w:rsidRPr="000D14E8" w:rsidRDefault="0046591B" w:rsidP="0046591B">
      <w:pPr>
        <w:spacing w:after="0" w:line="240" w:lineRule="auto"/>
        <w:rPr>
          <w:rFonts w:ascii="Times New Roman" w:hAnsi="Times New Roman" w:cs="Times New Roman"/>
          <w:b/>
          <w:color w:val="031CD3"/>
        </w:rPr>
      </w:pPr>
      <w:r w:rsidRPr="000D14E8">
        <w:rPr>
          <w:rFonts w:ascii="Times New Roman" w:hAnsi="Times New Roman" w:cs="Times New Roman"/>
          <w:b/>
        </w:rPr>
        <w:t>Béal</w:t>
      </w:r>
      <w:r w:rsidRPr="000D14E8">
        <w:rPr>
          <w:rFonts w:ascii="Times New Roman" w:hAnsi="Times New Roman" w:cs="Times New Roman"/>
        </w:rPr>
        <w:t xml:space="preserve"> </w:t>
      </w:r>
      <w:r w:rsidR="00AD3AF7" w:rsidRPr="000D14E8">
        <w:rPr>
          <w:rFonts w:ascii="Times New Roman" w:hAnsi="Times New Roman" w:cs="Times New Roman"/>
        </w:rPr>
        <w:t>–</w:t>
      </w:r>
      <w:r w:rsidR="00AD3AF7" w:rsidRPr="000D14E8">
        <w:rPr>
          <w:rFonts w:ascii="Times New Roman" w:hAnsi="Times New Roman" w:cs="Times New Roman"/>
          <w:b/>
          <w:color w:val="031CD3"/>
        </w:rPr>
        <w:t xml:space="preserve"> B VII, 1</w:t>
      </w:r>
    </w:p>
    <w:tbl>
      <w:tblPr>
        <w:tblStyle w:val="Tablaconcuadrcula"/>
        <w:tblW w:w="11199" w:type="dxa"/>
        <w:tblInd w:w="-1281" w:type="dxa"/>
        <w:tblLayout w:type="fixed"/>
        <w:tblLook w:val="04A0" w:firstRow="1" w:lastRow="0" w:firstColumn="1" w:lastColumn="0" w:noHBand="0" w:noVBand="1"/>
      </w:tblPr>
      <w:tblGrid>
        <w:gridCol w:w="3970"/>
        <w:gridCol w:w="3543"/>
        <w:gridCol w:w="3686"/>
      </w:tblGrid>
      <w:tr w:rsidR="00237CC8" w:rsidRPr="000D14E8" w:rsidTr="00377D0B">
        <w:trPr>
          <w:trHeight w:val="2132"/>
        </w:trPr>
        <w:tc>
          <w:tcPr>
            <w:tcW w:w="3970" w:type="dxa"/>
          </w:tcPr>
          <w:p w:rsidR="00237CC8" w:rsidRPr="000D14E8" w:rsidRDefault="00237CC8" w:rsidP="00F33DC9">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2E3F9B96" wp14:editId="59408416">
                  <wp:extent cx="2266950" cy="687692"/>
                  <wp:effectExtent l="0" t="0" r="0" b="0"/>
                  <wp:docPr id="57" name="Imagen 57" descr="F:\HUESO ROMANO (22-7-16)\HUESO TRABAJADO EPOCA ROMANA\en fongo negro\54 - Tipo F.IV - Elementos de mobiliario\F.IV.2 - Placas\F.IV.2.B - Placas decoradas\F.IV.2.B.1 - Tipo Friso\F.IV.2.B.1 - Simples\almacenes aMNAR (11)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54 - Tipo F.IV - Elementos de mobiliario\F.IV.2 - Placas\F.IV.2.B - Placas decoradas\F.IV.2.B.1 - Tipo Friso\F.IV.2.B.1 - Simples\almacenes aMNAR (11) copie123.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35080" cy="708360"/>
                          </a:xfrm>
                          <a:prstGeom prst="rect">
                            <a:avLst/>
                          </a:prstGeom>
                          <a:noFill/>
                          <a:ln>
                            <a:noFill/>
                          </a:ln>
                        </pic:spPr>
                      </pic:pic>
                    </a:graphicData>
                  </a:graphic>
                </wp:inline>
              </w:drawing>
            </w:r>
          </w:p>
          <w:p w:rsidR="00237CC8" w:rsidRPr="000D14E8" w:rsidRDefault="00237CC8" w:rsidP="00F33DC9">
            <w:pPr>
              <w:jc w:val="center"/>
              <w:rPr>
                <w:rFonts w:ascii="Times New Roman" w:hAnsi="Times New Roman" w:cs="Times New Roman"/>
                <w:i/>
              </w:rPr>
            </w:pPr>
            <w:r w:rsidRPr="000D14E8">
              <w:rPr>
                <w:rFonts w:ascii="Times New Roman" w:hAnsi="Times New Roman" w:cs="Times New Roman"/>
                <w:i/>
                <w:noProof/>
                <w:lang w:eastAsia="es-ES"/>
              </w:rPr>
              <w:drawing>
                <wp:inline distT="0" distB="0" distL="0" distR="0" wp14:anchorId="1B181B7B" wp14:editId="06E30F36">
                  <wp:extent cx="2266950" cy="766866"/>
                  <wp:effectExtent l="0" t="0" r="0" b="0"/>
                  <wp:docPr id="63" name="Imagen 63" descr="F:\HUESO ROMANO (22-7-16)\HUESO TRABAJADO EPOCA ROMANA\en fongo negro\54 - Tipo F.IV - Elementos de mobiliario\F.IV.2 - Placas\F.IV.2.B - Placas decoradas\F.IV.2.B.1 - Tipo Friso\F.IV.2.B.1 - Simples\almacenes aMNAR (1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HUESO ROMANO (22-7-16)\HUESO TRABAJADO EPOCA ROMANA\en fongo negro\54 - Tipo F.IV - Elementos de mobiliario\F.IV.2 - Placas\F.IV.2.B - Placas decoradas\F.IV.2.B.1 - Tipo Friso\F.IV.2.B.1 - Simples\almacenes aMNAR (10) copie.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365502" cy="800204"/>
                          </a:xfrm>
                          <a:prstGeom prst="rect">
                            <a:avLst/>
                          </a:prstGeom>
                          <a:noFill/>
                          <a:ln>
                            <a:noFill/>
                          </a:ln>
                        </pic:spPr>
                      </pic:pic>
                    </a:graphicData>
                  </a:graphic>
                </wp:inline>
              </w:drawing>
            </w:r>
          </w:p>
          <w:p w:rsidR="00237CC8" w:rsidRPr="000D14E8" w:rsidRDefault="00237CC8" w:rsidP="00F33DC9">
            <w:pPr>
              <w:jc w:val="center"/>
              <w:rPr>
                <w:rFonts w:ascii="Times New Roman" w:hAnsi="Times New Roman" w:cs="Times New Roman"/>
                <w:i/>
              </w:rPr>
            </w:pPr>
            <w:r w:rsidRPr="000D14E8">
              <w:rPr>
                <w:rFonts w:ascii="Times New Roman" w:hAnsi="Times New Roman" w:cs="Times New Roman"/>
              </w:rPr>
              <w:t xml:space="preserve">1-2 - </w:t>
            </w:r>
            <w:r w:rsidRPr="000D14E8">
              <w:rPr>
                <w:rFonts w:ascii="Times New Roman" w:hAnsi="Times New Roman" w:cs="Times New Roman"/>
                <w:i/>
              </w:rPr>
              <w:t>Avgvsta Emerita</w:t>
            </w:r>
          </w:p>
          <w:p w:rsidR="00237CC8" w:rsidRPr="000D14E8" w:rsidRDefault="00237CC8" w:rsidP="00F33DC9">
            <w:pPr>
              <w:jc w:val="center"/>
              <w:rPr>
                <w:rFonts w:ascii="Times New Roman" w:hAnsi="Times New Roman" w:cs="Times New Roman"/>
              </w:rPr>
            </w:pPr>
            <w:r w:rsidRPr="000D14E8">
              <w:rPr>
                <w:rFonts w:ascii="Times New Roman" w:hAnsi="Times New Roman" w:cs="Times New Roman"/>
              </w:rPr>
              <w:t>(MNAR Mérida)</w:t>
            </w:r>
          </w:p>
        </w:tc>
        <w:tc>
          <w:tcPr>
            <w:tcW w:w="3543" w:type="dxa"/>
          </w:tcPr>
          <w:p w:rsidR="00237CC8" w:rsidRPr="000D14E8" w:rsidRDefault="00237CC8" w:rsidP="00F33DC9">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4FCB2FB5" wp14:editId="40F20939">
                  <wp:extent cx="1704975" cy="741293"/>
                  <wp:effectExtent l="0" t="0" r="0" b="1905"/>
                  <wp:docPr id="62" name="Imagen 62" descr="F:\HUESO ROMANO (22-7-16)\HUESO TRABAJADO EPOCA ROMANA\en fongo negro\54 - Tipo F.IV - Elementos de mobiliario\F.IV.2 - Placas\F.IV.2.B - Placas decoradas\F.IV.2.B.1 - Tipo Friso\F.IV.2.B.1 - Simples\Valdetorres del Jarama.2 geométrica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HUESO ROMANO (22-7-16)\HUESO TRABAJADO EPOCA ROMANA\en fongo negro\54 - Tipo F.IV - Elementos de mobiliario\F.IV.2 - Placas\F.IV.2.B - Placas decoradas\F.IV.2.B.1 - Tipo Friso\F.IV.2.B.1 - Simples\Valdetorres del Jarama.2 geométrica145.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57255" cy="764024"/>
                          </a:xfrm>
                          <a:prstGeom prst="rect">
                            <a:avLst/>
                          </a:prstGeom>
                          <a:noFill/>
                          <a:ln>
                            <a:noFill/>
                          </a:ln>
                        </pic:spPr>
                      </pic:pic>
                    </a:graphicData>
                  </a:graphic>
                </wp:inline>
              </w:drawing>
            </w:r>
          </w:p>
          <w:p w:rsidR="00237CC8" w:rsidRPr="000D14E8" w:rsidRDefault="00237CC8" w:rsidP="00F33DC9">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20589AB6" wp14:editId="02340B24">
                  <wp:extent cx="1746934" cy="742950"/>
                  <wp:effectExtent l="0" t="0" r="5715" b="0"/>
                  <wp:docPr id="61" name="Imagen 61" descr="F:\HUESO ROMANO (22-7-16)\HUESO TRABAJADO EPOCA ROMANA\en fongo negro\54 - Tipo F.IV - Elementos de mobiliario\F.IV.2 - Placas\F.IV.2.B - Placas decoradas\F.IV.2.B.1 - Tipo Friso\F.IV.2.B.1 - Simples\Valdetorres del Jarama.2 geométrica.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HUESO ROMANO (22-7-16)\HUESO TRABAJADO EPOCA ROMANA\en fongo negro\54 - Tipo F.IV - Elementos de mobiliario\F.IV.2 - Placas\F.IV.2.B - Placas decoradas\F.IV.2.B.1 - Tipo Friso\F.IV.2.B.1 - Simples\Valdetorres del Jarama.2 geométrica.123.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834897" cy="780360"/>
                          </a:xfrm>
                          <a:prstGeom prst="rect">
                            <a:avLst/>
                          </a:prstGeom>
                          <a:noFill/>
                          <a:ln>
                            <a:noFill/>
                          </a:ln>
                        </pic:spPr>
                      </pic:pic>
                    </a:graphicData>
                  </a:graphic>
                </wp:inline>
              </w:drawing>
            </w:r>
          </w:p>
          <w:p w:rsidR="00237CC8" w:rsidRPr="000D14E8" w:rsidRDefault="00237CC8" w:rsidP="00F33DC9">
            <w:pPr>
              <w:jc w:val="center"/>
              <w:rPr>
                <w:rFonts w:ascii="Times New Roman" w:hAnsi="Times New Roman" w:cs="Times New Roman"/>
                <w:noProof/>
                <w:lang w:eastAsia="es-ES"/>
              </w:rPr>
            </w:pPr>
            <w:r w:rsidRPr="000D14E8">
              <w:rPr>
                <w:rFonts w:ascii="Times New Roman" w:hAnsi="Times New Roman" w:cs="Times New Roman"/>
                <w:noProof/>
                <w:lang w:eastAsia="es-ES"/>
              </w:rPr>
              <w:t>3-4 - Valdetorres</w:t>
            </w:r>
          </w:p>
          <w:p w:rsidR="00237CC8" w:rsidRPr="000D14E8" w:rsidRDefault="00237CC8" w:rsidP="00F33DC9">
            <w:pPr>
              <w:jc w:val="center"/>
              <w:rPr>
                <w:rFonts w:ascii="Times New Roman" w:hAnsi="Times New Roman" w:cs="Times New Roman"/>
                <w:noProof/>
                <w:lang w:eastAsia="es-ES"/>
              </w:rPr>
            </w:pPr>
            <w:r w:rsidRPr="000D14E8">
              <w:rPr>
                <w:rFonts w:ascii="Times New Roman" w:hAnsi="Times New Roman" w:cs="Times New Roman"/>
                <w:noProof/>
                <w:lang w:eastAsia="es-ES"/>
              </w:rPr>
              <w:t>(MAN Madrid)</w:t>
            </w:r>
          </w:p>
        </w:tc>
        <w:tc>
          <w:tcPr>
            <w:tcW w:w="3686" w:type="dxa"/>
          </w:tcPr>
          <w:p w:rsidR="00237CC8" w:rsidRPr="000D14E8" w:rsidRDefault="00237CC8" w:rsidP="00F33DC9">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06D74630" wp14:editId="0BAC5085">
                  <wp:extent cx="2252276" cy="723900"/>
                  <wp:effectExtent l="0" t="0" r="0" b="0"/>
                  <wp:docPr id="65" name="Imagen 65" descr="F:\HUESO ROMANO (22-7-16)\HUESO TRABAJADO EPOCA ROMANA\en fongo negro\54 - Tipo F.IV - Elementos de mobiliario\F.IV.2 - Placas\F.IV.2.B - Placas decoradas\F.IV.2.B.1 - Tipo Friso\F.IV.2.B.1 - Simples\M- Palencia (6-7-15) (16)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HUESO ROMANO (22-7-16)\HUESO TRABAJADO EPOCA ROMANA\en fongo negro\54 - Tipo F.IV - Elementos de mobiliario\F.IV.2 - Placas\F.IV.2.B - Placas decoradas\F.IV.2.B.1 - Tipo Friso\F.IV.2.B.1 - Simples\M- Palencia (6-7-15) (16)123-.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29645" cy="748767"/>
                          </a:xfrm>
                          <a:prstGeom prst="rect">
                            <a:avLst/>
                          </a:prstGeom>
                          <a:noFill/>
                          <a:ln>
                            <a:noFill/>
                          </a:ln>
                        </pic:spPr>
                      </pic:pic>
                    </a:graphicData>
                  </a:graphic>
                </wp:inline>
              </w:drawing>
            </w:r>
            <w:r w:rsidRPr="000D14E8">
              <w:rPr>
                <w:rFonts w:ascii="Times New Roman" w:hAnsi="Times New Roman" w:cs="Times New Roman"/>
                <w:noProof/>
                <w:lang w:eastAsia="es-ES"/>
              </w:rPr>
              <w:drawing>
                <wp:inline distT="0" distB="0" distL="0" distR="0" wp14:anchorId="7F4B8C6E" wp14:editId="10574A4E">
                  <wp:extent cx="2305570" cy="762000"/>
                  <wp:effectExtent l="0" t="0" r="0" b="0"/>
                  <wp:docPr id="64" name="Imagen 64" descr="F:\HUESO ROMANO (22-7-16)\HUESO TRABAJADO EPOCA ROMANA\en fongo negro\54 - Tipo F.IV - Elementos de mobiliario\F.IV.2 - Placas\F.IV.2.B - Placas decoradas\F.IV.2.B.1 - Tipo Friso\F.IV.2.B.1 - Simples\M- Palencia (6-7-15) (15)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HUESO ROMANO (22-7-16)\HUESO TRABAJADO EPOCA ROMANA\en fongo negro\54 - Tipo F.IV - Elementos de mobiliario\F.IV.2 - Placas\F.IV.2.B - Placas decoradas\F.IV.2.B.1 - Tipo Friso\F.IV.2.B.1 - Simples\M- Palencia (6-7-15) (15)123.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81261" cy="787016"/>
                          </a:xfrm>
                          <a:prstGeom prst="rect">
                            <a:avLst/>
                          </a:prstGeom>
                          <a:noFill/>
                          <a:ln>
                            <a:noFill/>
                          </a:ln>
                        </pic:spPr>
                      </pic:pic>
                    </a:graphicData>
                  </a:graphic>
                </wp:inline>
              </w:drawing>
            </w:r>
          </w:p>
          <w:p w:rsidR="00237CC8" w:rsidRPr="000D14E8" w:rsidRDefault="00237CC8" w:rsidP="00237CC8">
            <w:pPr>
              <w:jc w:val="center"/>
              <w:rPr>
                <w:rFonts w:ascii="Times New Roman" w:hAnsi="Times New Roman" w:cs="Times New Roman"/>
              </w:rPr>
            </w:pPr>
            <w:r w:rsidRPr="000D14E8">
              <w:rPr>
                <w:rFonts w:ascii="Times New Roman" w:hAnsi="Times New Roman" w:cs="Times New Roman"/>
              </w:rPr>
              <w:t>5 –Herrera de Pisuerga</w:t>
            </w:r>
          </w:p>
          <w:p w:rsidR="00237CC8" w:rsidRPr="000D14E8" w:rsidRDefault="00237CC8" w:rsidP="00237CC8">
            <w:pPr>
              <w:jc w:val="center"/>
              <w:rPr>
                <w:rFonts w:ascii="Times New Roman" w:hAnsi="Times New Roman" w:cs="Times New Roman"/>
                <w:noProof/>
                <w:lang w:eastAsia="es-ES"/>
              </w:rPr>
            </w:pPr>
            <w:r w:rsidRPr="000D14E8">
              <w:rPr>
                <w:rFonts w:ascii="Times New Roman" w:hAnsi="Times New Roman" w:cs="Times New Roman"/>
              </w:rPr>
              <w:t xml:space="preserve"> (M. Palencia)</w:t>
            </w:r>
          </w:p>
        </w:tc>
      </w:tr>
    </w:tbl>
    <w:p w:rsidR="003D00CA" w:rsidRPr="000D14E8" w:rsidRDefault="00281527" w:rsidP="00237CC8">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AD3AF7" w:rsidRPr="000D14E8">
        <w:rPr>
          <w:rFonts w:ascii="Times New Roman" w:hAnsi="Times New Roman" w:cs="Times New Roman"/>
        </w:rPr>
        <w:t xml:space="preserve"> Placas rectangulares planas</w:t>
      </w:r>
      <w:r w:rsidR="003D00CA" w:rsidRPr="000D14E8">
        <w:rPr>
          <w:rFonts w:ascii="Times New Roman" w:hAnsi="Times New Roman" w:cs="Times New Roman"/>
        </w:rPr>
        <w:t xml:space="preserve">, en el que los extremos pueden ser </w:t>
      </w:r>
      <w:r w:rsidR="00AD3AF7" w:rsidRPr="000D14E8">
        <w:rPr>
          <w:rFonts w:ascii="Times New Roman" w:hAnsi="Times New Roman" w:cs="Times New Roman"/>
        </w:rPr>
        <w:t>recto</w:t>
      </w:r>
      <w:r w:rsidR="003D00CA" w:rsidRPr="000D14E8">
        <w:rPr>
          <w:rFonts w:ascii="Times New Roman" w:hAnsi="Times New Roman" w:cs="Times New Roman"/>
        </w:rPr>
        <w:t>s</w:t>
      </w:r>
      <w:r w:rsidR="00AD3AF7" w:rsidRPr="000D14E8">
        <w:rPr>
          <w:rFonts w:ascii="Times New Roman" w:hAnsi="Times New Roman" w:cs="Times New Roman"/>
        </w:rPr>
        <w:t xml:space="preserve"> o en ángulo</w:t>
      </w:r>
      <w:r w:rsidR="003D00CA" w:rsidRPr="000D14E8">
        <w:rPr>
          <w:rFonts w:ascii="Times New Roman" w:hAnsi="Times New Roman" w:cs="Times New Roman"/>
        </w:rPr>
        <w:t xml:space="preserve"> (para formar un marco)</w:t>
      </w:r>
      <w:r w:rsidR="00AD3AF7" w:rsidRPr="000D14E8">
        <w:rPr>
          <w:rFonts w:ascii="Times New Roman" w:hAnsi="Times New Roman" w:cs="Times New Roman"/>
        </w:rPr>
        <w:t xml:space="preserve">. </w:t>
      </w:r>
      <w:r w:rsidR="003D00CA" w:rsidRPr="000D14E8">
        <w:rPr>
          <w:rFonts w:ascii="Times New Roman" w:hAnsi="Times New Roman" w:cs="Times New Roman"/>
        </w:rPr>
        <w:t xml:space="preserve">La cara principal presenta una decoración sencilla a base </w:t>
      </w:r>
      <w:r w:rsidR="000A184F" w:rsidRPr="000D14E8">
        <w:rPr>
          <w:rFonts w:ascii="Times New Roman" w:hAnsi="Times New Roman" w:cs="Times New Roman"/>
        </w:rPr>
        <w:t>de pequeñas</w:t>
      </w:r>
      <w:r w:rsidR="00240A06" w:rsidRPr="000D14E8">
        <w:rPr>
          <w:rFonts w:ascii="Times New Roman" w:hAnsi="Times New Roman" w:cs="Times New Roman"/>
        </w:rPr>
        <w:t xml:space="preserve"> </w:t>
      </w:r>
      <w:r w:rsidR="00582F14" w:rsidRPr="000D14E8">
        <w:rPr>
          <w:rFonts w:ascii="Times New Roman" w:hAnsi="Times New Roman" w:cs="Times New Roman"/>
        </w:rPr>
        <w:t>molduras redondeadas</w:t>
      </w:r>
      <w:r w:rsidR="00240A06" w:rsidRPr="000D14E8">
        <w:rPr>
          <w:rFonts w:ascii="Times New Roman" w:hAnsi="Times New Roman" w:cs="Times New Roman"/>
        </w:rPr>
        <w:t xml:space="preserve"> (2, 3, 4) de diverso tamaño, y configuración, en dirección longitudinal. En el caso de la placa de Herrera, cuenta con una </w:t>
      </w:r>
      <w:r w:rsidR="000A184F" w:rsidRPr="000D14E8">
        <w:rPr>
          <w:rFonts w:ascii="Times New Roman" w:hAnsi="Times New Roman" w:cs="Times New Roman"/>
        </w:rPr>
        <w:t>perforación que</w:t>
      </w:r>
      <w:r w:rsidR="00240A06" w:rsidRPr="000D14E8">
        <w:rPr>
          <w:rFonts w:ascii="Times New Roman" w:hAnsi="Times New Roman" w:cs="Times New Roman"/>
        </w:rPr>
        <w:t xml:space="preserve"> traspasa en el grosor de la placa, cuya </w:t>
      </w:r>
      <w:r w:rsidR="00A013B4" w:rsidRPr="000D14E8">
        <w:rPr>
          <w:rFonts w:ascii="Times New Roman" w:hAnsi="Times New Roman" w:cs="Times New Roman"/>
        </w:rPr>
        <w:t>misión sería unir diversas pieza</w:t>
      </w:r>
      <w:r w:rsidR="00240A06" w:rsidRPr="000D14E8">
        <w:rPr>
          <w:rFonts w:ascii="Times New Roman" w:hAnsi="Times New Roman" w:cs="Times New Roman"/>
        </w:rPr>
        <w:t>s. La cara contraria es</w:t>
      </w:r>
      <w:r w:rsidR="003D00CA" w:rsidRPr="000D14E8">
        <w:rPr>
          <w:rFonts w:ascii="Times New Roman" w:hAnsi="Times New Roman" w:cs="Times New Roman"/>
        </w:rPr>
        <w:t xml:space="preserve"> </w:t>
      </w:r>
      <w:r w:rsidR="00A013B4" w:rsidRPr="000D14E8">
        <w:rPr>
          <w:rFonts w:ascii="Times New Roman" w:hAnsi="Times New Roman" w:cs="Times New Roman"/>
        </w:rPr>
        <w:t>áspera</w:t>
      </w:r>
      <w:r w:rsidR="003D00CA" w:rsidRPr="000D14E8">
        <w:rPr>
          <w:rFonts w:ascii="Times New Roman" w:hAnsi="Times New Roman" w:cs="Times New Roman"/>
        </w:rPr>
        <w:t xml:space="preserve">, donde se aprecian los cortes de la sierra. Esta rugosidad </w:t>
      </w:r>
      <w:r w:rsidR="00240A06" w:rsidRPr="000D14E8">
        <w:rPr>
          <w:rFonts w:ascii="Times New Roman" w:hAnsi="Times New Roman" w:cs="Times New Roman"/>
        </w:rPr>
        <w:t xml:space="preserve">les </w:t>
      </w:r>
      <w:r w:rsidR="003D00CA" w:rsidRPr="000D14E8">
        <w:rPr>
          <w:rFonts w:ascii="Times New Roman" w:hAnsi="Times New Roman" w:cs="Times New Roman"/>
        </w:rPr>
        <w:t>permit</w:t>
      </w:r>
      <w:r w:rsidR="00240A06" w:rsidRPr="000D14E8">
        <w:rPr>
          <w:rFonts w:ascii="Times New Roman" w:hAnsi="Times New Roman" w:cs="Times New Roman"/>
        </w:rPr>
        <w:t>ía</w:t>
      </w:r>
      <w:r w:rsidR="003D00CA" w:rsidRPr="000D14E8">
        <w:rPr>
          <w:rFonts w:ascii="Times New Roman" w:hAnsi="Times New Roman" w:cs="Times New Roman"/>
        </w:rPr>
        <w:t xml:space="preserve"> una mejor fijación al mueble</w:t>
      </w:r>
    </w:p>
    <w:p w:rsidR="00281527" w:rsidRPr="000D14E8" w:rsidRDefault="00281527" w:rsidP="00237CC8">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785164" w:rsidRPr="000D14E8">
        <w:rPr>
          <w:rFonts w:ascii="Times New Roman" w:hAnsi="Times New Roman" w:cs="Times New Roman"/>
          <w:i/>
        </w:rPr>
        <w:t>Avgvsta</w:t>
      </w:r>
      <w:r w:rsidR="005B043B" w:rsidRPr="000D14E8">
        <w:rPr>
          <w:rFonts w:ascii="Times New Roman" w:hAnsi="Times New Roman" w:cs="Times New Roman"/>
          <w:i/>
        </w:rPr>
        <w:t xml:space="preserve"> Emerita</w:t>
      </w:r>
      <w:r w:rsidR="005B043B" w:rsidRPr="000D14E8">
        <w:rPr>
          <w:rFonts w:ascii="Times New Roman" w:hAnsi="Times New Roman" w:cs="Times New Roman"/>
        </w:rPr>
        <w:t xml:space="preserve"> (Mérida), Valdetorres del Jarama (Madrid), </w:t>
      </w:r>
      <w:r w:rsidR="0096587A" w:rsidRPr="000D14E8">
        <w:rPr>
          <w:rFonts w:ascii="Times New Roman" w:hAnsi="Times New Roman" w:cs="Times New Roman"/>
        </w:rPr>
        <w:t>Herrera de Pisuerga</w:t>
      </w:r>
      <w:r w:rsidR="00785164" w:rsidRPr="000D14E8">
        <w:rPr>
          <w:rFonts w:ascii="Times New Roman" w:hAnsi="Times New Roman" w:cs="Times New Roman"/>
        </w:rPr>
        <w:t xml:space="preserve"> (</w:t>
      </w:r>
      <w:r w:rsidR="005B043B" w:rsidRPr="000D14E8">
        <w:rPr>
          <w:rFonts w:ascii="Times New Roman" w:hAnsi="Times New Roman" w:cs="Times New Roman"/>
        </w:rPr>
        <w:t>Palencia</w:t>
      </w:r>
      <w:r w:rsidR="00785164" w:rsidRPr="000D14E8">
        <w:rPr>
          <w:rStyle w:val="Refdenotaalpie"/>
          <w:rFonts w:ascii="Times New Roman" w:hAnsi="Times New Roman" w:cs="Times New Roman"/>
        </w:rPr>
        <w:footnoteReference w:id="38"/>
      </w:r>
      <w:r w:rsidR="0096587A" w:rsidRPr="000D14E8">
        <w:rPr>
          <w:rFonts w:ascii="Times New Roman" w:hAnsi="Times New Roman" w:cs="Times New Roman"/>
        </w:rPr>
        <w:t>)</w:t>
      </w:r>
      <w:r w:rsidR="007B0073" w:rsidRPr="000D14E8">
        <w:rPr>
          <w:rFonts w:ascii="Times New Roman" w:hAnsi="Times New Roman" w:cs="Times New Roman"/>
        </w:rPr>
        <w:t xml:space="preserve">, </w:t>
      </w:r>
      <w:r w:rsidR="007B0073" w:rsidRPr="000D14E8">
        <w:rPr>
          <w:rFonts w:ascii="Times New Roman" w:hAnsi="Times New Roman" w:cs="Times New Roman"/>
          <w:i/>
        </w:rPr>
        <w:t>Italica</w:t>
      </w:r>
      <w:r w:rsidR="007B0073" w:rsidRPr="000D14E8">
        <w:rPr>
          <w:rFonts w:ascii="Times New Roman" w:hAnsi="Times New Roman" w:cs="Times New Roman"/>
        </w:rPr>
        <w:t xml:space="preserve"> (Santiponce, Sevilla)</w:t>
      </w:r>
      <w:r w:rsidR="007B0073" w:rsidRPr="000D14E8">
        <w:rPr>
          <w:rStyle w:val="Refdenotaalpie"/>
          <w:rFonts w:ascii="Times New Roman" w:hAnsi="Times New Roman" w:cs="Times New Roman"/>
        </w:rPr>
        <w:footnoteReference w:id="39"/>
      </w:r>
      <w:r w:rsidR="00582F14">
        <w:rPr>
          <w:rFonts w:ascii="Times New Roman" w:hAnsi="Times New Roman" w:cs="Times New Roman"/>
        </w:rPr>
        <w:t>.</w:t>
      </w:r>
    </w:p>
    <w:p w:rsidR="00281527" w:rsidRPr="000D14E8" w:rsidRDefault="00281527" w:rsidP="00237CC8">
      <w:pPr>
        <w:spacing w:after="0" w:line="240" w:lineRule="auto"/>
        <w:jc w:val="both"/>
        <w:rPr>
          <w:rFonts w:ascii="Times New Roman" w:hAnsi="Times New Roman" w:cs="Times New Roman"/>
          <w:sz w:val="24"/>
          <w:szCs w:val="24"/>
          <w:lang w:eastAsia="es-ES"/>
        </w:rPr>
      </w:pPr>
      <w:r w:rsidRPr="000D14E8">
        <w:rPr>
          <w:rFonts w:ascii="Times New Roman" w:hAnsi="Times New Roman" w:cs="Times New Roman"/>
          <w:b/>
        </w:rPr>
        <w:t>Área de dispersión:</w:t>
      </w:r>
      <w:r w:rsidR="00AD3AF7" w:rsidRPr="000D14E8">
        <w:rPr>
          <w:rFonts w:ascii="Times New Roman" w:hAnsi="Times New Roman" w:cs="Times New Roman"/>
          <w:b/>
        </w:rPr>
        <w:t xml:space="preserve"> </w:t>
      </w:r>
      <w:r w:rsidR="00AD3AF7" w:rsidRPr="000D14E8">
        <w:rPr>
          <w:rFonts w:ascii="Times New Roman" w:hAnsi="Times New Roman" w:cs="Times New Roman"/>
        </w:rPr>
        <w:t>Lyon (Francia)</w:t>
      </w:r>
      <w:r w:rsidR="00AD3AF7" w:rsidRPr="000D14E8">
        <w:rPr>
          <w:rStyle w:val="Refdenotaalpie"/>
          <w:rFonts w:ascii="Times New Roman" w:hAnsi="Times New Roman" w:cs="Times New Roman"/>
        </w:rPr>
        <w:footnoteReference w:id="40"/>
      </w:r>
      <w:r w:rsidR="004C70B8" w:rsidRPr="000D14E8">
        <w:rPr>
          <w:rFonts w:ascii="Times New Roman" w:hAnsi="Times New Roman" w:cs="Times New Roman"/>
        </w:rPr>
        <w:t xml:space="preserve">, Similares en </w:t>
      </w:r>
      <w:r w:rsidR="004C70B8" w:rsidRPr="000D14E8">
        <w:rPr>
          <w:rFonts w:ascii="Times New Roman" w:hAnsi="Times New Roman" w:cs="Times New Roman"/>
          <w:i/>
        </w:rPr>
        <w:t>Cemenelvm</w:t>
      </w:r>
      <w:r w:rsidR="004C70B8" w:rsidRPr="000D14E8">
        <w:rPr>
          <w:rFonts w:ascii="Times New Roman" w:hAnsi="Times New Roman" w:cs="Times New Roman"/>
        </w:rPr>
        <w:t xml:space="preserve"> (Cimie</w:t>
      </w:r>
      <w:r w:rsidR="0012345D">
        <w:rPr>
          <w:rFonts w:ascii="Times New Roman" w:hAnsi="Times New Roman" w:cs="Times New Roman"/>
        </w:rPr>
        <w:t>z</w:t>
      </w:r>
      <w:r w:rsidR="004C70B8" w:rsidRPr="000D14E8">
        <w:rPr>
          <w:rFonts w:ascii="Times New Roman" w:hAnsi="Times New Roman" w:cs="Times New Roman"/>
        </w:rPr>
        <w:t>-Niza, Francia)</w:t>
      </w:r>
      <w:r w:rsidR="004C70B8" w:rsidRPr="000D14E8">
        <w:rPr>
          <w:rStyle w:val="Refdenotaalpie"/>
          <w:rFonts w:ascii="Times New Roman" w:hAnsi="Times New Roman" w:cs="Times New Roman"/>
        </w:rPr>
        <w:footnoteReference w:id="41"/>
      </w:r>
      <w:r w:rsidR="007C2368" w:rsidRPr="000D14E8">
        <w:rPr>
          <w:rFonts w:ascii="Times New Roman" w:hAnsi="Times New Roman" w:cs="Times New Roman"/>
          <w:sz w:val="24"/>
          <w:szCs w:val="24"/>
          <w:lang w:eastAsia="es-ES"/>
        </w:rPr>
        <w:t xml:space="preserve">, </w:t>
      </w:r>
      <w:r w:rsidR="007C2368" w:rsidRPr="000D14E8">
        <w:rPr>
          <w:rFonts w:ascii="Times New Roman" w:hAnsi="Times New Roman" w:cs="Times New Roman"/>
          <w:i/>
          <w:sz w:val="24"/>
          <w:szCs w:val="24"/>
        </w:rPr>
        <w:t>C</w:t>
      </w:r>
      <w:r w:rsidR="00822DA0">
        <w:rPr>
          <w:rFonts w:ascii="Times New Roman" w:hAnsi="Times New Roman" w:cs="Times New Roman"/>
          <w:i/>
          <w:sz w:val="24"/>
          <w:szCs w:val="24"/>
        </w:rPr>
        <w:t>a</w:t>
      </w:r>
      <w:r w:rsidR="007C2368" w:rsidRPr="000D14E8">
        <w:rPr>
          <w:rFonts w:ascii="Times New Roman" w:hAnsi="Times New Roman" w:cs="Times New Roman"/>
          <w:i/>
          <w:sz w:val="24"/>
          <w:szCs w:val="24"/>
        </w:rPr>
        <w:t>esarea Maritima</w:t>
      </w:r>
      <w:r w:rsidR="00CC6E4E">
        <w:rPr>
          <w:rFonts w:ascii="Times New Roman" w:hAnsi="Times New Roman" w:cs="Times New Roman"/>
          <w:sz w:val="24"/>
          <w:szCs w:val="24"/>
        </w:rPr>
        <w:t xml:space="preserve"> (Is</w:t>
      </w:r>
      <w:r w:rsidR="007C2368" w:rsidRPr="000D14E8">
        <w:rPr>
          <w:rFonts w:ascii="Times New Roman" w:hAnsi="Times New Roman" w:cs="Times New Roman"/>
          <w:sz w:val="24"/>
          <w:szCs w:val="24"/>
        </w:rPr>
        <w:t>rael)</w:t>
      </w:r>
      <w:r w:rsidR="007C2368" w:rsidRPr="000D14E8">
        <w:rPr>
          <w:rStyle w:val="Refdenotaalpie"/>
          <w:rFonts w:ascii="Times New Roman" w:hAnsi="Times New Roman" w:cs="Times New Roman"/>
          <w:sz w:val="24"/>
          <w:szCs w:val="24"/>
        </w:rPr>
        <w:footnoteReference w:id="42"/>
      </w:r>
      <w:r w:rsidR="007C2368" w:rsidRPr="000D14E8">
        <w:rPr>
          <w:rFonts w:ascii="Times New Roman" w:hAnsi="Times New Roman" w:cs="Times New Roman"/>
          <w:sz w:val="24"/>
          <w:szCs w:val="24"/>
        </w:rPr>
        <w:t>,</w:t>
      </w:r>
      <w:r w:rsidR="007C2368" w:rsidRPr="000D14E8">
        <w:rPr>
          <w:rFonts w:ascii="Times New Roman" w:hAnsi="Times New Roman" w:cs="Times New Roman"/>
          <w:sz w:val="24"/>
          <w:szCs w:val="24"/>
          <w:lang w:eastAsia="es-ES"/>
        </w:rPr>
        <w:t xml:space="preserve"> </w:t>
      </w:r>
      <w:r w:rsidR="0012345D">
        <w:rPr>
          <w:rFonts w:ascii="Times New Roman" w:hAnsi="Times New Roman" w:cs="Times New Roman"/>
          <w:sz w:val="24"/>
          <w:szCs w:val="24"/>
          <w:lang w:eastAsia="es-ES"/>
        </w:rPr>
        <w:t>Mese</w:t>
      </w:r>
      <w:r w:rsidR="00F91D23" w:rsidRPr="000D14E8">
        <w:rPr>
          <w:rFonts w:ascii="Times New Roman" w:hAnsi="Times New Roman" w:cs="Times New Roman"/>
          <w:sz w:val="24"/>
          <w:szCs w:val="24"/>
          <w:lang w:eastAsia="es-ES"/>
        </w:rPr>
        <w:t>ne (Peloponeso, Grecia)</w:t>
      </w:r>
      <w:r w:rsidR="00F91D23" w:rsidRPr="000D14E8">
        <w:rPr>
          <w:rStyle w:val="Refdenotaalpie"/>
          <w:rFonts w:ascii="Times New Roman" w:hAnsi="Times New Roman" w:cs="Times New Roman"/>
          <w:sz w:val="24"/>
          <w:szCs w:val="24"/>
          <w:lang w:eastAsia="es-ES"/>
        </w:rPr>
        <w:footnoteReference w:id="43"/>
      </w:r>
      <w:r w:rsidR="00F91D23" w:rsidRPr="000D14E8">
        <w:rPr>
          <w:rFonts w:ascii="Times New Roman" w:hAnsi="Times New Roman" w:cs="Times New Roman"/>
          <w:sz w:val="24"/>
          <w:szCs w:val="24"/>
          <w:lang w:eastAsia="es-ES"/>
        </w:rPr>
        <w:t xml:space="preserve">. </w:t>
      </w:r>
    </w:p>
    <w:p w:rsidR="00281527" w:rsidRDefault="00281527" w:rsidP="00237CC8">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7B0073" w:rsidRPr="000D14E8">
        <w:rPr>
          <w:rFonts w:ascii="Times New Roman" w:hAnsi="Times New Roman" w:cs="Times New Roman"/>
        </w:rPr>
        <w:t xml:space="preserve"> </w:t>
      </w:r>
      <w:r w:rsidR="007B0073" w:rsidRPr="000D14E8">
        <w:rPr>
          <w:rFonts w:ascii="Times New Roman" w:hAnsi="Times New Roman" w:cs="Times New Roman"/>
          <w:i/>
        </w:rPr>
        <w:t xml:space="preserve">Italica </w:t>
      </w:r>
      <w:r w:rsidR="007B0073" w:rsidRPr="000D14E8">
        <w:rPr>
          <w:rFonts w:ascii="Times New Roman" w:hAnsi="Times New Roman" w:cs="Times New Roman"/>
        </w:rPr>
        <w:t>siglo III-IV d.C.</w:t>
      </w:r>
    </w:p>
    <w:p w:rsidR="0031443E" w:rsidRPr="000D14E8" w:rsidRDefault="0031443E" w:rsidP="00F26E75">
      <w:pPr>
        <w:spacing w:after="0" w:line="240" w:lineRule="auto"/>
        <w:rPr>
          <w:rFonts w:ascii="Times New Roman" w:hAnsi="Times New Roman" w:cs="Times New Roman"/>
        </w:rPr>
      </w:pPr>
    </w:p>
    <w:p w:rsidR="00BC5E5A" w:rsidRPr="000D14E8" w:rsidRDefault="00BC5E5A" w:rsidP="00BC5E5A">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8C5443" w:rsidRPr="000D14E8">
        <w:rPr>
          <w:rFonts w:ascii="Times New Roman" w:hAnsi="Times New Roman" w:cs="Times New Roman"/>
          <w:b/>
        </w:rPr>
        <w:t>F.IV</w:t>
      </w:r>
      <w:r w:rsidR="00F4518E" w:rsidRPr="000D14E8">
        <w:rPr>
          <w:rFonts w:ascii="Times New Roman" w:hAnsi="Times New Roman" w:cs="Times New Roman"/>
          <w:b/>
        </w:rPr>
        <w:t>.2.B.1</w:t>
      </w:r>
      <w:r w:rsidR="00F4518E" w:rsidRPr="000D14E8">
        <w:rPr>
          <w:rFonts w:ascii="Times New Roman" w:hAnsi="Times New Roman" w:cs="Times New Roman"/>
        </w:rPr>
        <w:t>.</w:t>
      </w:r>
      <w:r w:rsidRPr="000D14E8">
        <w:rPr>
          <w:rFonts w:ascii="Times New Roman" w:hAnsi="Times New Roman" w:cs="Times New Roman"/>
          <w:b/>
        </w:rPr>
        <w:t>2</w:t>
      </w:r>
      <w:r w:rsidRPr="000D14E8">
        <w:rPr>
          <w:rFonts w:ascii="Times New Roman" w:hAnsi="Times New Roman" w:cs="Times New Roman"/>
        </w:rPr>
        <w:t xml:space="preserve"> </w:t>
      </w:r>
      <w:r w:rsidR="00F4518E" w:rsidRPr="000D14E8">
        <w:rPr>
          <w:rFonts w:ascii="Times New Roman" w:hAnsi="Times New Roman" w:cs="Times New Roman"/>
        </w:rPr>
        <w:t>–</w:t>
      </w:r>
      <w:r w:rsidR="001C7E81" w:rsidRPr="000D14E8">
        <w:rPr>
          <w:rFonts w:ascii="Times New Roman" w:hAnsi="Times New Roman" w:cs="Times New Roman"/>
        </w:rPr>
        <w:t xml:space="preserve"> </w:t>
      </w:r>
      <w:r w:rsidR="001C7E81" w:rsidRPr="000D14E8">
        <w:rPr>
          <w:rFonts w:ascii="Times New Roman" w:hAnsi="Times New Roman" w:cs="Times New Roman"/>
          <w:b/>
        </w:rPr>
        <w:t>Ov</w:t>
      </w:r>
      <w:r w:rsidRPr="000D14E8">
        <w:rPr>
          <w:rFonts w:ascii="Times New Roman" w:hAnsi="Times New Roman" w:cs="Times New Roman"/>
          <w:b/>
        </w:rPr>
        <w:t>as</w:t>
      </w:r>
      <w:r w:rsidR="00F4518E" w:rsidRPr="000D14E8">
        <w:rPr>
          <w:rFonts w:ascii="Times New Roman" w:hAnsi="Times New Roman" w:cs="Times New Roman"/>
          <w:b/>
        </w:rPr>
        <w:t>.</w:t>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p>
    <w:p w:rsidR="0046591B" w:rsidRPr="000D14E8" w:rsidRDefault="0046591B" w:rsidP="0046591B">
      <w:pPr>
        <w:spacing w:after="0" w:line="240" w:lineRule="auto"/>
        <w:rPr>
          <w:rFonts w:ascii="Times New Roman" w:hAnsi="Times New Roman" w:cs="Times New Roman"/>
          <w:b/>
          <w:color w:val="031CD3"/>
        </w:rPr>
      </w:pPr>
      <w:r w:rsidRPr="000D14E8">
        <w:rPr>
          <w:rFonts w:ascii="Times New Roman" w:hAnsi="Times New Roman" w:cs="Times New Roman"/>
          <w:b/>
        </w:rPr>
        <w:t>Béal</w:t>
      </w:r>
      <w:r w:rsidRPr="000D14E8">
        <w:rPr>
          <w:rFonts w:ascii="Times New Roman" w:hAnsi="Times New Roman" w:cs="Times New Roman"/>
        </w:rPr>
        <w:t xml:space="preserve"> –</w:t>
      </w:r>
      <w:r w:rsidRPr="000D14E8">
        <w:rPr>
          <w:rFonts w:ascii="Times New Roman" w:hAnsi="Times New Roman" w:cs="Times New Roman"/>
          <w:b/>
          <w:color w:val="031CD3"/>
        </w:rPr>
        <w:t xml:space="preserve"> </w:t>
      </w:r>
      <w:r w:rsidR="00AD3AF7" w:rsidRPr="000D14E8">
        <w:rPr>
          <w:rFonts w:ascii="Times New Roman" w:hAnsi="Times New Roman" w:cs="Times New Roman"/>
          <w:b/>
          <w:color w:val="031CD3"/>
        </w:rPr>
        <w:t>B VII, 2</w:t>
      </w:r>
    </w:p>
    <w:tbl>
      <w:tblPr>
        <w:tblStyle w:val="Tablaconcuadrcula"/>
        <w:tblW w:w="0" w:type="auto"/>
        <w:tblLook w:val="04A0" w:firstRow="1" w:lastRow="0" w:firstColumn="1" w:lastColumn="0" w:noHBand="0" w:noVBand="1"/>
      </w:tblPr>
      <w:tblGrid>
        <w:gridCol w:w="4461"/>
      </w:tblGrid>
      <w:tr w:rsidR="00F33DC9" w:rsidRPr="000D14E8" w:rsidTr="00557819">
        <w:trPr>
          <w:trHeight w:val="567"/>
        </w:trPr>
        <w:tc>
          <w:tcPr>
            <w:tcW w:w="3006" w:type="dxa"/>
          </w:tcPr>
          <w:p w:rsidR="00F33DC9" w:rsidRPr="000D14E8" w:rsidRDefault="00F33DC9" w:rsidP="00F33DC9">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31EABA6D" wp14:editId="14FEAEDB">
                  <wp:extent cx="2695575" cy="810990"/>
                  <wp:effectExtent l="0" t="0" r="0" b="8255"/>
                  <wp:docPr id="66" name="Imagen 66" descr="F:\HUESO ROMANO (22-7-16)\HUESO TRABAJADO EPOCA ROMANA\en fongo negro\54 - Tipo F.IV - Elementos de mobiliario\F.IV.2 - Placas\F.IV.2.B - Placas decoradas\F.IV.2.B.1 - Tipo Friso\F.IV.2.B.1.2 - Ovas\almacenes aMNAR (26)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HUESO ROMANO (22-7-16)\HUESO TRABAJADO EPOCA ROMANA\en fongo negro\54 - Tipo F.IV - Elementos de mobiliario\F.IV.2 - Placas\F.IV.2.B - Placas decoradas\F.IV.2.B.1 - Tipo Friso\F.IV.2.B.1.2 - Ovas\almacenes aMNAR (26) copie123.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808608" cy="844997"/>
                          </a:xfrm>
                          <a:prstGeom prst="rect">
                            <a:avLst/>
                          </a:prstGeom>
                          <a:noFill/>
                          <a:ln>
                            <a:noFill/>
                          </a:ln>
                        </pic:spPr>
                      </pic:pic>
                    </a:graphicData>
                  </a:graphic>
                </wp:inline>
              </w:drawing>
            </w:r>
          </w:p>
          <w:p w:rsidR="00F33DC9" w:rsidRPr="000D14E8" w:rsidRDefault="00785164" w:rsidP="00F33DC9">
            <w:pPr>
              <w:jc w:val="center"/>
              <w:rPr>
                <w:rFonts w:ascii="Times New Roman" w:hAnsi="Times New Roman" w:cs="Times New Roman"/>
                <w:i/>
              </w:rPr>
            </w:pPr>
            <w:r w:rsidRPr="000D14E8">
              <w:rPr>
                <w:rFonts w:ascii="Times New Roman" w:hAnsi="Times New Roman" w:cs="Times New Roman"/>
                <w:i/>
              </w:rPr>
              <w:t>Avgvsta</w:t>
            </w:r>
            <w:r w:rsidR="00F33DC9" w:rsidRPr="000D14E8">
              <w:rPr>
                <w:rFonts w:ascii="Times New Roman" w:hAnsi="Times New Roman" w:cs="Times New Roman"/>
                <w:i/>
              </w:rPr>
              <w:t xml:space="preserve"> Emerita</w:t>
            </w:r>
          </w:p>
          <w:p w:rsidR="00F33DC9" w:rsidRPr="000D14E8" w:rsidRDefault="00F33DC9" w:rsidP="00F33DC9">
            <w:pPr>
              <w:jc w:val="center"/>
              <w:rPr>
                <w:rFonts w:ascii="Times New Roman" w:hAnsi="Times New Roman" w:cs="Times New Roman"/>
              </w:rPr>
            </w:pPr>
            <w:r w:rsidRPr="000D14E8">
              <w:rPr>
                <w:rFonts w:ascii="Times New Roman" w:hAnsi="Times New Roman" w:cs="Times New Roman"/>
              </w:rPr>
              <w:t>(MNAR Mérida)</w:t>
            </w:r>
          </w:p>
        </w:tc>
      </w:tr>
    </w:tbl>
    <w:p w:rsidR="00A013B4" w:rsidRPr="000D14E8" w:rsidRDefault="00BC5E5A" w:rsidP="00237CC8">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B677A6" w:rsidRPr="000D14E8">
        <w:rPr>
          <w:rFonts w:ascii="Times New Roman" w:hAnsi="Times New Roman" w:cs="Times New Roman"/>
        </w:rPr>
        <w:t xml:space="preserve"> </w:t>
      </w:r>
      <w:r w:rsidR="00A013B4" w:rsidRPr="000D14E8">
        <w:rPr>
          <w:rFonts w:ascii="Times New Roman" w:hAnsi="Times New Roman" w:cs="Times New Roman"/>
        </w:rPr>
        <w:t xml:space="preserve">Placa rectangular plana, </w:t>
      </w:r>
      <w:r w:rsidR="00984F4C" w:rsidRPr="000D14E8">
        <w:rPr>
          <w:rFonts w:ascii="Times New Roman" w:hAnsi="Times New Roman" w:cs="Times New Roman"/>
        </w:rPr>
        <w:t>donde</w:t>
      </w:r>
      <w:r w:rsidR="00A013B4" w:rsidRPr="000D14E8">
        <w:rPr>
          <w:rFonts w:ascii="Times New Roman" w:hAnsi="Times New Roman" w:cs="Times New Roman"/>
        </w:rPr>
        <w:t xml:space="preserve"> los extremos pueden ser rectos o en ángulo (caso del emeritense). La cara principal presenta una decoración sencilla a base de ovas. La cara trasera es rugosa, quedando marcado los cortes de la sierra. Estos diminutos surcos</w:t>
      </w:r>
      <w:r w:rsidR="00B677A6" w:rsidRPr="000D14E8">
        <w:rPr>
          <w:rFonts w:ascii="Times New Roman" w:hAnsi="Times New Roman" w:cs="Times New Roman"/>
        </w:rPr>
        <w:t>,</w:t>
      </w:r>
      <w:r w:rsidR="00A013B4" w:rsidRPr="000D14E8">
        <w:rPr>
          <w:rFonts w:ascii="Times New Roman" w:hAnsi="Times New Roman" w:cs="Times New Roman"/>
        </w:rPr>
        <w:t xml:space="preserve"> producto del serrado</w:t>
      </w:r>
      <w:r w:rsidR="00B677A6" w:rsidRPr="000D14E8">
        <w:rPr>
          <w:rFonts w:ascii="Times New Roman" w:hAnsi="Times New Roman" w:cs="Times New Roman"/>
        </w:rPr>
        <w:t>,</w:t>
      </w:r>
      <w:r w:rsidR="00A013B4" w:rsidRPr="000D14E8">
        <w:rPr>
          <w:rFonts w:ascii="Times New Roman" w:hAnsi="Times New Roman" w:cs="Times New Roman"/>
        </w:rPr>
        <w:t xml:space="preserve"> les </w:t>
      </w:r>
      <w:r w:rsidR="00B677A6" w:rsidRPr="000D14E8">
        <w:rPr>
          <w:rFonts w:ascii="Times New Roman" w:hAnsi="Times New Roman" w:cs="Times New Roman"/>
        </w:rPr>
        <w:t>permitían</w:t>
      </w:r>
      <w:r w:rsidR="00A013B4" w:rsidRPr="000D14E8">
        <w:rPr>
          <w:rFonts w:ascii="Times New Roman" w:hAnsi="Times New Roman" w:cs="Times New Roman"/>
        </w:rPr>
        <w:t xml:space="preserve"> una mejor fijación al mueble.</w:t>
      </w:r>
    </w:p>
    <w:p w:rsidR="00BC5E5A" w:rsidRPr="000D14E8" w:rsidRDefault="00BC5E5A" w:rsidP="00237CC8">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785164" w:rsidRPr="000D14E8">
        <w:rPr>
          <w:rFonts w:ascii="Times New Roman" w:hAnsi="Times New Roman" w:cs="Times New Roman"/>
          <w:i/>
        </w:rPr>
        <w:t>Avgvsta</w:t>
      </w:r>
      <w:r w:rsidR="00F33DC9" w:rsidRPr="000D14E8">
        <w:rPr>
          <w:rFonts w:ascii="Times New Roman" w:hAnsi="Times New Roman" w:cs="Times New Roman"/>
          <w:i/>
        </w:rPr>
        <w:t xml:space="preserve"> Emerita</w:t>
      </w:r>
      <w:r w:rsidR="00FE448A" w:rsidRPr="000D14E8">
        <w:rPr>
          <w:rFonts w:ascii="Times New Roman" w:hAnsi="Times New Roman" w:cs="Times New Roman"/>
        </w:rPr>
        <w:t xml:space="preserve"> (Mérida).</w:t>
      </w:r>
    </w:p>
    <w:p w:rsidR="00BC5E5A" w:rsidRPr="000D14E8" w:rsidRDefault="00BC5E5A" w:rsidP="00237CC8">
      <w:pPr>
        <w:spacing w:after="0" w:line="240" w:lineRule="auto"/>
        <w:jc w:val="both"/>
        <w:rPr>
          <w:rFonts w:ascii="Times New Roman" w:hAnsi="Times New Roman" w:cs="Times New Roman"/>
        </w:rPr>
      </w:pPr>
      <w:r w:rsidRPr="000D14E8">
        <w:rPr>
          <w:rFonts w:ascii="Times New Roman" w:hAnsi="Times New Roman" w:cs="Times New Roman"/>
          <w:b/>
        </w:rPr>
        <w:t>Área de dispersión:</w:t>
      </w:r>
      <w:r w:rsidR="00AD3AF7" w:rsidRPr="000D14E8">
        <w:rPr>
          <w:rFonts w:ascii="Times New Roman" w:hAnsi="Times New Roman" w:cs="Times New Roman"/>
          <w:b/>
        </w:rPr>
        <w:t xml:space="preserve"> </w:t>
      </w:r>
      <w:r w:rsidR="00AD3AF7" w:rsidRPr="000D14E8">
        <w:rPr>
          <w:rFonts w:ascii="Times New Roman" w:hAnsi="Times New Roman" w:cs="Times New Roman"/>
        </w:rPr>
        <w:t>Lyon (Francia)</w:t>
      </w:r>
      <w:r w:rsidR="00AD3AF7" w:rsidRPr="000D14E8">
        <w:rPr>
          <w:rStyle w:val="Refdenotaalpie"/>
          <w:rFonts w:ascii="Times New Roman" w:hAnsi="Times New Roman" w:cs="Times New Roman"/>
        </w:rPr>
        <w:footnoteReference w:id="44"/>
      </w:r>
      <w:r w:rsidR="00237CC8" w:rsidRPr="000D14E8">
        <w:rPr>
          <w:rFonts w:ascii="Times New Roman" w:hAnsi="Times New Roman" w:cs="Times New Roman"/>
        </w:rPr>
        <w:t>.</w:t>
      </w:r>
    </w:p>
    <w:p w:rsidR="00BC5E5A" w:rsidRPr="00CA632F" w:rsidRDefault="00BC5E5A" w:rsidP="00237CC8">
      <w:pPr>
        <w:spacing w:after="0" w:line="240" w:lineRule="auto"/>
        <w:jc w:val="both"/>
        <w:rPr>
          <w:rFonts w:ascii="Times New Roman" w:hAnsi="Times New Roman" w:cs="Times New Roman"/>
          <w:lang w:val="it-IT"/>
        </w:rPr>
      </w:pPr>
      <w:r w:rsidRPr="00CA632F">
        <w:rPr>
          <w:rFonts w:ascii="Times New Roman" w:hAnsi="Times New Roman" w:cs="Times New Roman"/>
          <w:b/>
          <w:lang w:val="it-IT"/>
        </w:rPr>
        <w:t>Cronología</w:t>
      </w:r>
      <w:r w:rsidRPr="00CA632F">
        <w:rPr>
          <w:rFonts w:ascii="Times New Roman" w:hAnsi="Times New Roman" w:cs="Times New Roman"/>
          <w:lang w:val="it-IT"/>
        </w:rPr>
        <w:t>:</w:t>
      </w:r>
      <w:r w:rsidR="0023560B" w:rsidRPr="00CA632F">
        <w:rPr>
          <w:rFonts w:ascii="Times New Roman" w:hAnsi="Times New Roman" w:cs="Times New Roman"/>
          <w:lang w:val="it-IT"/>
        </w:rPr>
        <w:t xml:space="preserve"> I-III d.C.</w:t>
      </w:r>
    </w:p>
    <w:p w:rsidR="00582F14" w:rsidRDefault="00582F14" w:rsidP="00BA524C">
      <w:pPr>
        <w:spacing w:after="0" w:line="240" w:lineRule="auto"/>
        <w:rPr>
          <w:rFonts w:ascii="Times New Roman" w:hAnsi="Times New Roman" w:cs="Times New Roman"/>
          <w:lang w:val="it-IT"/>
        </w:rPr>
      </w:pPr>
    </w:p>
    <w:p w:rsidR="00306A55" w:rsidRPr="000D14E8" w:rsidRDefault="00A11048" w:rsidP="00BA524C">
      <w:pPr>
        <w:spacing w:after="0" w:line="240" w:lineRule="auto"/>
        <w:rPr>
          <w:rFonts w:ascii="Times New Roman" w:hAnsi="Times New Roman" w:cs="Times New Roman"/>
          <w:b/>
        </w:rPr>
      </w:pPr>
      <w:r w:rsidRPr="00CA632F">
        <w:rPr>
          <w:rFonts w:ascii="Times New Roman" w:hAnsi="Times New Roman" w:cs="Times New Roman"/>
          <w:lang w:val="it-IT"/>
        </w:rPr>
        <w:tab/>
      </w:r>
      <w:r w:rsidRPr="00CA632F">
        <w:rPr>
          <w:rFonts w:ascii="Times New Roman" w:hAnsi="Times New Roman" w:cs="Times New Roman"/>
          <w:lang w:val="it-IT"/>
        </w:rPr>
        <w:tab/>
      </w:r>
      <w:r w:rsidRPr="00CA632F">
        <w:rPr>
          <w:rFonts w:ascii="Times New Roman" w:hAnsi="Times New Roman" w:cs="Times New Roman"/>
          <w:lang w:val="it-IT"/>
        </w:rPr>
        <w:tab/>
      </w:r>
      <w:r w:rsidRPr="000D14E8">
        <w:rPr>
          <w:rFonts w:ascii="Times New Roman" w:hAnsi="Times New Roman" w:cs="Times New Roman"/>
        </w:rPr>
        <w:t xml:space="preserve">○ </w:t>
      </w:r>
      <w:r w:rsidRPr="000D14E8">
        <w:rPr>
          <w:rFonts w:ascii="Times New Roman" w:hAnsi="Times New Roman" w:cs="Times New Roman"/>
          <w:b/>
        </w:rPr>
        <w:t>F.IV.2.B.1</w:t>
      </w:r>
      <w:r w:rsidRPr="000D14E8">
        <w:rPr>
          <w:rFonts w:ascii="Times New Roman" w:hAnsi="Times New Roman" w:cs="Times New Roman"/>
        </w:rPr>
        <w:t>.</w:t>
      </w:r>
      <w:r w:rsidRPr="000D14E8">
        <w:rPr>
          <w:rFonts w:ascii="Times New Roman" w:hAnsi="Times New Roman" w:cs="Times New Roman"/>
          <w:b/>
        </w:rPr>
        <w:t>3</w:t>
      </w:r>
      <w:r w:rsidRPr="000D14E8">
        <w:rPr>
          <w:rFonts w:ascii="Times New Roman" w:hAnsi="Times New Roman" w:cs="Times New Roman"/>
        </w:rPr>
        <w:t xml:space="preserve"> – </w:t>
      </w:r>
      <w:r w:rsidR="00012937" w:rsidRPr="000D14E8">
        <w:rPr>
          <w:rFonts w:ascii="Times New Roman" w:hAnsi="Times New Roman" w:cs="Times New Roman"/>
          <w:b/>
        </w:rPr>
        <w:t>Abalaustrada</w:t>
      </w:r>
      <w:r w:rsidR="001C7E81" w:rsidRPr="000D14E8">
        <w:rPr>
          <w:rFonts w:ascii="Times New Roman" w:hAnsi="Times New Roman" w:cs="Times New Roman"/>
          <w:b/>
        </w:rPr>
        <w:t>.</w:t>
      </w:r>
    </w:p>
    <w:p w:rsidR="001C7E81" w:rsidRPr="000D14E8" w:rsidRDefault="001C7E81" w:rsidP="001C7E81">
      <w:pPr>
        <w:spacing w:after="0" w:line="240" w:lineRule="auto"/>
        <w:rPr>
          <w:rFonts w:ascii="Times New Roman" w:hAnsi="Times New Roman" w:cs="Times New Roman"/>
          <w:b/>
          <w:color w:val="031CD3"/>
        </w:rPr>
      </w:pPr>
      <w:r w:rsidRPr="000D14E8">
        <w:rPr>
          <w:rFonts w:ascii="Times New Roman" w:hAnsi="Times New Roman" w:cs="Times New Roman"/>
          <w:b/>
        </w:rPr>
        <w:t>Béal</w:t>
      </w:r>
      <w:r w:rsidRPr="000D14E8">
        <w:rPr>
          <w:rFonts w:ascii="Times New Roman" w:hAnsi="Times New Roman" w:cs="Times New Roman"/>
        </w:rPr>
        <w:t xml:space="preserve"> –</w:t>
      </w:r>
      <w:r w:rsidRPr="000D14E8">
        <w:rPr>
          <w:rFonts w:ascii="Times New Roman" w:hAnsi="Times New Roman" w:cs="Times New Roman"/>
          <w:b/>
          <w:color w:val="031CD3"/>
        </w:rPr>
        <w:t xml:space="preserve"> A X, 3</w:t>
      </w:r>
    </w:p>
    <w:tbl>
      <w:tblPr>
        <w:tblStyle w:val="Tablaconcuadrcula"/>
        <w:tblW w:w="0" w:type="auto"/>
        <w:tblLook w:val="04A0" w:firstRow="1" w:lastRow="0" w:firstColumn="1" w:lastColumn="0" w:noHBand="0" w:noVBand="1"/>
      </w:tblPr>
      <w:tblGrid>
        <w:gridCol w:w="1838"/>
      </w:tblGrid>
      <w:tr w:rsidR="001C7E81" w:rsidRPr="000D14E8" w:rsidTr="00582F14">
        <w:trPr>
          <w:trHeight w:val="2143"/>
        </w:trPr>
        <w:tc>
          <w:tcPr>
            <w:tcW w:w="1838" w:type="dxa"/>
          </w:tcPr>
          <w:p w:rsidR="001C7E81" w:rsidRPr="000D14E8" w:rsidRDefault="001C7E81" w:rsidP="002A6977">
            <w:pPr>
              <w:jc w:val="center"/>
              <w:rPr>
                <w:rFonts w:ascii="Times New Roman" w:hAnsi="Times New Roman" w:cs="Times New Roman"/>
                <w:i/>
              </w:rPr>
            </w:pPr>
            <w:r w:rsidRPr="000D14E8">
              <w:rPr>
                <w:rFonts w:ascii="Times New Roman" w:hAnsi="Times New Roman" w:cs="Times New Roman"/>
                <w:i/>
                <w:noProof/>
                <w:lang w:eastAsia="es-ES"/>
              </w:rPr>
              <w:drawing>
                <wp:inline distT="0" distB="0" distL="0" distR="0" wp14:anchorId="6AA7E635" wp14:editId="46377BB6">
                  <wp:extent cx="552450" cy="2551235"/>
                  <wp:effectExtent l="0" t="0" r="0" b="1905"/>
                  <wp:docPr id="6" name="Imagen 6" descr="F:\HUESO ROMANO (22-7-16)\HUESO TRABAJADO EPOCA ROMANA\en fongo negro\54 - Tipo F.IV - Elementos de mobiliario\F.IV.1 - Elementos arquitectónicos\F.IV.1.1 -Molduras\F.IV.1.1.B -Decoradas\F.IV.1.1.B.1 - Abalustrada\almacenes aMNAR (21)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54 - Tipo F.IV - Elementos de mobiliario\F.IV.1 - Elementos arquitectónicos\F.IV.1.1 -Molduras\F.IV.1.1.B -Decoradas\F.IV.1.1.B.1 - Abalustrada\almacenes aMNAR (21) copie123.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81135" cy="2683705"/>
                          </a:xfrm>
                          <a:prstGeom prst="rect">
                            <a:avLst/>
                          </a:prstGeom>
                          <a:noFill/>
                          <a:ln>
                            <a:noFill/>
                          </a:ln>
                        </pic:spPr>
                      </pic:pic>
                    </a:graphicData>
                  </a:graphic>
                </wp:inline>
              </w:drawing>
            </w:r>
          </w:p>
          <w:p w:rsidR="001C7E81" w:rsidRPr="000D14E8" w:rsidRDefault="001C7E81" w:rsidP="002A6977">
            <w:pPr>
              <w:jc w:val="center"/>
              <w:rPr>
                <w:rFonts w:ascii="Times New Roman" w:hAnsi="Times New Roman" w:cs="Times New Roman"/>
                <w:i/>
              </w:rPr>
            </w:pPr>
            <w:r w:rsidRPr="000D14E8">
              <w:rPr>
                <w:rFonts w:ascii="Times New Roman" w:hAnsi="Times New Roman" w:cs="Times New Roman"/>
                <w:i/>
              </w:rPr>
              <w:t>Avgvsta Emerita</w:t>
            </w:r>
          </w:p>
          <w:p w:rsidR="001C7E81" w:rsidRPr="000D14E8" w:rsidRDefault="001C7E81" w:rsidP="002A6977">
            <w:pPr>
              <w:jc w:val="center"/>
              <w:rPr>
                <w:rFonts w:ascii="Times New Roman" w:hAnsi="Times New Roman" w:cs="Times New Roman"/>
              </w:rPr>
            </w:pPr>
            <w:r w:rsidRPr="000D14E8">
              <w:rPr>
                <w:rFonts w:ascii="Times New Roman" w:hAnsi="Times New Roman" w:cs="Times New Roman"/>
              </w:rPr>
              <w:t>(MNAR Mérida)</w:t>
            </w:r>
          </w:p>
        </w:tc>
      </w:tr>
    </w:tbl>
    <w:p w:rsidR="001C7E81" w:rsidRPr="000D14E8" w:rsidRDefault="001C7E81" w:rsidP="001C7E81">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 xml:space="preserve">: Molduras rectangulares de sección semicircular con decoración </w:t>
      </w:r>
      <w:r w:rsidR="00B3364B" w:rsidRPr="000D14E8">
        <w:rPr>
          <w:rFonts w:ascii="Times New Roman" w:hAnsi="Times New Roman" w:cs="Times New Roman"/>
        </w:rPr>
        <w:t>abalaustrada a</w:t>
      </w:r>
      <w:r w:rsidRPr="000D14E8">
        <w:rPr>
          <w:rFonts w:ascii="Times New Roman" w:hAnsi="Times New Roman" w:cs="Times New Roman"/>
        </w:rPr>
        <w:t xml:space="preserve"> base de </w:t>
      </w:r>
      <w:r w:rsidR="00B3364B" w:rsidRPr="000D14E8">
        <w:rPr>
          <w:rFonts w:ascii="Times New Roman" w:hAnsi="Times New Roman" w:cs="Times New Roman"/>
        </w:rPr>
        <w:t>óvalos</w:t>
      </w:r>
      <w:r w:rsidRPr="000D14E8">
        <w:rPr>
          <w:rFonts w:ascii="Times New Roman" w:hAnsi="Times New Roman" w:cs="Times New Roman"/>
        </w:rPr>
        <w:t xml:space="preserve"> alternando con anillos. Se realizan sobre un hueso cilíndrico de poco grosor y buena densidad ósea, cortado longitudinalmente en dos mitades. La cara inferior, ligeramente arqueada, está poco trabajada, mientras que la externa está </w:t>
      </w:r>
      <w:r w:rsidR="00B3364B" w:rsidRPr="000D14E8">
        <w:rPr>
          <w:rFonts w:ascii="Times New Roman" w:hAnsi="Times New Roman" w:cs="Times New Roman"/>
        </w:rPr>
        <w:t>trabajada</w:t>
      </w:r>
      <w:r w:rsidRPr="000D14E8">
        <w:rPr>
          <w:rFonts w:ascii="Times New Roman" w:hAnsi="Times New Roman" w:cs="Times New Roman"/>
        </w:rPr>
        <w:t xml:space="preserve"> a torno. </w:t>
      </w:r>
    </w:p>
    <w:p w:rsidR="001C7E81" w:rsidRPr="000D14E8" w:rsidRDefault="001C7E81" w:rsidP="001C7E81">
      <w:pPr>
        <w:spacing w:after="0" w:line="240" w:lineRule="auto"/>
        <w:jc w:val="both"/>
        <w:rPr>
          <w:rFonts w:ascii="Times New Roman" w:hAnsi="Times New Roman" w:cs="Times New Roman"/>
          <w:sz w:val="24"/>
          <w:szCs w:val="24"/>
          <w:lang w:eastAsia="es-ES"/>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Pr="000D14E8">
        <w:rPr>
          <w:rFonts w:ascii="Times New Roman" w:hAnsi="Times New Roman" w:cs="Times New Roman"/>
          <w:i/>
        </w:rPr>
        <w:t>Avgvsta Emerita</w:t>
      </w:r>
      <w:r w:rsidRPr="000D14E8">
        <w:rPr>
          <w:rFonts w:ascii="Times New Roman" w:hAnsi="Times New Roman" w:cs="Times New Roman"/>
        </w:rPr>
        <w:t xml:space="preserve"> (Mérida),</w:t>
      </w:r>
      <w:r w:rsidRPr="000D14E8">
        <w:rPr>
          <w:rStyle w:val="Refdenotaalpie"/>
          <w:rFonts w:ascii="Times New Roman" w:hAnsi="Times New Roman" w:cs="Times New Roman"/>
        </w:rPr>
        <w:footnoteReference w:id="45"/>
      </w:r>
      <w:r w:rsidRPr="000D14E8">
        <w:rPr>
          <w:rFonts w:ascii="Times New Roman" w:hAnsi="Times New Roman" w:cs="Times New Roman"/>
        </w:rPr>
        <w:t xml:space="preserve"> Montecillo de Castejón (Navarra)</w:t>
      </w:r>
      <w:r w:rsidRPr="000D14E8">
        <w:rPr>
          <w:rStyle w:val="Refdenotaalpie"/>
          <w:rFonts w:ascii="Times New Roman" w:hAnsi="Times New Roman" w:cs="Times New Roman"/>
        </w:rPr>
        <w:footnoteReference w:id="46"/>
      </w:r>
      <w:r w:rsidRPr="000D14E8">
        <w:rPr>
          <w:rFonts w:ascii="Times New Roman" w:hAnsi="Times New Roman" w:cs="Times New Roman"/>
        </w:rPr>
        <w:t xml:space="preserve">, </w:t>
      </w:r>
      <w:r w:rsidRPr="000D14E8">
        <w:rPr>
          <w:rFonts w:ascii="Times New Roman" w:hAnsi="Times New Roman" w:cs="Times New Roman"/>
          <w:i/>
        </w:rPr>
        <w:t>Italica</w:t>
      </w:r>
      <w:r w:rsidRPr="000D14E8">
        <w:rPr>
          <w:rFonts w:ascii="Times New Roman" w:hAnsi="Times New Roman" w:cs="Times New Roman"/>
        </w:rPr>
        <w:t xml:space="preserve"> (Santiponce, Sevilla)</w:t>
      </w:r>
      <w:r w:rsidRPr="000D14E8">
        <w:rPr>
          <w:rStyle w:val="Refdenotaalpie"/>
          <w:rFonts w:ascii="Times New Roman" w:hAnsi="Times New Roman" w:cs="Times New Roman"/>
        </w:rPr>
        <w:footnoteReference w:id="47"/>
      </w:r>
      <w:r w:rsidR="00B3364B" w:rsidRPr="000D14E8">
        <w:rPr>
          <w:rFonts w:ascii="Times New Roman" w:hAnsi="Times New Roman" w:cs="Times New Roman"/>
        </w:rPr>
        <w:t>.</w:t>
      </w:r>
      <w:r w:rsidRPr="000D14E8">
        <w:rPr>
          <w:rFonts w:ascii="Times New Roman" w:hAnsi="Times New Roman" w:cs="Times New Roman"/>
          <w:sz w:val="24"/>
          <w:szCs w:val="24"/>
          <w:lang w:eastAsia="es-ES"/>
        </w:rPr>
        <w:t xml:space="preserve"> </w:t>
      </w:r>
    </w:p>
    <w:p w:rsidR="001C7E81" w:rsidRPr="000D14E8" w:rsidRDefault="001C7E81" w:rsidP="001C7E81">
      <w:pPr>
        <w:spacing w:after="0" w:line="240" w:lineRule="auto"/>
        <w:jc w:val="both"/>
        <w:rPr>
          <w:rFonts w:ascii="Times New Roman" w:hAnsi="Times New Roman" w:cs="Times New Roman"/>
          <w:sz w:val="24"/>
          <w:szCs w:val="24"/>
          <w:lang w:eastAsia="es-ES"/>
        </w:rPr>
      </w:pPr>
      <w:r w:rsidRPr="000D14E8">
        <w:rPr>
          <w:rFonts w:ascii="Times New Roman" w:hAnsi="Times New Roman" w:cs="Times New Roman"/>
          <w:b/>
        </w:rPr>
        <w:t xml:space="preserve">Área de dispersión: </w:t>
      </w:r>
      <w:r w:rsidRPr="000D14E8">
        <w:rPr>
          <w:rFonts w:ascii="Times New Roman" w:hAnsi="Times New Roman" w:cs="Times New Roman"/>
        </w:rPr>
        <w:t>Lyon (Francia)</w:t>
      </w:r>
      <w:r w:rsidRPr="000D14E8">
        <w:rPr>
          <w:rStyle w:val="Refdenotaalpie"/>
          <w:rFonts w:ascii="Times New Roman" w:hAnsi="Times New Roman" w:cs="Times New Roman"/>
        </w:rPr>
        <w:footnoteReference w:id="48"/>
      </w:r>
      <w:r w:rsidRPr="000D14E8">
        <w:rPr>
          <w:rFonts w:ascii="Times New Roman" w:hAnsi="Times New Roman" w:cs="Times New Roman"/>
        </w:rPr>
        <w:t xml:space="preserve">, piezas de similares características las encontramos en </w:t>
      </w:r>
      <w:r w:rsidRPr="000D14E8">
        <w:rPr>
          <w:rFonts w:ascii="Times New Roman" w:hAnsi="Times New Roman" w:cs="Times New Roman"/>
          <w:i/>
          <w:sz w:val="24"/>
          <w:szCs w:val="24"/>
        </w:rPr>
        <w:t>C</w:t>
      </w:r>
      <w:r w:rsidR="00822DA0">
        <w:rPr>
          <w:rFonts w:ascii="Times New Roman" w:hAnsi="Times New Roman" w:cs="Times New Roman"/>
          <w:i/>
          <w:sz w:val="24"/>
          <w:szCs w:val="24"/>
        </w:rPr>
        <w:t>a</w:t>
      </w:r>
      <w:r w:rsidRPr="000D14E8">
        <w:rPr>
          <w:rFonts w:ascii="Times New Roman" w:hAnsi="Times New Roman" w:cs="Times New Roman"/>
          <w:i/>
          <w:sz w:val="24"/>
          <w:szCs w:val="24"/>
        </w:rPr>
        <w:t>esarea Maritima</w:t>
      </w:r>
      <w:r w:rsidR="00CC6E4E">
        <w:rPr>
          <w:rFonts w:ascii="Times New Roman" w:hAnsi="Times New Roman" w:cs="Times New Roman"/>
          <w:sz w:val="24"/>
          <w:szCs w:val="24"/>
        </w:rPr>
        <w:t xml:space="preserve"> (Isr</w:t>
      </w:r>
      <w:r w:rsidRPr="000D14E8">
        <w:rPr>
          <w:rFonts w:ascii="Times New Roman" w:hAnsi="Times New Roman" w:cs="Times New Roman"/>
          <w:sz w:val="24"/>
          <w:szCs w:val="24"/>
        </w:rPr>
        <w:t>ael)</w:t>
      </w:r>
      <w:r w:rsidRPr="000D14E8">
        <w:rPr>
          <w:rStyle w:val="Refdenotaalpie"/>
          <w:rFonts w:ascii="Times New Roman" w:hAnsi="Times New Roman" w:cs="Times New Roman"/>
          <w:sz w:val="24"/>
          <w:szCs w:val="24"/>
        </w:rPr>
        <w:footnoteReference w:id="49"/>
      </w:r>
      <w:r w:rsidR="00984F4C" w:rsidRPr="000D14E8">
        <w:rPr>
          <w:rFonts w:ascii="Times New Roman" w:hAnsi="Times New Roman" w:cs="Times New Roman"/>
          <w:sz w:val="24"/>
          <w:szCs w:val="24"/>
        </w:rPr>
        <w:t>.</w:t>
      </w:r>
      <w:r w:rsidRPr="000D14E8">
        <w:rPr>
          <w:rFonts w:ascii="Times New Roman" w:hAnsi="Times New Roman" w:cs="Times New Roman"/>
          <w:sz w:val="24"/>
          <w:szCs w:val="24"/>
          <w:lang w:eastAsia="es-ES"/>
        </w:rPr>
        <w:t xml:space="preserve"> </w:t>
      </w:r>
    </w:p>
    <w:p w:rsidR="001C7E81" w:rsidRDefault="001C7E81" w:rsidP="001C7E81">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 En la villa del Montecillo de Castejón se fecha entre los siglos I-II d.C.</w:t>
      </w:r>
    </w:p>
    <w:p w:rsidR="00A51E53" w:rsidRDefault="00A51E53" w:rsidP="001C7E81">
      <w:pPr>
        <w:spacing w:after="0" w:line="240" w:lineRule="auto"/>
        <w:jc w:val="both"/>
        <w:rPr>
          <w:rFonts w:ascii="Times New Roman" w:hAnsi="Times New Roman" w:cs="Times New Roman"/>
        </w:rPr>
      </w:pPr>
    </w:p>
    <w:p w:rsidR="00A51E53" w:rsidRDefault="00A51E53" w:rsidP="001C7E81">
      <w:pPr>
        <w:spacing w:after="0" w:line="240" w:lineRule="auto"/>
        <w:jc w:val="both"/>
        <w:rPr>
          <w:rFonts w:ascii="Times New Roman" w:hAnsi="Times New Roman" w:cs="Times New Roman"/>
        </w:rPr>
      </w:pPr>
    </w:p>
    <w:p w:rsidR="00A51E53" w:rsidRDefault="00A51E53" w:rsidP="001C7E81">
      <w:pPr>
        <w:spacing w:after="0" w:line="240" w:lineRule="auto"/>
        <w:jc w:val="both"/>
        <w:rPr>
          <w:rFonts w:ascii="Times New Roman" w:hAnsi="Times New Roman" w:cs="Times New Roman"/>
        </w:rPr>
      </w:pPr>
    </w:p>
    <w:p w:rsidR="00A51E53" w:rsidRDefault="00A51E53" w:rsidP="001C7E81">
      <w:pPr>
        <w:spacing w:after="0" w:line="240" w:lineRule="auto"/>
        <w:jc w:val="both"/>
        <w:rPr>
          <w:rFonts w:ascii="Times New Roman" w:hAnsi="Times New Roman" w:cs="Times New Roman"/>
        </w:rPr>
      </w:pPr>
    </w:p>
    <w:p w:rsidR="00A51E53" w:rsidRDefault="00A51E53" w:rsidP="001C7E81">
      <w:pPr>
        <w:spacing w:after="0" w:line="240" w:lineRule="auto"/>
        <w:jc w:val="both"/>
        <w:rPr>
          <w:rFonts w:ascii="Times New Roman" w:hAnsi="Times New Roman" w:cs="Times New Roman"/>
        </w:rPr>
      </w:pPr>
    </w:p>
    <w:p w:rsidR="00A51E53" w:rsidRDefault="00A51E53" w:rsidP="001C7E81">
      <w:pPr>
        <w:spacing w:after="0" w:line="240" w:lineRule="auto"/>
        <w:jc w:val="both"/>
        <w:rPr>
          <w:rFonts w:ascii="Times New Roman" w:hAnsi="Times New Roman" w:cs="Times New Roman"/>
        </w:rPr>
      </w:pPr>
    </w:p>
    <w:p w:rsidR="00A51E53" w:rsidRDefault="00A51E53" w:rsidP="001C7E81">
      <w:pPr>
        <w:spacing w:after="0" w:line="240" w:lineRule="auto"/>
        <w:jc w:val="both"/>
        <w:rPr>
          <w:rFonts w:ascii="Times New Roman" w:hAnsi="Times New Roman" w:cs="Times New Roman"/>
        </w:rPr>
      </w:pPr>
    </w:p>
    <w:p w:rsidR="00A51E53" w:rsidRDefault="00A51E53" w:rsidP="001C7E81">
      <w:pPr>
        <w:spacing w:after="0" w:line="240" w:lineRule="auto"/>
        <w:jc w:val="both"/>
        <w:rPr>
          <w:rFonts w:ascii="Times New Roman" w:hAnsi="Times New Roman" w:cs="Times New Roman"/>
        </w:rPr>
      </w:pPr>
    </w:p>
    <w:p w:rsidR="00A51E53" w:rsidRDefault="00A51E53" w:rsidP="001C7E81">
      <w:pPr>
        <w:spacing w:after="0" w:line="240" w:lineRule="auto"/>
        <w:jc w:val="both"/>
        <w:rPr>
          <w:rFonts w:ascii="Times New Roman" w:hAnsi="Times New Roman" w:cs="Times New Roman"/>
        </w:rPr>
      </w:pPr>
    </w:p>
    <w:p w:rsidR="00A51E53" w:rsidRPr="000D14E8" w:rsidRDefault="00A51E53" w:rsidP="001C7E81">
      <w:pPr>
        <w:spacing w:after="0" w:line="240" w:lineRule="auto"/>
        <w:jc w:val="both"/>
        <w:rPr>
          <w:rFonts w:ascii="Times New Roman" w:hAnsi="Times New Roman" w:cs="Times New Roman"/>
        </w:rPr>
      </w:pPr>
    </w:p>
    <w:p w:rsidR="00E06543" w:rsidRPr="000D14E8" w:rsidRDefault="00BA524C" w:rsidP="00BA524C">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t xml:space="preserve">○ </w:t>
      </w:r>
      <w:r w:rsidRPr="000D14E8">
        <w:rPr>
          <w:rFonts w:ascii="Times New Roman" w:hAnsi="Times New Roman" w:cs="Times New Roman"/>
          <w:b/>
        </w:rPr>
        <w:t>F.IV.2.B.1</w:t>
      </w:r>
      <w:r w:rsidRPr="000D14E8">
        <w:rPr>
          <w:rFonts w:ascii="Times New Roman" w:hAnsi="Times New Roman" w:cs="Times New Roman"/>
        </w:rPr>
        <w:t>.</w:t>
      </w:r>
      <w:r w:rsidR="00A11048" w:rsidRPr="000D14E8">
        <w:rPr>
          <w:rFonts w:ascii="Times New Roman" w:hAnsi="Times New Roman" w:cs="Times New Roman"/>
          <w:b/>
        </w:rPr>
        <w:t>4</w:t>
      </w:r>
      <w:r w:rsidRPr="000D14E8">
        <w:rPr>
          <w:rFonts w:ascii="Times New Roman" w:hAnsi="Times New Roman" w:cs="Times New Roman"/>
        </w:rPr>
        <w:t xml:space="preserve"> – </w:t>
      </w:r>
      <w:r w:rsidR="00322DB9" w:rsidRPr="000D14E8">
        <w:rPr>
          <w:rFonts w:ascii="Times New Roman" w:hAnsi="Times New Roman" w:cs="Times New Roman"/>
          <w:b/>
        </w:rPr>
        <w:t>Geométrica</w:t>
      </w:r>
      <w:r w:rsidRPr="000D14E8">
        <w:rPr>
          <w:rFonts w:ascii="Times New Roman" w:hAnsi="Times New Roman" w:cs="Times New Roman"/>
          <w:b/>
        </w:rPr>
        <w:t>.</w:t>
      </w:r>
      <w:r w:rsidRPr="000D14E8">
        <w:rPr>
          <w:rFonts w:ascii="Times New Roman" w:hAnsi="Times New Roman" w:cs="Times New Roman"/>
        </w:rPr>
        <w:tab/>
      </w:r>
    </w:p>
    <w:p w:rsidR="00BA524C" w:rsidRPr="000D14E8" w:rsidRDefault="00BA524C" w:rsidP="00BA524C">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p>
    <w:tbl>
      <w:tblPr>
        <w:tblStyle w:val="Tablaconcuadrcula"/>
        <w:tblW w:w="0" w:type="auto"/>
        <w:tblLook w:val="04A0" w:firstRow="1" w:lastRow="0" w:firstColumn="1" w:lastColumn="0" w:noHBand="0" w:noVBand="1"/>
      </w:tblPr>
      <w:tblGrid>
        <w:gridCol w:w="3967"/>
      </w:tblGrid>
      <w:tr w:rsidR="00BA524C" w:rsidRPr="000D14E8" w:rsidTr="00237CC8">
        <w:trPr>
          <w:trHeight w:val="283"/>
        </w:trPr>
        <w:tc>
          <w:tcPr>
            <w:tcW w:w="2689" w:type="dxa"/>
          </w:tcPr>
          <w:p w:rsidR="00BA524C" w:rsidRPr="000D14E8" w:rsidRDefault="00322DB9" w:rsidP="00BA524C">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3548DEAA" wp14:editId="4792EC69">
                  <wp:extent cx="2382478" cy="2295525"/>
                  <wp:effectExtent l="0" t="0" r="0" b="0"/>
                  <wp:docPr id="22" name="Imagen 22" descr="F:\HUESO ROMANO (22-7-16)\HUESO TRABAJADO EPOCA ROMANA\en fongo negro\54 - Tipo F.IV - Elementos de mobiliario\F.IV.1 - Elementos arquitectónicos\F.IV.1.1 -Molduras\F.IV.1.1.B -Decoradas\F.IV.1.1.B.2 - Geométrica\Carranque 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54 - Tipo F.IV - Elementos de mobiliario\F.IV.1 - Elementos arquitectónicos\F.IV.1.1 -Molduras\F.IV.1.1.B -Decoradas\F.IV.1.1.B.2 - Geométrica\Carranque 1.1.jp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427696" cy="2339093"/>
                          </a:xfrm>
                          <a:prstGeom prst="rect">
                            <a:avLst/>
                          </a:prstGeom>
                          <a:noFill/>
                          <a:ln>
                            <a:noFill/>
                          </a:ln>
                        </pic:spPr>
                      </pic:pic>
                    </a:graphicData>
                  </a:graphic>
                </wp:inline>
              </w:drawing>
            </w:r>
          </w:p>
          <w:p w:rsidR="00322DB9" w:rsidRPr="000D14E8" w:rsidRDefault="00322DB9" w:rsidP="00322DB9">
            <w:pPr>
              <w:jc w:val="center"/>
              <w:rPr>
                <w:rFonts w:ascii="Times New Roman" w:hAnsi="Times New Roman" w:cs="Times New Roman"/>
                <w:noProof/>
                <w:lang w:eastAsia="es-ES"/>
              </w:rPr>
            </w:pPr>
            <w:r w:rsidRPr="000D14E8">
              <w:rPr>
                <w:rFonts w:ascii="Times New Roman" w:hAnsi="Times New Roman" w:cs="Times New Roman"/>
                <w:noProof/>
                <w:lang w:eastAsia="es-ES"/>
              </w:rPr>
              <w:t>Carranque</w:t>
            </w:r>
          </w:p>
          <w:p w:rsidR="00322DB9" w:rsidRPr="000D14E8" w:rsidRDefault="00322DB9" w:rsidP="00322DB9">
            <w:pPr>
              <w:jc w:val="center"/>
              <w:rPr>
                <w:rFonts w:ascii="Times New Roman" w:hAnsi="Times New Roman" w:cs="Times New Roman"/>
              </w:rPr>
            </w:pPr>
            <w:r w:rsidRPr="000D14E8">
              <w:rPr>
                <w:rFonts w:ascii="Times New Roman" w:hAnsi="Times New Roman" w:cs="Times New Roman"/>
                <w:noProof/>
                <w:lang w:eastAsia="es-ES"/>
              </w:rPr>
              <w:t>(M. Santa Cruz de Toledo)</w:t>
            </w:r>
          </w:p>
        </w:tc>
      </w:tr>
    </w:tbl>
    <w:p w:rsidR="00BA524C" w:rsidRPr="000D14E8" w:rsidRDefault="00BA524C" w:rsidP="00CE60CB">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C172DA" w:rsidRPr="000D14E8">
        <w:rPr>
          <w:rFonts w:ascii="Times New Roman" w:hAnsi="Times New Roman" w:cs="Times New Roman"/>
        </w:rPr>
        <w:t xml:space="preserve"> Placas de hueso tallado. La cara principal presenta un rebaje corto, </w:t>
      </w:r>
      <w:r w:rsidR="00CE60CB" w:rsidRPr="000D14E8">
        <w:rPr>
          <w:rFonts w:ascii="Times New Roman" w:hAnsi="Times New Roman" w:cs="Times New Roman"/>
        </w:rPr>
        <w:t xml:space="preserve">para formar </w:t>
      </w:r>
      <w:r w:rsidR="00984F4C" w:rsidRPr="000D14E8">
        <w:rPr>
          <w:rFonts w:ascii="Times New Roman" w:hAnsi="Times New Roman" w:cs="Times New Roman"/>
        </w:rPr>
        <w:t>un</w:t>
      </w:r>
      <w:r w:rsidR="00CE60CB" w:rsidRPr="000D14E8">
        <w:rPr>
          <w:rFonts w:ascii="Times New Roman" w:hAnsi="Times New Roman" w:cs="Times New Roman"/>
        </w:rPr>
        <w:t xml:space="preserve"> </w:t>
      </w:r>
      <w:r w:rsidR="00C172DA" w:rsidRPr="000D14E8">
        <w:rPr>
          <w:rFonts w:ascii="Times New Roman" w:hAnsi="Times New Roman" w:cs="Times New Roman"/>
        </w:rPr>
        <w:t xml:space="preserve">marco. Está decorada </w:t>
      </w:r>
      <w:r w:rsidR="00B02339" w:rsidRPr="000D14E8">
        <w:rPr>
          <w:rFonts w:ascii="Times New Roman" w:hAnsi="Times New Roman" w:cs="Times New Roman"/>
        </w:rPr>
        <w:t>con</w:t>
      </w:r>
      <w:r w:rsidR="00C172DA" w:rsidRPr="000D14E8">
        <w:rPr>
          <w:rFonts w:ascii="Times New Roman" w:hAnsi="Times New Roman" w:cs="Times New Roman"/>
        </w:rPr>
        <w:t xml:space="preserve"> un friso en el que alternan motivos rectangulares</w:t>
      </w:r>
      <w:r w:rsidR="006F7DC8" w:rsidRPr="000D14E8">
        <w:rPr>
          <w:rFonts w:ascii="Times New Roman" w:hAnsi="Times New Roman" w:cs="Times New Roman"/>
        </w:rPr>
        <w:t>, romboidales</w:t>
      </w:r>
      <w:r w:rsidR="00C172DA" w:rsidRPr="000D14E8">
        <w:rPr>
          <w:rFonts w:ascii="Times New Roman" w:hAnsi="Times New Roman" w:cs="Times New Roman"/>
        </w:rPr>
        <w:t xml:space="preserve"> y óvalos, enlazados entre sí </w:t>
      </w:r>
      <w:r w:rsidR="00B02339" w:rsidRPr="000D14E8">
        <w:rPr>
          <w:rFonts w:ascii="Times New Roman" w:hAnsi="Times New Roman" w:cs="Times New Roman"/>
        </w:rPr>
        <w:t>con</w:t>
      </w:r>
      <w:r w:rsidR="00C172DA" w:rsidRPr="000D14E8">
        <w:rPr>
          <w:rFonts w:ascii="Times New Roman" w:hAnsi="Times New Roman" w:cs="Times New Roman"/>
        </w:rPr>
        <w:t xml:space="preserve"> pequeños círculos. La </w:t>
      </w:r>
      <w:r w:rsidR="00CE60CB" w:rsidRPr="000D14E8">
        <w:rPr>
          <w:rFonts w:ascii="Times New Roman" w:hAnsi="Times New Roman" w:cs="Times New Roman"/>
        </w:rPr>
        <w:t>parte</w:t>
      </w:r>
      <w:r w:rsidR="00C172DA" w:rsidRPr="000D14E8">
        <w:rPr>
          <w:rFonts w:ascii="Times New Roman" w:hAnsi="Times New Roman" w:cs="Times New Roman"/>
        </w:rPr>
        <w:t xml:space="preserve"> contraria es lisa y bien pulida</w:t>
      </w:r>
      <w:r w:rsidR="00CE60CB" w:rsidRPr="000D14E8">
        <w:rPr>
          <w:rStyle w:val="Refdenotaalpie"/>
          <w:rFonts w:ascii="Times New Roman" w:hAnsi="Times New Roman" w:cs="Times New Roman"/>
        </w:rPr>
        <w:footnoteReference w:id="50"/>
      </w:r>
      <w:r w:rsidR="00C172DA" w:rsidRPr="000D14E8">
        <w:rPr>
          <w:rFonts w:ascii="Times New Roman" w:hAnsi="Times New Roman" w:cs="Times New Roman"/>
        </w:rPr>
        <w:t xml:space="preserve">. </w:t>
      </w:r>
      <w:r w:rsidR="00CE60CB" w:rsidRPr="000D14E8">
        <w:rPr>
          <w:rFonts w:ascii="Times New Roman" w:hAnsi="Times New Roman" w:cs="Times New Roman"/>
        </w:rPr>
        <w:t>Probablemente se pueda relacionar con el adorno utilizado en un mueble de buen tamaño, o de un arc</w:t>
      </w:r>
      <w:r w:rsidR="00C172DA" w:rsidRPr="000D14E8">
        <w:rPr>
          <w:rFonts w:ascii="Times New Roman" w:hAnsi="Times New Roman" w:cs="Times New Roman"/>
        </w:rPr>
        <w:t>a.</w:t>
      </w:r>
    </w:p>
    <w:p w:rsidR="00BA524C" w:rsidRPr="000D14E8" w:rsidRDefault="00BA524C" w:rsidP="00CE60CB">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322DB9" w:rsidRPr="000D14E8">
        <w:rPr>
          <w:rFonts w:ascii="Times New Roman" w:hAnsi="Times New Roman" w:cs="Times New Roman"/>
        </w:rPr>
        <w:t>Villa romana de Carranque (</w:t>
      </w:r>
      <w:r w:rsidR="000E039A" w:rsidRPr="000D14E8">
        <w:rPr>
          <w:rFonts w:ascii="Times New Roman" w:hAnsi="Times New Roman" w:cs="Times New Roman"/>
        </w:rPr>
        <w:t xml:space="preserve">Carranque, </w:t>
      </w:r>
      <w:r w:rsidR="00322DB9" w:rsidRPr="000D14E8">
        <w:rPr>
          <w:rFonts w:ascii="Times New Roman" w:hAnsi="Times New Roman" w:cs="Times New Roman"/>
        </w:rPr>
        <w:t>Toledo)</w:t>
      </w:r>
      <w:r w:rsidR="00DF6FA3" w:rsidRPr="000D14E8">
        <w:rPr>
          <w:rStyle w:val="Refdenotaalpie"/>
          <w:rFonts w:ascii="Times New Roman" w:hAnsi="Times New Roman" w:cs="Times New Roman"/>
        </w:rPr>
        <w:footnoteReference w:id="51"/>
      </w:r>
      <w:r w:rsidR="00322DB9" w:rsidRPr="000D14E8">
        <w:rPr>
          <w:rFonts w:ascii="Times New Roman" w:hAnsi="Times New Roman" w:cs="Times New Roman"/>
        </w:rPr>
        <w:t>.</w:t>
      </w:r>
    </w:p>
    <w:p w:rsidR="00B02339" w:rsidRPr="000D14E8" w:rsidRDefault="00B02339" w:rsidP="00CE60CB">
      <w:pPr>
        <w:spacing w:after="0" w:line="240" w:lineRule="auto"/>
        <w:jc w:val="both"/>
        <w:rPr>
          <w:rFonts w:ascii="Times New Roman" w:hAnsi="Times New Roman" w:cs="Times New Roman"/>
        </w:rPr>
      </w:pPr>
      <w:r w:rsidRPr="000D14E8">
        <w:rPr>
          <w:rFonts w:ascii="Times New Roman" w:hAnsi="Times New Roman" w:cs="Times New Roman"/>
          <w:b/>
        </w:rPr>
        <w:t xml:space="preserve">Área de dispersión: </w:t>
      </w:r>
      <w:r w:rsidRPr="000D14E8">
        <w:rPr>
          <w:rFonts w:ascii="Times New Roman" w:hAnsi="Times New Roman" w:cs="Times New Roman"/>
        </w:rPr>
        <w:t xml:space="preserve">No conocemos paralelos para esta pieza. Si bien este tipo de placas con diferente decoración se localizan </w:t>
      </w:r>
      <w:r w:rsidR="00CE60CB" w:rsidRPr="000D14E8">
        <w:rPr>
          <w:rFonts w:ascii="Times New Roman" w:hAnsi="Times New Roman" w:cs="Times New Roman"/>
        </w:rPr>
        <w:t>por todo el</w:t>
      </w:r>
      <w:r w:rsidRPr="000D14E8">
        <w:rPr>
          <w:rFonts w:ascii="Times New Roman" w:hAnsi="Times New Roman" w:cs="Times New Roman"/>
        </w:rPr>
        <w:t xml:space="preserve"> Imperio.</w:t>
      </w:r>
    </w:p>
    <w:p w:rsidR="00B02339" w:rsidRPr="000D14E8" w:rsidRDefault="00B02339" w:rsidP="00CE60CB">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 Época romana. Este tipo de placas presenta un</w:t>
      </w:r>
      <w:r w:rsidR="00CE60CB" w:rsidRPr="000D14E8">
        <w:rPr>
          <w:rFonts w:ascii="Times New Roman" w:hAnsi="Times New Roman" w:cs="Times New Roman"/>
        </w:rPr>
        <w:t>a</w:t>
      </w:r>
      <w:r w:rsidRPr="000D14E8">
        <w:rPr>
          <w:rFonts w:ascii="Times New Roman" w:hAnsi="Times New Roman" w:cs="Times New Roman"/>
        </w:rPr>
        <w:t xml:space="preserve"> amplia cronología.</w:t>
      </w:r>
    </w:p>
    <w:p w:rsidR="00BA524C" w:rsidRPr="000D14E8" w:rsidRDefault="00BA524C" w:rsidP="00CE60CB">
      <w:pPr>
        <w:spacing w:after="0" w:line="240" w:lineRule="auto"/>
        <w:jc w:val="both"/>
        <w:rPr>
          <w:rFonts w:ascii="Times New Roman" w:hAnsi="Times New Roman" w:cs="Times New Roman"/>
        </w:rPr>
      </w:pPr>
    </w:p>
    <w:p w:rsidR="00E06543" w:rsidRPr="000D14E8" w:rsidRDefault="00BA524C" w:rsidP="00BA524C">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t xml:space="preserve">○ </w:t>
      </w:r>
      <w:r w:rsidRPr="000D14E8">
        <w:rPr>
          <w:rFonts w:ascii="Times New Roman" w:hAnsi="Times New Roman" w:cs="Times New Roman"/>
          <w:b/>
        </w:rPr>
        <w:t>F.IV.2.B.1</w:t>
      </w:r>
      <w:r w:rsidRPr="000D14E8">
        <w:rPr>
          <w:rFonts w:ascii="Times New Roman" w:hAnsi="Times New Roman" w:cs="Times New Roman"/>
        </w:rPr>
        <w:t>.</w:t>
      </w:r>
      <w:r w:rsidR="00A11048" w:rsidRPr="000D14E8">
        <w:rPr>
          <w:rFonts w:ascii="Times New Roman" w:hAnsi="Times New Roman" w:cs="Times New Roman"/>
          <w:b/>
        </w:rPr>
        <w:t>5</w:t>
      </w:r>
      <w:r w:rsidRPr="000D14E8">
        <w:rPr>
          <w:rFonts w:ascii="Times New Roman" w:hAnsi="Times New Roman" w:cs="Times New Roman"/>
        </w:rPr>
        <w:t xml:space="preserve"> </w:t>
      </w:r>
      <w:r w:rsidRPr="000D14E8">
        <w:rPr>
          <w:rFonts w:ascii="Times New Roman" w:hAnsi="Times New Roman" w:cs="Times New Roman"/>
          <w:b/>
        </w:rPr>
        <w:t>– círculos incisos</w:t>
      </w:r>
      <w:r w:rsidRPr="000D14E8">
        <w:rPr>
          <w:rFonts w:ascii="Times New Roman" w:hAnsi="Times New Roman" w:cs="Times New Roman"/>
        </w:rPr>
        <w:t>.</w:t>
      </w:r>
      <w:r w:rsidRPr="000D14E8">
        <w:rPr>
          <w:rFonts w:ascii="Times New Roman" w:hAnsi="Times New Roman" w:cs="Times New Roman"/>
        </w:rPr>
        <w:tab/>
      </w:r>
    </w:p>
    <w:p w:rsidR="00BA524C" w:rsidRPr="000D14E8" w:rsidRDefault="00BA524C" w:rsidP="00BA524C">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p>
    <w:tbl>
      <w:tblPr>
        <w:tblStyle w:val="Tablaconcuadrcula"/>
        <w:tblW w:w="0" w:type="auto"/>
        <w:tblLook w:val="04A0" w:firstRow="1" w:lastRow="0" w:firstColumn="1" w:lastColumn="0" w:noHBand="0" w:noVBand="1"/>
      </w:tblPr>
      <w:tblGrid>
        <w:gridCol w:w="5496"/>
      </w:tblGrid>
      <w:tr w:rsidR="00BA524C" w:rsidRPr="000D14E8" w:rsidTr="003E4EAD">
        <w:trPr>
          <w:trHeight w:val="2157"/>
        </w:trPr>
        <w:tc>
          <w:tcPr>
            <w:tcW w:w="5382" w:type="dxa"/>
          </w:tcPr>
          <w:p w:rsidR="00BA524C" w:rsidRPr="000D14E8" w:rsidRDefault="00322DB9" w:rsidP="00BA524C">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extent cx="3343540" cy="876300"/>
                  <wp:effectExtent l="0" t="0" r="9525" b="0"/>
                  <wp:docPr id="23" name="Imagen 23" descr="C:\Users\German\Desktop\Huseos Consorcio Mérida\CAR-89-C.H.C 3. Zona 0 (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Huseos Consorcio Mérida\CAR-89-C.H.C 3. Zona 0 (d).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371552" cy="883642"/>
                          </a:xfrm>
                          <a:prstGeom prst="rect">
                            <a:avLst/>
                          </a:prstGeom>
                          <a:noFill/>
                          <a:ln>
                            <a:noFill/>
                          </a:ln>
                        </pic:spPr>
                      </pic:pic>
                    </a:graphicData>
                  </a:graphic>
                </wp:inline>
              </w:drawing>
            </w:r>
          </w:p>
          <w:p w:rsidR="00322DB9" w:rsidRPr="000D14E8" w:rsidRDefault="00322DB9" w:rsidP="00BA524C">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extent cx="3302634" cy="1076325"/>
                  <wp:effectExtent l="0" t="0" r="0" b="0"/>
                  <wp:docPr id="24" name="Imagen 24" descr="C:\Users\German\Desktop\Huseos Consorcio Mérida\CAR-89-C.H.C 3.Zona 0 (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Huseos Consorcio Mérida\CAR-89-C.H.C 3.Zona 0 (f).jp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357763" cy="1094291"/>
                          </a:xfrm>
                          <a:prstGeom prst="rect">
                            <a:avLst/>
                          </a:prstGeom>
                          <a:noFill/>
                          <a:ln>
                            <a:noFill/>
                          </a:ln>
                        </pic:spPr>
                      </pic:pic>
                    </a:graphicData>
                  </a:graphic>
                </wp:inline>
              </w:drawing>
            </w:r>
          </w:p>
          <w:p w:rsidR="00322DB9" w:rsidRPr="000D14E8" w:rsidRDefault="00785164" w:rsidP="00BA524C">
            <w:pPr>
              <w:jc w:val="center"/>
              <w:rPr>
                <w:rFonts w:ascii="Times New Roman" w:hAnsi="Times New Roman" w:cs="Times New Roman"/>
                <w:i/>
              </w:rPr>
            </w:pPr>
            <w:r w:rsidRPr="000D14E8">
              <w:rPr>
                <w:rFonts w:ascii="Times New Roman" w:hAnsi="Times New Roman" w:cs="Times New Roman"/>
                <w:i/>
              </w:rPr>
              <w:t>Avgvsta</w:t>
            </w:r>
            <w:r w:rsidR="00322DB9" w:rsidRPr="000D14E8">
              <w:rPr>
                <w:rFonts w:ascii="Times New Roman" w:hAnsi="Times New Roman" w:cs="Times New Roman"/>
                <w:i/>
              </w:rPr>
              <w:t xml:space="preserve"> Emerita</w:t>
            </w:r>
          </w:p>
          <w:p w:rsidR="00BA524C" w:rsidRPr="000D14E8" w:rsidRDefault="00322DB9" w:rsidP="00322DB9">
            <w:pPr>
              <w:jc w:val="center"/>
              <w:rPr>
                <w:rFonts w:ascii="Times New Roman" w:hAnsi="Times New Roman" w:cs="Times New Roman"/>
              </w:rPr>
            </w:pPr>
            <w:r w:rsidRPr="000D14E8">
              <w:rPr>
                <w:rFonts w:ascii="Times New Roman" w:hAnsi="Times New Roman" w:cs="Times New Roman"/>
              </w:rPr>
              <w:t>(Consorcio Mérida)</w:t>
            </w:r>
          </w:p>
        </w:tc>
      </w:tr>
    </w:tbl>
    <w:p w:rsidR="00984F4C" w:rsidRPr="000D14E8" w:rsidRDefault="00BA524C" w:rsidP="00CE60CB">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174DB2" w:rsidRPr="000D14E8">
        <w:rPr>
          <w:rFonts w:ascii="Times New Roman" w:hAnsi="Times New Roman" w:cs="Times New Roman"/>
        </w:rPr>
        <w:t xml:space="preserve"> Placas de hueso de forma rec</w:t>
      </w:r>
      <w:r w:rsidR="00C7632D" w:rsidRPr="000D14E8">
        <w:rPr>
          <w:rFonts w:ascii="Times New Roman" w:hAnsi="Times New Roman" w:cs="Times New Roman"/>
        </w:rPr>
        <w:t>tangular que rematan en un extremo en forma biselada y el contrario en ángulo agudo</w:t>
      </w:r>
      <w:r w:rsidR="006F7DC8" w:rsidRPr="000D14E8">
        <w:rPr>
          <w:rFonts w:ascii="Times New Roman" w:hAnsi="Times New Roman" w:cs="Times New Roman"/>
        </w:rPr>
        <w:t>, para inglet</w:t>
      </w:r>
      <w:r w:rsidR="00984F4C" w:rsidRPr="000D14E8">
        <w:rPr>
          <w:rFonts w:ascii="Times New Roman" w:hAnsi="Times New Roman" w:cs="Times New Roman"/>
        </w:rPr>
        <w:t>e</w:t>
      </w:r>
      <w:r w:rsidR="006F7DC8" w:rsidRPr="000D14E8">
        <w:rPr>
          <w:rFonts w:ascii="Times New Roman" w:hAnsi="Times New Roman" w:cs="Times New Roman"/>
        </w:rPr>
        <w:t>ar</w:t>
      </w:r>
      <w:r w:rsidR="00C7632D" w:rsidRPr="000D14E8">
        <w:rPr>
          <w:rFonts w:ascii="Times New Roman" w:hAnsi="Times New Roman" w:cs="Times New Roman"/>
        </w:rPr>
        <w:t>. La cara interna es lisa y la externa presenta decoración a base de dos grupos</w:t>
      </w:r>
      <w:r w:rsidR="00984F4C" w:rsidRPr="000D14E8">
        <w:rPr>
          <w:rFonts w:ascii="Times New Roman" w:hAnsi="Times New Roman" w:cs="Times New Roman"/>
        </w:rPr>
        <w:t xml:space="preserve"> de círculos (3, 2, 5). Tiene tres orificios: uno de menor tamaño en el centro, y los otros dos, uno en cada extremo.</w:t>
      </w:r>
    </w:p>
    <w:p w:rsidR="00BA524C" w:rsidRPr="000D14E8" w:rsidRDefault="00BA524C" w:rsidP="00CE60CB">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785164" w:rsidRPr="000D14E8">
        <w:rPr>
          <w:rFonts w:ascii="Times New Roman" w:hAnsi="Times New Roman" w:cs="Times New Roman"/>
          <w:i/>
        </w:rPr>
        <w:t>Avgvsta</w:t>
      </w:r>
      <w:r w:rsidR="00322DB9" w:rsidRPr="000D14E8">
        <w:rPr>
          <w:rFonts w:ascii="Times New Roman" w:hAnsi="Times New Roman" w:cs="Times New Roman"/>
          <w:i/>
        </w:rPr>
        <w:t xml:space="preserve"> Emerita</w:t>
      </w:r>
      <w:r w:rsidR="00322DB9" w:rsidRPr="000D14E8">
        <w:rPr>
          <w:rFonts w:ascii="Times New Roman" w:hAnsi="Times New Roman" w:cs="Times New Roman"/>
        </w:rPr>
        <w:t xml:space="preserve"> (Mérida).</w:t>
      </w:r>
    </w:p>
    <w:p w:rsidR="006F7DC8" w:rsidRPr="000D14E8" w:rsidRDefault="00BA524C" w:rsidP="00CE60CB">
      <w:pPr>
        <w:spacing w:after="0" w:line="240" w:lineRule="auto"/>
        <w:jc w:val="both"/>
        <w:rPr>
          <w:rFonts w:ascii="Times New Roman" w:hAnsi="Times New Roman" w:cs="Times New Roman"/>
        </w:rPr>
      </w:pPr>
      <w:r w:rsidRPr="000D14E8">
        <w:rPr>
          <w:rFonts w:ascii="Times New Roman" w:hAnsi="Times New Roman" w:cs="Times New Roman"/>
          <w:b/>
        </w:rPr>
        <w:t>Área de dispersión:</w:t>
      </w:r>
      <w:r w:rsidR="006F7DC8" w:rsidRPr="000D14E8">
        <w:rPr>
          <w:rFonts w:ascii="Times New Roman" w:hAnsi="Times New Roman" w:cs="Times New Roman"/>
          <w:b/>
        </w:rPr>
        <w:t xml:space="preserve"> </w:t>
      </w:r>
      <w:r w:rsidR="006F7DC8" w:rsidRPr="000D14E8">
        <w:rPr>
          <w:rFonts w:ascii="Times New Roman" w:hAnsi="Times New Roman" w:cs="Times New Roman"/>
        </w:rPr>
        <w:t>E</w:t>
      </w:r>
      <w:r w:rsidR="000279F1" w:rsidRPr="000D14E8">
        <w:rPr>
          <w:rFonts w:ascii="Times New Roman" w:hAnsi="Times New Roman" w:cs="Times New Roman"/>
        </w:rPr>
        <w:t>ste tipo de placas se localizan por todo el Imperio</w:t>
      </w:r>
      <w:r w:rsidR="006F7DC8" w:rsidRPr="000D14E8">
        <w:rPr>
          <w:rFonts w:ascii="Times New Roman" w:hAnsi="Times New Roman" w:cs="Times New Roman"/>
        </w:rPr>
        <w:t>.</w:t>
      </w:r>
    </w:p>
    <w:p w:rsidR="006F7DC8" w:rsidRDefault="00BA524C" w:rsidP="00CE60CB">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6F7DC8" w:rsidRPr="000D14E8">
        <w:rPr>
          <w:rFonts w:ascii="Times New Roman" w:hAnsi="Times New Roman" w:cs="Times New Roman"/>
          <w:b/>
        </w:rPr>
        <w:t xml:space="preserve"> </w:t>
      </w:r>
      <w:r w:rsidR="00E27EA5" w:rsidRPr="000D14E8">
        <w:rPr>
          <w:rFonts w:ascii="Times New Roman" w:hAnsi="Times New Roman" w:cs="Times New Roman"/>
        </w:rPr>
        <w:t>Siglo II –III d.C.</w:t>
      </w:r>
    </w:p>
    <w:p w:rsidR="00804E14" w:rsidRDefault="00804E14" w:rsidP="00CE60CB">
      <w:pPr>
        <w:spacing w:after="0" w:line="240" w:lineRule="auto"/>
        <w:jc w:val="both"/>
        <w:rPr>
          <w:rFonts w:ascii="Times New Roman" w:hAnsi="Times New Roman" w:cs="Times New Roman"/>
        </w:rPr>
      </w:pPr>
    </w:p>
    <w:p w:rsidR="00281527" w:rsidRPr="000D14E8" w:rsidRDefault="00FE448A" w:rsidP="00281527">
      <w:pPr>
        <w:spacing w:after="0" w:line="240" w:lineRule="auto"/>
        <w:rPr>
          <w:rFonts w:ascii="Times New Roman" w:hAnsi="Times New Roman" w:cs="Times New Roman"/>
          <w:b/>
        </w:rPr>
      </w:pPr>
      <w:r w:rsidRPr="000D14E8">
        <w:rPr>
          <w:rFonts w:ascii="Times New Roman" w:hAnsi="Times New Roman" w:cs="Times New Roman"/>
        </w:rPr>
        <w:tab/>
      </w:r>
      <w:r w:rsidRPr="000D14E8">
        <w:rPr>
          <w:rFonts w:ascii="Times New Roman" w:hAnsi="Times New Roman" w:cs="Times New Roman"/>
        </w:rPr>
        <w:tab/>
      </w:r>
      <w:r w:rsidR="00A11048" w:rsidRPr="000D14E8">
        <w:rPr>
          <w:rFonts w:ascii="Times New Roman" w:hAnsi="Times New Roman" w:cs="Times New Roman"/>
        </w:rPr>
        <w:t>○</w:t>
      </w:r>
      <w:r w:rsidR="00F4518E" w:rsidRPr="000D14E8">
        <w:rPr>
          <w:rFonts w:ascii="Times New Roman" w:hAnsi="Times New Roman" w:cs="Times New Roman"/>
        </w:rPr>
        <w:t xml:space="preserve"> </w:t>
      </w:r>
      <w:r w:rsidR="008C5443" w:rsidRPr="000D14E8">
        <w:rPr>
          <w:rFonts w:ascii="Times New Roman" w:hAnsi="Times New Roman" w:cs="Times New Roman"/>
          <w:b/>
        </w:rPr>
        <w:t>F.IV</w:t>
      </w:r>
      <w:r w:rsidR="00F4518E" w:rsidRPr="000D14E8">
        <w:rPr>
          <w:rFonts w:ascii="Times New Roman" w:hAnsi="Times New Roman" w:cs="Times New Roman"/>
          <w:b/>
        </w:rPr>
        <w:t>.2.B.</w:t>
      </w:r>
      <w:r w:rsidR="00A11048" w:rsidRPr="000D14E8">
        <w:rPr>
          <w:rFonts w:ascii="Times New Roman" w:hAnsi="Times New Roman" w:cs="Times New Roman"/>
          <w:b/>
        </w:rPr>
        <w:t>1.6</w:t>
      </w:r>
      <w:r w:rsidR="00281527" w:rsidRPr="000D14E8">
        <w:rPr>
          <w:rFonts w:ascii="Times New Roman" w:hAnsi="Times New Roman" w:cs="Times New Roman"/>
          <w:b/>
        </w:rPr>
        <w:t xml:space="preserve"> – Estriada</w:t>
      </w:r>
      <w:r w:rsidR="00E06F53" w:rsidRPr="000D14E8">
        <w:rPr>
          <w:rStyle w:val="Refdenotaalpie"/>
          <w:rFonts w:ascii="Times New Roman" w:hAnsi="Times New Roman" w:cs="Times New Roman"/>
          <w:b/>
        </w:rPr>
        <w:footnoteReference w:id="52"/>
      </w:r>
      <w:r w:rsidR="00F4518E" w:rsidRPr="000D14E8">
        <w:rPr>
          <w:rFonts w:ascii="Times New Roman" w:hAnsi="Times New Roman" w:cs="Times New Roman"/>
          <w:b/>
        </w:rPr>
        <w:t>.</w:t>
      </w:r>
      <w:r w:rsidR="00281527" w:rsidRPr="000D14E8">
        <w:rPr>
          <w:rFonts w:ascii="Times New Roman" w:hAnsi="Times New Roman" w:cs="Times New Roman"/>
        </w:rPr>
        <w:tab/>
      </w:r>
      <w:r w:rsidR="00281527" w:rsidRPr="000D14E8">
        <w:rPr>
          <w:rFonts w:ascii="Times New Roman" w:hAnsi="Times New Roman" w:cs="Times New Roman"/>
        </w:rPr>
        <w:tab/>
      </w:r>
      <w:r w:rsidR="00281527" w:rsidRPr="000D14E8">
        <w:rPr>
          <w:rFonts w:ascii="Times New Roman" w:hAnsi="Times New Roman" w:cs="Times New Roman"/>
        </w:rPr>
        <w:tab/>
      </w:r>
      <w:r w:rsidR="00281527" w:rsidRPr="000D14E8">
        <w:rPr>
          <w:rFonts w:ascii="Times New Roman" w:hAnsi="Times New Roman" w:cs="Times New Roman"/>
        </w:rPr>
        <w:tab/>
      </w:r>
      <w:r w:rsidR="00281527" w:rsidRPr="000D14E8">
        <w:rPr>
          <w:rFonts w:ascii="Times New Roman" w:hAnsi="Times New Roman" w:cs="Times New Roman"/>
        </w:rPr>
        <w:tab/>
      </w:r>
    </w:p>
    <w:tbl>
      <w:tblPr>
        <w:tblStyle w:val="Tablaconcuadrcula"/>
        <w:tblW w:w="10773" w:type="dxa"/>
        <w:tblInd w:w="-1139" w:type="dxa"/>
        <w:tblLayout w:type="fixed"/>
        <w:tblLook w:val="04A0" w:firstRow="1" w:lastRow="0" w:firstColumn="1" w:lastColumn="0" w:noHBand="0" w:noVBand="1"/>
      </w:tblPr>
      <w:tblGrid>
        <w:gridCol w:w="3686"/>
        <w:gridCol w:w="3685"/>
        <w:gridCol w:w="3402"/>
      </w:tblGrid>
      <w:tr w:rsidR="00A83E53" w:rsidRPr="000D14E8" w:rsidTr="00A42FFB">
        <w:trPr>
          <w:trHeight w:val="1892"/>
        </w:trPr>
        <w:tc>
          <w:tcPr>
            <w:tcW w:w="3686" w:type="dxa"/>
          </w:tcPr>
          <w:p w:rsidR="00A83E53" w:rsidRPr="000D14E8" w:rsidRDefault="00A83E53" w:rsidP="00A83E53">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6601203D" wp14:editId="543EAB7C">
                  <wp:extent cx="2101912" cy="668020"/>
                  <wp:effectExtent l="0" t="0" r="0" b="0"/>
                  <wp:docPr id="67" name="Imagen 67" descr="F:\HUESO ROMANO (22-7-16)\HUESO TRABAJADO EPOCA ROMANA\en fongo negro\54 - Tipo F.IV - Elementos de mobiliario\F.IV.2 - Placas\F.IV.2.B - Placas decoradas\F.IV.2.B.2 - Estriada\almacenes aMNAR (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HUESO ROMANO (22-7-16)\HUESO TRABAJADO EPOCA ROMANA\en fongo negro\54 - Tipo F.IV - Elementos de mobiliario\F.IV.2 - Placas\F.IV.2.B - Placas decoradas\F.IV.2.B.2 - Estriada\almacenes aMNAR (9) copie.jp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154212" cy="684642"/>
                          </a:xfrm>
                          <a:prstGeom prst="rect">
                            <a:avLst/>
                          </a:prstGeom>
                          <a:noFill/>
                          <a:ln>
                            <a:noFill/>
                          </a:ln>
                        </pic:spPr>
                      </pic:pic>
                    </a:graphicData>
                  </a:graphic>
                </wp:inline>
              </w:drawing>
            </w:r>
          </w:p>
          <w:p w:rsidR="00A83E53" w:rsidRPr="000D14E8" w:rsidRDefault="00A83E53" w:rsidP="00A83E53">
            <w:pPr>
              <w:jc w:val="center"/>
              <w:rPr>
                <w:rFonts w:ascii="Times New Roman" w:hAnsi="Times New Roman" w:cs="Times New Roman"/>
                <w:i/>
              </w:rPr>
            </w:pPr>
            <w:r w:rsidRPr="000D14E8">
              <w:rPr>
                <w:rFonts w:ascii="Times New Roman" w:hAnsi="Times New Roman" w:cs="Times New Roman"/>
                <w:i/>
                <w:noProof/>
                <w:lang w:eastAsia="es-ES"/>
              </w:rPr>
              <w:drawing>
                <wp:inline distT="0" distB="0" distL="0" distR="0" wp14:anchorId="0345A066" wp14:editId="21270F32">
                  <wp:extent cx="2197701" cy="876300"/>
                  <wp:effectExtent l="0" t="0" r="0" b="0"/>
                  <wp:docPr id="68" name="Imagen 68" descr="F:\HUESO ROMANO (22-7-16)\HUESO TRABAJADO EPOCA ROMANA\en fongo negro\54 - Tipo F.IV - Elementos de mobiliario\F.IV.2 - Placas\F.IV.2.B - Placas decoradas\F.IV.2.B.2 - Estriada\almacenes aMNAR (10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HUESO ROMANO (22-7-16)\HUESO TRABAJADO EPOCA ROMANA\en fongo negro\54 - Tipo F.IV - Elementos de mobiliario\F.IV.2 - Placas\F.IV.2.B - Placas decoradas\F.IV.2.B.2 - Estriada\almacenes aMNAR (100) copie.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240292" cy="893282"/>
                          </a:xfrm>
                          <a:prstGeom prst="rect">
                            <a:avLst/>
                          </a:prstGeom>
                          <a:noFill/>
                          <a:ln>
                            <a:noFill/>
                          </a:ln>
                        </pic:spPr>
                      </pic:pic>
                    </a:graphicData>
                  </a:graphic>
                </wp:inline>
              </w:drawing>
            </w:r>
          </w:p>
          <w:p w:rsidR="00281527" w:rsidRPr="000D14E8" w:rsidRDefault="00855EBA" w:rsidP="00A83E53">
            <w:pPr>
              <w:jc w:val="center"/>
              <w:rPr>
                <w:rFonts w:ascii="Times New Roman" w:hAnsi="Times New Roman" w:cs="Times New Roman"/>
                <w:i/>
              </w:rPr>
            </w:pPr>
            <w:r w:rsidRPr="000D14E8">
              <w:rPr>
                <w:rFonts w:ascii="Times New Roman" w:hAnsi="Times New Roman" w:cs="Times New Roman"/>
              </w:rPr>
              <w:t xml:space="preserve">1-2 - </w:t>
            </w:r>
            <w:r w:rsidR="00785164" w:rsidRPr="000D14E8">
              <w:rPr>
                <w:rFonts w:ascii="Times New Roman" w:hAnsi="Times New Roman" w:cs="Times New Roman"/>
                <w:i/>
              </w:rPr>
              <w:t>Avgvsta</w:t>
            </w:r>
            <w:r w:rsidR="00A83E53" w:rsidRPr="000D14E8">
              <w:rPr>
                <w:rFonts w:ascii="Times New Roman" w:hAnsi="Times New Roman" w:cs="Times New Roman"/>
                <w:i/>
              </w:rPr>
              <w:t xml:space="preserve"> Emerita</w:t>
            </w:r>
          </w:p>
          <w:p w:rsidR="00281527" w:rsidRPr="000D14E8" w:rsidRDefault="00A83E53" w:rsidP="00A83E53">
            <w:pPr>
              <w:jc w:val="center"/>
              <w:rPr>
                <w:rFonts w:ascii="Times New Roman" w:hAnsi="Times New Roman" w:cs="Times New Roman"/>
              </w:rPr>
            </w:pPr>
            <w:r w:rsidRPr="000D14E8">
              <w:rPr>
                <w:rFonts w:ascii="Times New Roman" w:hAnsi="Times New Roman" w:cs="Times New Roman"/>
              </w:rPr>
              <w:t>(MNAR Mérida)</w:t>
            </w:r>
          </w:p>
        </w:tc>
        <w:tc>
          <w:tcPr>
            <w:tcW w:w="3685" w:type="dxa"/>
          </w:tcPr>
          <w:p w:rsidR="00A83E53" w:rsidRPr="000D14E8" w:rsidRDefault="00A83E53"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727EB619" wp14:editId="021CD220">
                  <wp:extent cx="2223213" cy="1152525"/>
                  <wp:effectExtent l="0" t="0" r="5715" b="0"/>
                  <wp:docPr id="69" name="Imagen 69" descr="F:\HUESO ROMANO (22-7-16)\HUESO TRABAJADO EPOCA ROMANA\en fongo negro\54 - Tipo F.IV - Elementos de mobiliario\F.IV.2 - Placas\F.IV.2.B - Placas decoradas\F.IV.2.B.2 - Estriada\Carranqu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HUESO ROMANO (22-7-16)\HUESO TRABAJADO EPOCA ROMANA\en fongo negro\54 - Tipo F.IV - Elementos de mobiliario\F.IV.2 - Placas\F.IV.2.B - Placas decoradas\F.IV.2.B.2 - Estriada\Carranque  (2).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247484" cy="1165107"/>
                          </a:xfrm>
                          <a:prstGeom prst="rect">
                            <a:avLst/>
                          </a:prstGeom>
                          <a:noFill/>
                          <a:ln>
                            <a:noFill/>
                          </a:ln>
                        </pic:spPr>
                      </pic:pic>
                    </a:graphicData>
                  </a:graphic>
                </wp:inline>
              </w:drawing>
            </w:r>
          </w:p>
          <w:p w:rsidR="00281527" w:rsidRPr="000D14E8" w:rsidRDefault="00210134"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t>3</w:t>
            </w:r>
            <w:r w:rsidR="00855EBA" w:rsidRPr="000D14E8">
              <w:rPr>
                <w:rFonts w:ascii="Times New Roman" w:hAnsi="Times New Roman" w:cs="Times New Roman"/>
                <w:noProof/>
                <w:lang w:eastAsia="es-ES"/>
              </w:rPr>
              <w:t xml:space="preserve"> - </w:t>
            </w:r>
            <w:r w:rsidR="00A83E53" w:rsidRPr="000D14E8">
              <w:rPr>
                <w:rFonts w:ascii="Times New Roman" w:hAnsi="Times New Roman" w:cs="Times New Roman"/>
                <w:noProof/>
                <w:lang w:eastAsia="es-ES"/>
              </w:rPr>
              <w:t>Carranque</w:t>
            </w:r>
          </w:p>
          <w:p w:rsidR="00281527" w:rsidRPr="000D14E8" w:rsidRDefault="00A83E53"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t>(M. Santa Cruz, Toledo)</w:t>
            </w:r>
          </w:p>
        </w:tc>
        <w:tc>
          <w:tcPr>
            <w:tcW w:w="3402" w:type="dxa"/>
          </w:tcPr>
          <w:p w:rsidR="00A83E53" w:rsidRPr="000D14E8" w:rsidRDefault="00A83E53" w:rsidP="009543C3">
            <w:pPr>
              <w:rPr>
                <w:rFonts w:ascii="Times New Roman" w:hAnsi="Times New Roman" w:cs="Times New Roman"/>
                <w:noProof/>
                <w:lang w:eastAsia="es-ES"/>
              </w:rPr>
            </w:pPr>
          </w:p>
          <w:p w:rsidR="00A83E53" w:rsidRPr="000D14E8" w:rsidRDefault="00A83E53"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26B5BE9D" wp14:editId="255E4E3A">
                  <wp:extent cx="2051746" cy="571500"/>
                  <wp:effectExtent l="0" t="0" r="5715" b="0"/>
                  <wp:docPr id="70" name="Imagen 70" descr="F:\HUESO ROMANO (22-7-16)\HUESO TRABAJADO EPOCA ROMANA\en fongo negro\54 - Tipo F.IV - Elementos de mobiliario\F.IV.2 - Placas\F.IV.2.B - Placas decoradas\F.IV.2.B.2 - Estriada\Logroñ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HUESO ROMANO (22-7-16)\HUESO TRABAJADO EPOCA ROMANA\en fongo negro\54 - Tipo F.IV - Elementos de mobiliario\F.IV.2 - Placas\F.IV.2.B - Placas decoradas\F.IV.2.B.2 - Estriada\Logroño-.jp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083987" cy="580481"/>
                          </a:xfrm>
                          <a:prstGeom prst="rect">
                            <a:avLst/>
                          </a:prstGeom>
                          <a:noFill/>
                          <a:ln>
                            <a:noFill/>
                          </a:ln>
                        </pic:spPr>
                      </pic:pic>
                    </a:graphicData>
                  </a:graphic>
                </wp:inline>
              </w:drawing>
            </w:r>
          </w:p>
          <w:p w:rsidR="00A83E53" w:rsidRPr="000D14E8" w:rsidRDefault="00210134"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t>4</w:t>
            </w:r>
            <w:r w:rsidR="00855EBA" w:rsidRPr="000D14E8">
              <w:rPr>
                <w:rFonts w:ascii="Times New Roman" w:hAnsi="Times New Roman" w:cs="Times New Roman"/>
                <w:noProof/>
                <w:lang w:eastAsia="es-ES"/>
              </w:rPr>
              <w:t xml:space="preserve"> - </w:t>
            </w:r>
            <w:r w:rsidR="00A83E53" w:rsidRPr="000D14E8">
              <w:rPr>
                <w:rFonts w:ascii="Times New Roman" w:hAnsi="Times New Roman" w:cs="Times New Roman"/>
                <w:noProof/>
                <w:lang w:eastAsia="es-ES"/>
              </w:rPr>
              <w:t>(M. de la Rioja)</w:t>
            </w:r>
          </w:p>
          <w:p w:rsidR="00281527" w:rsidRPr="000D14E8" w:rsidRDefault="00281527" w:rsidP="009543C3">
            <w:pPr>
              <w:rPr>
                <w:rFonts w:ascii="Times New Roman" w:hAnsi="Times New Roman" w:cs="Times New Roman"/>
              </w:rPr>
            </w:pPr>
          </w:p>
        </w:tc>
      </w:tr>
      <w:tr w:rsidR="00A83E53" w:rsidRPr="000D14E8" w:rsidTr="00A42FFB">
        <w:trPr>
          <w:trHeight w:val="1408"/>
        </w:trPr>
        <w:tc>
          <w:tcPr>
            <w:tcW w:w="3686" w:type="dxa"/>
          </w:tcPr>
          <w:p w:rsidR="00A83E53" w:rsidRPr="000D14E8" w:rsidRDefault="00A83E53"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2DEBD299" wp14:editId="4AFB1504">
                  <wp:extent cx="2122716" cy="1238250"/>
                  <wp:effectExtent l="0" t="0" r="0" b="0"/>
                  <wp:docPr id="71" name="Imagen 71" descr="F:\HUESO ROMANO (22-7-16)\HUESO TRABAJADO EPOCA ROMANA\en fongo negro\54 - Tipo F.IV - Elementos de mobiliario\F.IV.2 - Placas\F.IV.2.B - Placas decoradas\F.IV.2.B.2 - Estriada\placas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HUESO ROMANO (22-7-16)\HUESO TRABAJADO EPOCA ROMANA\en fongo negro\54 - Tipo F.IV - Elementos de mobiliario\F.IV.2 - Placas\F.IV.2.B - Placas decoradas\F.IV.2.B.2 - Estriada\placas copie.jp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150710" cy="1254580"/>
                          </a:xfrm>
                          <a:prstGeom prst="rect">
                            <a:avLst/>
                          </a:prstGeom>
                          <a:noFill/>
                          <a:ln>
                            <a:noFill/>
                          </a:ln>
                        </pic:spPr>
                      </pic:pic>
                    </a:graphicData>
                  </a:graphic>
                </wp:inline>
              </w:drawing>
            </w:r>
          </w:p>
          <w:p w:rsidR="00A83E53" w:rsidRPr="000D14E8" w:rsidRDefault="00210134" w:rsidP="00A83E53">
            <w:pPr>
              <w:jc w:val="center"/>
              <w:rPr>
                <w:rFonts w:ascii="Times New Roman" w:hAnsi="Times New Roman" w:cs="Times New Roman"/>
                <w:i/>
                <w:noProof/>
                <w:lang w:eastAsia="es-ES"/>
              </w:rPr>
            </w:pPr>
            <w:r w:rsidRPr="000D14E8">
              <w:rPr>
                <w:rFonts w:ascii="Times New Roman" w:hAnsi="Times New Roman" w:cs="Times New Roman"/>
                <w:noProof/>
                <w:lang w:eastAsia="es-ES"/>
              </w:rPr>
              <w:t>5</w:t>
            </w:r>
            <w:r w:rsidR="00855EBA" w:rsidRPr="000D14E8">
              <w:rPr>
                <w:rFonts w:ascii="Times New Roman" w:hAnsi="Times New Roman" w:cs="Times New Roman"/>
                <w:i/>
                <w:noProof/>
                <w:lang w:eastAsia="es-ES"/>
              </w:rPr>
              <w:t xml:space="preserve"> - </w:t>
            </w:r>
            <w:r w:rsidR="00A83E53" w:rsidRPr="000D14E8">
              <w:rPr>
                <w:rFonts w:ascii="Times New Roman" w:hAnsi="Times New Roman" w:cs="Times New Roman"/>
                <w:i/>
                <w:noProof/>
                <w:lang w:eastAsia="es-ES"/>
              </w:rPr>
              <w:t>Pompaelo</w:t>
            </w:r>
          </w:p>
          <w:p w:rsidR="00A83E53" w:rsidRPr="000D14E8" w:rsidRDefault="00A83E53"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t>(M. Navarra)</w:t>
            </w:r>
          </w:p>
        </w:tc>
        <w:tc>
          <w:tcPr>
            <w:tcW w:w="7087" w:type="dxa"/>
            <w:gridSpan w:val="2"/>
          </w:tcPr>
          <w:p w:rsidR="00A83E53" w:rsidRPr="000D14E8" w:rsidRDefault="00A83E53"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1D6227B3" wp14:editId="5999D16C">
                  <wp:extent cx="4408679" cy="561975"/>
                  <wp:effectExtent l="0" t="0" r="0" b="0"/>
                  <wp:docPr id="72" name="Imagen 72" descr="F:\HUESO ROMANO (22-7-16)\HUESO TRABAJADO EPOCA ROMANA\en fongo negro\54 - Tipo F.IV - Elementos de mobiliario\F.IV.2 - Placas\F.IV.2.B - Placas decoradas\F.IV.2.B.2 - Estriada\Valdetorres del Jaram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HUESO ROMANO (22-7-16)\HUESO TRABAJADO EPOCA ROMANA\en fongo negro\54 - Tipo F.IV - Elementos de mobiliario\F.IV.2 - Placas\F.IV.2.B - Placas decoradas\F.IV.2.B.2 - Estriada\Valdetorres del Jarama.1.jp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551954" cy="580238"/>
                          </a:xfrm>
                          <a:prstGeom prst="rect">
                            <a:avLst/>
                          </a:prstGeom>
                          <a:noFill/>
                          <a:ln>
                            <a:noFill/>
                          </a:ln>
                        </pic:spPr>
                      </pic:pic>
                    </a:graphicData>
                  </a:graphic>
                </wp:inline>
              </w:drawing>
            </w:r>
          </w:p>
          <w:p w:rsidR="00A83E53" w:rsidRPr="000D14E8" w:rsidRDefault="00A83E53" w:rsidP="00A83E53">
            <w:pPr>
              <w:jc w:val="center"/>
              <w:rPr>
                <w:rFonts w:ascii="Times New Roman" w:hAnsi="Times New Roman" w:cs="Times New Roman"/>
                <w:noProof/>
                <w:lang w:eastAsia="es-ES"/>
              </w:rPr>
            </w:pPr>
          </w:p>
          <w:p w:rsidR="00A83E53" w:rsidRPr="000D14E8" w:rsidRDefault="00210134"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t xml:space="preserve">6 - </w:t>
            </w:r>
            <w:r w:rsidR="00A83E53" w:rsidRPr="000D14E8">
              <w:rPr>
                <w:rFonts w:ascii="Times New Roman" w:hAnsi="Times New Roman" w:cs="Times New Roman"/>
                <w:noProof/>
                <w:lang w:eastAsia="es-ES"/>
              </w:rPr>
              <w:t>Valdetorres del Jarama</w:t>
            </w:r>
          </w:p>
          <w:p w:rsidR="00A83E53" w:rsidRPr="000D14E8" w:rsidRDefault="00A83E53" w:rsidP="00A83E53">
            <w:pPr>
              <w:jc w:val="center"/>
              <w:rPr>
                <w:rFonts w:ascii="Times New Roman" w:hAnsi="Times New Roman" w:cs="Times New Roman"/>
                <w:noProof/>
                <w:lang w:eastAsia="es-ES"/>
              </w:rPr>
            </w:pPr>
            <w:r w:rsidRPr="000D14E8">
              <w:rPr>
                <w:rFonts w:ascii="Times New Roman" w:hAnsi="Times New Roman" w:cs="Times New Roman"/>
                <w:noProof/>
                <w:lang w:eastAsia="es-ES"/>
              </w:rPr>
              <w:t>(MAN Madrid)</w:t>
            </w:r>
          </w:p>
        </w:tc>
      </w:tr>
    </w:tbl>
    <w:p w:rsidR="00281527" w:rsidRPr="000D14E8" w:rsidRDefault="00281527" w:rsidP="00CE60CB">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694E9B" w:rsidRPr="000D14E8">
        <w:rPr>
          <w:rFonts w:ascii="Times New Roman" w:hAnsi="Times New Roman" w:cs="Times New Roman"/>
        </w:rPr>
        <w:t xml:space="preserve"> Placas de hueso de forma rectangular o arqueada que remata </w:t>
      </w:r>
      <w:r w:rsidR="00922FF0" w:rsidRPr="000D14E8">
        <w:rPr>
          <w:rFonts w:ascii="Times New Roman" w:hAnsi="Times New Roman" w:cs="Times New Roman"/>
        </w:rPr>
        <w:t>en</w:t>
      </w:r>
      <w:r w:rsidR="00694E9B" w:rsidRPr="000D14E8">
        <w:rPr>
          <w:rFonts w:ascii="Times New Roman" w:hAnsi="Times New Roman" w:cs="Times New Roman"/>
        </w:rPr>
        <w:t xml:space="preserve"> forma biselada o rect</w:t>
      </w:r>
      <w:r w:rsidR="00922FF0" w:rsidRPr="000D14E8">
        <w:rPr>
          <w:rFonts w:ascii="Times New Roman" w:hAnsi="Times New Roman" w:cs="Times New Roman"/>
        </w:rPr>
        <w:t>a</w:t>
      </w:r>
      <w:r w:rsidR="00694E9B" w:rsidRPr="000D14E8">
        <w:rPr>
          <w:rFonts w:ascii="Times New Roman" w:hAnsi="Times New Roman" w:cs="Times New Roman"/>
        </w:rPr>
        <w:t>. Presentan decoración a base de estrías</w:t>
      </w:r>
      <w:r w:rsidR="00161378" w:rsidRPr="000D14E8">
        <w:rPr>
          <w:rFonts w:ascii="Times New Roman" w:hAnsi="Times New Roman" w:cs="Times New Roman"/>
        </w:rPr>
        <w:t>, en ocasiones, caso de las piezas procedentes de Ca</w:t>
      </w:r>
      <w:r w:rsidR="00922FF0" w:rsidRPr="000D14E8">
        <w:rPr>
          <w:rFonts w:ascii="Times New Roman" w:hAnsi="Times New Roman" w:cs="Times New Roman"/>
        </w:rPr>
        <w:t xml:space="preserve">rranque (nº 3) o </w:t>
      </w:r>
      <w:r w:rsidR="00822DA0" w:rsidRPr="000D14E8">
        <w:rPr>
          <w:rFonts w:ascii="Times New Roman" w:hAnsi="Times New Roman" w:cs="Times New Roman"/>
        </w:rPr>
        <w:t>Valdetorres</w:t>
      </w:r>
      <w:r w:rsidR="00922FF0" w:rsidRPr="000D14E8">
        <w:rPr>
          <w:rFonts w:ascii="Times New Roman" w:hAnsi="Times New Roman" w:cs="Times New Roman"/>
        </w:rPr>
        <w:t xml:space="preserve"> del J</w:t>
      </w:r>
      <w:r w:rsidR="00161378" w:rsidRPr="000D14E8">
        <w:rPr>
          <w:rFonts w:ascii="Times New Roman" w:hAnsi="Times New Roman" w:cs="Times New Roman"/>
        </w:rPr>
        <w:t>arama (nº 6) a modo de columna salomónica.</w:t>
      </w:r>
    </w:p>
    <w:p w:rsidR="00281527" w:rsidRPr="000D14E8" w:rsidRDefault="00281527" w:rsidP="00CE60CB">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785164" w:rsidRPr="000D14E8">
        <w:rPr>
          <w:rFonts w:ascii="Times New Roman" w:hAnsi="Times New Roman" w:cs="Times New Roman"/>
          <w:i/>
        </w:rPr>
        <w:t>Avgvsta</w:t>
      </w:r>
      <w:r w:rsidR="00F33DC9" w:rsidRPr="000D14E8">
        <w:rPr>
          <w:rFonts w:ascii="Times New Roman" w:hAnsi="Times New Roman" w:cs="Times New Roman"/>
          <w:i/>
        </w:rPr>
        <w:t xml:space="preserve"> Emerita</w:t>
      </w:r>
      <w:r w:rsidR="00F33DC9" w:rsidRPr="000D14E8">
        <w:rPr>
          <w:rFonts w:ascii="Times New Roman" w:hAnsi="Times New Roman" w:cs="Times New Roman"/>
        </w:rPr>
        <w:t xml:space="preserve"> (Mérida), </w:t>
      </w:r>
      <w:r w:rsidR="00954BE9" w:rsidRPr="000D14E8">
        <w:rPr>
          <w:rFonts w:ascii="Times New Roman" w:hAnsi="Times New Roman" w:cs="Times New Roman"/>
        </w:rPr>
        <w:t xml:space="preserve">Villa de </w:t>
      </w:r>
      <w:r w:rsidR="00F33DC9" w:rsidRPr="000D14E8">
        <w:rPr>
          <w:rFonts w:ascii="Times New Roman" w:hAnsi="Times New Roman" w:cs="Times New Roman"/>
        </w:rPr>
        <w:t>Carranque (</w:t>
      </w:r>
      <w:r w:rsidR="000E039A" w:rsidRPr="000D14E8">
        <w:rPr>
          <w:rFonts w:ascii="Times New Roman" w:hAnsi="Times New Roman" w:cs="Times New Roman"/>
        </w:rPr>
        <w:t xml:space="preserve">Carranque, </w:t>
      </w:r>
      <w:r w:rsidR="00A02CA3" w:rsidRPr="000D14E8">
        <w:rPr>
          <w:rFonts w:ascii="Times New Roman" w:hAnsi="Times New Roman" w:cs="Times New Roman"/>
        </w:rPr>
        <w:t>T</w:t>
      </w:r>
      <w:r w:rsidR="00F33DC9" w:rsidRPr="000D14E8">
        <w:rPr>
          <w:rFonts w:ascii="Times New Roman" w:hAnsi="Times New Roman" w:cs="Times New Roman"/>
        </w:rPr>
        <w:t>oledo)</w:t>
      </w:r>
      <w:r w:rsidR="00A02CA3" w:rsidRPr="000D14E8">
        <w:rPr>
          <w:rStyle w:val="Refdenotaalpie"/>
          <w:rFonts w:ascii="Times New Roman" w:hAnsi="Times New Roman" w:cs="Times New Roman"/>
        </w:rPr>
        <w:footnoteReference w:id="53"/>
      </w:r>
      <w:r w:rsidR="00F33DC9" w:rsidRPr="000D14E8">
        <w:rPr>
          <w:rFonts w:ascii="Times New Roman" w:hAnsi="Times New Roman" w:cs="Times New Roman"/>
        </w:rPr>
        <w:t xml:space="preserve">, </w:t>
      </w:r>
      <w:r w:rsidR="00F33DC9" w:rsidRPr="000D14E8">
        <w:rPr>
          <w:rFonts w:ascii="Times New Roman" w:hAnsi="Times New Roman" w:cs="Times New Roman"/>
          <w:i/>
        </w:rPr>
        <w:t>Pompaelo</w:t>
      </w:r>
      <w:r w:rsidR="00F33DC9" w:rsidRPr="000D14E8">
        <w:rPr>
          <w:rFonts w:ascii="Times New Roman" w:hAnsi="Times New Roman" w:cs="Times New Roman"/>
        </w:rPr>
        <w:t xml:space="preserve"> (Pamplona)</w:t>
      </w:r>
      <w:r w:rsidR="00085384" w:rsidRPr="000D14E8">
        <w:rPr>
          <w:rStyle w:val="Refdenotaalpie"/>
          <w:rFonts w:ascii="Times New Roman" w:hAnsi="Times New Roman" w:cs="Times New Roman"/>
        </w:rPr>
        <w:footnoteReference w:id="54"/>
      </w:r>
      <w:r w:rsidR="00F33DC9" w:rsidRPr="000D14E8">
        <w:rPr>
          <w:rFonts w:ascii="Times New Roman" w:hAnsi="Times New Roman" w:cs="Times New Roman"/>
        </w:rPr>
        <w:t>, Logroño, Valdetorres del Jarama (Madrid)</w:t>
      </w:r>
      <w:r w:rsidR="005E165D" w:rsidRPr="000D14E8">
        <w:rPr>
          <w:rStyle w:val="Refdenotaalpie"/>
          <w:rFonts w:ascii="Times New Roman" w:hAnsi="Times New Roman" w:cs="Times New Roman"/>
        </w:rPr>
        <w:footnoteReference w:id="55"/>
      </w:r>
      <w:r w:rsidR="00FE448A" w:rsidRPr="000D14E8">
        <w:rPr>
          <w:rFonts w:ascii="Times New Roman" w:hAnsi="Times New Roman" w:cs="Times New Roman"/>
        </w:rPr>
        <w:t>.</w:t>
      </w:r>
    </w:p>
    <w:p w:rsidR="00281527" w:rsidRPr="000D14E8" w:rsidRDefault="00281527" w:rsidP="00CE60CB">
      <w:pPr>
        <w:spacing w:after="0" w:line="240" w:lineRule="auto"/>
        <w:jc w:val="both"/>
        <w:rPr>
          <w:rFonts w:ascii="Times New Roman" w:hAnsi="Times New Roman" w:cs="Times New Roman"/>
          <w:sz w:val="24"/>
          <w:szCs w:val="24"/>
          <w:lang w:eastAsia="es-ES"/>
        </w:rPr>
      </w:pPr>
      <w:r w:rsidRPr="000D14E8">
        <w:rPr>
          <w:rFonts w:ascii="Times New Roman" w:hAnsi="Times New Roman" w:cs="Times New Roman"/>
          <w:b/>
        </w:rPr>
        <w:t>Área de dispersión:</w:t>
      </w:r>
      <w:r w:rsidR="00DF2B99" w:rsidRPr="000D14E8">
        <w:rPr>
          <w:rFonts w:ascii="Times New Roman" w:hAnsi="Times New Roman" w:cs="Times New Roman"/>
          <w:b/>
        </w:rPr>
        <w:t xml:space="preserve"> </w:t>
      </w:r>
      <w:r w:rsidR="00DF2B99" w:rsidRPr="000D14E8">
        <w:rPr>
          <w:rFonts w:ascii="Times New Roman" w:hAnsi="Times New Roman" w:cs="Times New Roman"/>
          <w:i/>
        </w:rPr>
        <w:t xml:space="preserve">Aventicvm </w:t>
      </w:r>
      <w:r w:rsidR="00DF2B99" w:rsidRPr="000D14E8">
        <w:rPr>
          <w:rFonts w:ascii="Times New Roman" w:hAnsi="Times New Roman" w:cs="Times New Roman"/>
        </w:rPr>
        <w:t>(Avenches, Suiza)</w:t>
      </w:r>
      <w:r w:rsidR="00DF2B99" w:rsidRPr="000D14E8">
        <w:rPr>
          <w:rStyle w:val="Refdenotaalpie"/>
          <w:rFonts w:ascii="Times New Roman" w:hAnsi="Times New Roman" w:cs="Times New Roman"/>
        </w:rPr>
        <w:footnoteReference w:id="56"/>
      </w:r>
      <w:r w:rsidR="00DC593F" w:rsidRPr="000D14E8">
        <w:rPr>
          <w:rFonts w:ascii="Times New Roman" w:hAnsi="Times New Roman" w:cs="Times New Roman"/>
        </w:rPr>
        <w:t>, Palatino</w:t>
      </w:r>
      <w:r w:rsidR="00DC593F" w:rsidRPr="000D14E8">
        <w:rPr>
          <w:rStyle w:val="Refdenotaalpie"/>
          <w:rFonts w:ascii="Times New Roman" w:hAnsi="Times New Roman" w:cs="Times New Roman"/>
        </w:rPr>
        <w:footnoteReference w:id="57"/>
      </w:r>
      <w:r w:rsidR="004B6136" w:rsidRPr="000D14E8">
        <w:rPr>
          <w:rFonts w:ascii="Times New Roman" w:hAnsi="Times New Roman" w:cs="Times New Roman"/>
          <w:sz w:val="24"/>
          <w:szCs w:val="24"/>
          <w:lang w:eastAsia="es-ES"/>
        </w:rPr>
        <w:t xml:space="preserve">, </w:t>
      </w:r>
      <w:r w:rsidR="009F771C" w:rsidRPr="000D14E8">
        <w:rPr>
          <w:rFonts w:ascii="Times New Roman" w:hAnsi="Times New Roman" w:cs="Times New Roman"/>
          <w:i/>
          <w:sz w:val="24"/>
          <w:szCs w:val="24"/>
          <w:lang w:eastAsia="es-ES"/>
        </w:rPr>
        <w:t>Dvros</w:t>
      </w:r>
      <w:r w:rsidR="004B6136" w:rsidRPr="000D14E8">
        <w:rPr>
          <w:rFonts w:ascii="Times New Roman" w:hAnsi="Times New Roman" w:cs="Times New Roman"/>
          <w:i/>
          <w:sz w:val="24"/>
          <w:szCs w:val="24"/>
          <w:lang w:eastAsia="es-ES"/>
        </w:rPr>
        <w:t>torvm</w:t>
      </w:r>
      <w:r w:rsidR="004B6136" w:rsidRPr="000D14E8">
        <w:rPr>
          <w:rFonts w:ascii="Times New Roman" w:hAnsi="Times New Roman" w:cs="Times New Roman"/>
          <w:sz w:val="24"/>
          <w:szCs w:val="24"/>
          <w:lang w:eastAsia="es-ES"/>
        </w:rPr>
        <w:t xml:space="preserve"> (</w:t>
      </w:r>
      <w:r w:rsidR="009F771C" w:rsidRPr="000D14E8">
        <w:rPr>
          <w:rFonts w:ascii="Times New Roman" w:hAnsi="Times New Roman" w:cs="Times New Roman"/>
          <w:sz w:val="24"/>
          <w:szCs w:val="24"/>
          <w:lang w:eastAsia="es-ES"/>
        </w:rPr>
        <w:t>Silistra, Bulgaria</w:t>
      </w:r>
      <w:r w:rsidR="004B6136" w:rsidRPr="000D14E8">
        <w:rPr>
          <w:rFonts w:ascii="Times New Roman" w:hAnsi="Times New Roman" w:cs="Times New Roman"/>
          <w:sz w:val="24"/>
          <w:szCs w:val="24"/>
          <w:lang w:eastAsia="es-ES"/>
        </w:rPr>
        <w:t>)</w:t>
      </w:r>
      <w:r w:rsidR="004B6136" w:rsidRPr="000D14E8">
        <w:rPr>
          <w:rStyle w:val="Refdenotaalpie"/>
          <w:rFonts w:ascii="Times New Roman" w:hAnsi="Times New Roman" w:cs="Times New Roman"/>
          <w:sz w:val="24"/>
          <w:szCs w:val="24"/>
          <w:lang w:eastAsia="es-ES"/>
        </w:rPr>
        <w:footnoteReference w:id="58"/>
      </w:r>
      <w:r w:rsidR="009F771C" w:rsidRPr="000D14E8">
        <w:rPr>
          <w:rFonts w:ascii="Times New Roman" w:hAnsi="Times New Roman" w:cs="Times New Roman"/>
          <w:sz w:val="24"/>
          <w:szCs w:val="24"/>
          <w:lang w:eastAsia="es-ES"/>
        </w:rPr>
        <w:t>.</w:t>
      </w:r>
    </w:p>
    <w:p w:rsidR="00281527" w:rsidRPr="000D14E8" w:rsidRDefault="00281527" w:rsidP="00CE60CB">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085384" w:rsidRPr="000D14E8">
        <w:rPr>
          <w:rFonts w:ascii="Times New Roman" w:hAnsi="Times New Roman" w:cs="Times New Roman"/>
        </w:rPr>
        <w:t xml:space="preserve"> Mezquiriz fecha estas piezas entre los siglos II-III d.C.</w:t>
      </w:r>
      <w:r w:rsidR="00922FF0" w:rsidRPr="000D14E8">
        <w:rPr>
          <w:rFonts w:ascii="Times New Roman" w:hAnsi="Times New Roman" w:cs="Times New Roman"/>
        </w:rPr>
        <w:t xml:space="preserve"> En el caso de Valdetorres o de Carranque entre los siglos IV y V d.C.</w:t>
      </w:r>
    </w:p>
    <w:p w:rsidR="00F4518E" w:rsidRDefault="00F4518E" w:rsidP="00CE60CB">
      <w:pPr>
        <w:spacing w:after="0" w:line="240" w:lineRule="auto"/>
        <w:jc w:val="both"/>
        <w:rPr>
          <w:rFonts w:ascii="Times New Roman" w:hAnsi="Times New Roman" w:cs="Times New Roman"/>
        </w:rPr>
      </w:pPr>
    </w:p>
    <w:p w:rsidR="00A42FFB" w:rsidRDefault="00A42FFB" w:rsidP="00CE60CB">
      <w:pPr>
        <w:spacing w:after="0" w:line="240" w:lineRule="auto"/>
        <w:jc w:val="both"/>
        <w:rPr>
          <w:rFonts w:ascii="Times New Roman" w:hAnsi="Times New Roman" w:cs="Times New Roman"/>
        </w:rPr>
      </w:pPr>
    </w:p>
    <w:p w:rsidR="00A42FFB" w:rsidRDefault="00A42FFB" w:rsidP="00CE60CB">
      <w:pPr>
        <w:spacing w:after="0" w:line="240" w:lineRule="auto"/>
        <w:jc w:val="both"/>
        <w:rPr>
          <w:rFonts w:ascii="Times New Roman" w:hAnsi="Times New Roman" w:cs="Times New Roman"/>
        </w:rPr>
      </w:pPr>
    </w:p>
    <w:p w:rsidR="00A42FFB" w:rsidRDefault="00A42FFB" w:rsidP="00CE60CB">
      <w:pPr>
        <w:spacing w:after="0" w:line="240" w:lineRule="auto"/>
        <w:jc w:val="both"/>
        <w:rPr>
          <w:rFonts w:ascii="Times New Roman" w:hAnsi="Times New Roman" w:cs="Times New Roman"/>
        </w:rPr>
      </w:pPr>
    </w:p>
    <w:p w:rsidR="00A42FFB" w:rsidRDefault="00A42FFB" w:rsidP="00CE60CB">
      <w:pPr>
        <w:spacing w:after="0" w:line="240" w:lineRule="auto"/>
        <w:jc w:val="both"/>
        <w:rPr>
          <w:rFonts w:ascii="Times New Roman" w:hAnsi="Times New Roman" w:cs="Times New Roman"/>
        </w:rPr>
      </w:pPr>
    </w:p>
    <w:p w:rsidR="00A42FFB" w:rsidRDefault="00A42FFB" w:rsidP="00CE60CB">
      <w:pPr>
        <w:spacing w:after="0" w:line="240" w:lineRule="auto"/>
        <w:jc w:val="both"/>
        <w:rPr>
          <w:rFonts w:ascii="Times New Roman" w:hAnsi="Times New Roman" w:cs="Times New Roman"/>
        </w:rPr>
      </w:pPr>
    </w:p>
    <w:p w:rsidR="00A42FFB" w:rsidRDefault="00A42FFB" w:rsidP="00CE60CB">
      <w:pPr>
        <w:spacing w:after="0" w:line="240" w:lineRule="auto"/>
        <w:jc w:val="both"/>
        <w:rPr>
          <w:rFonts w:ascii="Times New Roman" w:hAnsi="Times New Roman" w:cs="Times New Roman"/>
        </w:rPr>
      </w:pPr>
    </w:p>
    <w:p w:rsidR="00A42FFB" w:rsidRDefault="00A42FFB" w:rsidP="00CE60CB">
      <w:pPr>
        <w:spacing w:after="0" w:line="240" w:lineRule="auto"/>
        <w:jc w:val="both"/>
        <w:rPr>
          <w:rFonts w:ascii="Times New Roman" w:hAnsi="Times New Roman" w:cs="Times New Roman"/>
        </w:rPr>
      </w:pPr>
    </w:p>
    <w:p w:rsidR="00A42FFB" w:rsidRDefault="00A42FFB" w:rsidP="00CE60CB">
      <w:pPr>
        <w:spacing w:after="0" w:line="240" w:lineRule="auto"/>
        <w:jc w:val="both"/>
        <w:rPr>
          <w:rFonts w:ascii="Times New Roman" w:hAnsi="Times New Roman" w:cs="Times New Roman"/>
        </w:rPr>
      </w:pPr>
    </w:p>
    <w:p w:rsidR="00A42FFB" w:rsidRDefault="00A42FFB" w:rsidP="00CE60CB">
      <w:pPr>
        <w:spacing w:after="0" w:line="240" w:lineRule="auto"/>
        <w:jc w:val="both"/>
        <w:rPr>
          <w:rFonts w:ascii="Times New Roman" w:hAnsi="Times New Roman" w:cs="Times New Roman"/>
        </w:rPr>
      </w:pPr>
    </w:p>
    <w:p w:rsidR="00A42FFB" w:rsidRDefault="00A42FFB" w:rsidP="00CE60CB">
      <w:pPr>
        <w:spacing w:after="0" w:line="240" w:lineRule="auto"/>
        <w:jc w:val="both"/>
        <w:rPr>
          <w:rFonts w:ascii="Times New Roman" w:hAnsi="Times New Roman" w:cs="Times New Roman"/>
        </w:rPr>
      </w:pPr>
    </w:p>
    <w:p w:rsidR="00A42FFB" w:rsidRDefault="00A42FFB" w:rsidP="00CE60CB">
      <w:pPr>
        <w:spacing w:after="0" w:line="240" w:lineRule="auto"/>
        <w:jc w:val="both"/>
        <w:rPr>
          <w:rFonts w:ascii="Times New Roman" w:hAnsi="Times New Roman" w:cs="Times New Roman"/>
        </w:rPr>
      </w:pPr>
    </w:p>
    <w:p w:rsidR="00A42FFB" w:rsidRDefault="00A42FFB" w:rsidP="00CE60CB">
      <w:pPr>
        <w:spacing w:after="0" w:line="240" w:lineRule="auto"/>
        <w:jc w:val="both"/>
        <w:rPr>
          <w:rFonts w:ascii="Times New Roman" w:hAnsi="Times New Roman" w:cs="Times New Roman"/>
        </w:rPr>
      </w:pPr>
    </w:p>
    <w:p w:rsidR="00A42FFB" w:rsidRDefault="00A42FFB" w:rsidP="00CE60CB">
      <w:pPr>
        <w:spacing w:after="0" w:line="240" w:lineRule="auto"/>
        <w:jc w:val="both"/>
        <w:rPr>
          <w:rFonts w:ascii="Times New Roman" w:hAnsi="Times New Roman" w:cs="Times New Roman"/>
        </w:rPr>
      </w:pPr>
    </w:p>
    <w:p w:rsidR="00A42FFB" w:rsidRDefault="00A42FFB" w:rsidP="00CE60CB">
      <w:pPr>
        <w:spacing w:after="0" w:line="240" w:lineRule="auto"/>
        <w:jc w:val="both"/>
        <w:rPr>
          <w:rFonts w:ascii="Times New Roman" w:hAnsi="Times New Roman" w:cs="Times New Roman"/>
        </w:rPr>
      </w:pPr>
    </w:p>
    <w:p w:rsidR="00A42FFB" w:rsidRPr="000D14E8" w:rsidRDefault="00A42FFB" w:rsidP="00CE60CB">
      <w:pPr>
        <w:spacing w:after="0" w:line="240" w:lineRule="auto"/>
        <w:jc w:val="both"/>
        <w:rPr>
          <w:rFonts w:ascii="Times New Roman" w:hAnsi="Times New Roman" w:cs="Times New Roman"/>
        </w:rPr>
      </w:pP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1B16AE" w:rsidRPr="001B16AE">
        <w:rPr>
          <w:rFonts w:ascii="Times New Roman" w:hAnsi="Times New Roman" w:cs="Times New Roman"/>
          <w:b/>
        </w:rPr>
        <w:t>F.IV.2.B.2</w:t>
      </w:r>
      <w:r w:rsidR="001B16AE">
        <w:rPr>
          <w:rFonts w:ascii="Times New Roman" w:hAnsi="Times New Roman" w:cs="Times New Roman"/>
          <w:b/>
        </w:rPr>
        <w:t xml:space="preserve"> - </w:t>
      </w:r>
      <w:r w:rsidR="00A11048" w:rsidRPr="000D14E8">
        <w:rPr>
          <w:rFonts w:ascii="Times New Roman" w:hAnsi="Times New Roman" w:cs="Times New Roman"/>
          <w:b/>
        </w:rPr>
        <w:t xml:space="preserve">Placas con decoración </w:t>
      </w:r>
      <w:r w:rsidR="00F4518E" w:rsidRPr="000D14E8">
        <w:rPr>
          <w:rFonts w:ascii="Times New Roman" w:hAnsi="Times New Roman" w:cs="Times New Roman"/>
          <w:b/>
        </w:rPr>
        <w:t>Geométrica.</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p>
    <w:tbl>
      <w:tblPr>
        <w:tblStyle w:val="Tablaconcuadrcula"/>
        <w:tblW w:w="10348" w:type="dxa"/>
        <w:tblInd w:w="-1281" w:type="dxa"/>
        <w:tblLook w:val="04A0" w:firstRow="1" w:lastRow="0" w:firstColumn="1" w:lastColumn="0" w:noHBand="0" w:noVBand="1"/>
      </w:tblPr>
      <w:tblGrid>
        <w:gridCol w:w="2796"/>
        <w:gridCol w:w="3196"/>
        <w:gridCol w:w="4596"/>
      </w:tblGrid>
      <w:tr w:rsidR="00DF000E" w:rsidRPr="000D14E8" w:rsidTr="00A42FFB">
        <w:trPr>
          <w:trHeight w:val="1562"/>
        </w:trPr>
        <w:tc>
          <w:tcPr>
            <w:tcW w:w="2976" w:type="dxa"/>
          </w:tcPr>
          <w:p w:rsidR="00DF000E" w:rsidRPr="000D14E8" w:rsidRDefault="00DF000E" w:rsidP="00735B65">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5E140ADC" wp14:editId="41F17410">
                  <wp:extent cx="1634999" cy="1266825"/>
                  <wp:effectExtent l="0" t="0" r="3810" b="0"/>
                  <wp:docPr id="76" name="Imagen 76" descr="F:\HUESO ROMANO (22-7-16)\HUESO TRABAJADO EPOCA ROMANA\en fongo negro\54 - Tipo F.IV - Elementos de mobiliario\F.IV.2 - Placas\F.IV.2.B - Placas decoradas\F.IV.2.B.4 - Geométricas\Emporiae.M.Barcel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HUESO ROMANO (22-7-16)\HUESO TRABAJADO EPOCA ROMANA\en fongo negro\54 - Tipo F.IV - Elementos de mobiliario\F.IV.2 - Placas\F.IV.2.B - Placas decoradas\F.IV.2.B.4 - Geométricas\Emporiae.M.Barcelona.jp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659710" cy="1285971"/>
                          </a:xfrm>
                          <a:prstGeom prst="rect">
                            <a:avLst/>
                          </a:prstGeom>
                          <a:noFill/>
                          <a:ln>
                            <a:noFill/>
                          </a:ln>
                        </pic:spPr>
                      </pic:pic>
                    </a:graphicData>
                  </a:graphic>
                </wp:inline>
              </w:drawing>
            </w:r>
          </w:p>
          <w:p w:rsidR="00DF000E" w:rsidRPr="000D14E8" w:rsidRDefault="00DF000E" w:rsidP="00735B65">
            <w:pPr>
              <w:jc w:val="center"/>
              <w:rPr>
                <w:rFonts w:ascii="Times New Roman" w:hAnsi="Times New Roman" w:cs="Times New Roman"/>
                <w:i/>
              </w:rPr>
            </w:pPr>
            <w:r w:rsidRPr="000D14E8">
              <w:rPr>
                <w:rFonts w:ascii="Times New Roman" w:hAnsi="Times New Roman" w:cs="Times New Roman"/>
                <w:i/>
              </w:rPr>
              <w:t>1 -Emporiae</w:t>
            </w:r>
          </w:p>
          <w:p w:rsidR="00DF000E" w:rsidRPr="000D14E8" w:rsidRDefault="00DF000E" w:rsidP="00735B65">
            <w:pPr>
              <w:jc w:val="center"/>
              <w:rPr>
                <w:rFonts w:ascii="Times New Roman" w:hAnsi="Times New Roman" w:cs="Times New Roman"/>
              </w:rPr>
            </w:pPr>
            <w:r w:rsidRPr="000D14E8">
              <w:rPr>
                <w:rFonts w:ascii="Times New Roman" w:hAnsi="Times New Roman" w:cs="Times New Roman"/>
              </w:rPr>
              <w:t>(MAC Barcelona)</w:t>
            </w:r>
          </w:p>
        </w:tc>
        <w:tc>
          <w:tcPr>
            <w:tcW w:w="2296" w:type="dxa"/>
          </w:tcPr>
          <w:p w:rsidR="00DF000E" w:rsidRPr="000D14E8" w:rsidRDefault="00DF000E" w:rsidP="00735B65">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66FE50FE" wp14:editId="45760F8B">
                  <wp:extent cx="1892301" cy="1266825"/>
                  <wp:effectExtent l="0" t="0" r="0" b="0"/>
                  <wp:docPr id="77" name="Imagen 77" descr="F:\HUESO ROMANO (22-7-16)\HUESO TRABAJADO EPOCA ROMANA\en fongo negro\54 - Tipo F.IV - Elementos de mobiliario\F.IV.2 - Placas\F.IV.2.B - Placas decoradas\F.IV.2.B.4 - Geométricas\Aguilas Murcia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HUESO ROMANO (22-7-16)\HUESO TRABAJADO EPOCA ROMANA\en fongo negro\54 - Tipo F.IV - Elementos de mobiliario\F.IV.2 - Placas\F.IV.2.B - Placas decoradas\F.IV.2.B.4 - Geométricas\Aguilas Murcia 4.jp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940014" cy="1298767"/>
                          </a:xfrm>
                          <a:prstGeom prst="rect">
                            <a:avLst/>
                          </a:prstGeom>
                          <a:noFill/>
                          <a:ln>
                            <a:noFill/>
                          </a:ln>
                        </pic:spPr>
                      </pic:pic>
                    </a:graphicData>
                  </a:graphic>
                </wp:inline>
              </w:drawing>
            </w:r>
          </w:p>
          <w:p w:rsidR="00DF000E" w:rsidRPr="000D14E8" w:rsidRDefault="00DF000E" w:rsidP="00735B65">
            <w:pPr>
              <w:jc w:val="center"/>
              <w:rPr>
                <w:rFonts w:ascii="Times New Roman" w:hAnsi="Times New Roman" w:cs="Times New Roman"/>
                <w:noProof/>
                <w:lang w:eastAsia="es-ES"/>
              </w:rPr>
            </w:pPr>
            <w:r w:rsidRPr="000D14E8">
              <w:rPr>
                <w:rFonts w:ascii="Times New Roman" w:hAnsi="Times New Roman" w:cs="Times New Roman"/>
                <w:noProof/>
                <w:lang w:eastAsia="es-ES"/>
              </w:rPr>
              <w:t>2 - Águilas</w:t>
            </w:r>
          </w:p>
          <w:p w:rsidR="00DF000E" w:rsidRPr="000D14E8" w:rsidRDefault="00DF000E" w:rsidP="00735B65">
            <w:pPr>
              <w:jc w:val="center"/>
              <w:rPr>
                <w:rFonts w:ascii="Times New Roman" w:hAnsi="Times New Roman" w:cs="Times New Roman"/>
                <w:noProof/>
                <w:lang w:eastAsia="es-ES"/>
              </w:rPr>
            </w:pPr>
            <w:r w:rsidRPr="000D14E8">
              <w:rPr>
                <w:rFonts w:ascii="Times New Roman" w:hAnsi="Times New Roman" w:cs="Times New Roman"/>
                <w:noProof/>
                <w:lang w:eastAsia="es-ES"/>
              </w:rPr>
              <w:t>(M. Águilas)</w:t>
            </w:r>
          </w:p>
        </w:tc>
        <w:tc>
          <w:tcPr>
            <w:tcW w:w="5076" w:type="dxa"/>
          </w:tcPr>
          <w:p w:rsidR="00DF000E" w:rsidRPr="000D14E8" w:rsidRDefault="00DF000E" w:rsidP="00735B65">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5D3F1738" wp14:editId="586AA35F">
                  <wp:extent cx="1522554" cy="1343025"/>
                  <wp:effectExtent l="0" t="0" r="1905" b="0"/>
                  <wp:docPr id="78" name="Imagen 78" descr="F:\HUESO ROMANO (22-7-16)\HUESO TRABAJADO EPOCA ROMANA\en fongo negro\54 - Tipo F.IV - Elementos de mobiliario\F.IV.2 - Placas\F.IV.2.B - Placas decoradas\F.IV.2.B.4 - Geométricas\Museo de Tarragon (3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HUESO ROMANO (22-7-16)\HUESO TRABAJADO EPOCA ROMANA\en fongo negro\54 - Tipo F.IV - Elementos de mobiliario\F.IV.2 - Placas\F.IV.2.B - Placas decoradas\F.IV.2.B.4 - Geométricas\Museo de Tarragon (33) copie.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573906" cy="1388322"/>
                          </a:xfrm>
                          <a:prstGeom prst="rect">
                            <a:avLst/>
                          </a:prstGeom>
                          <a:noFill/>
                          <a:ln>
                            <a:noFill/>
                          </a:ln>
                        </pic:spPr>
                      </pic:pic>
                    </a:graphicData>
                  </a:graphic>
                </wp:inline>
              </w:drawing>
            </w:r>
          </w:p>
          <w:p w:rsidR="00DF000E" w:rsidRPr="000D14E8" w:rsidRDefault="00DF000E" w:rsidP="00735B65">
            <w:pPr>
              <w:jc w:val="center"/>
              <w:rPr>
                <w:rFonts w:ascii="Times New Roman" w:hAnsi="Times New Roman" w:cs="Times New Roman"/>
                <w:i/>
              </w:rPr>
            </w:pPr>
            <w:r w:rsidRPr="000D14E8">
              <w:rPr>
                <w:rFonts w:ascii="Times New Roman" w:hAnsi="Times New Roman" w:cs="Times New Roman"/>
                <w:i/>
              </w:rPr>
              <w:t>3 - Tarraco</w:t>
            </w:r>
          </w:p>
          <w:p w:rsidR="00DF000E" w:rsidRPr="000D14E8" w:rsidRDefault="00DF000E" w:rsidP="00735B65">
            <w:pPr>
              <w:jc w:val="center"/>
              <w:rPr>
                <w:rFonts w:ascii="Times New Roman" w:hAnsi="Times New Roman" w:cs="Times New Roman"/>
              </w:rPr>
            </w:pPr>
            <w:r w:rsidRPr="000D14E8">
              <w:rPr>
                <w:rFonts w:ascii="Times New Roman" w:hAnsi="Times New Roman" w:cs="Times New Roman"/>
              </w:rPr>
              <w:t>(MNAT Tarragona)</w:t>
            </w:r>
          </w:p>
        </w:tc>
      </w:tr>
      <w:tr w:rsidR="00DF000E" w:rsidRPr="000D14E8" w:rsidTr="00A42FFB">
        <w:trPr>
          <w:trHeight w:val="1683"/>
        </w:trPr>
        <w:tc>
          <w:tcPr>
            <w:tcW w:w="2976" w:type="dxa"/>
          </w:tcPr>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0E0A6029" wp14:editId="3F17C6E8">
                  <wp:extent cx="1394526" cy="1276350"/>
                  <wp:effectExtent l="0" t="0" r="0" b="0"/>
                  <wp:docPr id="38" name="Imagen 38" descr="F:\HUESO ROMANO (22-7-16)\HUESO TRABAJADO EPOCA ROMANA\en fongo negro\54 - Tipo F.IV - Elementos de mobiliario\F.IV.2 - Placas\F.IV.2.B - Placas decoradas\F.IV.2.B.4 - Geométricas\Calatayud-00181-Ficha-20_modifié-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54 - Tipo F.IV - Elementos de mobiliario\F.IV.2 - Placas\F.IV.2.B - Placas decoradas\F.IV.2.B.4 - Geométricas\Calatayud-00181-Ficha-20_modifié-1.jp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429086" cy="1307981"/>
                          </a:xfrm>
                          <a:prstGeom prst="rect">
                            <a:avLst/>
                          </a:prstGeom>
                          <a:noFill/>
                          <a:ln>
                            <a:noFill/>
                          </a:ln>
                        </pic:spPr>
                      </pic:pic>
                    </a:graphicData>
                  </a:graphic>
                </wp:inline>
              </w:drawing>
            </w:r>
          </w:p>
          <w:p w:rsidR="00DF000E" w:rsidRPr="000D14E8" w:rsidRDefault="004A69C8" w:rsidP="00DF000E">
            <w:pPr>
              <w:jc w:val="center"/>
              <w:rPr>
                <w:rFonts w:ascii="Times New Roman" w:hAnsi="Times New Roman" w:cs="Times New Roman"/>
                <w:i/>
                <w:noProof/>
                <w:lang w:eastAsia="es-ES"/>
              </w:rPr>
            </w:pPr>
            <w:r>
              <w:rPr>
                <w:rFonts w:ascii="Times New Roman" w:hAnsi="Times New Roman" w:cs="Times New Roman"/>
                <w:noProof/>
                <w:lang w:eastAsia="es-ES"/>
              </w:rPr>
              <w:t>4</w:t>
            </w:r>
            <w:r w:rsidR="00DF000E" w:rsidRPr="000D14E8">
              <w:rPr>
                <w:rFonts w:ascii="Times New Roman" w:hAnsi="Times New Roman" w:cs="Times New Roman"/>
                <w:noProof/>
                <w:lang w:eastAsia="es-ES"/>
              </w:rPr>
              <w:t xml:space="preserve"> -</w:t>
            </w:r>
            <w:r w:rsidR="00DF000E" w:rsidRPr="000D14E8">
              <w:rPr>
                <w:rFonts w:ascii="Times New Roman" w:hAnsi="Times New Roman" w:cs="Times New Roman"/>
                <w:i/>
                <w:noProof/>
                <w:lang w:eastAsia="es-ES"/>
              </w:rPr>
              <w:t xml:space="preserve"> Bilbilis</w:t>
            </w:r>
          </w:p>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t>(M. Calatayud)</w:t>
            </w:r>
          </w:p>
        </w:tc>
        <w:tc>
          <w:tcPr>
            <w:tcW w:w="2296" w:type="dxa"/>
          </w:tcPr>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0E368D19" wp14:editId="5DCFB140">
                  <wp:extent cx="1276350" cy="1276350"/>
                  <wp:effectExtent l="0" t="0" r="0" b="0"/>
                  <wp:docPr id="79" name="Imagen 79" descr="F:\HUESO ROMANO (22-7-16)\HUESO TRABAJADO EPOCA ROMANA\en fongo negro\54 - Tipo F.IV - Elementos de mobiliario\F.IV.2 - Placas\F.IV.2.B - Placas decoradas\F.IV.2.B.4 - Geométricas\Museo de Calatayud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HUESO ROMANO (22-7-16)\HUESO TRABAJADO EPOCA ROMANA\en fongo negro\54 - Tipo F.IV - Elementos de mobiliario\F.IV.2 - Placas\F.IV.2.B - Placas decoradas\F.IV.2.B.4 - Geométricas\Museo de Calatayud123.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287598" cy="1287598"/>
                          </a:xfrm>
                          <a:prstGeom prst="rect">
                            <a:avLst/>
                          </a:prstGeom>
                          <a:noFill/>
                          <a:ln>
                            <a:noFill/>
                          </a:ln>
                        </pic:spPr>
                      </pic:pic>
                    </a:graphicData>
                  </a:graphic>
                </wp:inline>
              </w:drawing>
            </w:r>
          </w:p>
          <w:p w:rsidR="00DF000E" w:rsidRPr="000D14E8" w:rsidRDefault="004A69C8" w:rsidP="00DF000E">
            <w:pPr>
              <w:jc w:val="center"/>
              <w:rPr>
                <w:rFonts w:ascii="Times New Roman" w:hAnsi="Times New Roman" w:cs="Times New Roman"/>
                <w:i/>
                <w:noProof/>
                <w:lang w:eastAsia="es-ES"/>
              </w:rPr>
            </w:pPr>
            <w:r>
              <w:rPr>
                <w:rFonts w:ascii="Times New Roman" w:hAnsi="Times New Roman" w:cs="Times New Roman"/>
                <w:noProof/>
                <w:lang w:eastAsia="es-ES"/>
              </w:rPr>
              <w:t>5</w:t>
            </w:r>
            <w:r w:rsidR="00DF000E" w:rsidRPr="000D14E8">
              <w:rPr>
                <w:rFonts w:ascii="Times New Roman" w:hAnsi="Times New Roman" w:cs="Times New Roman"/>
                <w:noProof/>
                <w:lang w:eastAsia="es-ES"/>
              </w:rPr>
              <w:t xml:space="preserve"> </w:t>
            </w:r>
            <w:r w:rsidR="00DF000E" w:rsidRPr="000D14E8">
              <w:rPr>
                <w:rFonts w:ascii="Times New Roman" w:hAnsi="Times New Roman" w:cs="Times New Roman"/>
                <w:i/>
                <w:noProof/>
                <w:lang w:eastAsia="es-ES"/>
              </w:rPr>
              <w:t>-Bilbilis</w:t>
            </w:r>
          </w:p>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t>(M. Calatayud)</w:t>
            </w:r>
          </w:p>
        </w:tc>
        <w:tc>
          <w:tcPr>
            <w:tcW w:w="5076" w:type="dxa"/>
          </w:tcPr>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03CFD4CC" wp14:editId="572342D7">
                  <wp:extent cx="1284315" cy="1343025"/>
                  <wp:effectExtent l="0" t="0" r="0" b="0"/>
                  <wp:docPr id="37" name="Imagen 37" descr="F:\HUESO ROMANO (22-7-16)\HUESO TRABAJADO EPOCA ROMANA\en fongo negro\54 - Tipo F.IV - Elementos de mobiliario\F.IV.2 - Placas\F.IV.2.B - Placas decoradas\F.IV.2.B.4 - Geométricas\Museo de Tarragon (3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54 - Tipo F.IV - Elementos de mobiliario\F.IV.2 - Placas\F.IV.2.B - Placas decoradas\F.IV.2.B.4 - Geométricas\Museo de Tarragon (35) copie.jp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326173" cy="1386797"/>
                          </a:xfrm>
                          <a:prstGeom prst="rect">
                            <a:avLst/>
                          </a:prstGeom>
                          <a:noFill/>
                          <a:ln>
                            <a:noFill/>
                          </a:ln>
                        </pic:spPr>
                      </pic:pic>
                    </a:graphicData>
                  </a:graphic>
                </wp:inline>
              </w:drawing>
            </w:r>
          </w:p>
          <w:p w:rsidR="00DF000E" w:rsidRPr="000D14E8" w:rsidRDefault="00DF000E" w:rsidP="00DF000E">
            <w:pPr>
              <w:jc w:val="center"/>
              <w:rPr>
                <w:rFonts w:ascii="Times New Roman" w:hAnsi="Times New Roman" w:cs="Times New Roman"/>
                <w:i/>
                <w:noProof/>
                <w:lang w:eastAsia="es-ES"/>
              </w:rPr>
            </w:pPr>
            <w:r w:rsidRPr="000D14E8">
              <w:rPr>
                <w:rFonts w:ascii="Times New Roman" w:hAnsi="Times New Roman" w:cs="Times New Roman"/>
                <w:noProof/>
                <w:lang w:eastAsia="es-ES"/>
              </w:rPr>
              <w:t>6 -</w:t>
            </w:r>
            <w:r w:rsidRPr="000D14E8">
              <w:rPr>
                <w:rFonts w:ascii="Times New Roman" w:hAnsi="Times New Roman" w:cs="Times New Roman"/>
                <w:i/>
                <w:noProof/>
                <w:lang w:eastAsia="es-ES"/>
              </w:rPr>
              <w:t xml:space="preserve"> Tarraco</w:t>
            </w:r>
          </w:p>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t>(MNAT Tarragona)</w:t>
            </w:r>
          </w:p>
        </w:tc>
      </w:tr>
      <w:tr w:rsidR="00DF000E" w:rsidRPr="000D14E8" w:rsidTr="00A42FFB">
        <w:trPr>
          <w:trHeight w:val="708"/>
        </w:trPr>
        <w:tc>
          <w:tcPr>
            <w:tcW w:w="2976" w:type="dxa"/>
          </w:tcPr>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7EC81CCD" wp14:editId="5E05D77C">
                  <wp:extent cx="1445869" cy="2209800"/>
                  <wp:effectExtent l="0" t="0" r="2540" b="0"/>
                  <wp:docPr id="81" name="Imagen 81" descr="F:\HUESO ROMANO (22-7-16)\HUESO TRABAJADO EPOCA ROMANA\en fongo negro\54 - Tipo F.IV - Elementos de mobiliario\F.IV.2 - Placas\F.IV.2.B - Placas decoradas\F.IV.2.B.4 - Geométricas\Museo de Badalona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HUESO ROMANO (22-7-16)\HUESO TRABAJADO EPOCA ROMANA\en fongo negro\54 - Tipo F.IV - Elementos de mobiliario\F.IV.2 - Placas\F.IV.2.B - Placas decoradas\F.IV.2.B.4 - Geométricas\Museo de Badalona123.jp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547192" cy="2364657"/>
                          </a:xfrm>
                          <a:prstGeom prst="rect">
                            <a:avLst/>
                          </a:prstGeom>
                          <a:noFill/>
                          <a:ln>
                            <a:noFill/>
                          </a:ln>
                        </pic:spPr>
                      </pic:pic>
                    </a:graphicData>
                  </a:graphic>
                </wp:inline>
              </w:drawing>
            </w:r>
          </w:p>
          <w:p w:rsidR="00DF000E" w:rsidRPr="000D14E8" w:rsidRDefault="00DF000E" w:rsidP="00DF000E">
            <w:pPr>
              <w:jc w:val="center"/>
              <w:rPr>
                <w:rFonts w:ascii="Times New Roman" w:hAnsi="Times New Roman" w:cs="Times New Roman"/>
                <w:i/>
                <w:noProof/>
                <w:lang w:eastAsia="es-ES"/>
              </w:rPr>
            </w:pPr>
            <w:r w:rsidRPr="000D14E8">
              <w:rPr>
                <w:rFonts w:ascii="Times New Roman" w:hAnsi="Times New Roman" w:cs="Times New Roman"/>
                <w:noProof/>
                <w:lang w:eastAsia="es-ES"/>
              </w:rPr>
              <w:t>7 -</w:t>
            </w:r>
            <w:r w:rsidRPr="000D14E8">
              <w:rPr>
                <w:rFonts w:ascii="Times New Roman" w:hAnsi="Times New Roman" w:cs="Times New Roman"/>
                <w:i/>
                <w:noProof/>
                <w:lang w:eastAsia="es-ES"/>
              </w:rPr>
              <w:t xml:space="preserve"> Baetvlo</w:t>
            </w:r>
          </w:p>
          <w:p w:rsidR="00DF000E" w:rsidRPr="000D14E8" w:rsidRDefault="001B16AE" w:rsidP="00DF000E">
            <w:pPr>
              <w:jc w:val="center"/>
              <w:rPr>
                <w:rFonts w:ascii="Times New Roman" w:hAnsi="Times New Roman" w:cs="Times New Roman"/>
                <w:noProof/>
                <w:lang w:eastAsia="es-ES"/>
              </w:rPr>
            </w:pPr>
            <w:r>
              <w:rPr>
                <w:rFonts w:ascii="Times New Roman" w:hAnsi="Times New Roman" w:cs="Times New Roman"/>
                <w:noProof/>
                <w:lang w:eastAsia="es-ES"/>
              </w:rPr>
              <w:t>(M.</w:t>
            </w:r>
            <w:r w:rsidR="00DF000E" w:rsidRPr="000D14E8">
              <w:rPr>
                <w:rFonts w:ascii="Times New Roman" w:hAnsi="Times New Roman" w:cs="Times New Roman"/>
                <w:noProof/>
                <w:lang w:eastAsia="es-ES"/>
              </w:rPr>
              <w:t xml:space="preserve"> Badalona)</w:t>
            </w:r>
          </w:p>
        </w:tc>
        <w:tc>
          <w:tcPr>
            <w:tcW w:w="2296" w:type="dxa"/>
          </w:tcPr>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2128A95C" wp14:editId="2FF5E4D2">
                  <wp:extent cx="1853824" cy="2257425"/>
                  <wp:effectExtent l="0" t="0" r="0" b="0"/>
                  <wp:docPr id="82" name="Imagen 82" descr="F:\HUESO ROMANO (22-7-16)\HUESO TRABAJADO EPOCA ROMANA\en fongo negro\54 - Tipo F.IV - Elementos de mobiliario\F.IV.2 - Placas\F.IV.2.B - Placas decoradas\F.IV.2.B.4 - Geométricas\Valdetorres del Jarama.decora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HUESO ROMANO (22-7-16)\HUESO TRABAJADO EPOCA ROMANA\en fongo negro\54 - Tipo F.IV - Elementos de mobiliario\F.IV.2 - Placas\F.IV.2.B - Placas decoradas\F.IV.2.B.4 - Geométricas\Valdetorres del Jarama.decorada.jp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03438" cy="2317841"/>
                          </a:xfrm>
                          <a:prstGeom prst="rect">
                            <a:avLst/>
                          </a:prstGeom>
                          <a:noFill/>
                          <a:ln>
                            <a:noFill/>
                          </a:ln>
                        </pic:spPr>
                      </pic:pic>
                    </a:graphicData>
                  </a:graphic>
                </wp:inline>
              </w:drawing>
            </w:r>
          </w:p>
          <w:p w:rsidR="00DF000E" w:rsidRPr="000D14E8" w:rsidRDefault="001B16AE" w:rsidP="00DF000E">
            <w:pPr>
              <w:jc w:val="center"/>
              <w:rPr>
                <w:rFonts w:ascii="Times New Roman" w:hAnsi="Times New Roman" w:cs="Times New Roman"/>
                <w:noProof/>
                <w:lang w:eastAsia="es-ES"/>
              </w:rPr>
            </w:pPr>
            <w:r>
              <w:rPr>
                <w:rFonts w:ascii="Times New Roman" w:hAnsi="Times New Roman" w:cs="Times New Roman"/>
                <w:noProof/>
                <w:lang w:eastAsia="es-ES"/>
              </w:rPr>
              <w:t>8</w:t>
            </w:r>
            <w:r w:rsidR="00DF000E" w:rsidRPr="000D14E8">
              <w:rPr>
                <w:rFonts w:ascii="Times New Roman" w:hAnsi="Times New Roman" w:cs="Times New Roman"/>
                <w:noProof/>
                <w:lang w:eastAsia="es-ES"/>
              </w:rPr>
              <w:t xml:space="preserve"> -Valdetorres</w:t>
            </w:r>
          </w:p>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t>(MAN  Madrid)</w:t>
            </w:r>
          </w:p>
        </w:tc>
        <w:tc>
          <w:tcPr>
            <w:tcW w:w="5076" w:type="dxa"/>
          </w:tcPr>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07582130" wp14:editId="5AFDDA32">
                  <wp:extent cx="2776786" cy="676275"/>
                  <wp:effectExtent l="0" t="0" r="5080" b="0"/>
                  <wp:docPr id="84" name="Imagen 84" descr="F:\HUESO ROMANO (22-7-16)\HUESO TRABAJADO EPOCA ROMANA\en fongo negro\54 - Tipo F.IV - Elementos de mobiliario\F.IV.2 - Placas\F.IV.2.B - Placas decoradas\F.IV.2.B.4 - Geométricas\Logroño-Huesos decorados11234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HUESO ROMANO (22-7-16)\HUESO TRABAJADO EPOCA ROMANA\en fongo negro\54 - Tipo F.IV - Elementos de mobiliario\F.IV.2 - Placas\F.IV.2.B - Placas decoradas\F.IV.2.B.4 - Geométricas\Logroño-Huesos decorados112345 copie.jp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850107" cy="694132"/>
                          </a:xfrm>
                          <a:prstGeom prst="rect">
                            <a:avLst/>
                          </a:prstGeom>
                          <a:noFill/>
                          <a:ln>
                            <a:noFill/>
                          </a:ln>
                        </pic:spPr>
                      </pic:pic>
                    </a:graphicData>
                  </a:graphic>
                </wp:inline>
              </w:drawing>
            </w:r>
          </w:p>
          <w:p w:rsidR="00DF000E" w:rsidRPr="000D14E8" w:rsidRDefault="00DF000E" w:rsidP="00DF000E">
            <w:pPr>
              <w:jc w:val="center"/>
              <w:rPr>
                <w:rFonts w:ascii="Times New Roman" w:hAnsi="Times New Roman" w:cs="Times New Roman"/>
                <w:noProof/>
                <w:lang w:eastAsia="es-ES"/>
              </w:rPr>
            </w:pPr>
          </w:p>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57A88D00" wp14:editId="783614DC">
                  <wp:extent cx="1365244" cy="2679104"/>
                  <wp:effectExtent l="0" t="9525" r="0" b="0"/>
                  <wp:docPr id="83" name="Imagen 83" descr="F:\HUESO ROMANO (22-7-16)\HUESO TRABAJADO EPOCA ROMANA\en fongo negro\54 - Tipo F.IV - Elementos de mobiliario\F.IV.2 - Placas\F.IV.2.B - Placas decoradas\F.IV.2.B.4 - Geométricas\Logroño-Huesos decorados1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HUESO ROMANO (22-7-16)\HUESO TRABAJADO EPOCA ROMANA\en fongo negro\54 - Tipo F.IV - Elementos de mobiliario\F.IV.2 - Placas\F.IV.2.B - Placas decoradas\F.IV.2.B.4 - Geométricas\Logroño-Huesos decorados112 copie.jpg"/>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rot="5400000">
                            <a:off x="0" y="0"/>
                            <a:ext cx="1396747" cy="2740923"/>
                          </a:xfrm>
                          <a:prstGeom prst="rect">
                            <a:avLst/>
                          </a:prstGeom>
                          <a:noFill/>
                          <a:ln>
                            <a:noFill/>
                          </a:ln>
                        </pic:spPr>
                      </pic:pic>
                    </a:graphicData>
                  </a:graphic>
                </wp:inline>
              </w:drawing>
            </w:r>
          </w:p>
          <w:p w:rsidR="00DF000E" w:rsidRPr="000D14E8" w:rsidRDefault="001B16AE" w:rsidP="00DF000E">
            <w:pPr>
              <w:jc w:val="center"/>
              <w:rPr>
                <w:rFonts w:ascii="Times New Roman" w:hAnsi="Times New Roman" w:cs="Times New Roman"/>
                <w:noProof/>
                <w:lang w:eastAsia="es-ES"/>
              </w:rPr>
            </w:pPr>
            <w:r>
              <w:rPr>
                <w:rFonts w:ascii="Times New Roman" w:hAnsi="Times New Roman" w:cs="Times New Roman"/>
                <w:noProof/>
                <w:lang w:eastAsia="es-ES"/>
              </w:rPr>
              <w:t>9</w:t>
            </w:r>
            <w:r w:rsidR="00DF000E" w:rsidRPr="000D14E8">
              <w:rPr>
                <w:rFonts w:ascii="Times New Roman" w:hAnsi="Times New Roman" w:cs="Times New Roman"/>
                <w:noProof/>
                <w:lang w:eastAsia="es-ES"/>
              </w:rPr>
              <w:t xml:space="preserve"> – </w:t>
            </w:r>
            <w:r w:rsidR="00DF000E" w:rsidRPr="000D14E8">
              <w:rPr>
                <w:rFonts w:ascii="Times New Roman" w:hAnsi="Times New Roman" w:cs="Times New Roman"/>
                <w:i/>
                <w:noProof/>
                <w:lang w:eastAsia="es-ES"/>
              </w:rPr>
              <w:t>Calagvrris</w:t>
            </w:r>
            <w:r w:rsidR="00DF000E" w:rsidRPr="000D14E8">
              <w:rPr>
                <w:rStyle w:val="Refdenotaalpie"/>
                <w:rFonts w:ascii="Times New Roman" w:hAnsi="Times New Roman" w:cs="Times New Roman"/>
                <w:i/>
                <w:noProof/>
                <w:lang w:eastAsia="es-ES"/>
              </w:rPr>
              <w:footnoteReference w:id="59"/>
            </w:r>
          </w:p>
          <w:p w:rsidR="00DF000E" w:rsidRPr="000D14E8" w:rsidRDefault="00DF000E" w:rsidP="00DF000E">
            <w:pPr>
              <w:jc w:val="center"/>
              <w:rPr>
                <w:rFonts w:ascii="Times New Roman" w:hAnsi="Times New Roman" w:cs="Times New Roman"/>
                <w:noProof/>
                <w:lang w:eastAsia="es-ES"/>
              </w:rPr>
            </w:pPr>
            <w:r w:rsidRPr="000D14E8">
              <w:rPr>
                <w:rFonts w:ascii="Times New Roman" w:hAnsi="Times New Roman" w:cs="Times New Roman"/>
                <w:noProof/>
                <w:lang w:eastAsia="es-ES"/>
              </w:rPr>
              <w:t>(M. de la Rioja)</w:t>
            </w:r>
          </w:p>
        </w:tc>
      </w:tr>
    </w:tbl>
    <w:p w:rsidR="00281527" w:rsidRPr="000D14E8" w:rsidRDefault="00281527" w:rsidP="00161378">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161378" w:rsidRPr="000D14E8">
        <w:rPr>
          <w:rFonts w:ascii="Times New Roman" w:hAnsi="Times New Roman" w:cs="Times New Roman"/>
        </w:rPr>
        <w:t xml:space="preserve"> Placas de hueso de diverso tamaño, con decoración geométrica, que adoptan formas</w:t>
      </w:r>
      <w:r w:rsidR="00DF000E" w:rsidRPr="000D14E8">
        <w:rPr>
          <w:rFonts w:ascii="Times New Roman" w:hAnsi="Times New Roman" w:cs="Times New Roman"/>
        </w:rPr>
        <w:t xml:space="preserve"> </w:t>
      </w:r>
      <w:r w:rsidR="00161378" w:rsidRPr="000D14E8">
        <w:rPr>
          <w:rFonts w:ascii="Times New Roman" w:hAnsi="Times New Roman" w:cs="Times New Roman"/>
        </w:rPr>
        <w:t>variadas: cuadrangulares, romboidales, en flor, etc. Debieron utilizarse como complemento y adorno de cajas, arcones o muebles.</w:t>
      </w:r>
    </w:p>
    <w:p w:rsidR="00281527" w:rsidRPr="000D14E8" w:rsidRDefault="00281527" w:rsidP="00237CC8">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D416A8" w:rsidRPr="000D14E8">
        <w:rPr>
          <w:rFonts w:ascii="Times New Roman" w:hAnsi="Times New Roman" w:cs="Times New Roman"/>
          <w:i/>
        </w:rPr>
        <w:t>Bilbilis</w:t>
      </w:r>
      <w:r w:rsidR="00D416A8" w:rsidRPr="000D14E8">
        <w:rPr>
          <w:rFonts w:ascii="Times New Roman" w:hAnsi="Times New Roman" w:cs="Times New Roman"/>
        </w:rPr>
        <w:t xml:space="preserve"> (Calatayud)</w:t>
      </w:r>
      <w:r w:rsidR="00331677">
        <w:rPr>
          <w:rStyle w:val="Refdenotaalpie"/>
          <w:rFonts w:ascii="Times New Roman" w:hAnsi="Times New Roman" w:cs="Times New Roman"/>
        </w:rPr>
        <w:footnoteReference w:id="60"/>
      </w:r>
      <w:r w:rsidR="00D416A8" w:rsidRPr="000D14E8">
        <w:rPr>
          <w:rFonts w:ascii="Times New Roman" w:hAnsi="Times New Roman" w:cs="Times New Roman"/>
        </w:rPr>
        <w:t xml:space="preserve">, </w:t>
      </w:r>
      <w:r w:rsidR="00D416A8" w:rsidRPr="000D14E8">
        <w:rPr>
          <w:rFonts w:ascii="Times New Roman" w:hAnsi="Times New Roman" w:cs="Times New Roman"/>
          <w:i/>
        </w:rPr>
        <w:t xml:space="preserve">Emporiae </w:t>
      </w:r>
      <w:r w:rsidR="00D416A8" w:rsidRPr="000D14E8">
        <w:rPr>
          <w:rFonts w:ascii="Times New Roman" w:hAnsi="Times New Roman" w:cs="Times New Roman"/>
        </w:rPr>
        <w:t xml:space="preserve">(Ampurias), </w:t>
      </w:r>
      <w:r w:rsidR="00D416A8" w:rsidRPr="000D14E8">
        <w:rPr>
          <w:rFonts w:ascii="Times New Roman" w:hAnsi="Times New Roman" w:cs="Times New Roman"/>
          <w:i/>
        </w:rPr>
        <w:t>Baet</w:t>
      </w:r>
      <w:r w:rsidR="00785164" w:rsidRPr="000D14E8">
        <w:rPr>
          <w:rFonts w:ascii="Times New Roman" w:hAnsi="Times New Roman" w:cs="Times New Roman"/>
          <w:i/>
        </w:rPr>
        <w:t>v</w:t>
      </w:r>
      <w:r w:rsidR="00D416A8" w:rsidRPr="000D14E8">
        <w:rPr>
          <w:rFonts w:ascii="Times New Roman" w:hAnsi="Times New Roman" w:cs="Times New Roman"/>
          <w:i/>
        </w:rPr>
        <w:t>lo</w:t>
      </w:r>
      <w:r w:rsidR="00D416A8" w:rsidRPr="000D14E8">
        <w:rPr>
          <w:rFonts w:ascii="Times New Roman" w:hAnsi="Times New Roman" w:cs="Times New Roman"/>
        </w:rPr>
        <w:t xml:space="preserve"> (Badalona)</w:t>
      </w:r>
      <w:r w:rsidR="009D613C">
        <w:rPr>
          <w:rStyle w:val="Refdenotaalpie"/>
          <w:rFonts w:ascii="Times New Roman" w:hAnsi="Times New Roman" w:cs="Times New Roman"/>
        </w:rPr>
        <w:footnoteReference w:id="61"/>
      </w:r>
      <w:r w:rsidR="00D416A8" w:rsidRPr="000D14E8">
        <w:rPr>
          <w:rFonts w:ascii="Times New Roman" w:hAnsi="Times New Roman" w:cs="Times New Roman"/>
        </w:rPr>
        <w:t xml:space="preserve">, </w:t>
      </w:r>
      <w:r w:rsidR="00D416A8" w:rsidRPr="000D14E8">
        <w:rPr>
          <w:rFonts w:ascii="Times New Roman" w:hAnsi="Times New Roman" w:cs="Times New Roman"/>
          <w:i/>
        </w:rPr>
        <w:t>Tarraco</w:t>
      </w:r>
      <w:r w:rsidR="00D416A8" w:rsidRPr="000D14E8">
        <w:rPr>
          <w:rFonts w:ascii="Times New Roman" w:hAnsi="Times New Roman" w:cs="Times New Roman"/>
        </w:rPr>
        <w:t xml:space="preserve"> (Tarragona), Logroño</w:t>
      </w:r>
      <w:r w:rsidR="00BE5534" w:rsidRPr="000D14E8">
        <w:rPr>
          <w:rFonts w:ascii="Times New Roman" w:hAnsi="Times New Roman" w:cs="Times New Roman"/>
        </w:rPr>
        <w:t>,</w:t>
      </w:r>
      <w:r w:rsidR="00D416A8" w:rsidRPr="000D14E8">
        <w:rPr>
          <w:rFonts w:ascii="Times New Roman" w:hAnsi="Times New Roman" w:cs="Times New Roman"/>
        </w:rPr>
        <w:t xml:space="preserve"> Águilas (Murcia), Valdetorres del Jarama (Madrid</w:t>
      </w:r>
      <w:r w:rsidR="00BE5534" w:rsidRPr="000D14E8">
        <w:rPr>
          <w:rFonts w:ascii="Times New Roman" w:hAnsi="Times New Roman" w:cs="Times New Roman"/>
        </w:rPr>
        <w:t>)</w:t>
      </w:r>
      <w:r w:rsidR="005E165D" w:rsidRPr="000D14E8">
        <w:rPr>
          <w:rStyle w:val="Refdenotaalpie"/>
          <w:rFonts w:ascii="Times New Roman" w:hAnsi="Times New Roman" w:cs="Times New Roman"/>
        </w:rPr>
        <w:footnoteReference w:id="62"/>
      </w:r>
      <w:r w:rsidR="00BE5534" w:rsidRPr="000D14E8">
        <w:rPr>
          <w:rFonts w:ascii="Times New Roman" w:hAnsi="Times New Roman" w:cs="Times New Roman"/>
        </w:rPr>
        <w:t>,</w:t>
      </w:r>
      <w:r w:rsidR="000D6299" w:rsidRPr="000D14E8">
        <w:rPr>
          <w:rFonts w:ascii="Times New Roman" w:hAnsi="Times New Roman" w:cs="Times New Roman"/>
        </w:rPr>
        <w:t xml:space="preserve"> Troia (</w:t>
      </w:r>
      <w:r w:rsidR="004A69C8" w:rsidRPr="000D14E8">
        <w:rPr>
          <w:rFonts w:ascii="Times New Roman" w:hAnsi="Times New Roman" w:cs="Times New Roman"/>
        </w:rPr>
        <w:t>Setúbal</w:t>
      </w:r>
      <w:r w:rsidR="000D6299" w:rsidRPr="000D14E8">
        <w:rPr>
          <w:rFonts w:ascii="Times New Roman" w:hAnsi="Times New Roman" w:cs="Times New Roman"/>
        </w:rPr>
        <w:t xml:space="preserve">), </w:t>
      </w:r>
      <w:r w:rsidR="000D6299" w:rsidRPr="000D14E8">
        <w:rPr>
          <w:rFonts w:ascii="Times New Roman" w:hAnsi="Times New Roman" w:cs="Times New Roman"/>
          <w:i/>
          <w:noProof/>
          <w:lang w:eastAsia="es-ES"/>
        </w:rPr>
        <w:t>Calag</w:t>
      </w:r>
      <w:r w:rsidR="008C6E45" w:rsidRPr="000D14E8">
        <w:rPr>
          <w:rFonts w:ascii="Times New Roman" w:hAnsi="Times New Roman" w:cs="Times New Roman"/>
          <w:i/>
          <w:noProof/>
          <w:lang w:eastAsia="es-ES"/>
        </w:rPr>
        <w:t>v</w:t>
      </w:r>
      <w:r w:rsidR="000D6299" w:rsidRPr="000D14E8">
        <w:rPr>
          <w:rFonts w:ascii="Times New Roman" w:hAnsi="Times New Roman" w:cs="Times New Roman"/>
          <w:i/>
          <w:noProof/>
          <w:lang w:eastAsia="es-ES"/>
        </w:rPr>
        <w:t>rris</w:t>
      </w:r>
      <w:r w:rsidR="000D6299" w:rsidRPr="000D14E8">
        <w:rPr>
          <w:rFonts w:ascii="Times New Roman" w:hAnsi="Times New Roman" w:cs="Times New Roman"/>
          <w:noProof/>
          <w:lang w:eastAsia="es-ES"/>
        </w:rPr>
        <w:t xml:space="preserve"> (Calahorra, Logroño)</w:t>
      </w:r>
      <w:r w:rsidR="000D6299" w:rsidRPr="000D14E8">
        <w:rPr>
          <w:rStyle w:val="Refdenotaalpie"/>
          <w:rFonts w:ascii="Times New Roman" w:hAnsi="Times New Roman" w:cs="Times New Roman"/>
          <w:noProof/>
          <w:lang w:eastAsia="es-ES"/>
        </w:rPr>
        <w:footnoteReference w:id="63"/>
      </w:r>
      <w:r w:rsidR="00D67724" w:rsidRPr="000D14E8">
        <w:rPr>
          <w:rFonts w:ascii="Times New Roman" w:hAnsi="Times New Roman" w:cs="Times New Roman"/>
          <w:noProof/>
          <w:lang w:eastAsia="es-ES"/>
        </w:rPr>
        <w:t xml:space="preserve">, </w:t>
      </w:r>
      <w:r w:rsidR="00D67724" w:rsidRPr="000D14E8">
        <w:rPr>
          <w:rFonts w:ascii="Times New Roman" w:hAnsi="Times New Roman" w:cs="Times New Roman"/>
          <w:i/>
          <w:noProof/>
          <w:lang w:eastAsia="es-ES"/>
        </w:rPr>
        <w:t>Conimbriga</w:t>
      </w:r>
      <w:r w:rsidR="00D67724" w:rsidRPr="000D14E8">
        <w:rPr>
          <w:rFonts w:ascii="Times New Roman" w:hAnsi="Times New Roman" w:cs="Times New Roman"/>
          <w:noProof/>
          <w:lang w:eastAsia="es-ES"/>
        </w:rPr>
        <w:t xml:space="preserve"> (Condeixa-a-Nova)</w:t>
      </w:r>
      <w:r w:rsidR="00D67724" w:rsidRPr="000D14E8">
        <w:rPr>
          <w:rStyle w:val="Refdenotaalpie"/>
          <w:rFonts w:ascii="Times New Roman" w:hAnsi="Times New Roman" w:cs="Times New Roman"/>
          <w:noProof/>
          <w:lang w:eastAsia="es-ES"/>
        </w:rPr>
        <w:footnoteReference w:id="64"/>
      </w:r>
    </w:p>
    <w:p w:rsidR="00281527" w:rsidRPr="000D14E8" w:rsidRDefault="00281527" w:rsidP="00237CC8">
      <w:pPr>
        <w:spacing w:after="0" w:line="240" w:lineRule="auto"/>
        <w:jc w:val="both"/>
        <w:rPr>
          <w:rFonts w:ascii="Times New Roman" w:hAnsi="Times New Roman" w:cs="Times New Roman"/>
        </w:rPr>
      </w:pPr>
      <w:r w:rsidRPr="000D14E8">
        <w:rPr>
          <w:rFonts w:ascii="Times New Roman" w:hAnsi="Times New Roman" w:cs="Times New Roman"/>
          <w:b/>
        </w:rPr>
        <w:t>Área de dispersión:</w:t>
      </w:r>
      <w:r w:rsidR="00CE0824" w:rsidRPr="000D14E8">
        <w:rPr>
          <w:rFonts w:ascii="Times New Roman" w:hAnsi="Times New Roman" w:cs="Times New Roman"/>
          <w:b/>
        </w:rPr>
        <w:t xml:space="preserve"> </w:t>
      </w:r>
      <w:r w:rsidR="00CE0824" w:rsidRPr="000D14E8">
        <w:rPr>
          <w:rFonts w:ascii="Times New Roman" w:hAnsi="Times New Roman" w:cs="Times New Roman"/>
        </w:rPr>
        <w:t>Palatino (Roma, Italia)</w:t>
      </w:r>
      <w:r w:rsidR="00CE0824" w:rsidRPr="000D14E8">
        <w:rPr>
          <w:rStyle w:val="Refdenotaalpie"/>
          <w:rFonts w:ascii="Times New Roman" w:hAnsi="Times New Roman" w:cs="Times New Roman"/>
        </w:rPr>
        <w:footnoteReference w:id="65"/>
      </w:r>
      <w:r w:rsidR="00992FFD" w:rsidRPr="000D14E8">
        <w:rPr>
          <w:rFonts w:ascii="Times New Roman" w:hAnsi="Times New Roman" w:cs="Times New Roman"/>
        </w:rPr>
        <w:t xml:space="preserve">, </w:t>
      </w:r>
      <w:r w:rsidR="007C2368" w:rsidRPr="000D14E8">
        <w:rPr>
          <w:rFonts w:ascii="Times New Roman" w:hAnsi="Times New Roman" w:cs="Times New Roman"/>
          <w:i/>
          <w:sz w:val="24"/>
          <w:szCs w:val="24"/>
        </w:rPr>
        <w:t>C</w:t>
      </w:r>
      <w:r w:rsidR="00822DA0">
        <w:rPr>
          <w:rFonts w:ascii="Times New Roman" w:hAnsi="Times New Roman" w:cs="Times New Roman"/>
          <w:i/>
          <w:sz w:val="24"/>
          <w:szCs w:val="24"/>
        </w:rPr>
        <w:t>a</w:t>
      </w:r>
      <w:r w:rsidR="007C2368" w:rsidRPr="000D14E8">
        <w:rPr>
          <w:rFonts w:ascii="Times New Roman" w:hAnsi="Times New Roman" w:cs="Times New Roman"/>
          <w:i/>
          <w:sz w:val="24"/>
          <w:szCs w:val="24"/>
        </w:rPr>
        <w:t>esarea Maritima</w:t>
      </w:r>
      <w:r w:rsidR="00CC6E4E">
        <w:rPr>
          <w:rFonts w:ascii="Times New Roman" w:hAnsi="Times New Roman" w:cs="Times New Roman"/>
          <w:sz w:val="24"/>
          <w:szCs w:val="24"/>
        </w:rPr>
        <w:t xml:space="preserve"> (Isr</w:t>
      </w:r>
      <w:r w:rsidR="007C2368" w:rsidRPr="000D14E8">
        <w:rPr>
          <w:rFonts w:ascii="Times New Roman" w:hAnsi="Times New Roman" w:cs="Times New Roman"/>
          <w:sz w:val="24"/>
          <w:szCs w:val="24"/>
        </w:rPr>
        <w:t>ael)</w:t>
      </w:r>
      <w:r w:rsidR="007C2368" w:rsidRPr="000D14E8">
        <w:rPr>
          <w:rStyle w:val="Refdenotaalpie"/>
          <w:rFonts w:ascii="Times New Roman" w:hAnsi="Times New Roman" w:cs="Times New Roman"/>
          <w:sz w:val="24"/>
          <w:szCs w:val="24"/>
        </w:rPr>
        <w:footnoteReference w:id="66"/>
      </w:r>
      <w:r w:rsidR="007C2368" w:rsidRPr="000D14E8">
        <w:rPr>
          <w:rFonts w:ascii="Times New Roman" w:hAnsi="Times New Roman" w:cs="Times New Roman"/>
          <w:sz w:val="24"/>
          <w:szCs w:val="24"/>
        </w:rPr>
        <w:t>,</w:t>
      </w:r>
      <w:r w:rsidR="007C2368" w:rsidRPr="000D14E8">
        <w:rPr>
          <w:rFonts w:ascii="Times New Roman" w:hAnsi="Times New Roman" w:cs="Times New Roman"/>
          <w:sz w:val="24"/>
          <w:szCs w:val="24"/>
          <w:lang w:eastAsia="es-ES"/>
        </w:rPr>
        <w:t xml:space="preserve"> </w:t>
      </w:r>
      <w:r w:rsidR="00992FFD" w:rsidRPr="000D14E8">
        <w:rPr>
          <w:rFonts w:ascii="Times New Roman" w:hAnsi="Times New Roman" w:cs="Times New Roman"/>
        </w:rPr>
        <w:t xml:space="preserve">para el nº 3 de </w:t>
      </w:r>
      <w:r w:rsidR="00992FFD" w:rsidRPr="000D14E8">
        <w:rPr>
          <w:rFonts w:ascii="Times New Roman" w:hAnsi="Times New Roman" w:cs="Times New Roman"/>
          <w:i/>
        </w:rPr>
        <w:t>Tarraco</w:t>
      </w:r>
      <w:r w:rsidR="00992FFD" w:rsidRPr="000D14E8">
        <w:rPr>
          <w:rFonts w:ascii="Times New Roman" w:hAnsi="Times New Roman" w:cs="Times New Roman"/>
        </w:rPr>
        <w:t xml:space="preserve">, hay pieza similar en </w:t>
      </w:r>
      <w:r w:rsidR="00992FFD" w:rsidRPr="000D14E8">
        <w:rPr>
          <w:rFonts w:ascii="Times New Roman" w:hAnsi="Times New Roman" w:cs="Times New Roman"/>
          <w:i/>
        </w:rPr>
        <w:t>Hippo Regi</w:t>
      </w:r>
      <w:r w:rsidR="008C6E45" w:rsidRPr="000D14E8">
        <w:rPr>
          <w:rFonts w:ascii="Times New Roman" w:hAnsi="Times New Roman" w:cs="Times New Roman"/>
          <w:i/>
        </w:rPr>
        <w:t>v</w:t>
      </w:r>
      <w:r w:rsidR="00992FFD" w:rsidRPr="000D14E8">
        <w:rPr>
          <w:rFonts w:ascii="Times New Roman" w:hAnsi="Times New Roman" w:cs="Times New Roman"/>
          <w:i/>
        </w:rPr>
        <w:t>s</w:t>
      </w:r>
      <w:r w:rsidR="00992FFD" w:rsidRPr="000D14E8">
        <w:rPr>
          <w:rFonts w:ascii="Times New Roman" w:hAnsi="Times New Roman" w:cs="Times New Roman"/>
        </w:rPr>
        <w:t xml:space="preserve"> (Argelia)</w:t>
      </w:r>
      <w:r w:rsidR="00992FFD" w:rsidRPr="000D14E8">
        <w:rPr>
          <w:rStyle w:val="Refdenotaalpie"/>
          <w:rFonts w:ascii="Times New Roman" w:hAnsi="Times New Roman" w:cs="Times New Roman"/>
        </w:rPr>
        <w:footnoteReference w:id="67"/>
      </w:r>
      <w:r w:rsidR="00237CC8" w:rsidRPr="000D14E8">
        <w:rPr>
          <w:rFonts w:ascii="Times New Roman" w:hAnsi="Times New Roman" w:cs="Times New Roman"/>
        </w:rPr>
        <w:t>.</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161378" w:rsidRPr="000D14E8">
        <w:rPr>
          <w:rFonts w:ascii="Times New Roman" w:hAnsi="Times New Roman" w:cs="Times New Roman"/>
        </w:rPr>
        <w:t xml:space="preserve"> Época romana.</w:t>
      </w:r>
    </w:p>
    <w:p w:rsidR="00804E14" w:rsidRDefault="00804E14" w:rsidP="00281527">
      <w:pPr>
        <w:spacing w:after="0" w:line="240" w:lineRule="auto"/>
        <w:rPr>
          <w:rFonts w:ascii="Times New Roman" w:hAnsi="Times New Roman" w:cs="Times New Roman"/>
        </w:rPr>
      </w:pPr>
    </w:p>
    <w:p w:rsidR="00F4518E"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8C5443" w:rsidRPr="000D14E8">
        <w:rPr>
          <w:rFonts w:ascii="Times New Roman" w:hAnsi="Times New Roman" w:cs="Times New Roman"/>
          <w:b/>
        </w:rPr>
        <w:t>F.IV</w:t>
      </w:r>
      <w:r w:rsidR="00F4518E" w:rsidRPr="000D14E8">
        <w:rPr>
          <w:rFonts w:ascii="Times New Roman" w:hAnsi="Times New Roman" w:cs="Times New Roman"/>
          <w:b/>
        </w:rPr>
        <w:t>.2.B.</w:t>
      </w:r>
      <w:r w:rsidR="00A11048" w:rsidRPr="000D14E8">
        <w:rPr>
          <w:rFonts w:ascii="Times New Roman" w:hAnsi="Times New Roman" w:cs="Times New Roman"/>
          <w:b/>
        </w:rPr>
        <w:t>3</w:t>
      </w:r>
      <w:r w:rsidR="00F4518E" w:rsidRPr="000D14E8">
        <w:rPr>
          <w:rFonts w:ascii="Times New Roman" w:hAnsi="Times New Roman" w:cs="Times New Roman"/>
          <w:b/>
        </w:rPr>
        <w:t xml:space="preserve"> – Figurada</w:t>
      </w:r>
      <w:r w:rsidR="00A11048" w:rsidRPr="000D14E8">
        <w:rPr>
          <w:rFonts w:ascii="Times New Roman" w:hAnsi="Times New Roman" w:cs="Times New Roman"/>
          <w:b/>
        </w:rPr>
        <w:t>s (</w:t>
      </w:r>
      <w:r w:rsidR="00B71E80" w:rsidRPr="000D14E8">
        <w:rPr>
          <w:rFonts w:ascii="Times New Roman" w:hAnsi="Times New Roman" w:cs="Times New Roman"/>
          <w:b/>
        </w:rPr>
        <w:t>Bajorrelieves</w:t>
      </w:r>
      <w:r w:rsidR="00A11048" w:rsidRPr="000D14E8">
        <w:rPr>
          <w:rFonts w:ascii="Times New Roman" w:hAnsi="Times New Roman" w:cs="Times New Roman"/>
          <w:b/>
        </w:rPr>
        <w:t>)</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8C5443" w:rsidRPr="000D14E8">
        <w:rPr>
          <w:rFonts w:ascii="Times New Roman" w:hAnsi="Times New Roman" w:cs="Times New Roman"/>
          <w:b/>
        </w:rPr>
        <w:t>F.IV</w:t>
      </w:r>
      <w:r w:rsidR="00A11048" w:rsidRPr="000D14E8">
        <w:rPr>
          <w:rFonts w:ascii="Times New Roman" w:hAnsi="Times New Roman" w:cs="Times New Roman"/>
          <w:b/>
        </w:rPr>
        <w:t>.2.B.3</w:t>
      </w:r>
      <w:r w:rsidR="00F4518E" w:rsidRPr="000D14E8">
        <w:rPr>
          <w:rFonts w:ascii="Times New Roman" w:hAnsi="Times New Roman" w:cs="Times New Roman"/>
          <w:b/>
        </w:rPr>
        <w:t>.</w:t>
      </w:r>
      <w:r w:rsidRPr="000D14E8">
        <w:rPr>
          <w:rFonts w:ascii="Times New Roman" w:hAnsi="Times New Roman" w:cs="Times New Roman"/>
          <w:b/>
        </w:rPr>
        <w:t>1 – Representaciones humanas</w:t>
      </w:r>
      <w:r w:rsidR="00F4518E" w:rsidRPr="000D14E8">
        <w:rPr>
          <w:rFonts w:ascii="Times New Roman" w:hAnsi="Times New Roman" w:cs="Times New Roman"/>
          <w:b/>
        </w:rPr>
        <w:t>.</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p>
    <w:tbl>
      <w:tblPr>
        <w:tblStyle w:val="Tablaconcuadrcula"/>
        <w:tblW w:w="10632" w:type="dxa"/>
        <w:tblInd w:w="-856" w:type="dxa"/>
        <w:tblLayout w:type="fixed"/>
        <w:tblLook w:val="04A0" w:firstRow="1" w:lastRow="0" w:firstColumn="1" w:lastColumn="0" w:noHBand="0" w:noVBand="1"/>
      </w:tblPr>
      <w:tblGrid>
        <w:gridCol w:w="2127"/>
        <w:gridCol w:w="2693"/>
        <w:gridCol w:w="2694"/>
        <w:gridCol w:w="3118"/>
      </w:tblGrid>
      <w:tr w:rsidR="006A3773" w:rsidRPr="000D14E8" w:rsidTr="00A42FFB">
        <w:trPr>
          <w:trHeight w:val="1917"/>
        </w:trPr>
        <w:tc>
          <w:tcPr>
            <w:tcW w:w="2127" w:type="dxa"/>
          </w:tcPr>
          <w:p w:rsidR="006A3773" w:rsidRPr="000D14E8" w:rsidRDefault="006A3773" w:rsidP="006A3773">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39565952" wp14:editId="40AD75DB">
                  <wp:extent cx="820800" cy="1552575"/>
                  <wp:effectExtent l="0" t="0" r="0" b="0"/>
                  <wp:docPr id="4" name="Imagen 4" descr="F:\HUESO ROMANO (22-7-16)\HUESO TRABAJADO EPOCA ROMANA\en fongo negro\54 - Tipo F.IV - Elementos de mobiliario\F.IV.2 - Placas\F.IV.2.B - Placas decoradas\F.IV.2.B.5 - Figuradas\F.IV.2.B.3.1 - Representaciones humanas\MNAT 2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54 - Tipo F.IV - Elementos de mobiliario\F.IV.2 - Placas\F.IV.2.B - Placas decoradas\F.IV.2.B.5 - Figuradas\F.IV.2.B.3.1 - Representaciones humanas\MNAT 2168.jp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846390" cy="1600979"/>
                          </a:xfrm>
                          <a:prstGeom prst="rect">
                            <a:avLst/>
                          </a:prstGeom>
                          <a:noFill/>
                          <a:ln>
                            <a:noFill/>
                          </a:ln>
                        </pic:spPr>
                      </pic:pic>
                    </a:graphicData>
                  </a:graphic>
                </wp:inline>
              </w:drawing>
            </w:r>
          </w:p>
          <w:p w:rsidR="006A3773" w:rsidRPr="000D14E8" w:rsidRDefault="006A3773" w:rsidP="006A3773">
            <w:pPr>
              <w:jc w:val="center"/>
              <w:rPr>
                <w:rFonts w:ascii="Times New Roman" w:hAnsi="Times New Roman" w:cs="Times New Roman"/>
                <w:i/>
                <w:noProof/>
                <w:lang w:eastAsia="es-ES"/>
              </w:rPr>
            </w:pPr>
            <w:r w:rsidRPr="000D14E8">
              <w:rPr>
                <w:rFonts w:ascii="Times New Roman" w:hAnsi="Times New Roman" w:cs="Times New Roman"/>
                <w:noProof/>
                <w:lang w:eastAsia="es-ES"/>
              </w:rPr>
              <w:t xml:space="preserve">1 - </w:t>
            </w:r>
            <w:r w:rsidRPr="000D14E8">
              <w:rPr>
                <w:rFonts w:ascii="Times New Roman" w:hAnsi="Times New Roman" w:cs="Times New Roman"/>
                <w:i/>
                <w:noProof/>
                <w:lang w:eastAsia="es-ES"/>
              </w:rPr>
              <w:t>Tarraco</w:t>
            </w:r>
          </w:p>
          <w:p w:rsidR="006A3773" w:rsidRPr="000D14E8" w:rsidRDefault="006A3773" w:rsidP="006A3773">
            <w:pPr>
              <w:jc w:val="center"/>
              <w:rPr>
                <w:rFonts w:ascii="Times New Roman" w:hAnsi="Times New Roman" w:cs="Times New Roman"/>
                <w:noProof/>
                <w:lang w:eastAsia="es-ES"/>
              </w:rPr>
            </w:pPr>
            <w:r w:rsidRPr="000D14E8">
              <w:rPr>
                <w:rFonts w:ascii="Times New Roman" w:hAnsi="Times New Roman" w:cs="Times New Roman"/>
                <w:noProof/>
                <w:lang w:eastAsia="es-ES"/>
              </w:rPr>
              <w:t>(MNAT Tarragona)</w:t>
            </w:r>
          </w:p>
        </w:tc>
        <w:tc>
          <w:tcPr>
            <w:tcW w:w="2693" w:type="dxa"/>
          </w:tcPr>
          <w:p w:rsidR="006A3773" w:rsidRPr="000D14E8" w:rsidRDefault="006A3773" w:rsidP="006A3773">
            <w:pPr>
              <w:jc w:val="center"/>
              <w:rPr>
                <w:rFonts w:ascii="Times New Roman" w:hAnsi="Times New Roman" w:cs="Times New Roman"/>
                <w:i/>
                <w:noProof/>
                <w:lang w:eastAsia="es-ES"/>
              </w:rPr>
            </w:pPr>
            <w:r w:rsidRPr="000D14E8">
              <w:rPr>
                <w:rFonts w:ascii="Times New Roman" w:hAnsi="Times New Roman" w:cs="Times New Roman"/>
                <w:i/>
                <w:noProof/>
                <w:lang w:eastAsia="es-ES"/>
              </w:rPr>
              <w:drawing>
                <wp:inline distT="0" distB="0" distL="0" distR="0" wp14:anchorId="598F2EF2" wp14:editId="6508D254">
                  <wp:extent cx="1607788" cy="1552575"/>
                  <wp:effectExtent l="0" t="0" r="0" b="0"/>
                  <wp:docPr id="2" name="Imagen 2" descr="F:\HUESO ROMANO (22-7-16)\HUESO TRABAJADO EPOCA ROMANA\en fongo negro\54 - Tipo F.IV - Elementos de mobiliario\F.IV.2 - Placas\F.IV.2.B - Placas decoradas\F.IV.2.B.5 - Figuradas\F.IV.2.B.3.1 - Representaciones humanas\_M.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54 - Tipo F.IV - Elementos de mobiliario\F.IV.2 - Placas\F.IV.2.B - Placas decoradas\F.IV.2.B.5 - Figuradas\F.IV.2.B.3.1 - Representaciones humanas\_M.123.jp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664291" cy="1607138"/>
                          </a:xfrm>
                          <a:prstGeom prst="rect">
                            <a:avLst/>
                          </a:prstGeom>
                          <a:noFill/>
                          <a:ln>
                            <a:noFill/>
                          </a:ln>
                        </pic:spPr>
                      </pic:pic>
                    </a:graphicData>
                  </a:graphic>
                </wp:inline>
              </w:drawing>
            </w:r>
          </w:p>
          <w:p w:rsidR="006A3773" w:rsidRPr="000D14E8" w:rsidRDefault="006A3773" w:rsidP="006A3773">
            <w:pPr>
              <w:jc w:val="center"/>
              <w:rPr>
                <w:rFonts w:ascii="Times New Roman" w:hAnsi="Times New Roman" w:cs="Times New Roman"/>
                <w:i/>
                <w:noProof/>
                <w:lang w:eastAsia="es-ES"/>
              </w:rPr>
            </w:pPr>
            <w:r w:rsidRPr="000D14E8">
              <w:rPr>
                <w:rFonts w:ascii="Times New Roman" w:hAnsi="Times New Roman" w:cs="Times New Roman"/>
                <w:noProof/>
                <w:lang w:eastAsia="es-ES"/>
              </w:rPr>
              <w:t xml:space="preserve">2 - </w:t>
            </w:r>
            <w:r w:rsidRPr="000D14E8">
              <w:rPr>
                <w:rFonts w:ascii="Times New Roman" w:hAnsi="Times New Roman" w:cs="Times New Roman"/>
                <w:i/>
                <w:noProof/>
                <w:lang w:eastAsia="es-ES"/>
              </w:rPr>
              <w:t>Emporiae</w:t>
            </w:r>
          </w:p>
          <w:p w:rsidR="006A3773" w:rsidRPr="000D14E8" w:rsidRDefault="006A3773" w:rsidP="006A3773">
            <w:pPr>
              <w:jc w:val="center"/>
              <w:rPr>
                <w:rFonts w:ascii="Times New Roman" w:hAnsi="Times New Roman" w:cs="Times New Roman"/>
                <w:noProof/>
                <w:lang w:eastAsia="es-ES"/>
              </w:rPr>
            </w:pPr>
            <w:r w:rsidRPr="000D14E8">
              <w:rPr>
                <w:rFonts w:ascii="Times New Roman" w:hAnsi="Times New Roman" w:cs="Times New Roman"/>
                <w:noProof/>
                <w:lang w:eastAsia="es-ES"/>
              </w:rPr>
              <w:t>(MAC Barcelona)</w:t>
            </w:r>
          </w:p>
        </w:tc>
        <w:tc>
          <w:tcPr>
            <w:tcW w:w="2694" w:type="dxa"/>
          </w:tcPr>
          <w:p w:rsidR="006A3773" w:rsidRPr="000D14E8" w:rsidRDefault="006A3773" w:rsidP="006A3773">
            <w:pPr>
              <w:jc w:val="center"/>
              <w:rPr>
                <w:rFonts w:ascii="Times New Roman" w:hAnsi="Times New Roman" w:cs="Times New Roman"/>
                <w:i/>
                <w:noProof/>
                <w:lang w:eastAsia="es-ES"/>
              </w:rPr>
            </w:pPr>
            <w:r w:rsidRPr="000D14E8">
              <w:rPr>
                <w:rFonts w:ascii="Times New Roman" w:hAnsi="Times New Roman" w:cs="Times New Roman"/>
                <w:i/>
                <w:noProof/>
                <w:lang w:eastAsia="es-ES"/>
              </w:rPr>
              <w:drawing>
                <wp:inline distT="0" distB="0" distL="0" distR="0" wp14:anchorId="1E79C73F" wp14:editId="40DD707D">
                  <wp:extent cx="692220" cy="1343025"/>
                  <wp:effectExtent l="0" t="0" r="0" b="0"/>
                  <wp:docPr id="1" name="Imagen 1" descr="C:\Users\German\Desktop\HuesoValencia\Hueso_trabajado_Museu_Prehistoria_Valencia\4906-2 (Puig de Molins)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esoValencia\Hueso_trabajado_Museu_Prehistoria_Valencia\4906-2 (Puig de Molins) copie.jp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711511" cy="1380453"/>
                          </a:xfrm>
                          <a:prstGeom prst="rect">
                            <a:avLst/>
                          </a:prstGeom>
                          <a:noFill/>
                          <a:ln>
                            <a:noFill/>
                          </a:ln>
                        </pic:spPr>
                      </pic:pic>
                    </a:graphicData>
                  </a:graphic>
                </wp:inline>
              </w:drawing>
            </w:r>
            <w:r w:rsidRPr="000D14E8">
              <w:rPr>
                <w:rFonts w:ascii="Times New Roman" w:hAnsi="Times New Roman" w:cs="Times New Roman"/>
                <w:i/>
                <w:noProof/>
                <w:lang w:eastAsia="es-ES"/>
              </w:rPr>
              <w:drawing>
                <wp:inline distT="0" distB="0" distL="0" distR="0" wp14:anchorId="0A313285" wp14:editId="1C6BDA41">
                  <wp:extent cx="762000" cy="1334978"/>
                  <wp:effectExtent l="0" t="0" r="0" b="0"/>
                  <wp:docPr id="145" name="Imagen 145" descr="C:\Users\German\Desktop\HuesoValencia\Hueso_trabajado_Museu_Prehistoria_Valencia\4906-3  Puig de Molins)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HuesoValencia\Hueso_trabajado_Museu_Prehistoria_Valencia\4906-3  Puig de Molins) copie.jpg"/>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791768" cy="1387129"/>
                          </a:xfrm>
                          <a:prstGeom prst="rect">
                            <a:avLst/>
                          </a:prstGeom>
                          <a:noFill/>
                          <a:ln>
                            <a:noFill/>
                          </a:ln>
                        </pic:spPr>
                      </pic:pic>
                    </a:graphicData>
                  </a:graphic>
                </wp:inline>
              </w:drawing>
            </w:r>
          </w:p>
          <w:p w:rsidR="006A3773" w:rsidRPr="00CA632F" w:rsidRDefault="006A3773" w:rsidP="006A3773">
            <w:pPr>
              <w:jc w:val="center"/>
              <w:rPr>
                <w:rFonts w:ascii="Times New Roman" w:hAnsi="Times New Roman" w:cs="Times New Roman"/>
                <w:noProof/>
                <w:lang w:val="fr-FR" w:eastAsia="es-ES"/>
              </w:rPr>
            </w:pPr>
            <w:r w:rsidRPr="00CA632F">
              <w:rPr>
                <w:rFonts w:ascii="Times New Roman" w:hAnsi="Times New Roman" w:cs="Times New Roman"/>
                <w:noProof/>
                <w:lang w:val="fr-FR" w:eastAsia="es-ES"/>
              </w:rPr>
              <w:t xml:space="preserve">3 - </w:t>
            </w:r>
            <w:r w:rsidRPr="00CA632F">
              <w:rPr>
                <w:rFonts w:ascii="Times New Roman" w:hAnsi="Times New Roman" w:cs="Times New Roman"/>
                <w:i/>
                <w:noProof/>
                <w:lang w:val="fr-FR" w:eastAsia="es-ES"/>
              </w:rPr>
              <w:t>Puig des Molins</w:t>
            </w:r>
          </w:p>
          <w:p w:rsidR="006A3773" w:rsidRPr="00CA632F" w:rsidRDefault="006A3773" w:rsidP="006A3773">
            <w:pPr>
              <w:jc w:val="center"/>
              <w:rPr>
                <w:rFonts w:ascii="Times New Roman" w:hAnsi="Times New Roman" w:cs="Times New Roman"/>
                <w:noProof/>
                <w:lang w:val="fr-FR" w:eastAsia="es-ES"/>
              </w:rPr>
            </w:pPr>
            <w:r w:rsidRPr="00CA632F">
              <w:rPr>
                <w:rFonts w:ascii="Times New Roman" w:hAnsi="Times New Roman" w:cs="Times New Roman"/>
                <w:noProof/>
                <w:lang w:val="fr-FR" w:eastAsia="es-ES"/>
              </w:rPr>
              <w:t>(M.P. Valencia)</w:t>
            </w:r>
          </w:p>
        </w:tc>
        <w:tc>
          <w:tcPr>
            <w:tcW w:w="3118" w:type="dxa"/>
          </w:tcPr>
          <w:p w:rsidR="006A3773" w:rsidRPr="000D14E8" w:rsidRDefault="006A3773" w:rsidP="006A3773">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197C7A63" wp14:editId="576FF8A9">
                  <wp:extent cx="1849917" cy="1238250"/>
                  <wp:effectExtent l="0" t="0" r="0" b="0"/>
                  <wp:docPr id="30" name="Imagen 30" descr="F:\HUESO ROMANO (22-7-16)\HUESO TRABAJADO EPOCA ROMANA\en fongo negro\54 - Tipo F.IV - Elementos de mobiliario\F.IV.1 - Elementos arquitectónicos\F.IV.1.4 - Elementos escultóricos\F.IV.1.3.1 - R. Humanas\Valdetorres del Jarama.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HUESO ROMANO (22-7-16)\HUESO TRABAJADO EPOCA ROMANA\en fongo negro\54 - Tipo F.IV - Elementos de mobiliario\F.IV.1 - Elementos arquitectónicos\F.IV.1.4 - Elementos escultóricos\F.IV.1.3.1 - R. Humanas\Valdetorres del Jarama. MAN.jp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884341" cy="1261292"/>
                          </a:xfrm>
                          <a:prstGeom prst="rect">
                            <a:avLst/>
                          </a:prstGeom>
                          <a:noFill/>
                          <a:ln>
                            <a:noFill/>
                          </a:ln>
                        </pic:spPr>
                      </pic:pic>
                    </a:graphicData>
                  </a:graphic>
                </wp:inline>
              </w:drawing>
            </w:r>
          </w:p>
          <w:p w:rsidR="006A3773" w:rsidRPr="000D14E8" w:rsidRDefault="00306A55" w:rsidP="006A3773">
            <w:pPr>
              <w:jc w:val="center"/>
              <w:rPr>
                <w:rFonts w:ascii="Times New Roman" w:hAnsi="Times New Roman" w:cs="Times New Roman"/>
              </w:rPr>
            </w:pPr>
            <w:r w:rsidRPr="000D14E8">
              <w:rPr>
                <w:rFonts w:ascii="Times New Roman" w:hAnsi="Times New Roman" w:cs="Times New Roman"/>
              </w:rPr>
              <w:t>4</w:t>
            </w:r>
            <w:r w:rsidR="006A3773" w:rsidRPr="000D14E8">
              <w:rPr>
                <w:rFonts w:ascii="Times New Roman" w:hAnsi="Times New Roman" w:cs="Times New Roman"/>
              </w:rPr>
              <w:t xml:space="preserve"> - Valdetorres</w:t>
            </w:r>
          </w:p>
          <w:p w:rsidR="006A3773" w:rsidRPr="000D14E8" w:rsidRDefault="006A3773" w:rsidP="006A3773">
            <w:pPr>
              <w:jc w:val="center"/>
              <w:rPr>
                <w:rFonts w:ascii="Times New Roman" w:hAnsi="Times New Roman" w:cs="Times New Roman"/>
                <w:noProof/>
                <w:lang w:eastAsia="es-ES"/>
              </w:rPr>
            </w:pPr>
            <w:r w:rsidRPr="000D14E8">
              <w:rPr>
                <w:rFonts w:ascii="Times New Roman" w:hAnsi="Times New Roman" w:cs="Times New Roman"/>
              </w:rPr>
              <w:t>(MAN Madrid)</w:t>
            </w:r>
          </w:p>
        </w:tc>
      </w:tr>
    </w:tbl>
    <w:p w:rsidR="00BA7C95" w:rsidRPr="000D14E8" w:rsidRDefault="00BA7C95" w:rsidP="00281527">
      <w:pPr>
        <w:spacing w:after="0" w:line="240" w:lineRule="auto"/>
        <w:rPr>
          <w:rFonts w:ascii="Times New Roman" w:hAnsi="Times New Roman" w:cs="Times New Roman"/>
          <w:b/>
        </w:rPr>
      </w:pPr>
    </w:p>
    <w:tbl>
      <w:tblPr>
        <w:tblStyle w:val="Tablaconcuadrcula"/>
        <w:tblW w:w="9067" w:type="dxa"/>
        <w:tblLook w:val="04A0" w:firstRow="1" w:lastRow="0" w:firstColumn="1" w:lastColumn="0" w:noHBand="0" w:noVBand="1"/>
      </w:tblPr>
      <w:tblGrid>
        <w:gridCol w:w="9134"/>
      </w:tblGrid>
      <w:tr w:rsidR="00BA7C95" w:rsidRPr="000D14E8" w:rsidTr="00A42FFB">
        <w:trPr>
          <w:trHeight w:val="283"/>
        </w:trPr>
        <w:tc>
          <w:tcPr>
            <w:tcW w:w="9067" w:type="dxa"/>
          </w:tcPr>
          <w:p w:rsidR="00BA7C95" w:rsidRPr="000D14E8" w:rsidRDefault="00BA7C95" w:rsidP="001D7382">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r w:rsidRPr="000D14E8">
              <w:rPr>
                <w:rFonts w:ascii="Times New Roman" w:hAnsi="Times New Roman" w:cs="Times New Roman"/>
                <w:noProof/>
                <w:lang w:eastAsia="es-ES"/>
              </w:rPr>
              <w:drawing>
                <wp:inline distT="0" distB="0" distL="0" distR="0" wp14:anchorId="510329AA" wp14:editId="01625227">
                  <wp:extent cx="1700022" cy="1603299"/>
                  <wp:effectExtent l="0" t="0" r="0" b="0"/>
                  <wp:docPr id="7" name="Imagen 7" descr="G:\HUESOR~1\HUESOT~1\ENFONG~1\45-TIP~1.IV-\FIV~1.2-P\FIV2~1.B-P\FIV2B~1.5-F\FIV2B5~1.1-R\PLACAS~1\1 - Dimas-Pito Lato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R~1\HUESOT~1\ENFONG~1\45-TIP~1.IV-\FIV~1.2-P\FIV2~1.B-P\FIV2B~1.5-F\FIV2B5~1.1-R\PLACAS~1\1 - Dimas-Pito Latova.jpg"/>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730225" cy="1631784"/>
                          </a:xfrm>
                          <a:prstGeom prst="rect">
                            <a:avLst/>
                          </a:prstGeom>
                          <a:noFill/>
                          <a:ln>
                            <a:noFill/>
                          </a:ln>
                        </pic:spPr>
                      </pic:pic>
                    </a:graphicData>
                  </a:graphic>
                </wp:inline>
              </w:drawing>
            </w:r>
            <w:r w:rsidRPr="000D14E8">
              <w:rPr>
                <w:rFonts w:ascii="Times New Roman" w:hAnsi="Times New Roman" w:cs="Times New Roman"/>
                <w:b/>
                <w:noProof/>
                <w:lang w:eastAsia="es-ES"/>
              </w:rPr>
              <w:drawing>
                <wp:inline distT="0" distB="0" distL="0" distR="0">
                  <wp:extent cx="1280781" cy="1609725"/>
                  <wp:effectExtent l="0" t="0" r="0" b="0"/>
                  <wp:docPr id="31" name="Imagen 31" descr="G:\HUESOR~1\HUESOT~1\ENFONG~1\45-TIP~1.IV-\FIV~1.2-P\FIV2~1.B-P\FIV2B~1.5-F\FIV2B5~1.1-R\PLACAS~1\3 - Carranquee (Tole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HUESOR~1\HUESOT~1\ENFONG~1\45-TIP~1.IV-\FIV~1.2-P\FIV2~1.B-P\FIV2B~1.5-F\FIV2B5~1.1-R\PLACAS~1\3 - Carranquee (Toledo).jp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306157" cy="1641619"/>
                          </a:xfrm>
                          <a:prstGeom prst="rect">
                            <a:avLst/>
                          </a:prstGeom>
                          <a:noFill/>
                          <a:ln>
                            <a:noFill/>
                          </a:ln>
                        </pic:spPr>
                      </pic:pic>
                    </a:graphicData>
                  </a:graphic>
                </wp:inline>
              </w:drawing>
            </w:r>
            <w:r w:rsidRPr="000D14E8">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es-ES"/>
              </w:rPr>
              <w:drawing>
                <wp:inline distT="0" distB="0" distL="0" distR="0">
                  <wp:extent cx="5663052" cy="1257300"/>
                  <wp:effectExtent l="0" t="0" r="0" b="0"/>
                  <wp:docPr id="32" name="Imagen 32" descr="G:\HUESOR~1\HUESOT~1\ENFONG~1\45-TIP~1.IV-\FIV~1.2-P\FIV2~1.B-P\FIV2B~1.5-F\FIV2B5~1.1-R\PLACAS~1\5 - Dimas-Pito Latova. 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HUESOR~1\HUESOT~1\ENFONG~1\45-TIP~1.IV-\FIV~1.2-P\FIV2~1.B-P\FIV2B~1.5-F\FIV2B5~1.1-R\PLACAS~1\5 - Dimas-Pito Latova. Ca.jp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15199" cy="1268878"/>
                          </a:xfrm>
                          <a:prstGeom prst="rect">
                            <a:avLst/>
                          </a:prstGeom>
                          <a:noFill/>
                          <a:ln>
                            <a:noFill/>
                          </a:ln>
                        </pic:spPr>
                      </pic:pic>
                    </a:graphicData>
                  </a:graphic>
                </wp:inline>
              </w:drawing>
            </w:r>
          </w:p>
          <w:p w:rsidR="00BA7C95" w:rsidRPr="000D14E8" w:rsidRDefault="00BA7C95" w:rsidP="00281527">
            <w:pPr>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r w:rsidRPr="000D14E8">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t xml:space="preserve">Carranque </w:t>
            </w:r>
          </w:p>
          <w:p w:rsidR="00BA7C95" w:rsidRPr="000D14E8" w:rsidRDefault="00BA7C95" w:rsidP="00281527">
            <w:pPr>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r w:rsidRPr="000D14E8">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t>(M Sta Cruz de Toledo)</w:t>
            </w:r>
          </w:p>
          <w:p w:rsidR="001D7382" w:rsidRPr="000D14E8" w:rsidRDefault="00306A55" w:rsidP="001D7382">
            <w:pPr>
              <w:jc w:val="center"/>
              <w:rPr>
                <w:rFonts w:ascii="Times New Roman" w:hAnsi="Times New Roman" w:cs="Times New Roman"/>
              </w:rPr>
            </w:pPr>
            <w:r w:rsidRPr="000D14E8">
              <w:rPr>
                <w:rFonts w:ascii="Times New Roman" w:hAnsi="Times New Roman" w:cs="Times New Roman"/>
              </w:rPr>
              <w:t>5</w:t>
            </w:r>
            <w:r w:rsidR="001D7382" w:rsidRPr="000D14E8">
              <w:rPr>
                <w:rFonts w:ascii="Times New Roman" w:hAnsi="Times New Roman" w:cs="Times New Roman"/>
              </w:rPr>
              <w:t xml:space="preserve"> - Carranque</w:t>
            </w:r>
          </w:p>
          <w:p w:rsidR="00BA7C95" w:rsidRPr="000D14E8" w:rsidRDefault="001D7382" w:rsidP="001D7382">
            <w:pPr>
              <w:jc w:val="center"/>
              <w:rPr>
                <w:rFonts w:ascii="Times New Roman" w:hAnsi="Times New Roman" w:cs="Times New Roman"/>
                <w:b/>
              </w:rPr>
            </w:pPr>
            <w:r w:rsidRPr="000D14E8">
              <w:rPr>
                <w:rFonts w:ascii="Times New Roman" w:hAnsi="Times New Roman" w:cs="Times New Roman"/>
              </w:rPr>
              <w:t>(M. Santa Cruz. Toledo)</w:t>
            </w:r>
          </w:p>
        </w:tc>
      </w:tr>
    </w:tbl>
    <w:p w:rsidR="00281527" w:rsidRPr="000D14E8" w:rsidRDefault="00281527" w:rsidP="007E1A18">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164EC1" w:rsidRPr="000D14E8">
        <w:rPr>
          <w:rFonts w:ascii="Times New Roman" w:hAnsi="Times New Roman" w:cs="Times New Roman"/>
        </w:rPr>
        <w:t xml:space="preserve"> </w:t>
      </w:r>
      <w:r w:rsidR="00161378" w:rsidRPr="000D14E8">
        <w:rPr>
          <w:rFonts w:ascii="Times New Roman" w:hAnsi="Times New Roman" w:cs="Times New Roman"/>
        </w:rPr>
        <w:t xml:space="preserve">Placas de hueso de diverso tamaño, con decoración figurada. La temática es variada. Se trata de piezas que formaban parte </w:t>
      </w:r>
      <w:r w:rsidR="007E1A18" w:rsidRPr="000D14E8">
        <w:rPr>
          <w:rFonts w:ascii="Times New Roman" w:hAnsi="Times New Roman" w:cs="Times New Roman"/>
        </w:rPr>
        <w:t>del adorno</w:t>
      </w:r>
      <w:r w:rsidR="00DF000E" w:rsidRPr="000D14E8">
        <w:rPr>
          <w:rFonts w:ascii="Times New Roman" w:hAnsi="Times New Roman" w:cs="Times New Roman"/>
        </w:rPr>
        <w:t xml:space="preserve"> del mobiliario</w:t>
      </w:r>
      <w:r w:rsidR="007E1A18" w:rsidRPr="000D14E8">
        <w:rPr>
          <w:rFonts w:ascii="Times New Roman" w:hAnsi="Times New Roman" w:cs="Times New Roman"/>
        </w:rPr>
        <w:t>, como es el caso de las p</w:t>
      </w:r>
      <w:r w:rsidR="00164EC1" w:rsidRPr="000D14E8">
        <w:rPr>
          <w:rFonts w:ascii="Times New Roman" w:hAnsi="Times New Roman" w:cs="Times New Roman"/>
        </w:rPr>
        <w:t xml:space="preserve">lacas </w:t>
      </w:r>
      <w:r w:rsidR="00031CFB" w:rsidRPr="000D14E8">
        <w:rPr>
          <w:rFonts w:ascii="Times New Roman" w:hAnsi="Times New Roman" w:cs="Times New Roman"/>
        </w:rPr>
        <w:t xml:space="preserve">de </w:t>
      </w:r>
      <w:r w:rsidR="00031CFB" w:rsidRPr="000D14E8">
        <w:rPr>
          <w:rFonts w:ascii="Times New Roman" w:hAnsi="Times New Roman" w:cs="Times New Roman"/>
          <w:i/>
        </w:rPr>
        <w:t>Tarraco</w:t>
      </w:r>
      <w:r w:rsidR="00031CFB" w:rsidRPr="000D14E8">
        <w:rPr>
          <w:rFonts w:ascii="Times New Roman" w:hAnsi="Times New Roman" w:cs="Times New Roman"/>
        </w:rPr>
        <w:t xml:space="preserve">, </w:t>
      </w:r>
      <w:r w:rsidR="00031CFB" w:rsidRPr="000D14E8">
        <w:rPr>
          <w:rFonts w:ascii="Times New Roman" w:hAnsi="Times New Roman" w:cs="Times New Roman"/>
          <w:i/>
        </w:rPr>
        <w:t>Emporiae</w:t>
      </w:r>
      <w:r w:rsidR="006A3773" w:rsidRPr="000D14E8">
        <w:rPr>
          <w:rFonts w:ascii="Times New Roman" w:hAnsi="Times New Roman" w:cs="Times New Roman"/>
        </w:rPr>
        <w:t>,</w:t>
      </w:r>
      <w:r w:rsidR="007E1A18" w:rsidRPr="000D14E8">
        <w:rPr>
          <w:rFonts w:ascii="Times New Roman" w:hAnsi="Times New Roman" w:cs="Times New Roman"/>
        </w:rPr>
        <w:t xml:space="preserve"> </w:t>
      </w:r>
      <w:r w:rsidR="00031CFB" w:rsidRPr="000D14E8">
        <w:rPr>
          <w:rFonts w:ascii="Times New Roman" w:hAnsi="Times New Roman" w:cs="Times New Roman"/>
        </w:rPr>
        <w:t>Puig de</w:t>
      </w:r>
      <w:r w:rsidR="00743ED9">
        <w:rPr>
          <w:rFonts w:ascii="Times New Roman" w:hAnsi="Times New Roman" w:cs="Times New Roman"/>
        </w:rPr>
        <w:t>s</w:t>
      </w:r>
      <w:r w:rsidR="00031CFB" w:rsidRPr="000D14E8">
        <w:rPr>
          <w:rFonts w:ascii="Times New Roman" w:hAnsi="Times New Roman" w:cs="Times New Roman"/>
        </w:rPr>
        <w:t xml:space="preserve"> Molins. </w:t>
      </w:r>
      <w:r w:rsidR="007E1A18" w:rsidRPr="000D14E8">
        <w:rPr>
          <w:rFonts w:ascii="Times New Roman" w:hAnsi="Times New Roman" w:cs="Times New Roman"/>
        </w:rPr>
        <w:t xml:space="preserve">Las procedentes de Carranque, realizadas en marfil, posiblemente pertenezcan a una arqueta. </w:t>
      </w:r>
      <w:r w:rsidR="00A84F6D" w:rsidRPr="000D14E8">
        <w:rPr>
          <w:rFonts w:ascii="Times New Roman" w:hAnsi="Times New Roman" w:cs="Times New Roman"/>
        </w:rPr>
        <w:t xml:space="preserve">La placa de Valdetorres (nº 4) </w:t>
      </w:r>
      <w:r w:rsidR="00DF000E" w:rsidRPr="000D14E8">
        <w:rPr>
          <w:rFonts w:ascii="Times New Roman" w:hAnsi="Times New Roman" w:cs="Times New Roman"/>
        </w:rPr>
        <w:t>formaba parte de un conjunto del que únicamente nos ha llegado parte del brazo y la mano de un personaje femenino</w:t>
      </w:r>
      <w:r w:rsidR="00A84F6D" w:rsidRPr="000D14E8">
        <w:rPr>
          <w:rFonts w:ascii="Times New Roman" w:hAnsi="Times New Roman" w:cs="Times New Roman"/>
        </w:rPr>
        <w:t xml:space="preserve">, </w:t>
      </w:r>
      <w:r w:rsidR="00027077" w:rsidRPr="000D14E8">
        <w:rPr>
          <w:rFonts w:ascii="Times New Roman" w:hAnsi="Times New Roman" w:cs="Times New Roman"/>
        </w:rPr>
        <w:t xml:space="preserve">posiblemente una ninfa, que </w:t>
      </w:r>
      <w:r w:rsidR="00A84F6D" w:rsidRPr="000D14E8">
        <w:rPr>
          <w:rFonts w:ascii="Times New Roman" w:hAnsi="Times New Roman" w:cs="Times New Roman"/>
        </w:rPr>
        <w:t>toca</w:t>
      </w:r>
      <w:r w:rsidR="00027077" w:rsidRPr="000D14E8">
        <w:rPr>
          <w:rFonts w:ascii="Times New Roman" w:hAnsi="Times New Roman" w:cs="Times New Roman"/>
        </w:rPr>
        <w:t xml:space="preserve"> el agua que</w:t>
      </w:r>
      <w:r w:rsidR="00A84F6D" w:rsidRPr="000D14E8">
        <w:rPr>
          <w:rFonts w:ascii="Times New Roman" w:hAnsi="Times New Roman" w:cs="Times New Roman"/>
        </w:rPr>
        <w:t xml:space="preserve"> </w:t>
      </w:r>
      <w:r w:rsidR="00AB6877" w:rsidRPr="000D14E8">
        <w:rPr>
          <w:rFonts w:ascii="Times New Roman" w:hAnsi="Times New Roman" w:cs="Times New Roman"/>
        </w:rPr>
        <w:t>sale</w:t>
      </w:r>
      <w:r w:rsidR="00A84F6D" w:rsidRPr="000D14E8">
        <w:rPr>
          <w:rFonts w:ascii="Times New Roman" w:hAnsi="Times New Roman" w:cs="Times New Roman"/>
        </w:rPr>
        <w:t xml:space="preserve"> de un anforisco.</w:t>
      </w:r>
      <w:r w:rsidR="00027077" w:rsidRPr="000D14E8">
        <w:rPr>
          <w:rFonts w:ascii="Times New Roman" w:hAnsi="Times New Roman" w:cs="Times New Roman"/>
        </w:rPr>
        <w:t xml:space="preserve"> Jarra que</w:t>
      </w:r>
      <w:r w:rsidR="00AB6877" w:rsidRPr="000D14E8">
        <w:rPr>
          <w:rFonts w:ascii="Times New Roman" w:hAnsi="Times New Roman" w:cs="Times New Roman"/>
        </w:rPr>
        <w:t>, como todo parece indicar,</w:t>
      </w:r>
      <w:r w:rsidR="00027077" w:rsidRPr="000D14E8">
        <w:rPr>
          <w:rFonts w:ascii="Times New Roman" w:hAnsi="Times New Roman" w:cs="Times New Roman"/>
        </w:rPr>
        <w:t xml:space="preserve"> </w:t>
      </w:r>
      <w:r w:rsidR="00A84F6D" w:rsidRPr="000D14E8">
        <w:rPr>
          <w:rFonts w:ascii="Times New Roman" w:hAnsi="Times New Roman" w:cs="Times New Roman"/>
        </w:rPr>
        <w:t xml:space="preserve">sostiene </w:t>
      </w:r>
      <w:r w:rsidR="00027077" w:rsidRPr="000D14E8">
        <w:rPr>
          <w:rFonts w:ascii="Times New Roman" w:hAnsi="Times New Roman" w:cs="Times New Roman"/>
        </w:rPr>
        <w:t xml:space="preserve">con la mano contraria.  </w:t>
      </w:r>
      <w:r w:rsidR="00AB6877" w:rsidRPr="000D14E8">
        <w:rPr>
          <w:rFonts w:ascii="Times New Roman" w:hAnsi="Times New Roman" w:cs="Times New Roman"/>
        </w:rPr>
        <w:t>El recipiente</w:t>
      </w:r>
      <w:r w:rsidR="00A84F6D" w:rsidRPr="000D14E8">
        <w:rPr>
          <w:rFonts w:ascii="Times New Roman" w:hAnsi="Times New Roman" w:cs="Times New Roman"/>
        </w:rPr>
        <w:t xml:space="preserve"> está decorado con gallones y surcos helicoidales.</w:t>
      </w:r>
    </w:p>
    <w:p w:rsidR="00281527" w:rsidRPr="000D14E8" w:rsidRDefault="00281527" w:rsidP="00FE448A">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8D1E56" w:rsidRPr="000D14E8">
        <w:rPr>
          <w:rFonts w:ascii="Times New Roman" w:hAnsi="Times New Roman" w:cs="Times New Roman"/>
          <w:i/>
        </w:rPr>
        <w:t>Emporiae</w:t>
      </w:r>
      <w:r w:rsidR="008D1E56" w:rsidRPr="000D14E8">
        <w:rPr>
          <w:rFonts w:ascii="Times New Roman" w:hAnsi="Times New Roman" w:cs="Times New Roman"/>
        </w:rPr>
        <w:t xml:space="preserve"> (Ampurias), </w:t>
      </w:r>
      <w:r w:rsidR="008D1E56" w:rsidRPr="000D14E8">
        <w:rPr>
          <w:rFonts w:ascii="Times New Roman" w:hAnsi="Times New Roman" w:cs="Times New Roman"/>
          <w:i/>
        </w:rPr>
        <w:t>Tarraco</w:t>
      </w:r>
      <w:r w:rsidR="008D1E56" w:rsidRPr="000D14E8">
        <w:rPr>
          <w:rFonts w:ascii="Times New Roman" w:hAnsi="Times New Roman" w:cs="Times New Roman"/>
        </w:rPr>
        <w:t xml:space="preserve"> (Tarragona)</w:t>
      </w:r>
      <w:r w:rsidR="005F6549">
        <w:rPr>
          <w:rStyle w:val="Refdenotaalpie"/>
          <w:rFonts w:ascii="Times New Roman" w:hAnsi="Times New Roman" w:cs="Times New Roman"/>
        </w:rPr>
        <w:footnoteReference w:id="68"/>
      </w:r>
      <w:r w:rsidR="0061624B" w:rsidRPr="000D14E8">
        <w:rPr>
          <w:rFonts w:ascii="Times New Roman" w:hAnsi="Times New Roman" w:cs="Times New Roman"/>
        </w:rPr>
        <w:t>,</w:t>
      </w:r>
      <w:r w:rsidR="00951A19" w:rsidRPr="000D14E8">
        <w:rPr>
          <w:rFonts w:ascii="Times New Roman" w:hAnsi="Times New Roman" w:cs="Times New Roman"/>
        </w:rPr>
        <w:t xml:space="preserve"> Puig de</w:t>
      </w:r>
      <w:r w:rsidR="00743ED9">
        <w:rPr>
          <w:rFonts w:ascii="Times New Roman" w:hAnsi="Times New Roman" w:cs="Times New Roman"/>
        </w:rPr>
        <w:t>s</w:t>
      </w:r>
      <w:r w:rsidR="00951A19" w:rsidRPr="000D14E8">
        <w:rPr>
          <w:rFonts w:ascii="Times New Roman" w:hAnsi="Times New Roman" w:cs="Times New Roman"/>
        </w:rPr>
        <w:t xml:space="preserve"> Molins (Ibiza)</w:t>
      </w:r>
      <w:r w:rsidR="00056E31">
        <w:rPr>
          <w:rStyle w:val="Refdenotaalpie"/>
          <w:rFonts w:ascii="Times New Roman" w:hAnsi="Times New Roman" w:cs="Times New Roman"/>
        </w:rPr>
        <w:footnoteReference w:id="69"/>
      </w:r>
      <w:r w:rsidR="00951A19" w:rsidRPr="000D14E8">
        <w:rPr>
          <w:rFonts w:ascii="Times New Roman" w:hAnsi="Times New Roman" w:cs="Times New Roman"/>
        </w:rPr>
        <w:t>,</w:t>
      </w:r>
      <w:r w:rsidR="00954BE9" w:rsidRPr="000D14E8">
        <w:rPr>
          <w:rFonts w:ascii="Times New Roman" w:hAnsi="Times New Roman" w:cs="Times New Roman"/>
        </w:rPr>
        <w:t xml:space="preserve"> Villa de</w:t>
      </w:r>
      <w:r w:rsidR="000D6299" w:rsidRPr="000D14E8">
        <w:rPr>
          <w:rFonts w:ascii="Times New Roman" w:hAnsi="Times New Roman" w:cs="Times New Roman"/>
        </w:rPr>
        <w:t xml:space="preserve"> Carranque (</w:t>
      </w:r>
      <w:r w:rsidR="000E039A" w:rsidRPr="000D14E8">
        <w:rPr>
          <w:rFonts w:ascii="Times New Roman" w:hAnsi="Times New Roman" w:cs="Times New Roman"/>
        </w:rPr>
        <w:t xml:space="preserve">Carranque, </w:t>
      </w:r>
      <w:r w:rsidR="000D6299" w:rsidRPr="000D14E8">
        <w:rPr>
          <w:rFonts w:ascii="Times New Roman" w:hAnsi="Times New Roman" w:cs="Times New Roman"/>
        </w:rPr>
        <w:t>Toledo)</w:t>
      </w:r>
      <w:r w:rsidR="00832232" w:rsidRPr="000D14E8">
        <w:rPr>
          <w:rStyle w:val="Refdenotaalpie"/>
          <w:rFonts w:ascii="Times New Roman" w:hAnsi="Times New Roman" w:cs="Times New Roman"/>
        </w:rPr>
        <w:footnoteReference w:id="70"/>
      </w:r>
      <w:r w:rsidR="000D6299" w:rsidRPr="000D14E8">
        <w:rPr>
          <w:rFonts w:ascii="Times New Roman" w:hAnsi="Times New Roman" w:cs="Times New Roman"/>
        </w:rPr>
        <w:t xml:space="preserve">, </w:t>
      </w:r>
      <w:r w:rsidR="000D6299" w:rsidRPr="000D14E8">
        <w:rPr>
          <w:rFonts w:ascii="Times New Roman" w:hAnsi="Times New Roman" w:cs="Times New Roman"/>
          <w:i/>
          <w:noProof/>
          <w:lang w:eastAsia="es-ES"/>
        </w:rPr>
        <w:t>Calag</w:t>
      </w:r>
      <w:r w:rsidR="008C6E45" w:rsidRPr="000D14E8">
        <w:rPr>
          <w:rFonts w:ascii="Times New Roman" w:hAnsi="Times New Roman" w:cs="Times New Roman"/>
          <w:i/>
          <w:noProof/>
          <w:lang w:eastAsia="es-ES"/>
        </w:rPr>
        <w:t>v</w:t>
      </w:r>
      <w:r w:rsidR="000D6299" w:rsidRPr="000D14E8">
        <w:rPr>
          <w:rFonts w:ascii="Times New Roman" w:hAnsi="Times New Roman" w:cs="Times New Roman"/>
          <w:i/>
          <w:noProof/>
          <w:lang w:eastAsia="es-ES"/>
        </w:rPr>
        <w:t>rris</w:t>
      </w:r>
      <w:r w:rsidR="000D6299" w:rsidRPr="000D14E8">
        <w:rPr>
          <w:rFonts w:ascii="Times New Roman" w:hAnsi="Times New Roman" w:cs="Times New Roman"/>
          <w:noProof/>
          <w:lang w:eastAsia="es-ES"/>
        </w:rPr>
        <w:t xml:space="preserve"> (Calahorra, Logroño)</w:t>
      </w:r>
      <w:r w:rsidR="000D6299" w:rsidRPr="000D14E8">
        <w:rPr>
          <w:rStyle w:val="Refdenotaalpie"/>
          <w:rFonts w:ascii="Times New Roman" w:hAnsi="Times New Roman" w:cs="Times New Roman"/>
          <w:noProof/>
          <w:lang w:eastAsia="es-ES"/>
        </w:rPr>
        <w:footnoteReference w:id="71"/>
      </w:r>
      <w:r w:rsidR="00A84F6D" w:rsidRPr="000D14E8">
        <w:rPr>
          <w:rFonts w:ascii="Times New Roman" w:hAnsi="Times New Roman" w:cs="Times New Roman"/>
          <w:noProof/>
          <w:lang w:eastAsia="es-ES"/>
        </w:rPr>
        <w:t>,</w:t>
      </w:r>
      <w:r w:rsidR="00A84F6D" w:rsidRPr="000D14E8">
        <w:rPr>
          <w:rFonts w:ascii="Times New Roman" w:hAnsi="Times New Roman" w:cs="Times New Roman"/>
        </w:rPr>
        <w:t xml:space="preserve"> </w:t>
      </w:r>
      <w:r w:rsidR="00822DA0" w:rsidRPr="000D14E8">
        <w:rPr>
          <w:rFonts w:ascii="Times New Roman" w:hAnsi="Times New Roman" w:cs="Times New Roman"/>
        </w:rPr>
        <w:t>Valdetorres</w:t>
      </w:r>
      <w:r w:rsidR="00A84F6D" w:rsidRPr="000D14E8">
        <w:rPr>
          <w:rFonts w:ascii="Times New Roman" w:hAnsi="Times New Roman" w:cs="Times New Roman"/>
        </w:rPr>
        <w:t xml:space="preserve"> del Jarama (Madrid)</w:t>
      </w:r>
      <w:r w:rsidR="00A84F6D" w:rsidRPr="000D14E8">
        <w:rPr>
          <w:rStyle w:val="Refdenotaalpie"/>
          <w:rFonts w:ascii="Times New Roman" w:hAnsi="Times New Roman" w:cs="Times New Roman"/>
        </w:rPr>
        <w:footnoteReference w:id="72"/>
      </w:r>
      <w:r w:rsidR="00A84F6D" w:rsidRPr="000D14E8">
        <w:rPr>
          <w:rFonts w:ascii="Times New Roman" w:hAnsi="Times New Roman" w:cs="Times New Roman"/>
        </w:rPr>
        <w:t>.</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b/>
        </w:rPr>
        <w:t>Área de dispersión</w:t>
      </w:r>
      <w:r w:rsidRPr="000D14E8">
        <w:rPr>
          <w:rFonts w:ascii="Times New Roman" w:hAnsi="Times New Roman" w:cs="Times New Roman"/>
        </w:rPr>
        <w:t>:</w:t>
      </w:r>
      <w:r w:rsidR="00E876B6" w:rsidRPr="000D14E8">
        <w:rPr>
          <w:rFonts w:ascii="Times New Roman" w:hAnsi="Times New Roman" w:cs="Times New Roman"/>
        </w:rPr>
        <w:t xml:space="preserve"> La pieza de </w:t>
      </w:r>
      <w:r w:rsidR="00E876B6" w:rsidRPr="000D14E8">
        <w:rPr>
          <w:rFonts w:ascii="Times New Roman" w:hAnsi="Times New Roman" w:cs="Times New Roman"/>
          <w:i/>
        </w:rPr>
        <w:t>Tarraco,</w:t>
      </w:r>
      <w:r w:rsidR="00E876B6" w:rsidRPr="000D14E8">
        <w:rPr>
          <w:rFonts w:ascii="Times New Roman" w:hAnsi="Times New Roman" w:cs="Times New Roman"/>
        </w:rPr>
        <w:t xml:space="preserve"> por sus características puede </w:t>
      </w:r>
      <w:r w:rsidR="00666C5A" w:rsidRPr="000D14E8">
        <w:rPr>
          <w:rFonts w:ascii="Times New Roman" w:hAnsi="Times New Roman" w:cs="Times New Roman"/>
        </w:rPr>
        <w:t>corresponder</w:t>
      </w:r>
      <w:r w:rsidR="00E876B6" w:rsidRPr="000D14E8">
        <w:rPr>
          <w:rFonts w:ascii="Times New Roman" w:hAnsi="Times New Roman" w:cs="Times New Roman"/>
        </w:rPr>
        <w:t xml:space="preserve"> a una representación de Orfeo tocando la lira, como vemos en representaciones escultóricas, mosaicos</w:t>
      </w:r>
      <w:r w:rsidR="00E876B6" w:rsidRPr="000D14E8">
        <w:rPr>
          <w:rStyle w:val="Refdenotaalpie"/>
          <w:rFonts w:ascii="Times New Roman" w:hAnsi="Times New Roman" w:cs="Times New Roman"/>
        </w:rPr>
        <w:footnoteReference w:id="73"/>
      </w:r>
      <w:r w:rsidR="00E876B6" w:rsidRPr="000D14E8">
        <w:rPr>
          <w:rFonts w:ascii="Times New Roman" w:hAnsi="Times New Roman" w:cs="Times New Roman"/>
        </w:rPr>
        <w:t>, etc.</w:t>
      </w:r>
      <w:r w:rsidR="009D4C99" w:rsidRPr="000D14E8">
        <w:rPr>
          <w:rFonts w:ascii="Times New Roman" w:hAnsi="Times New Roman" w:cs="Times New Roman"/>
        </w:rPr>
        <w:t xml:space="preserve"> La pieza de Puig des Molins, encuentra un paralelo en</w:t>
      </w:r>
      <w:r w:rsidR="00DA0A8C" w:rsidRPr="000D14E8">
        <w:rPr>
          <w:rFonts w:ascii="Times New Roman" w:hAnsi="Times New Roman" w:cs="Times New Roman"/>
        </w:rPr>
        <w:t xml:space="preserve"> </w:t>
      </w:r>
      <w:r w:rsidR="0012345D" w:rsidRPr="000D14E8">
        <w:rPr>
          <w:rFonts w:ascii="Times New Roman" w:hAnsi="Times New Roman" w:cs="Times New Roman"/>
        </w:rPr>
        <w:t>Chersoneso</w:t>
      </w:r>
      <w:r w:rsidR="009D4C99" w:rsidRPr="000D14E8">
        <w:rPr>
          <w:rFonts w:ascii="Times New Roman" w:hAnsi="Times New Roman" w:cs="Times New Roman"/>
        </w:rPr>
        <w:t xml:space="preserve"> (Rusia)</w:t>
      </w:r>
      <w:r w:rsidR="009D4C99" w:rsidRPr="000D14E8">
        <w:rPr>
          <w:rStyle w:val="Refdenotaalpie"/>
          <w:rFonts w:ascii="Times New Roman" w:hAnsi="Times New Roman" w:cs="Times New Roman"/>
        </w:rPr>
        <w:footnoteReference w:id="74"/>
      </w:r>
      <w:r w:rsidR="00915E6F" w:rsidRPr="000D14E8">
        <w:rPr>
          <w:rFonts w:ascii="Times New Roman" w:hAnsi="Times New Roman" w:cs="Times New Roman"/>
        </w:rPr>
        <w:t>. Del resto no conocemos ningún ejemplo. Es lógico por tratarse de piezas casi exclusiv</w:t>
      </w:r>
      <w:r w:rsidR="008B4251">
        <w:rPr>
          <w:rFonts w:ascii="Times New Roman" w:hAnsi="Times New Roman" w:cs="Times New Roman"/>
        </w:rPr>
        <w:t>as</w:t>
      </w:r>
      <w:r w:rsidR="00915E6F" w:rsidRPr="000D14E8">
        <w:rPr>
          <w:rFonts w:ascii="Times New Roman" w:hAnsi="Times New Roman" w:cs="Times New Roman"/>
        </w:rPr>
        <w:t>.</w:t>
      </w:r>
    </w:p>
    <w:p w:rsidR="00281527" w:rsidRPr="00CA632F" w:rsidRDefault="00281527" w:rsidP="00281527">
      <w:pPr>
        <w:spacing w:after="0" w:line="240" w:lineRule="auto"/>
        <w:rPr>
          <w:rFonts w:ascii="Times New Roman" w:hAnsi="Times New Roman" w:cs="Times New Roman"/>
          <w:lang w:val="it-IT"/>
        </w:rPr>
      </w:pPr>
      <w:r w:rsidRPr="00CA632F">
        <w:rPr>
          <w:rFonts w:ascii="Times New Roman" w:hAnsi="Times New Roman" w:cs="Times New Roman"/>
          <w:b/>
          <w:lang w:val="it-IT"/>
        </w:rPr>
        <w:t>Cronología</w:t>
      </w:r>
      <w:r w:rsidRPr="00CA632F">
        <w:rPr>
          <w:rFonts w:ascii="Times New Roman" w:hAnsi="Times New Roman" w:cs="Times New Roman"/>
          <w:lang w:val="it-IT"/>
        </w:rPr>
        <w:t>:</w:t>
      </w:r>
      <w:r w:rsidR="007E1A18" w:rsidRPr="00CA632F">
        <w:rPr>
          <w:rFonts w:ascii="Times New Roman" w:hAnsi="Times New Roman" w:cs="Times New Roman"/>
          <w:lang w:val="it-IT"/>
        </w:rPr>
        <w:t xml:space="preserve"> I – V d.C.</w:t>
      </w:r>
    </w:p>
    <w:p w:rsidR="00025A73" w:rsidRPr="00CA632F" w:rsidRDefault="00025A73" w:rsidP="00281527">
      <w:pPr>
        <w:spacing w:after="0" w:line="240" w:lineRule="auto"/>
        <w:rPr>
          <w:rFonts w:ascii="Times New Roman" w:hAnsi="Times New Roman" w:cs="Times New Roman"/>
          <w:lang w:val="it-IT"/>
        </w:rPr>
      </w:pPr>
    </w:p>
    <w:p w:rsidR="00F4518E" w:rsidRPr="000D14E8" w:rsidRDefault="00281527" w:rsidP="00281527">
      <w:pPr>
        <w:spacing w:after="0" w:line="240" w:lineRule="auto"/>
        <w:rPr>
          <w:rFonts w:ascii="Times New Roman" w:hAnsi="Times New Roman" w:cs="Times New Roman"/>
        </w:rPr>
      </w:pPr>
      <w:r w:rsidRPr="00CA632F">
        <w:rPr>
          <w:rFonts w:ascii="Times New Roman" w:hAnsi="Times New Roman" w:cs="Times New Roman"/>
          <w:lang w:val="it-IT"/>
        </w:rPr>
        <w:tab/>
      </w:r>
      <w:r w:rsidRPr="00CA632F">
        <w:rPr>
          <w:rFonts w:ascii="Times New Roman" w:hAnsi="Times New Roman" w:cs="Times New Roman"/>
          <w:lang w:val="it-IT"/>
        </w:rPr>
        <w:tab/>
      </w:r>
      <w:r w:rsidRPr="00CA632F">
        <w:rPr>
          <w:rFonts w:ascii="Times New Roman" w:hAnsi="Times New Roman" w:cs="Times New Roman"/>
          <w:lang w:val="it-IT"/>
        </w:rPr>
        <w:tab/>
      </w:r>
      <w:r w:rsidR="00F4518E" w:rsidRPr="000D14E8">
        <w:rPr>
          <w:rFonts w:ascii="Times New Roman" w:hAnsi="Times New Roman" w:cs="Times New Roman"/>
        </w:rPr>
        <w:t xml:space="preserve">○ </w:t>
      </w:r>
      <w:r w:rsidR="008C5443" w:rsidRPr="000D14E8">
        <w:rPr>
          <w:rFonts w:ascii="Times New Roman" w:hAnsi="Times New Roman" w:cs="Times New Roman"/>
          <w:b/>
        </w:rPr>
        <w:t>F.IV</w:t>
      </w:r>
      <w:r w:rsidR="00A11048" w:rsidRPr="000D14E8">
        <w:rPr>
          <w:rFonts w:ascii="Times New Roman" w:hAnsi="Times New Roman" w:cs="Times New Roman"/>
          <w:b/>
        </w:rPr>
        <w:t>.2.B.3</w:t>
      </w:r>
      <w:r w:rsidR="00F4518E" w:rsidRPr="000D14E8">
        <w:rPr>
          <w:rFonts w:ascii="Times New Roman" w:hAnsi="Times New Roman" w:cs="Times New Roman"/>
          <w:b/>
        </w:rPr>
        <w:t>.</w:t>
      </w:r>
      <w:r w:rsidRPr="000D14E8">
        <w:rPr>
          <w:rFonts w:ascii="Times New Roman" w:hAnsi="Times New Roman" w:cs="Times New Roman"/>
          <w:b/>
        </w:rPr>
        <w:t>2 – Representaciones animales</w:t>
      </w:r>
      <w:r w:rsidR="00F4518E" w:rsidRPr="000D14E8">
        <w:rPr>
          <w:rFonts w:ascii="Times New Roman" w:hAnsi="Times New Roman" w:cs="Times New Roman"/>
          <w:b/>
        </w:rPr>
        <w:t>.</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8C5443" w:rsidRPr="000D14E8">
        <w:rPr>
          <w:rFonts w:ascii="Times New Roman" w:hAnsi="Times New Roman" w:cs="Times New Roman"/>
          <w:b/>
        </w:rPr>
        <w:t>F.IV</w:t>
      </w:r>
      <w:r w:rsidR="00F4518E" w:rsidRPr="000D14E8">
        <w:rPr>
          <w:rFonts w:ascii="Times New Roman" w:hAnsi="Times New Roman" w:cs="Times New Roman"/>
          <w:b/>
        </w:rPr>
        <w:t>.2.B.</w:t>
      </w:r>
      <w:r w:rsidR="00A11048" w:rsidRPr="000D14E8">
        <w:rPr>
          <w:rFonts w:ascii="Times New Roman" w:hAnsi="Times New Roman" w:cs="Times New Roman"/>
          <w:b/>
        </w:rPr>
        <w:t>3</w:t>
      </w:r>
      <w:r w:rsidR="00F4518E" w:rsidRPr="000D14E8">
        <w:rPr>
          <w:rFonts w:ascii="Times New Roman" w:hAnsi="Times New Roman" w:cs="Times New Roman"/>
          <w:b/>
        </w:rPr>
        <w:t>.2.</w:t>
      </w:r>
      <w:r w:rsidR="009543C3" w:rsidRPr="000D14E8">
        <w:rPr>
          <w:rFonts w:ascii="Times New Roman" w:hAnsi="Times New Roman" w:cs="Times New Roman"/>
          <w:b/>
        </w:rPr>
        <w:t>1 – Mamíferos</w:t>
      </w:r>
      <w:r w:rsidR="00F4518E" w:rsidRPr="000D14E8">
        <w:rPr>
          <w:rFonts w:ascii="Times New Roman" w:hAnsi="Times New Roman" w:cs="Times New Roman"/>
        </w:rPr>
        <w:t>.</w:t>
      </w:r>
      <w:r w:rsidRPr="000D14E8">
        <w:rPr>
          <w:rFonts w:ascii="Times New Roman" w:hAnsi="Times New Roman" w:cs="Times New Roman"/>
        </w:rPr>
        <w:tab/>
      </w:r>
    </w:p>
    <w:tbl>
      <w:tblPr>
        <w:tblStyle w:val="Tablaconcuadrcula"/>
        <w:tblW w:w="11243" w:type="dxa"/>
        <w:tblInd w:w="-1281" w:type="dxa"/>
        <w:tblLook w:val="04A0" w:firstRow="1" w:lastRow="0" w:firstColumn="1" w:lastColumn="0" w:noHBand="0" w:noVBand="1"/>
      </w:tblPr>
      <w:tblGrid>
        <w:gridCol w:w="3327"/>
        <w:gridCol w:w="3804"/>
        <w:gridCol w:w="4112"/>
      </w:tblGrid>
      <w:tr w:rsidR="005F3604" w:rsidRPr="000D14E8" w:rsidTr="00A42FFB">
        <w:trPr>
          <w:trHeight w:val="1797"/>
        </w:trPr>
        <w:tc>
          <w:tcPr>
            <w:tcW w:w="3327" w:type="dxa"/>
          </w:tcPr>
          <w:p w:rsidR="005F3604" w:rsidRPr="000D14E8" w:rsidRDefault="005F3604" w:rsidP="005F3604">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2D418506" wp14:editId="45990867">
                  <wp:extent cx="1701529" cy="1180618"/>
                  <wp:effectExtent l="0" t="0" r="0" b="635"/>
                  <wp:docPr id="93" name="Imagen 93" descr="F:\HUESOR~1\HUESOT~1\ENFONG~1\54-TIP~1.IV-\FIV~1.2-P\FIV2~1.B-P\FIV2B~1.5-F\FIV2B3~2.2-R\FIV2B3~1.1-M\M.Burgos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HUESOR~1\HUESOT~1\ENFONG~1\54-TIP~1.IV-\FIV~1.2-P\FIV2~1.B-P\FIV2B~1.5-F\FIV2B3~2.2-R\FIV2B3~1.1-M\M.Burgos234.jpg"/>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730337" cy="1200607"/>
                          </a:xfrm>
                          <a:prstGeom prst="rect">
                            <a:avLst/>
                          </a:prstGeom>
                          <a:noFill/>
                          <a:ln>
                            <a:noFill/>
                          </a:ln>
                        </pic:spPr>
                      </pic:pic>
                    </a:graphicData>
                  </a:graphic>
                </wp:inline>
              </w:drawing>
            </w:r>
          </w:p>
          <w:p w:rsidR="00281527" w:rsidRPr="000D14E8" w:rsidRDefault="002F0E84" w:rsidP="005F3604">
            <w:pPr>
              <w:jc w:val="center"/>
              <w:rPr>
                <w:rFonts w:ascii="Times New Roman" w:hAnsi="Times New Roman" w:cs="Times New Roman"/>
                <w:i/>
              </w:rPr>
            </w:pPr>
            <w:r w:rsidRPr="000D14E8">
              <w:rPr>
                <w:rFonts w:ascii="Times New Roman" w:hAnsi="Times New Roman" w:cs="Times New Roman"/>
              </w:rPr>
              <w:t xml:space="preserve">1 - </w:t>
            </w:r>
            <w:r w:rsidR="005F3604" w:rsidRPr="000D14E8">
              <w:rPr>
                <w:rFonts w:ascii="Times New Roman" w:hAnsi="Times New Roman" w:cs="Times New Roman"/>
                <w:i/>
              </w:rPr>
              <w:t>Cl</w:t>
            </w:r>
            <w:r w:rsidR="00785164" w:rsidRPr="000D14E8">
              <w:rPr>
                <w:rFonts w:ascii="Times New Roman" w:hAnsi="Times New Roman" w:cs="Times New Roman"/>
                <w:i/>
              </w:rPr>
              <w:t>v</w:t>
            </w:r>
            <w:r w:rsidR="005F3604" w:rsidRPr="000D14E8">
              <w:rPr>
                <w:rFonts w:ascii="Times New Roman" w:hAnsi="Times New Roman" w:cs="Times New Roman"/>
                <w:i/>
              </w:rPr>
              <w:t>nia</w:t>
            </w:r>
          </w:p>
          <w:p w:rsidR="00281527" w:rsidRPr="000D14E8" w:rsidRDefault="005F3604" w:rsidP="005F3604">
            <w:pPr>
              <w:jc w:val="center"/>
              <w:rPr>
                <w:rFonts w:ascii="Times New Roman" w:hAnsi="Times New Roman" w:cs="Times New Roman"/>
              </w:rPr>
            </w:pPr>
            <w:r w:rsidRPr="000D14E8">
              <w:rPr>
                <w:rFonts w:ascii="Times New Roman" w:hAnsi="Times New Roman" w:cs="Times New Roman"/>
              </w:rPr>
              <w:t>(M. Burgos)</w:t>
            </w:r>
          </w:p>
        </w:tc>
        <w:tc>
          <w:tcPr>
            <w:tcW w:w="3804" w:type="dxa"/>
          </w:tcPr>
          <w:p w:rsidR="005F3604" w:rsidRPr="000D14E8" w:rsidRDefault="005F3604" w:rsidP="005F3604">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1AE42D5D" wp14:editId="3EAD0960">
                  <wp:extent cx="1847903" cy="1180465"/>
                  <wp:effectExtent l="0" t="0" r="0" b="635"/>
                  <wp:docPr id="94" name="Imagen 94" descr="F:\HUESO ROMANO (22-7-16)\HUESO TRABAJADO EPOCA ROMANA\en fongo negro\54 - Tipo F.IV - Elementos de mobiliario\F.IV.2 - Placas\F.IV.2.B - Placas decoradas\F.IV.2.B.5 - Figuradas\F.IV.2.B.3.2 - Representaciones animales\F.IV.2.B.3.1.1- Mamíferos\MNAT 43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HUESO ROMANO (22-7-16)\HUESO TRABAJADO EPOCA ROMANA\en fongo negro\54 - Tipo F.IV - Elementos de mobiliario\F.IV.2 - Placas\F.IV.2.B - Placas decoradas\F.IV.2.B.5 - Figuradas\F.IV.2.B.3.2 - Representaciones animales\F.IV.2.B.3.1.1- Mamíferos\MNAT 4355.jpg"/>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l="5385" r="5163"/>
                          <a:stretch/>
                        </pic:blipFill>
                        <pic:spPr bwMode="auto">
                          <a:xfrm>
                            <a:off x="0" y="0"/>
                            <a:ext cx="1880797" cy="1201478"/>
                          </a:xfrm>
                          <a:prstGeom prst="rect">
                            <a:avLst/>
                          </a:prstGeom>
                          <a:noFill/>
                          <a:ln>
                            <a:noFill/>
                          </a:ln>
                          <a:extLst>
                            <a:ext uri="{53640926-AAD7-44D8-BBD7-CCE9431645EC}">
                              <a14:shadowObscured xmlns:a14="http://schemas.microsoft.com/office/drawing/2010/main"/>
                            </a:ext>
                          </a:extLst>
                        </pic:spPr>
                      </pic:pic>
                    </a:graphicData>
                  </a:graphic>
                </wp:inline>
              </w:drawing>
            </w:r>
          </w:p>
          <w:p w:rsidR="00281527" w:rsidRPr="000D14E8" w:rsidRDefault="002F0E84" w:rsidP="005F3604">
            <w:pPr>
              <w:jc w:val="center"/>
              <w:rPr>
                <w:rFonts w:ascii="Times New Roman" w:hAnsi="Times New Roman" w:cs="Times New Roman"/>
                <w:i/>
                <w:noProof/>
                <w:lang w:eastAsia="es-ES"/>
              </w:rPr>
            </w:pPr>
            <w:r w:rsidRPr="000D14E8">
              <w:rPr>
                <w:rFonts w:ascii="Times New Roman" w:hAnsi="Times New Roman" w:cs="Times New Roman"/>
                <w:noProof/>
                <w:lang w:eastAsia="es-ES"/>
              </w:rPr>
              <w:t xml:space="preserve">2 - </w:t>
            </w:r>
            <w:r w:rsidR="005F3604" w:rsidRPr="000D14E8">
              <w:rPr>
                <w:rFonts w:ascii="Times New Roman" w:hAnsi="Times New Roman" w:cs="Times New Roman"/>
                <w:i/>
                <w:noProof/>
                <w:lang w:eastAsia="es-ES"/>
              </w:rPr>
              <w:t>Tarraco</w:t>
            </w:r>
          </w:p>
          <w:p w:rsidR="00281527" w:rsidRPr="000D14E8" w:rsidRDefault="005F3604" w:rsidP="005F3604">
            <w:pPr>
              <w:jc w:val="center"/>
              <w:rPr>
                <w:rFonts w:ascii="Times New Roman" w:hAnsi="Times New Roman" w:cs="Times New Roman"/>
                <w:noProof/>
                <w:lang w:eastAsia="es-ES"/>
              </w:rPr>
            </w:pPr>
            <w:r w:rsidRPr="000D14E8">
              <w:rPr>
                <w:rFonts w:ascii="Times New Roman" w:hAnsi="Times New Roman" w:cs="Times New Roman"/>
                <w:noProof/>
                <w:lang w:eastAsia="es-ES"/>
              </w:rPr>
              <w:t>(MNAT Tarragona)</w:t>
            </w:r>
          </w:p>
        </w:tc>
        <w:tc>
          <w:tcPr>
            <w:tcW w:w="4112" w:type="dxa"/>
          </w:tcPr>
          <w:p w:rsidR="00281527" w:rsidRPr="000D14E8" w:rsidRDefault="00FB335B" w:rsidP="005F3604">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extent cx="2099813" cy="1180465"/>
                  <wp:effectExtent l="0" t="0" r="0" b="635"/>
                  <wp:docPr id="16" name="Imagen 16" descr="C:\Users\German\Desktop\El Alters neg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l Alters negro.jp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145222" cy="1205993"/>
                          </a:xfrm>
                          <a:prstGeom prst="rect">
                            <a:avLst/>
                          </a:prstGeom>
                          <a:noFill/>
                          <a:ln>
                            <a:noFill/>
                          </a:ln>
                        </pic:spPr>
                      </pic:pic>
                    </a:graphicData>
                  </a:graphic>
                </wp:inline>
              </w:drawing>
            </w:r>
          </w:p>
          <w:p w:rsidR="005F3604" w:rsidRPr="000D14E8" w:rsidRDefault="00FB335B" w:rsidP="005F3604">
            <w:pPr>
              <w:jc w:val="center"/>
              <w:rPr>
                <w:rFonts w:ascii="Times New Roman" w:hAnsi="Times New Roman" w:cs="Times New Roman"/>
              </w:rPr>
            </w:pPr>
            <w:r w:rsidRPr="000D14E8">
              <w:rPr>
                <w:rFonts w:ascii="Times New Roman" w:hAnsi="Times New Roman" w:cs="Times New Roman"/>
              </w:rPr>
              <w:t>3 – Els Alters</w:t>
            </w:r>
          </w:p>
          <w:p w:rsidR="00FB335B" w:rsidRPr="000D14E8" w:rsidRDefault="00FB335B" w:rsidP="005F3604">
            <w:pPr>
              <w:jc w:val="center"/>
              <w:rPr>
                <w:rFonts w:ascii="Times New Roman" w:hAnsi="Times New Roman" w:cs="Times New Roman"/>
              </w:rPr>
            </w:pPr>
            <w:r w:rsidRPr="000D14E8">
              <w:rPr>
                <w:rFonts w:ascii="Times New Roman" w:hAnsi="Times New Roman" w:cs="Times New Roman"/>
              </w:rPr>
              <w:t>(</w:t>
            </w:r>
            <w:r w:rsidR="00AE18CF" w:rsidRPr="000D14E8">
              <w:rPr>
                <w:rFonts w:ascii="Times New Roman" w:hAnsi="Times New Roman" w:cs="Times New Roman"/>
              </w:rPr>
              <w:t xml:space="preserve">M. </w:t>
            </w:r>
            <w:r w:rsidR="009335E7" w:rsidRPr="000D14E8">
              <w:rPr>
                <w:rFonts w:ascii="Times New Roman" w:hAnsi="Times New Roman" w:cs="Times New Roman"/>
              </w:rPr>
              <w:t>Prehistoria, Valencia</w:t>
            </w:r>
            <w:r w:rsidRPr="000D14E8">
              <w:rPr>
                <w:rFonts w:ascii="Times New Roman" w:hAnsi="Times New Roman" w:cs="Times New Roman"/>
              </w:rPr>
              <w:t>)</w:t>
            </w:r>
            <w:r w:rsidRPr="000D14E8">
              <w:rPr>
                <w:rStyle w:val="Refdenotaalpie"/>
                <w:rFonts w:ascii="Times New Roman" w:hAnsi="Times New Roman" w:cs="Times New Roman"/>
              </w:rPr>
              <w:footnoteReference w:id="75"/>
            </w:r>
          </w:p>
        </w:tc>
      </w:tr>
    </w:tbl>
    <w:p w:rsidR="00281527" w:rsidRPr="000D14E8" w:rsidRDefault="00281527" w:rsidP="00281527">
      <w:pPr>
        <w:spacing w:after="0" w:line="240" w:lineRule="auto"/>
        <w:rPr>
          <w:rFonts w:ascii="Times New Roman" w:hAnsi="Times New Roman" w:cs="Times New Roman"/>
        </w:rPr>
      </w:pPr>
    </w:p>
    <w:tbl>
      <w:tblPr>
        <w:tblStyle w:val="Tablaconcuadrcula"/>
        <w:tblW w:w="11199" w:type="dxa"/>
        <w:tblInd w:w="-1281" w:type="dxa"/>
        <w:tblLook w:val="04A0" w:firstRow="1" w:lastRow="0" w:firstColumn="1" w:lastColumn="0" w:noHBand="0" w:noVBand="1"/>
      </w:tblPr>
      <w:tblGrid>
        <w:gridCol w:w="3403"/>
        <w:gridCol w:w="2126"/>
        <w:gridCol w:w="3126"/>
        <w:gridCol w:w="2544"/>
      </w:tblGrid>
      <w:tr w:rsidR="00FB335B" w:rsidRPr="000D14E8" w:rsidTr="00A42FFB">
        <w:trPr>
          <w:trHeight w:val="1709"/>
        </w:trPr>
        <w:tc>
          <w:tcPr>
            <w:tcW w:w="3403" w:type="dxa"/>
          </w:tcPr>
          <w:p w:rsidR="00FB335B" w:rsidRPr="000D14E8" w:rsidRDefault="00FB335B" w:rsidP="006A3773">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4EEB4AFF" wp14:editId="33A9031C">
                  <wp:extent cx="1664340" cy="1419925"/>
                  <wp:effectExtent l="0" t="0" r="0" b="8890"/>
                  <wp:docPr id="91" name="Imagen 91" descr="F:\HUESOR~1\HUESOT~1\ENFONG~1\54-TIP~1.IV-\FIV~1.2-P\FIV2~1.B-P\FIV2B~1.5-F\FIV2B3~2.1-R\PLACAS~1\4 - Dimas-Pito Latova. Carranque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HUESOR~1\HUESOT~1\ENFONG~1\54-TIP~1.IV-\FIV~1.2-P\FIV2~1.B-P\FIV2B~1.5-F\FIV2B3~2.1-R\PLACAS~1\4 - Dimas-Pito Latova. Carranque (9).jp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698081" cy="1448711"/>
                          </a:xfrm>
                          <a:prstGeom prst="rect">
                            <a:avLst/>
                          </a:prstGeom>
                          <a:noFill/>
                          <a:ln>
                            <a:noFill/>
                          </a:ln>
                        </pic:spPr>
                      </pic:pic>
                    </a:graphicData>
                  </a:graphic>
                </wp:inline>
              </w:drawing>
            </w:r>
          </w:p>
          <w:p w:rsidR="00FB335B" w:rsidRPr="000D14E8" w:rsidRDefault="00306A55" w:rsidP="006A3773">
            <w:pPr>
              <w:jc w:val="center"/>
              <w:rPr>
                <w:rFonts w:ascii="Times New Roman" w:hAnsi="Times New Roman" w:cs="Times New Roman"/>
              </w:rPr>
            </w:pPr>
            <w:r w:rsidRPr="000D14E8">
              <w:rPr>
                <w:rFonts w:ascii="Times New Roman" w:hAnsi="Times New Roman" w:cs="Times New Roman"/>
              </w:rPr>
              <w:t>4</w:t>
            </w:r>
            <w:r w:rsidR="00FB335B" w:rsidRPr="000D14E8">
              <w:rPr>
                <w:rFonts w:ascii="Times New Roman" w:hAnsi="Times New Roman" w:cs="Times New Roman"/>
              </w:rPr>
              <w:t xml:space="preserve"> - Carranque</w:t>
            </w:r>
          </w:p>
          <w:p w:rsidR="00FB335B" w:rsidRPr="000D14E8" w:rsidRDefault="00FB335B" w:rsidP="006A3773">
            <w:pPr>
              <w:jc w:val="center"/>
              <w:rPr>
                <w:rFonts w:ascii="Times New Roman" w:hAnsi="Times New Roman" w:cs="Times New Roman"/>
              </w:rPr>
            </w:pPr>
            <w:r w:rsidRPr="000D14E8">
              <w:rPr>
                <w:rFonts w:ascii="Times New Roman" w:hAnsi="Times New Roman" w:cs="Times New Roman"/>
              </w:rPr>
              <w:t>(M. Santa Cruz, Toledo)</w:t>
            </w:r>
          </w:p>
        </w:tc>
        <w:tc>
          <w:tcPr>
            <w:tcW w:w="2126" w:type="dxa"/>
          </w:tcPr>
          <w:p w:rsidR="00FB335B" w:rsidRPr="000D14E8" w:rsidRDefault="00FB335B" w:rsidP="006A3773">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182E7BF7" wp14:editId="4A5682C1">
                  <wp:extent cx="931568" cy="1419925"/>
                  <wp:effectExtent l="0" t="0" r="1905" b="8890"/>
                  <wp:docPr id="95" name="Imagen 95" descr="F:\HUESOR~1\HUESOT~1\ENFONG~1\54-TIP~1.IV-\FIV~1.2-P\FIV2~1.B-P\FIV2B~1.5-F\FIV2B3~2.2-R\FIV2B3~1.1-M\M. Écija.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F:\HUESOR~1\HUESOT~1\ENFONG~1\54-TIP~1.IV-\FIV~1.2-P\FIV2~1.B-P\FIV2B~1.5-F\FIV2B3~2.2-R\FIV2B3~1.1-M\M. Écija.123.jpg"/>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953097" cy="1452740"/>
                          </a:xfrm>
                          <a:prstGeom prst="rect">
                            <a:avLst/>
                          </a:prstGeom>
                          <a:noFill/>
                          <a:ln>
                            <a:noFill/>
                          </a:ln>
                        </pic:spPr>
                      </pic:pic>
                    </a:graphicData>
                  </a:graphic>
                </wp:inline>
              </w:drawing>
            </w:r>
          </w:p>
          <w:p w:rsidR="00FB335B" w:rsidRPr="000D14E8" w:rsidRDefault="00306A55" w:rsidP="006A3773">
            <w:pPr>
              <w:jc w:val="center"/>
              <w:rPr>
                <w:rFonts w:ascii="Times New Roman" w:hAnsi="Times New Roman" w:cs="Times New Roman"/>
              </w:rPr>
            </w:pPr>
            <w:r w:rsidRPr="000D14E8">
              <w:rPr>
                <w:rFonts w:ascii="Times New Roman" w:hAnsi="Times New Roman" w:cs="Times New Roman"/>
              </w:rPr>
              <w:t>5</w:t>
            </w:r>
            <w:r w:rsidR="00FB335B" w:rsidRPr="000D14E8">
              <w:rPr>
                <w:rFonts w:ascii="Times New Roman" w:hAnsi="Times New Roman" w:cs="Times New Roman"/>
              </w:rPr>
              <w:t xml:space="preserve"> – </w:t>
            </w:r>
            <w:r w:rsidR="00FB335B" w:rsidRPr="000D14E8">
              <w:rPr>
                <w:rFonts w:ascii="Times New Roman" w:hAnsi="Times New Roman" w:cs="Times New Roman"/>
                <w:i/>
              </w:rPr>
              <w:t>Astigi</w:t>
            </w:r>
          </w:p>
          <w:p w:rsidR="00FB335B" w:rsidRPr="000D14E8" w:rsidRDefault="00FB335B" w:rsidP="006A3773">
            <w:pPr>
              <w:jc w:val="center"/>
              <w:rPr>
                <w:rFonts w:ascii="Times New Roman" w:hAnsi="Times New Roman" w:cs="Times New Roman"/>
              </w:rPr>
            </w:pPr>
            <w:r w:rsidRPr="000D14E8">
              <w:rPr>
                <w:rFonts w:ascii="Times New Roman" w:hAnsi="Times New Roman" w:cs="Times New Roman"/>
              </w:rPr>
              <w:t>(M. Écija)</w:t>
            </w:r>
          </w:p>
        </w:tc>
        <w:tc>
          <w:tcPr>
            <w:tcW w:w="3126" w:type="dxa"/>
          </w:tcPr>
          <w:p w:rsidR="00FB335B" w:rsidRPr="000D14E8" w:rsidRDefault="00FB335B" w:rsidP="006A3773">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1C1157B1" wp14:editId="605DE4E2">
                  <wp:extent cx="1570519" cy="1419860"/>
                  <wp:effectExtent l="0" t="0" r="0" b="8890"/>
                  <wp:docPr id="96" name="Imagen 96" descr="F:\HUESO ROMANO (22-7-16)\HUESO TRABAJADO EPOCA ROMANA\en fongo negro\54 - Tipo F.IV - Elementos de mobiliario\F.IV.2 - Placas\F.IV.2.B - Placas decoradas\F.IV.2.B.5 - Figuradas\F.IV.2.B.3.2 - Representaciones animales\F.IV.2.B.3.1.1- Mamíferos\Valdetor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HUESO ROMANO (22-7-16)\HUESO TRABAJADO EPOCA ROMANA\en fongo negro\54 - Tipo F.IV - Elementos de mobiliario\F.IV.2 - Placas\F.IV.2.B - Placas decoradas\F.IV.2.B.5 - Figuradas\F.IV.2.B.3.2 - Representaciones animales\F.IV.2.B.3.1.1- Mamíferos\Valdetorre.tif"/>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591688" cy="1438998"/>
                          </a:xfrm>
                          <a:prstGeom prst="rect">
                            <a:avLst/>
                          </a:prstGeom>
                          <a:noFill/>
                          <a:ln>
                            <a:noFill/>
                          </a:ln>
                        </pic:spPr>
                      </pic:pic>
                    </a:graphicData>
                  </a:graphic>
                </wp:inline>
              </w:drawing>
            </w:r>
          </w:p>
          <w:p w:rsidR="00FB335B" w:rsidRPr="000D14E8" w:rsidRDefault="00306A55" w:rsidP="006A3773">
            <w:pPr>
              <w:jc w:val="center"/>
              <w:rPr>
                <w:rFonts w:ascii="Times New Roman" w:hAnsi="Times New Roman" w:cs="Times New Roman"/>
              </w:rPr>
            </w:pPr>
            <w:r w:rsidRPr="000D14E8">
              <w:rPr>
                <w:rFonts w:ascii="Times New Roman" w:hAnsi="Times New Roman" w:cs="Times New Roman"/>
              </w:rPr>
              <w:t>6</w:t>
            </w:r>
            <w:r w:rsidR="00FB335B" w:rsidRPr="000D14E8">
              <w:rPr>
                <w:rFonts w:ascii="Times New Roman" w:hAnsi="Times New Roman" w:cs="Times New Roman"/>
              </w:rPr>
              <w:t xml:space="preserve"> – Valdetorres del Jarama</w:t>
            </w:r>
          </w:p>
          <w:p w:rsidR="00FB335B" w:rsidRPr="000D14E8" w:rsidRDefault="00FB335B" w:rsidP="006A3773">
            <w:pPr>
              <w:jc w:val="center"/>
              <w:rPr>
                <w:rFonts w:ascii="Times New Roman" w:hAnsi="Times New Roman" w:cs="Times New Roman"/>
              </w:rPr>
            </w:pPr>
            <w:r w:rsidRPr="000D14E8">
              <w:rPr>
                <w:rFonts w:ascii="Times New Roman" w:hAnsi="Times New Roman" w:cs="Times New Roman"/>
              </w:rPr>
              <w:t>(MAN Madrid)</w:t>
            </w:r>
          </w:p>
        </w:tc>
        <w:tc>
          <w:tcPr>
            <w:tcW w:w="2544" w:type="dxa"/>
          </w:tcPr>
          <w:p w:rsidR="00FB335B" w:rsidRPr="000D14E8" w:rsidRDefault="00FB335B" w:rsidP="006A3773">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7474756E" wp14:editId="32C9E4D0">
                  <wp:extent cx="1442702" cy="1081168"/>
                  <wp:effectExtent l="9208" t="0" r="0" b="0"/>
                  <wp:docPr id="97" name="Imagen 97" descr="F:\HUESO ROMANO (22-7-16)\HUESO TRABAJADO EPOCA ROMANA\en fongo negro\54 - Tipo F.IV - Elementos de mobiliario\F.IV.2 - Placas\F.IV.2.B - Placas decoradas\F.IV.2.B.5 - Figuradas\F.IV.2.B.3.2 - Representaciones animales\F.IV.2.B.3.1.1- Mamíferos\Logroñ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HUESO ROMANO (22-7-16)\HUESO TRABAJADO EPOCA ROMANA\en fongo negro\54 - Tipo F.IV - Elementos de mobiliario\F.IV.2 - Placas\F.IV.2.B - Placas decoradas\F.IV.2.B.5 - Figuradas\F.IV.2.B.3.2 - Representaciones animales\F.IV.2.B.3.1.1- Mamíferos\Logroño.jp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rot="5400000">
                            <a:off x="0" y="0"/>
                            <a:ext cx="1496150" cy="1121222"/>
                          </a:xfrm>
                          <a:prstGeom prst="rect">
                            <a:avLst/>
                          </a:prstGeom>
                          <a:noFill/>
                          <a:ln>
                            <a:noFill/>
                          </a:ln>
                        </pic:spPr>
                      </pic:pic>
                    </a:graphicData>
                  </a:graphic>
                </wp:inline>
              </w:drawing>
            </w:r>
          </w:p>
          <w:p w:rsidR="00FB335B" w:rsidRPr="000D14E8" w:rsidRDefault="00FB335B" w:rsidP="006A3773">
            <w:pPr>
              <w:jc w:val="center"/>
              <w:rPr>
                <w:rFonts w:ascii="Times New Roman" w:hAnsi="Times New Roman" w:cs="Times New Roman"/>
              </w:rPr>
            </w:pPr>
            <w:r w:rsidRPr="000D14E8">
              <w:rPr>
                <w:rFonts w:ascii="Times New Roman" w:hAnsi="Times New Roman" w:cs="Times New Roman"/>
              </w:rPr>
              <w:t xml:space="preserve">7 – </w:t>
            </w:r>
            <w:r w:rsidRPr="004A69C8">
              <w:rPr>
                <w:rFonts w:ascii="Times New Roman" w:hAnsi="Times New Roman" w:cs="Times New Roman"/>
                <w:i/>
              </w:rPr>
              <w:t>Calagvrris</w:t>
            </w:r>
          </w:p>
          <w:p w:rsidR="00FB335B" w:rsidRPr="000D14E8" w:rsidRDefault="00FB335B" w:rsidP="006A3773">
            <w:pPr>
              <w:jc w:val="center"/>
              <w:rPr>
                <w:rFonts w:ascii="Times New Roman" w:hAnsi="Times New Roman" w:cs="Times New Roman"/>
              </w:rPr>
            </w:pPr>
            <w:r w:rsidRPr="000D14E8">
              <w:rPr>
                <w:rFonts w:ascii="Times New Roman" w:hAnsi="Times New Roman" w:cs="Times New Roman"/>
              </w:rPr>
              <w:t>(M. Rioja)</w:t>
            </w:r>
          </w:p>
        </w:tc>
      </w:tr>
    </w:tbl>
    <w:p w:rsidR="00733875" w:rsidRDefault="00281527" w:rsidP="003B6D1D">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7E1A18" w:rsidRPr="000D14E8">
        <w:rPr>
          <w:rFonts w:ascii="Times New Roman" w:hAnsi="Times New Roman" w:cs="Times New Roman"/>
        </w:rPr>
        <w:t xml:space="preserve"> Placas de hueso de diverso tamaño, con decoración figurada. La temática se centra en representaciones animales: corderos, peces, animales mitológicos, etc. Como en los casos anteriores debieron formar parte del adorno de cajas o </w:t>
      </w:r>
      <w:r w:rsidR="00915E6F" w:rsidRPr="000D14E8">
        <w:rPr>
          <w:rFonts w:ascii="Times New Roman" w:hAnsi="Times New Roman" w:cs="Times New Roman"/>
        </w:rPr>
        <w:t xml:space="preserve">de </w:t>
      </w:r>
      <w:r w:rsidR="007E1A18" w:rsidRPr="000D14E8">
        <w:rPr>
          <w:rFonts w:ascii="Times New Roman" w:hAnsi="Times New Roman" w:cs="Times New Roman"/>
        </w:rPr>
        <w:t>muebles.</w:t>
      </w:r>
    </w:p>
    <w:p w:rsidR="00281527" w:rsidRPr="000D14E8" w:rsidRDefault="00281527" w:rsidP="003B6D1D">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5F3604" w:rsidRPr="000D14E8">
        <w:rPr>
          <w:rFonts w:ascii="Times New Roman" w:hAnsi="Times New Roman" w:cs="Times New Roman"/>
          <w:i/>
        </w:rPr>
        <w:t>Cl</w:t>
      </w:r>
      <w:r w:rsidR="008C6E45" w:rsidRPr="000D14E8">
        <w:rPr>
          <w:rFonts w:ascii="Times New Roman" w:hAnsi="Times New Roman" w:cs="Times New Roman"/>
          <w:i/>
        </w:rPr>
        <w:t>v</w:t>
      </w:r>
      <w:r w:rsidR="005F3604" w:rsidRPr="000D14E8">
        <w:rPr>
          <w:rFonts w:ascii="Times New Roman" w:hAnsi="Times New Roman" w:cs="Times New Roman"/>
          <w:i/>
        </w:rPr>
        <w:t>nia</w:t>
      </w:r>
      <w:r w:rsidR="005F3604" w:rsidRPr="000D14E8">
        <w:rPr>
          <w:rFonts w:ascii="Times New Roman" w:hAnsi="Times New Roman" w:cs="Times New Roman"/>
        </w:rPr>
        <w:t xml:space="preserve"> (Coruña del Conde, Burgos), </w:t>
      </w:r>
      <w:r w:rsidR="005F3604" w:rsidRPr="000D14E8">
        <w:rPr>
          <w:rFonts w:ascii="Times New Roman" w:hAnsi="Times New Roman" w:cs="Times New Roman"/>
          <w:i/>
        </w:rPr>
        <w:t xml:space="preserve">Tarraco </w:t>
      </w:r>
      <w:r w:rsidR="005F3604" w:rsidRPr="000D14E8">
        <w:rPr>
          <w:rFonts w:ascii="Times New Roman" w:hAnsi="Times New Roman" w:cs="Times New Roman"/>
        </w:rPr>
        <w:t>(Tarragona)</w:t>
      </w:r>
      <w:r w:rsidR="00DE29FA" w:rsidRPr="000D14E8">
        <w:rPr>
          <w:rStyle w:val="Refdenotaalpie"/>
          <w:rFonts w:ascii="Times New Roman" w:hAnsi="Times New Roman" w:cs="Times New Roman"/>
        </w:rPr>
        <w:footnoteReference w:id="76"/>
      </w:r>
      <w:r w:rsidR="005F3604" w:rsidRPr="000D14E8">
        <w:rPr>
          <w:rFonts w:ascii="Times New Roman" w:hAnsi="Times New Roman" w:cs="Times New Roman"/>
        </w:rPr>
        <w:t xml:space="preserve">, </w:t>
      </w:r>
      <w:r w:rsidR="00FB335B" w:rsidRPr="000D14E8">
        <w:rPr>
          <w:rFonts w:ascii="Times New Roman" w:hAnsi="Times New Roman" w:cs="Times New Roman"/>
          <w:sz w:val="24"/>
          <w:szCs w:val="24"/>
        </w:rPr>
        <w:t>Els Alters (L’Ènova, Valencia)</w:t>
      </w:r>
      <w:r w:rsidR="00FB335B" w:rsidRPr="000D14E8">
        <w:rPr>
          <w:rStyle w:val="Refdenotaalpie"/>
          <w:rFonts w:ascii="Times New Roman" w:hAnsi="Times New Roman" w:cs="Times New Roman"/>
          <w:sz w:val="24"/>
          <w:szCs w:val="24"/>
        </w:rPr>
        <w:footnoteReference w:id="77"/>
      </w:r>
      <w:r w:rsidR="00FB335B" w:rsidRPr="000D14E8">
        <w:rPr>
          <w:rFonts w:ascii="Times New Roman" w:hAnsi="Times New Roman" w:cs="Times New Roman"/>
          <w:sz w:val="24"/>
          <w:szCs w:val="24"/>
        </w:rPr>
        <w:t xml:space="preserve">, </w:t>
      </w:r>
      <w:r w:rsidR="005F3604" w:rsidRPr="000D14E8">
        <w:rPr>
          <w:rFonts w:ascii="Times New Roman" w:hAnsi="Times New Roman" w:cs="Times New Roman"/>
          <w:i/>
        </w:rPr>
        <w:t>Astigi</w:t>
      </w:r>
      <w:r w:rsidR="005F3604" w:rsidRPr="000D14E8">
        <w:rPr>
          <w:rFonts w:ascii="Times New Roman" w:hAnsi="Times New Roman" w:cs="Times New Roman"/>
        </w:rPr>
        <w:t xml:space="preserve"> (</w:t>
      </w:r>
      <w:r w:rsidR="00FE448A" w:rsidRPr="000D14E8">
        <w:rPr>
          <w:rFonts w:ascii="Times New Roman" w:hAnsi="Times New Roman" w:cs="Times New Roman"/>
        </w:rPr>
        <w:t>Écija</w:t>
      </w:r>
      <w:r w:rsidR="005F3604" w:rsidRPr="000D14E8">
        <w:rPr>
          <w:rFonts w:ascii="Times New Roman" w:hAnsi="Times New Roman" w:cs="Times New Roman"/>
        </w:rPr>
        <w:t xml:space="preserve">, Sevilla), </w:t>
      </w:r>
      <w:r w:rsidR="00500DF7" w:rsidRPr="000D14E8">
        <w:rPr>
          <w:rFonts w:ascii="Times New Roman" w:hAnsi="Times New Roman" w:cs="Times New Roman"/>
        </w:rPr>
        <w:t xml:space="preserve">Villa de </w:t>
      </w:r>
      <w:r w:rsidR="00954BE9" w:rsidRPr="000D14E8">
        <w:rPr>
          <w:rFonts w:ascii="Times New Roman" w:hAnsi="Times New Roman" w:cs="Times New Roman"/>
        </w:rPr>
        <w:t xml:space="preserve">Carranque (Carranque, </w:t>
      </w:r>
      <w:r w:rsidR="005F3604" w:rsidRPr="000D14E8">
        <w:rPr>
          <w:rFonts w:ascii="Times New Roman" w:hAnsi="Times New Roman" w:cs="Times New Roman"/>
        </w:rPr>
        <w:t>Toledo)</w:t>
      </w:r>
      <w:r w:rsidR="003D4FC6" w:rsidRPr="000D14E8">
        <w:rPr>
          <w:rStyle w:val="Refdenotaalpie"/>
          <w:rFonts w:ascii="Times New Roman" w:hAnsi="Times New Roman" w:cs="Times New Roman"/>
        </w:rPr>
        <w:footnoteReference w:id="78"/>
      </w:r>
      <w:r w:rsidR="005F3604" w:rsidRPr="000D14E8">
        <w:rPr>
          <w:rFonts w:ascii="Times New Roman" w:hAnsi="Times New Roman" w:cs="Times New Roman"/>
        </w:rPr>
        <w:t>, Valdetor</w:t>
      </w:r>
      <w:r w:rsidR="000D6299" w:rsidRPr="000D14E8">
        <w:rPr>
          <w:rFonts w:ascii="Times New Roman" w:hAnsi="Times New Roman" w:cs="Times New Roman"/>
        </w:rPr>
        <w:t>res del Jarama (Madrid)</w:t>
      </w:r>
      <w:r w:rsidR="00F40B04" w:rsidRPr="000D14E8">
        <w:rPr>
          <w:rStyle w:val="Refdenotaalpie"/>
          <w:rFonts w:ascii="Times New Roman" w:hAnsi="Times New Roman" w:cs="Times New Roman"/>
        </w:rPr>
        <w:footnoteReference w:id="79"/>
      </w:r>
      <w:r w:rsidR="000D6299" w:rsidRPr="000D14E8">
        <w:rPr>
          <w:rFonts w:ascii="Times New Roman" w:hAnsi="Times New Roman" w:cs="Times New Roman"/>
        </w:rPr>
        <w:t xml:space="preserve">, </w:t>
      </w:r>
      <w:r w:rsidR="000D6299" w:rsidRPr="000D14E8">
        <w:rPr>
          <w:rFonts w:ascii="Times New Roman" w:hAnsi="Times New Roman" w:cs="Times New Roman"/>
          <w:i/>
          <w:noProof/>
          <w:lang w:eastAsia="es-ES"/>
        </w:rPr>
        <w:t>Calag</w:t>
      </w:r>
      <w:r w:rsidR="008C6E45" w:rsidRPr="000D14E8">
        <w:rPr>
          <w:rFonts w:ascii="Times New Roman" w:hAnsi="Times New Roman" w:cs="Times New Roman"/>
          <w:i/>
          <w:noProof/>
          <w:lang w:eastAsia="es-ES"/>
        </w:rPr>
        <w:t>v</w:t>
      </w:r>
      <w:r w:rsidR="000D6299" w:rsidRPr="000D14E8">
        <w:rPr>
          <w:rFonts w:ascii="Times New Roman" w:hAnsi="Times New Roman" w:cs="Times New Roman"/>
          <w:i/>
          <w:noProof/>
          <w:lang w:eastAsia="es-ES"/>
        </w:rPr>
        <w:t>rris</w:t>
      </w:r>
      <w:r w:rsidR="000D6299" w:rsidRPr="000D14E8">
        <w:rPr>
          <w:rFonts w:ascii="Times New Roman" w:hAnsi="Times New Roman" w:cs="Times New Roman"/>
          <w:noProof/>
          <w:lang w:eastAsia="es-ES"/>
        </w:rPr>
        <w:t xml:space="preserve"> (Calahorra, Logroño)</w:t>
      </w:r>
      <w:r w:rsidR="000D6299" w:rsidRPr="000D14E8">
        <w:rPr>
          <w:rStyle w:val="Refdenotaalpie"/>
          <w:rFonts w:ascii="Times New Roman" w:hAnsi="Times New Roman" w:cs="Times New Roman"/>
          <w:noProof/>
          <w:lang w:eastAsia="es-ES"/>
        </w:rPr>
        <w:footnoteReference w:id="80"/>
      </w:r>
      <w:r w:rsidR="00D05A9E">
        <w:rPr>
          <w:rFonts w:ascii="Times New Roman" w:hAnsi="Times New Roman" w:cs="Times New Roman"/>
        </w:rPr>
        <w:t>,</w:t>
      </w:r>
      <w:r w:rsidR="00D05A9E" w:rsidRPr="00D05A9E">
        <w:rPr>
          <w:rFonts w:ascii="Times New Roman" w:hAnsi="Times New Roman" w:cs="Times New Roman"/>
          <w:i/>
          <w:noProof/>
          <w:lang w:eastAsia="es-ES"/>
        </w:rPr>
        <w:t xml:space="preserve"> </w:t>
      </w:r>
      <w:r w:rsidR="00D05A9E" w:rsidRPr="00CD32EA">
        <w:rPr>
          <w:rFonts w:ascii="Times New Roman" w:hAnsi="Times New Roman" w:cs="Times New Roman"/>
          <w:i/>
          <w:noProof/>
          <w:lang w:eastAsia="es-ES"/>
        </w:rPr>
        <w:t>Mentesa Oretana</w:t>
      </w:r>
      <w:r w:rsidR="00D05A9E">
        <w:rPr>
          <w:rFonts w:ascii="Times New Roman" w:hAnsi="Times New Roman" w:cs="Times New Roman"/>
          <w:noProof/>
          <w:lang w:eastAsia="es-ES"/>
        </w:rPr>
        <w:t xml:space="preserve"> (Villanueva de la Fuente, Ciudad Real)</w:t>
      </w:r>
      <w:r w:rsidR="00D05A9E">
        <w:rPr>
          <w:rStyle w:val="Refdenotaalpie"/>
          <w:rFonts w:ascii="Times New Roman" w:hAnsi="Times New Roman" w:cs="Times New Roman"/>
          <w:noProof/>
          <w:lang w:eastAsia="es-ES"/>
        </w:rPr>
        <w:footnoteReference w:id="81"/>
      </w:r>
      <w:r w:rsidR="00D05A9E">
        <w:rPr>
          <w:rFonts w:ascii="Times New Roman" w:hAnsi="Times New Roman" w:cs="Times New Roman"/>
          <w:noProof/>
          <w:lang w:eastAsia="es-ES"/>
        </w:rPr>
        <w:t>.</w:t>
      </w:r>
    </w:p>
    <w:p w:rsidR="00281527" w:rsidRPr="000D14E8" w:rsidRDefault="00281527" w:rsidP="003B6D1D">
      <w:pPr>
        <w:spacing w:after="0" w:line="240" w:lineRule="auto"/>
        <w:jc w:val="both"/>
        <w:rPr>
          <w:rFonts w:ascii="Times New Roman" w:hAnsi="Times New Roman" w:cs="Times New Roman"/>
          <w:b/>
        </w:rPr>
      </w:pPr>
      <w:r w:rsidRPr="000D14E8">
        <w:rPr>
          <w:rFonts w:ascii="Times New Roman" w:hAnsi="Times New Roman" w:cs="Times New Roman"/>
          <w:b/>
        </w:rPr>
        <w:t>Área de dispersión:</w:t>
      </w:r>
      <w:r w:rsidR="007E1A18" w:rsidRPr="000D14E8">
        <w:rPr>
          <w:rFonts w:ascii="Times New Roman" w:hAnsi="Times New Roman" w:cs="Times New Roman"/>
          <w:b/>
        </w:rPr>
        <w:t xml:space="preserve"> </w:t>
      </w:r>
      <w:r w:rsidR="007E1A18" w:rsidRPr="000D14E8">
        <w:rPr>
          <w:rFonts w:ascii="Times New Roman" w:hAnsi="Times New Roman" w:cs="Times New Roman"/>
        </w:rPr>
        <w:t>No conocemos para las piezas peninsulares.</w:t>
      </w:r>
    </w:p>
    <w:p w:rsidR="00281527" w:rsidRPr="000D14E8" w:rsidRDefault="00281527" w:rsidP="00DA0A8C">
      <w:pPr>
        <w:spacing w:after="0" w:line="240" w:lineRule="auto"/>
        <w:jc w:val="both"/>
        <w:rPr>
          <w:rFonts w:ascii="Times New Roman" w:hAnsi="Times New Roman" w:cs="Times New Roman"/>
          <w:sz w:val="24"/>
          <w:szCs w:val="24"/>
          <w:lang w:eastAsia="es-ES"/>
        </w:rPr>
      </w:pPr>
      <w:r w:rsidRPr="000D14E8">
        <w:rPr>
          <w:rFonts w:ascii="Times New Roman" w:hAnsi="Times New Roman" w:cs="Times New Roman"/>
          <w:b/>
        </w:rPr>
        <w:t>Cronología</w:t>
      </w:r>
      <w:r w:rsidRPr="000D14E8">
        <w:rPr>
          <w:rFonts w:ascii="Times New Roman" w:hAnsi="Times New Roman" w:cs="Times New Roman"/>
        </w:rPr>
        <w:t>:</w:t>
      </w:r>
      <w:r w:rsidR="00500DF7" w:rsidRPr="000D14E8">
        <w:rPr>
          <w:rFonts w:ascii="Times New Roman" w:hAnsi="Times New Roman" w:cs="Times New Roman"/>
        </w:rPr>
        <w:t xml:space="preserve"> Los marfile</w:t>
      </w:r>
      <w:r w:rsidR="00F40B04" w:rsidRPr="000D14E8">
        <w:rPr>
          <w:rFonts w:ascii="Times New Roman" w:hAnsi="Times New Roman" w:cs="Times New Roman"/>
        </w:rPr>
        <w:t>s de Valdetorres se fechan entre el</w:t>
      </w:r>
      <w:r w:rsidR="00500DF7" w:rsidRPr="000D14E8">
        <w:rPr>
          <w:rFonts w:ascii="Times New Roman" w:hAnsi="Times New Roman" w:cs="Times New Roman"/>
        </w:rPr>
        <w:t xml:space="preserve"> siglo IV d.C.</w:t>
      </w:r>
      <w:r w:rsidR="00F40B04" w:rsidRPr="000D14E8">
        <w:rPr>
          <w:rFonts w:ascii="Times New Roman" w:hAnsi="Times New Roman" w:cs="Times New Roman"/>
        </w:rPr>
        <w:t xml:space="preserve"> e inicios del V d.C.</w:t>
      </w:r>
      <w:r w:rsidR="001F0275" w:rsidRPr="000D14E8">
        <w:rPr>
          <w:rFonts w:ascii="Times New Roman" w:hAnsi="Times New Roman" w:cs="Times New Roman"/>
        </w:rPr>
        <w:t xml:space="preserve"> En la v</w:t>
      </w:r>
      <w:r w:rsidR="001F0275" w:rsidRPr="000D14E8">
        <w:rPr>
          <w:rFonts w:ascii="Times New Roman" w:hAnsi="Times New Roman" w:cs="Times New Roman"/>
          <w:sz w:val="24"/>
          <w:szCs w:val="24"/>
        </w:rPr>
        <w:t>illa romana de Els Alters (L’Ènova, Valencia)</w:t>
      </w:r>
      <w:r w:rsidR="001F0275" w:rsidRPr="000D14E8">
        <w:rPr>
          <w:rStyle w:val="Refdenotaalpie"/>
          <w:rFonts w:ascii="Times New Roman" w:hAnsi="Times New Roman" w:cs="Times New Roman"/>
          <w:sz w:val="24"/>
          <w:szCs w:val="24"/>
        </w:rPr>
        <w:footnoteReference w:id="82"/>
      </w:r>
      <w:r w:rsidR="001F0275" w:rsidRPr="000D14E8">
        <w:rPr>
          <w:rFonts w:ascii="Times New Roman" w:hAnsi="Times New Roman" w:cs="Times New Roman"/>
          <w:sz w:val="24"/>
          <w:szCs w:val="24"/>
        </w:rPr>
        <w:t>, aparece un c</w:t>
      </w:r>
      <w:r w:rsidR="00683B49" w:rsidRPr="000D14E8">
        <w:rPr>
          <w:rFonts w:ascii="Times New Roman" w:hAnsi="Times New Roman" w:cs="Times New Roman"/>
          <w:sz w:val="24"/>
          <w:szCs w:val="24"/>
        </w:rPr>
        <w:t>ontexto del siglo IV, primera mitad</w:t>
      </w:r>
      <w:r w:rsidR="001F0275" w:rsidRPr="000D14E8">
        <w:rPr>
          <w:rFonts w:ascii="Times New Roman" w:hAnsi="Times New Roman" w:cs="Times New Roman"/>
          <w:sz w:val="24"/>
          <w:szCs w:val="24"/>
        </w:rPr>
        <w:t xml:space="preserve"> del siglo V d.C.</w:t>
      </w:r>
      <w:r w:rsidR="00915E6F" w:rsidRPr="000D14E8">
        <w:rPr>
          <w:rFonts w:ascii="Times New Roman" w:hAnsi="Times New Roman" w:cs="Times New Roman"/>
          <w:sz w:val="24"/>
          <w:szCs w:val="24"/>
        </w:rPr>
        <w:t xml:space="preserve"> En conjunto, las piezas recogidas en la península Ibérica se pueden datar entre los siglo III y V d.C.</w:t>
      </w:r>
    </w:p>
    <w:p w:rsidR="00804E14" w:rsidRDefault="00804E14" w:rsidP="00281527">
      <w:pPr>
        <w:spacing w:after="0" w:line="240" w:lineRule="auto"/>
        <w:rPr>
          <w:rFonts w:ascii="Times New Roman" w:hAnsi="Times New Roman" w:cs="Times New Roman"/>
        </w:rPr>
      </w:pPr>
    </w:p>
    <w:p w:rsidR="00124CBB" w:rsidRPr="000D14E8" w:rsidRDefault="00281527" w:rsidP="00281527">
      <w:pPr>
        <w:spacing w:after="0" w:line="240" w:lineRule="auto"/>
        <w:rPr>
          <w:rFonts w:ascii="Times New Roman" w:hAnsi="Times New Roman" w:cs="Times New Roman"/>
          <w:b/>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8C5443" w:rsidRPr="000D14E8">
        <w:rPr>
          <w:rFonts w:ascii="Times New Roman" w:hAnsi="Times New Roman" w:cs="Times New Roman"/>
          <w:b/>
        </w:rPr>
        <w:t>F.IV</w:t>
      </w:r>
      <w:r w:rsidR="00F4518E" w:rsidRPr="000D14E8">
        <w:rPr>
          <w:rFonts w:ascii="Times New Roman" w:hAnsi="Times New Roman" w:cs="Times New Roman"/>
          <w:b/>
        </w:rPr>
        <w:t>.2.B.</w:t>
      </w:r>
      <w:r w:rsidR="00A11048" w:rsidRPr="000D14E8">
        <w:rPr>
          <w:rFonts w:ascii="Times New Roman" w:hAnsi="Times New Roman" w:cs="Times New Roman"/>
          <w:b/>
        </w:rPr>
        <w:t>3</w:t>
      </w:r>
      <w:r w:rsidR="00F4518E" w:rsidRPr="000D14E8">
        <w:rPr>
          <w:rFonts w:ascii="Times New Roman" w:hAnsi="Times New Roman" w:cs="Times New Roman"/>
          <w:b/>
        </w:rPr>
        <w:t>.2.</w:t>
      </w:r>
      <w:r w:rsidR="009543C3" w:rsidRPr="000D14E8">
        <w:rPr>
          <w:rFonts w:ascii="Times New Roman" w:hAnsi="Times New Roman" w:cs="Times New Roman"/>
          <w:b/>
        </w:rPr>
        <w:t>2</w:t>
      </w:r>
      <w:r w:rsidRPr="000D14E8">
        <w:rPr>
          <w:rFonts w:ascii="Times New Roman" w:hAnsi="Times New Roman" w:cs="Times New Roman"/>
          <w:b/>
        </w:rPr>
        <w:t xml:space="preserve"> – </w:t>
      </w:r>
      <w:r w:rsidR="009543C3" w:rsidRPr="000D14E8">
        <w:rPr>
          <w:rFonts w:ascii="Times New Roman" w:hAnsi="Times New Roman" w:cs="Times New Roman"/>
          <w:b/>
        </w:rPr>
        <w:t>Aves</w:t>
      </w:r>
      <w:r w:rsidR="00F4518E" w:rsidRPr="000D14E8">
        <w:rPr>
          <w:rFonts w:ascii="Times New Roman" w:hAnsi="Times New Roman" w:cs="Times New Roman"/>
          <w:b/>
        </w:rPr>
        <w:t>.</w:t>
      </w:r>
    </w:p>
    <w:p w:rsidR="00927A1B" w:rsidRPr="000D14E8" w:rsidRDefault="00927A1B" w:rsidP="00281527">
      <w:pPr>
        <w:spacing w:after="0" w:line="240" w:lineRule="auto"/>
        <w:rPr>
          <w:rFonts w:ascii="Times New Roman" w:hAnsi="Times New Roman" w:cs="Times New Roman"/>
        </w:rPr>
      </w:pPr>
    </w:p>
    <w:tbl>
      <w:tblPr>
        <w:tblStyle w:val="Tablaconcuadrcula"/>
        <w:tblW w:w="5670" w:type="dxa"/>
        <w:tblInd w:w="137" w:type="dxa"/>
        <w:tblLook w:val="04A0" w:firstRow="1" w:lastRow="0" w:firstColumn="1" w:lastColumn="0" w:noHBand="0" w:noVBand="1"/>
      </w:tblPr>
      <w:tblGrid>
        <w:gridCol w:w="5670"/>
      </w:tblGrid>
      <w:tr w:rsidR="00D21BFC" w:rsidRPr="000D14E8" w:rsidTr="00EF6A87">
        <w:trPr>
          <w:trHeight w:val="1932"/>
        </w:trPr>
        <w:tc>
          <w:tcPr>
            <w:tcW w:w="5670" w:type="dxa"/>
          </w:tcPr>
          <w:p w:rsidR="00D21BFC" w:rsidRPr="000D14E8" w:rsidRDefault="00D21BFC" w:rsidP="00DA0A8C">
            <w:pPr>
              <w:jc w:val="both"/>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12B7396E" wp14:editId="1A22D9CD">
                  <wp:extent cx="2119331" cy="1377388"/>
                  <wp:effectExtent l="0" t="0" r="0" b="0"/>
                  <wp:docPr id="9" name="Imagen 9" descr="G:\HUESOR~1\HUESOT~1\ENFONG~1\45-TIP~1.IV-\FIV~1.2-P\FIV2~1.B-P\FIV2B~1.5-F\FIV2B5~1.1-R\PLACAS~1\2 - Dimas-Pito Lato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HUESOR~1\HUESOT~1\ENFONG~1\45-TIP~1.IV-\FIV~1.2-P\FIV2~1.B-P\FIV2B~1.5-F\FIV2B5~1.1-R\PLACAS~1\2 - Dimas-Pito Latov.jpg"/>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143566" cy="1393139"/>
                          </a:xfrm>
                          <a:prstGeom prst="rect">
                            <a:avLst/>
                          </a:prstGeom>
                          <a:noFill/>
                          <a:ln>
                            <a:noFill/>
                          </a:ln>
                        </pic:spPr>
                      </pic:pic>
                    </a:graphicData>
                  </a:graphic>
                </wp:inline>
              </w:drawing>
            </w:r>
            <w:r w:rsidRPr="000D14E8">
              <w:rPr>
                <w:rFonts w:ascii="Times New Roman" w:hAnsi="Times New Roman" w:cs="Times New Roman"/>
                <w:noProof/>
                <w:lang w:eastAsia="es-ES"/>
              </w:rPr>
              <w:drawing>
                <wp:inline distT="0" distB="0" distL="0" distR="0" wp14:anchorId="46237792" wp14:editId="59AEF3DB">
                  <wp:extent cx="1320447" cy="1365813"/>
                  <wp:effectExtent l="0" t="0" r="0" b="6350"/>
                  <wp:docPr id="90" name="Imagen 90" descr="F:\HUESOR~1\HUESOT~1\ENFONG~1\54-TIP~1.IV-\FIV~1.2-P\FIV2~1.B-P\FIV2B~1.5-F\FIV2B3~2.1-R\PLACAS~1\2 - Dimas-Pito Latova. Carranque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HUESOR~1\HUESOT~1\ENFONG~1\54-TIP~1.IV-\FIV~1.2-P\FIV2~1.B-P\FIV2B~1.5-F\FIV2B3~2.1-R\PLACAS~1\2 - Dimas-Pito Latova. Carranque (10).jp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346053" cy="1392299"/>
                          </a:xfrm>
                          <a:prstGeom prst="rect">
                            <a:avLst/>
                          </a:prstGeom>
                          <a:noFill/>
                          <a:ln>
                            <a:noFill/>
                          </a:ln>
                        </pic:spPr>
                      </pic:pic>
                    </a:graphicData>
                  </a:graphic>
                </wp:inline>
              </w:drawing>
            </w:r>
          </w:p>
          <w:p w:rsidR="00D21BFC" w:rsidRPr="000D14E8" w:rsidRDefault="00D21BFC" w:rsidP="00DA0A8C">
            <w:pPr>
              <w:jc w:val="center"/>
              <w:rPr>
                <w:rFonts w:ascii="Times New Roman" w:hAnsi="Times New Roman" w:cs="Times New Roman"/>
              </w:rPr>
            </w:pPr>
            <w:r w:rsidRPr="000D14E8">
              <w:rPr>
                <w:rFonts w:ascii="Times New Roman" w:hAnsi="Times New Roman" w:cs="Times New Roman"/>
              </w:rPr>
              <w:t>Carranque</w:t>
            </w:r>
          </w:p>
          <w:p w:rsidR="00D21BFC" w:rsidRPr="000D14E8" w:rsidRDefault="00D21BFC" w:rsidP="00DA0A8C">
            <w:pPr>
              <w:jc w:val="center"/>
              <w:rPr>
                <w:rFonts w:ascii="Times New Roman" w:hAnsi="Times New Roman" w:cs="Times New Roman"/>
                <w:noProof/>
                <w:lang w:eastAsia="es-ES"/>
              </w:rPr>
            </w:pPr>
            <w:r w:rsidRPr="000D14E8">
              <w:rPr>
                <w:rFonts w:ascii="Times New Roman" w:hAnsi="Times New Roman" w:cs="Times New Roman"/>
              </w:rPr>
              <w:t>(M. Santa Cruz, Toledo)</w:t>
            </w:r>
          </w:p>
        </w:tc>
      </w:tr>
    </w:tbl>
    <w:p w:rsidR="00281527" w:rsidRPr="000D14E8" w:rsidRDefault="00281527" w:rsidP="00DA0A8C">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155BBD" w:rsidRPr="000D14E8">
        <w:rPr>
          <w:rFonts w:ascii="Times New Roman" w:hAnsi="Times New Roman" w:cs="Times New Roman"/>
        </w:rPr>
        <w:t xml:space="preserve"> Fragmento de placa de marfil</w:t>
      </w:r>
      <w:r w:rsidR="00927A1B" w:rsidRPr="000D14E8">
        <w:rPr>
          <w:rFonts w:ascii="Times New Roman" w:hAnsi="Times New Roman" w:cs="Times New Roman"/>
        </w:rPr>
        <w:t>- S</w:t>
      </w:r>
      <w:r w:rsidR="00155BBD" w:rsidRPr="000D14E8">
        <w:rPr>
          <w:rFonts w:ascii="Times New Roman" w:hAnsi="Times New Roman" w:cs="Times New Roman"/>
        </w:rPr>
        <w:t xml:space="preserve">e representa una paloma picoteando un motivo vegetal. </w:t>
      </w:r>
      <w:r w:rsidR="00927A1B" w:rsidRPr="000D14E8">
        <w:rPr>
          <w:rFonts w:ascii="Times New Roman" w:hAnsi="Times New Roman" w:cs="Times New Roman"/>
        </w:rPr>
        <w:t>Argumento</w:t>
      </w:r>
      <w:r w:rsidR="00155BBD" w:rsidRPr="000D14E8">
        <w:rPr>
          <w:rFonts w:ascii="Times New Roman" w:hAnsi="Times New Roman" w:cs="Times New Roman"/>
        </w:rPr>
        <w:t xml:space="preserve"> ya empleado en otra placa del mismo yacimiento. Esta </w:t>
      </w:r>
      <w:r w:rsidR="007E1A18" w:rsidRPr="000D14E8">
        <w:rPr>
          <w:rFonts w:ascii="Times New Roman" w:hAnsi="Times New Roman" w:cs="Times New Roman"/>
        </w:rPr>
        <w:t>hoja</w:t>
      </w:r>
      <w:r w:rsidR="00155BBD" w:rsidRPr="000D14E8">
        <w:rPr>
          <w:rFonts w:ascii="Times New Roman" w:hAnsi="Times New Roman" w:cs="Times New Roman"/>
        </w:rPr>
        <w:t xml:space="preserve"> formaba parte de la decoración de una arqueta.</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500DF7" w:rsidRPr="000D14E8">
        <w:rPr>
          <w:rFonts w:ascii="Times New Roman" w:hAnsi="Times New Roman" w:cs="Times New Roman"/>
        </w:rPr>
        <w:t xml:space="preserve">Villa de </w:t>
      </w:r>
      <w:r w:rsidR="007756D8" w:rsidRPr="000D14E8">
        <w:rPr>
          <w:rFonts w:ascii="Times New Roman" w:hAnsi="Times New Roman" w:cs="Times New Roman"/>
        </w:rPr>
        <w:t>Carranque (Carranque, Toledo)</w:t>
      </w:r>
      <w:r w:rsidR="000B67BB" w:rsidRPr="000D14E8">
        <w:rPr>
          <w:rStyle w:val="Refdenotaalpie"/>
          <w:rFonts w:ascii="Times New Roman" w:hAnsi="Times New Roman" w:cs="Times New Roman"/>
        </w:rPr>
        <w:footnoteReference w:id="83"/>
      </w:r>
      <w:r w:rsidR="00C95F27">
        <w:rPr>
          <w:rFonts w:ascii="Times New Roman" w:hAnsi="Times New Roman" w:cs="Times New Roman"/>
        </w:rPr>
        <w:t>.</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b/>
        </w:rPr>
        <w:t>Área de dispersión:</w:t>
      </w:r>
      <w:r w:rsidR="007E1A18" w:rsidRPr="000D14E8">
        <w:rPr>
          <w:rFonts w:ascii="Times New Roman" w:hAnsi="Times New Roman" w:cs="Times New Roman"/>
          <w:b/>
        </w:rPr>
        <w:t xml:space="preserve"> </w:t>
      </w:r>
      <w:r w:rsidR="007E1A18" w:rsidRPr="000D14E8">
        <w:rPr>
          <w:rFonts w:ascii="Times New Roman" w:hAnsi="Times New Roman" w:cs="Times New Roman"/>
        </w:rPr>
        <w:t>No conocemos</w:t>
      </w:r>
      <w:r w:rsidR="007E1A18" w:rsidRPr="000D14E8">
        <w:rPr>
          <w:rFonts w:ascii="Times New Roman" w:hAnsi="Times New Roman" w:cs="Times New Roman"/>
          <w:b/>
        </w:rPr>
        <w:t>.</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155BBD" w:rsidRPr="000D14E8">
        <w:rPr>
          <w:rFonts w:ascii="Times New Roman" w:hAnsi="Times New Roman" w:cs="Times New Roman"/>
        </w:rPr>
        <w:t xml:space="preserve"> En Carranque se fecha en el siglo IV d.C.</w:t>
      </w:r>
    </w:p>
    <w:p w:rsidR="00174DB2" w:rsidRPr="000D14E8" w:rsidRDefault="00174DB2" w:rsidP="00281527">
      <w:pPr>
        <w:spacing w:after="0" w:line="240" w:lineRule="auto"/>
        <w:rPr>
          <w:rFonts w:ascii="Times New Roman" w:hAnsi="Times New Roman" w:cs="Times New Roman"/>
        </w:rPr>
      </w:pPr>
    </w:p>
    <w:p w:rsidR="0046591B" w:rsidRPr="000D14E8" w:rsidRDefault="00281527" w:rsidP="00DA0A8C">
      <w:pPr>
        <w:spacing w:after="0" w:line="240" w:lineRule="auto"/>
        <w:rPr>
          <w:rFonts w:ascii="Times New Roman" w:hAnsi="Times New Roman" w:cs="Times New Roman"/>
          <w:b/>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8C5443" w:rsidRPr="000D14E8">
        <w:rPr>
          <w:rFonts w:ascii="Times New Roman" w:hAnsi="Times New Roman" w:cs="Times New Roman"/>
          <w:b/>
        </w:rPr>
        <w:t>F.IV</w:t>
      </w:r>
      <w:r w:rsidR="00F4518E" w:rsidRPr="000D14E8">
        <w:rPr>
          <w:rFonts w:ascii="Times New Roman" w:hAnsi="Times New Roman" w:cs="Times New Roman"/>
          <w:b/>
        </w:rPr>
        <w:t>.2.B.</w:t>
      </w:r>
      <w:r w:rsidR="00A11048" w:rsidRPr="000D14E8">
        <w:rPr>
          <w:rFonts w:ascii="Times New Roman" w:hAnsi="Times New Roman" w:cs="Times New Roman"/>
          <w:b/>
        </w:rPr>
        <w:t>3</w:t>
      </w:r>
      <w:r w:rsidR="00F4518E" w:rsidRPr="000D14E8">
        <w:rPr>
          <w:rFonts w:ascii="Times New Roman" w:hAnsi="Times New Roman" w:cs="Times New Roman"/>
          <w:b/>
        </w:rPr>
        <w:t>.2.</w:t>
      </w:r>
      <w:r w:rsidR="009543C3" w:rsidRPr="000D14E8">
        <w:rPr>
          <w:rFonts w:ascii="Times New Roman" w:hAnsi="Times New Roman" w:cs="Times New Roman"/>
          <w:b/>
        </w:rPr>
        <w:t>3</w:t>
      </w:r>
      <w:r w:rsidRPr="000D14E8">
        <w:rPr>
          <w:rFonts w:ascii="Times New Roman" w:hAnsi="Times New Roman" w:cs="Times New Roman"/>
          <w:b/>
        </w:rPr>
        <w:t xml:space="preserve"> – Peces</w:t>
      </w:r>
      <w:r w:rsidR="00F4518E" w:rsidRPr="000D14E8">
        <w:rPr>
          <w:rFonts w:ascii="Times New Roman" w:hAnsi="Times New Roman" w:cs="Times New Roman"/>
          <w:b/>
        </w:rPr>
        <w:t>.</w:t>
      </w:r>
    </w:p>
    <w:p w:rsidR="00927A1B" w:rsidRPr="000D14E8" w:rsidRDefault="00927A1B" w:rsidP="00DA0A8C">
      <w:pPr>
        <w:spacing w:after="0" w:line="240" w:lineRule="auto"/>
        <w:rPr>
          <w:rFonts w:ascii="Times New Roman" w:hAnsi="Times New Roman" w:cs="Times New Roman"/>
          <w:b/>
          <w:color w:val="031CD3"/>
        </w:rPr>
      </w:pPr>
    </w:p>
    <w:tbl>
      <w:tblPr>
        <w:tblStyle w:val="Tablaconcuadrcula"/>
        <w:tblW w:w="0" w:type="auto"/>
        <w:tblLook w:val="04A0" w:firstRow="1" w:lastRow="0" w:firstColumn="1" w:lastColumn="0" w:noHBand="0" w:noVBand="1"/>
      </w:tblPr>
      <w:tblGrid>
        <w:gridCol w:w="2657"/>
      </w:tblGrid>
      <w:tr w:rsidR="007756D8" w:rsidRPr="000D14E8" w:rsidTr="006A3773">
        <w:trPr>
          <w:trHeight w:val="283"/>
        </w:trPr>
        <w:tc>
          <w:tcPr>
            <w:tcW w:w="2122" w:type="dxa"/>
          </w:tcPr>
          <w:p w:rsidR="001D14E4" w:rsidRPr="000D14E8" w:rsidRDefault="001D14E4" w:rsidP="007756D8">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2D5AC39B" wp14:editId="0E0EE981">
                  <wp:extent cx="1550647" cy="1145894"/>
                  <wp:effectExtent l="0" t="0" r="0" b="0"/>
                  <wp:docPr id="3" name="Imagen 3" descr="C:\Users\German\Desktop\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R- 1.jpg"/>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570783" cy="1160774"/>
                          </a:xfrm>
                          <a:prstGeom prst="rect">
                            <a:avLst/>
                          </a:prstGeom>
                          <a:noFill/>
                          <a:ln>
                            <a:noFill/>
                          </a:ln>
                        </pic:spPr>
                      </pic:pic>
                    </a:graphicData>
                  </a:graphic>
                </wp:inline>
              </w:drawing>
            </w:r>
          </w:p>
          <w:p w:rsidR="007756D8" w:rsidRPr="000D14E8" w:rsidRDefault="001D14E4" w:rsidP="007756D8">
            <w:pPr>
              <w:jc w:val="center"/>
              <w:rPr>
                <w:rFonts w:ascii="Times New Roman" w:hAnsi="Times New Roman" w:cs="Times New Roman"/>
              </w:rPr>
            </w:pPr>
            <w:r w:rsidRPr="000D14E8">
              <w:rPr>
                <w:rFonts w:ascii="Times New Roman" w:hAnsi="Times New Roman" w:cs="Times New Roman"/>
              </w:rPr>
              <w:t>Mas Castellar</w:t>
            </w:r>
          </w:p>
          <w:p w:rsidR="007756D8" w:rsidRPr="000D14E8" w:rsidRDefault="007756D8" w:rsidP="007756D8">
            <w:pPr>
              <w:jc w:val="center"/>
              <w:rPr>
                <w:rFonts w:ascii="Times New Roman" w:hAnsi="Times New Roman" w:cs="Times New Roman"/>
              </w:rPr>
            </w:pPr>
            <w:r w:rsidRPr="000D14E8">
              <w:rPr>
                <w:rFonts w:ascii="Times New Roman" w:hAnsi="Times New Roman" w:cs="Times New Roman"/>
              </w:rPr>
              <w:t>(MAC Girona)</w:t>
            </w:r>
          </w:p>
        </w:tc>
      </w:tr>
    </w:tbl>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1D14E4" w:rsidRPr="000D14E8">
        <w:rPr>
          <w:rFonts w:ascii="Times New Roman" w:hAnsi="Times New Roman" w:cs="Times New Roman"/>
        </w:rPr>
        <w:t xml:space="preserve"> Aplique en forma de pez. Por su cronología se asocia al significado de Cris</w:t>
      </w:r>
      <w:r w:rsidR="00F435F0" w:rsidRPr="000D14E8">
        <w:rPr>
          <w:rFonts w:ascii="Times New Roman" w:hAnsi="Times New Roman" w:cs="Times New Roman"/>
        </w:rPr>
        <w:t>t</w:t>
      </w:r>
      <w:r w:rsidR="001D14E4" w:rsidRPr="000D14E8">
        <w:rPr>
          <w:rFonts w:ascii="Times New Roman" w:hAnsi="Times New Roman" w:cs="Times New Roman"/>
        </w:rPr>
        <w:t>o.</w:t>
      </w:r>
    </w:p>
    <w:p w:rsidR="001601B3"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1D14E4" w:rsidRPr="000D14E8">
        <w:rPr>
          <w:rFonts w:ascii="Times New Roman" w:hAnsi="Times New Roman" w:cs="Times New Roman"/>
        </w:rPr>
        <w:t>Mas Castellar (Pontós, Girona)</w:t>
      </w:r>
      <w:r w:rsidR="007756D8" w:rsidRPr="000D14E8">
        <w:rPr>
          <w:rFonts w:ascii="Times New Roman" w:hAnsi="Times New Roman" w:cs="Times New Roman"/>
        </w:rPr>
        <w:t>,</w:t>
      </w:r>
      <w:r w:rsidR="00D05A9E">
        <w:rPr>
          <w:rFonts w:ascii="Times New Roman" w:hAnsi="Times New Roman" w:cs="Times New Roman"/>
        </w:rPr>
        <w:t xml:space="preserve"> </w:t>
      </w:r>
      <w:r w:rsidR="00D05A9E">
        <w:rPr>
          <w:rFonts w:ascii="Times New Roman" w:hAnsi="Times New Roman" w:cs="Times New Roman"/>
          <w:noProof/>
          <w:lang w:eastAsia="es-ES"/>
        </w:rPr>
        <w:t>Villa de El Saucedo (Talavera la Nueva, Toledo)</w:t>
      </w:r>
      <w:r w:rsidR="00D05A9E">
        <w:rPr>
          <w:rStyle w:val="Refdenotaalpie"/>
          <w:rFonts w:ascii="Times New Roman" w:hAnsi="Times New Roman" w:cs="Times New Roman"/>
          <w:noProof/>
          <w:lang w:eastAsia="es-ES"/>
        </w:rPr>
        <w:footnoteReference w:id="84"/>
      </w:r>
      <w:r w:rsidR="00D05A9E">
        <w:rPr>
          <w:rFonts w:ascii="Times New Roman" w:hAnsi="Times New Roman" w:cs="Times New Roman"/>
        </w:rPr>
        <w:t>.</w:t>
      </w:r>
      <w:r w:rsidR="00B6109C" w:rsidRPr="000D14E8">
        <w:rPr>
          <w:rFonts w:ascii="Times New Roman" w:hAnsi="Times New Roman" w:cs="Times New Roman"/>
        </w:rPr>
        <w:t xml:space="preserve"> </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b/>
        </w:rPr>
        <w:t>Área de dispersión:</w:t>
      </w:r>
      <w:r w:rsidR="007E1A18" w:rsidRPr="000D14E8">
        <w:rPr>
          <w:rFonts w:ascii="Times New Roman" w:hAnsi="Times New Roman" w:cs="Times New Roman"/>
        </w:rPr>
        <w:t xml:space="preserve"> No conocemos</w:t>
      </w:r>
      <w:r w:rsidR="007E1A18" w:rsidRPr="000D14E8">
        <w:rPr>
          <w:rFonts w:ascii="Times New Roman" w:hAnsi="Times New Roman" w:cs="Times New Roman"/>
          <w:b/>
        </w:rPr>
        <w:t>.</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1D14E4" w:rsidRPr="000D14E8">
        <w:rPr>
          <w:rFonts w:ascii="Times New Roman" w:hAnsi="Times New Roman" w:cs="Times New Roman"/>
        </w:rPr>
        <w:t xml:space="preserve"> 350 - 450 d.C.</w:t>
      </w:r>
    </w:p>
    <w:p w:rsidR="00281527" w:rsidRDefault="00281527" w:rsidP="00281527">
      <w:pPr>
        <w:spacing w:after="0" w:line="240" w:lineRule="auto"/>
        <w:rPr>
          <w:rFonts w:ascii="Times New Roman" w:hAnsi="Times New Roman" w:cs="Times New Roman"/>
        </w:rPr>
      </w:pPr>
    </w:p>
    <w:p w:rsidR="00927A1B" w:rsidRPr="000D14E8" w:rsidRDefault="009543C3" w:rsidP="00281527">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00F4518E" w:rsidRPr="000D14E8">
        <w:rPr>
          <w:rFonts w:ascii="Times New Roman" w:hAnsi="Times New Roman" w:cs="Times New Roman"/>
        </w:rPr>
        <w:t xml:space="preserve">○ </w:t>
      </w:r>
      <w:r w:rsidR="008C5443" w:rsidRPr="000D14E8">
        <w:rPr>
          <w:rFonts w:ascii="Times New Roman" w:hAnsi="Times New Roman" w:cs="Times New Roman"/>
          <w:b/>
        </w:rPr>
        <w:t>F.IV</w:t>
      </w:r>
      <w:r w:rsidR="00F4518E" w:rsidRPr="000D14E8">
        <w:rPr>
          <w:rFonts w:ascii="Times New Roman" w:hAnsi="Times New Roman" w:cs="Times New Roman"/>
          <w:b/>
        </w:rPr>
        <w:t>.2.B.</w:t>
      </w:r>
      <w:r w:rsidR="00A11048" w:rsidRPr="000D14E8">
        <w:rPr>
          <w:rFonts w:ascii="Times New Roman" w:hAnsi="Times New Roman" w:cs="Times New Roman"/>
          <w:b/>
        </w:rPr>
        <w:t>3</w:t>
      </w:r>
      <w:r w:rsidR="00F4518E" w:rsidRPr="000D14E8">
        <w:rPr>
          <w:rFonts w:ascii="Times New Roman" w:hAnsi="Times New Roman" w:cs="Times New Roman"/>
          <w:b/>
        </w:rPr>
        <w:t>.</w:t>
      </w:r>
      <w:r w:rsidRPr="000D14E8">
        <w:rPr>
          <w:rFonts w:ascii="Times New Roman" w:hAnsi="Times New Roman" w:cs="Times New Roman"/>
          <w:b/>
        </w:rPr>
        <w:t>3</w:t>
      </w:r>
      <w:r w:rsidR="00281527" w:rsidRPr="000D14E8">
        <w:rPr>
          <w:rFonts w:ascii="Times New Roman" w:hAnsi="Times New Roman" w:cs="Times New Roman"/>
          <w:b/>
        </w:rPr>
        <w:t xml:space="preserve"> – Representac</w:t>
      </w:r>
      <w:r w:rsidR="00F4518E" w:rsidRPr="000D14E8">
        <w:rPr>
          <w:rFonts w:ascii="Times New Roman" w:hAnsi="Times New Roman" w:cs="Times New Roman"/>
          <w:b/>
        </w:rPr>
        <w:t>ión Vegetal.</w:t>
      </w:r>
      <w:r w:rsidR="00281527" w:rsidRPr="000D14E8">
        <w:rPr>
          <w:rFonts w:ascii="Times New Roman" w:hAnsi="Times New Roman" w:cs="Times New Roman"/>
        </w:rPr>
        <w:tab/>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p>
    <w:tbl>
      <w:tblPr>
        <w:tblStyle w:val="Tablaconcuadrcula"/>
        <w:tblW w:w="10065" w:type="dxa"/>
        <w:tblInd w:w="-856" w:type="dxa"/>
        <w:tblLayout w:type="fixed"/>
        <w:tblLook w:val="04A0" w:firstRow="1" w:lastRow="0" w:firstColumn="1" w:lastColumn="0" w:noHBand="0" w:noVBand="1"/>
      </w:tblPr>
      <w:tblGrid>
        <w:gridCol w:w="2978"/>
        <w:gridCol w:w="2551"/>
        <w:gridCol w:w="2410"/>
        <w:gridCol w:w="2126"/>
      </w:tblGrid>
      <w:tr w:rsidR="00D56F5F" w:rsidRPr="000D14E8" w:rsidTr="00D56F5F">
        <w:trPr>
          <w:trHeight w:val="2195"/>
        </w:trPr>
        <w:tc>
          <w:tcPr>
            <w:tcW w:w="2978" w:type="dxa"/>
          </w:tcPr>
          <w:p w:rsidR="00D56F5F" w:rsidRDefault="00D56F5F" w:rsidP="00D56F5F">
            <w:pPr>
              <w:rPr>
                <w:rFonts w:ascii="Times New Roman" w:hAnsi="Times New Roman" w:cs="Times New Roman"/>
              </w:rPr>
            </w:pPr>
            <w:r w:rsidRPr="000D14E8">
              <w:rPr>
                <w:rFonts w:ascii="Times New Roman" w:hAnsi="Times New Roman" w:cs="Times New Roman"/>
                <w:noProof/>
                <w:lang w:eastAsia="es-ES"/>
              </w:rPr>
              <w:drawing>
                <wp:inline distT="0" distB="0" distL="0" distR="0" wp14:anchorId="3306A1A9" wp14:editId="2074A61D">
                  <wp:extent cx="1815350" cy="1028700"/>
                  <wp:effectExtent l="0" t="0" r="0" b="0"/>
                  <wp:docPr id="99" name="Imagen 99" descr="F:\HUESO ROMANO (22-7-16)\HUESO TRABAJADO EPOCA ROMANA\en fongo negro\54 - Tipo F.IV - Elementos de mobiliario\F.IV.2 - Placas\F.IV.2.B - Placas decoradas\F.IV.2.B.5 - Figuradas\F.IV.2.B.3.3 - Representación Vegetal\MAN (65)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HUESO ROMANO (22-7-16)\HUESO TRABAJADO EPOCA ROMANA\en fongo negro\54 - Tipo F.IV - Elementos de mobiliario\F.IV.2 - Placas\F.IV.2.B - Placas decoradas\F.IV.2.B.5 - Figuradas\F.IV.2.B.3.3 - Representación Vegetal\MAN (65) copie123.jpg"/>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872122" cy="1060871"/>
                          </a:xfrm>
                          <a:prstGeom prst="rect">
                            <a:avLst/>
                          </a:prstGeom>
                          <a:noFill/>
                          <a:ln>
                            <a:noFill/>
                          </a:ln>
                        </pic:spPr>
                      </pic:pic>
                    </a:graphicData>
                  </a:graphic>
                </wp:inline>
              </w:drawing>
            </w:r>
          </w:p>
          <w:p w:rsidR="00D56F5F" w:rsidRPr="000D14E8" w:rsidRDefault="00D56F5F" w:rsidP="00D56F5F">
            <w:pPr>
              <w:jc w:val="center"/>
              <w:rPr>
                <w:rFonts w:ascii="Times New Roman" w:hAnsi="Times New Roman" w:cs="Times New Roman"/>
                <w:noProof/>
                <w:lang w:eastAsia="es-ES"/>
              </w:rPr>
            </w:pPr>
            <w:r>
              <w:rPr>
                <w:rFonts w:ascii="Times New Roman" w:hAnsi="Times New Roman" w:cs="Times New Roman"/>
              </w:rPr>
              <w:t>1 -</w:t>
            </w:r>
            <w:r w:rsidRPr="000D14E8">
              <w:rPr>
                <w:rFonts w:ascii="Times New Roman" w:hAnsi="Times New Roman" w:cs="Times New Roman"/>
                <w:noProof/>
                <w:lang w:eastAsia="es-ES"/>
              </w:rPr>
              <w:t xml:space="preserve"> Valdetorres</w:t>
            </w:r>
          </w:p>
          <w:p w:rsidR="00D56F5F" w:rsidRPr="000D14E8" w:rsidRDefault="00D56F5F" w:rsidP="00D56F5F">
            <w:pPr>
              <w:jc w:val="center"/>
              <w:rPr>
                <w:rFonts w:ascii="Times New Roman" w:hAnsi="Times New Roman" w:cs="Times New Roman"/>
              </w:rPr>
            </w:pPr>
            <w:r w:rsidRPr="000D14E8">
              <w:rPr>
                <w:rFonts w:ascii="Times New Roman" w:hAnsi="Times New Roman" w:cs="Times New Roman"/>
                <w:noProof/>
                <w:lang w:eastAsia="es-ES"/>
              </w:rPr>
              <w:t>(MAN Madrid)</w:t>
            </w:r>
          </w:p>
        </w:tc>
        <w:tc>
          <w:tcPr>
            <w:tcW w:w="2551" w:type="dxa"/>
          </w:tcPr>
          <w:p w:rsidR="00D56F5F" w:rsidRDefault="00D56F5F" w:rsidP="00D56F5F">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36157895" wp14:editId="70BFC1FE">
                  <wp:extent cx="1399884" cy="1028700"/>
                  <wp:effectExtent l="0" t="0" r="0" b="0"/>
                  <wp:docPr id="104" name="Imagen 104" descr="F:\HUESO ROMANO (22-7-16)\HUESO TRABAJADO EPOCA ROMANA\en fongo negro\54 - Tipo F.IV - Elementos de mobiliario\F.IV.2 - Placas\F.IV.2.B - Placas decoradas\F.IV.2.B.5 - Figuradas\F.IV.2.B.3.3 - Representación Vegetal\MAN (69)121_modifié-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HUESO ROMANO (22-7-16)\HUESO TRABAJADO EPOCA ROMANA\en fongo negro\54 - Tipo F.IV - Elementos de mobiliario\F.IV.2 - Placas\F.IV.2.B - Placas decoradas\F.IV.2.B.5 - Figuradas\F.IV.2.B.3.3 - Representación Vegetal\MAN (69)121_modifié-1.jp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441588" cy="1059346"/>
                          </a:xfrm>
                          <a:prstGeom prst="rect">
                            <a:avLst/>
                          </a:prstGeom>
                          <a:noFill/>
                          <a:ln>
                            <a:noFill/>
                          </a:ln>
                        </pic:spPr>
                      </pic:pic>
                    </a:graphicData>
                  </a:graphic>
                </wp:inline>
              </w:drawing>
            </w:r>
          </w:p>
          <w:p w:rsidR="00D56F5F" w:rsidRPr="000D14E8" w:rsidRDefault="00D56F5F" w:rsidP="00D56F5F">
            <w:pPr>
              <w:jc w:val="center"/>
              <w:rPr>
                <w:rFonts w:ascii="Times New Roman" w:hAnsi="Times New Roman" w:cs="Times New Roman"/>
                <w:noProof/>
                <w:lang w:eastAsia="es-ES"/>
              </w:rPr>
            </w:pPr>
            <w:r w:rsidRPr="000D14E8">
              <w:rPr>
                <w:rFonts w:ascii="Times New Roman" w:hAnsi="Times New Roman" w:cs="Times New Roman"/>
                <w:noProof/>
                <w:lang w:eastAsia="es-ES"/>
              </w:rPr>
              <w:t xml:space="preserve">2 - Valdetorres </w:t>
            </w:r>
          </w:p>
          <w:p w:rsidR="00D56F5F" w:rsidRPr="000D14E8" w:rsidRDefault="00D56F5F" w:rsidP="00D56F5F">
            <w:pPr>
              <w:jc w:val="center"/>
              <w:rPr>
                <w:rFonts w:ascii="Times New Roman" w:hAnsi="Times New Roman" w:cs="Times New Roman"/>
                <w:noProof/>
                <w:lang w:eastAsia="es-ES"/>
              </w:rPr>
            </w:pPr>
            <w:r w:rsidRPr="000D14E8">
              <w:rPr>
                <w:rFonts w:ascii="Times New Roman" w:hAnsi="Times New Roman" w:cs="Times New Roman"/>
                <w:noProof/>
                <w:lang w:eastAsia="es-ES"/>
              </w:rPr>
              <w:t>(MAN Madrid)</w:t>
            </w:r>
          </w:p>
        </w:tc>
        <w:tc>
          <w:tcPr>
            <w:tcW w:w="2410" w:type="dxa"/>
          </w:tcPr>
          <w:p w:rsidR="00D56F5F" w:rsidRPr="000D14E8" w:rsidRDefault="00D56F5F" w:rsidP="00D56F5F">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078233A0" wp14:editId="29032877">
                  <wp:extent cx="1190625" cy="1045428"/>
                  <wp:effectExtent l="0" t="0" r="0" b="2540"/>
                  <wp:docPr id="100" name="Imagen 100" descr="F:\HUESO ROMANO (22-7-16)\HUESO TRABAJADO EPOCA ROMANA\en fongo negro\54 - Tipo F.IV - Elementos de mobiliario\F.IV.2 - Placas\F.IV.2.B - Placas decoradas\F.IV.2.B.5 - Figuradas\F.IV.2.B.3.3 - Representación Vegetal\MUH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HUESO ROMANO (22-7-16)\HUESO TRABAJADO EPOCA ROMANA\en fongo negro\54 - Tipo F.IV - Elementos de mobiliario\F.IV.2 - Placas\F.IV.2.B - Placas decoradas\F.IV.2.B.5 - Figuradas\F.IV.2.B.3.3 - Representación Vegetal\MUHBA.jpg"/>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212971" cy="1065049"/>
                          </a:xfrm>
                          <a:prstGeom prst="rect">
                            <a:avLst/>
                          </a:prstGeom>
                          <a:noFill/>
                          <a:ln>
                            <a:noFill/>
                          </a:ln>
                        </pic:spPr>
                      </pic:pic>
                    </a:graphicData>
                  </a:graphic>
                </wp:inline>
              </w:drawing>
            </w:r>
          </w:p>
          <w:p w:rsidR="00D56F5F" w:rsidRPr="000D14E8" w:rsidRDefault="00D56F5F" w:rsidP="00D56F5F">
            <w:pPr>
              <w:jc w:val="center"/>
              <w:rPr>
                <w:rFonts w:ascii="Times New Roman" w:hAnsi="Times New Roman" w:cs="Times New Roman"/>
                <w:i/>
                <w:noProof/>
                <w:lang w:eastAsia="es-ES"/>
              </w:rPr>
            </w:pPr>
            <w:r w:rsidRPr="000D14E8">
              <w:rPr>
                <w:rFonts w:ascii="Times New Roman" w:hAnsi="Times New Roman" w:cs="Times New Roman"/>
                <w:noProof/>
                <w:lang w:eastAsia="es-ES"/>
              </w:rPr>
              <w:t xml:space="preserve">3 - </w:t>
            </w:r>
            <w:r w:rsidRPr="000D14E8">
              <w:rPr>
                <w:rFonts w:ascii="Times New Roman" w:hAnsi="Times New Roman" w:cs="Times New Roman"/>
                <w:i/>
                <w:noProof/>
                <w:lang w:eastAsia="es-ES"/>
              </w:rPr>
              <w:t>Barcino</w:t>
            </w:r>
          </w:p>
          <w:p w:rsidR="00D56F5F" w:rsidRPr="000D14E8" w:rsidRDefault="00D56F5F" w:rsidP="00D56F5F">
            <w:pPr>
              <w:jc w:val="center"/>
              <w:rPr>
                <w:rFonts w:ascii="Times New Roman" w:hAnsi="Times New Roman" w:cs="Times New Roman"/>
                <w:noProof/>
                <w:lang w:eastAsia="es-ES"/>
              </w:rPr>
            </w:pPr>
            <w:r w:rsidRPr="000D14E8">
              <w:rPr>
                <w:rFonts w:ascii="Times New Roman" w:hAnsi="Times New Roman" w:cs="Times New Roman"/>
                <w:noProof/>
                <w:lang w:eastAsia="es-ES"/>
              </w:rPr>
              <w:t>MUHBA Barcelona</w:t>
            </w:r>
          </w:p>
        </w:tc>
        <w:tc>
          <w:tcPr>
            <w:tcW w:w="2126" w:type="dxa"/>
          </w:tcPr>
          <w:p w:rsidR="00D56F5F" w:rsidRPr="000D14E8" w:rsidRDefault="00D56F5F" w:rsidP="00D56F5F">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3A97A102" wp14:editId="6608AEE1">
                  <wp:extent cx="993321" cy="1028700"/>
                  <wp:effectExtent l="0" t="0" r="0" b="0"/>
                  <wp:docPr id="101" name="Imagen 101" descr="F:\HUESO ROMANO (22-7-16)\HUESO TRABAJADO EPOCA ROMANA\en fongo negro\54 - Tipo F.IV - Elementos de mobiliario\F.IV.2 - Placas\F.IV.2.B - Placas decoradas\F.IV.2.B.5 - Figuradas\F.IV.2.B.3.3 - Representación Vegetal\Sagunto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HUESO ROMANO (22-7-16)\HUESO TRABAJADO EPOCA ROMANA\en fongo negro\54 - Tipo F.IV - Elementos de mobiliario\F.IV.2 - Placas\F.IV.2.B - Placas decoradas\F.IV.2.B.5 - Figuradas\F.IV.2.B.3.3 - Representación Vegetal\Sagunto 123.jpg"/>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015880" cy="1052063"/>
                          </a:xfrm>
                          <a:prstGeom prst="rect">
                            <a:avLst/>
                          </a:prstGeom>
                          <a:noFill/>
                          <a:ln>
                            <a:noFill/>
                          </a:ln>
                        </pic:spPr>
                      </pic:pic>
                    </a:graphicData>
                  </a:graphic>
                </wp:inline>
              </w:drawing>
            </w:r>
          </w:p>
          <w:p w:rsidR="00D56F5F" w:rsidRPr="000D14E8" w:rsidRDefault="00D56F5F" w:rsidP="00D56F5F">
            <w:pPr>
              <w:jc w:val="center"/>
              <w:rPr>
                <w:rFonts w:ascii="Times New Roman" w:hAnsi="Times New Roman" w:cs="Times New Roman"/>
                <w:i/>
              </w:rPr>
            </w:pPr>
            <w:r w:rsidRPr="000D14E8">
              <w:rPr>
                <w:rFonts w:ascii="Times New Roman" w:hAnsi="Times New Roman" w:cs="Times New Roman"/>
              </w:rPr>
              <w:t xml:space="preserve">4 - </w:t>
            </w:r>
            <w:r w:rsidRPr="000D14E8">
              <w:rPr>
                <w:rFonts w:ascii="Times New Roman" w:hAnsi="Times New Roman" w:cs="Times New Roman"/>
                <w:i/>
              </w:rPr>
              <w:t>Sagvntvm</w:t>
            </w:r>
          </w:p>
          <w:p w:rsidR="00D56F5F" w:rsidRPr="000D14E8" w:rsidRDefault="00D56F5F" w:rsidP="00D56F5F">
            <w:pPr>
              <w:jc w:val="center"/>
              <w:rPr>
                <w:rFonts w:ascii="Times New Roman" w:hAnsi="Times New Roman" w:cs="Times New Roman"/>
              </w:rPr>
            </w:pPr>
            <w:r w:rsidRPr="000D14E8">
              <w:rPr>
                <w:rFonts w:ascii="Times New Roman" w:hAnsi="Times New Roman" w:cs="Times New Roman"/>
              </w:rPr>
              <w:t>(M. Sagunto)</w:t>
            </w:r>
          </w:p>
        </w:tc>
      </w:tr>
      <w:tr w:rsidR="00D56F5F" w:rsidRPr="000D14E8" w:rsidTr="00D56F5F">
        <w:trPr>
          <w:trHeight w:val="2195"/>
        </w:trPr>
        <w:tc>
          <w:tcPr>
            <w:tcW w:w="2978" w:type="dxa"/>
          </w:tcPr>
          <w:p w:rsidR="00D56F5F" w:rsidRPr="000D14E8" w:rsidRDefault="00D56F5F" w:rsidP="00D56F5F">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14D8701C" wp14:editId="4E51A648">
                  <wp:extent cx="793804" cy="1186815"/>
                  <wp:effectExtent l="0" t="0" r="6350" b="0"/>
                  <wp:docPr id="102" name="Imagen 102" descr="F:\HUESO ROMANO (22-7-16)\HUESO TRABAJADO EPOCA ROMANA\en fongo negro\54 - Tipo F.IV - Elementos de mobiliario\F.IV.2 - Placas\F.IV.2.B - Placas decoradas\F.IV.2.B.5 - Figuradas\F.IV.2.B.3.3 - Representación Vegetal\Carranqu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HUESO ROMANO (22-7-16)\HUESO TRABAJADO EPOCA ROMANA\en fongo negro\54 - Tipo F.IV - Elementos de mobiliario\F.IV.2 - Placas\F.IV.2.B - Placas decoradas\F.IV.2.B.5 - Figuradas\F.IV.2.B.3.3 - Representación Vegetal\Carranque (2).jpg"/>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814533" cy="1217808"/>
                          </a:xfrm>
                          <a:prstGeom prst="rect">
                            <a:avLst/>
                          </a:prstGeom>
                          <a:noFill/>
                          <a:ln>
                            <a:noFill/>
                          </a:ln>
                        </pic:spPr>
                      </pic:pic>
                    </a:graphicData>
                  </a:graphic>
                </wp:inline>
              </w:drawing>
            </w:r>
          </w:p>
          <w:p w:rsidR="00D56F5F" w:rsidRPr="000D14E8" w:rsidRDefault="00D56F5F" w:rsidP="00D56F5F">
            <w:pPr>
              <w:jc w:val="center"/>
              <w:rPr>
                <w:rFonts w:ascii="Times New Roman" w:hAnsi="Times New Roman" w:cs="Times New Roman"/>
                <w:noProof/>
                <w:lang w:eastAsia="es-ES"/>
              </w:rPr>
            </w:pPr>
            <w:r w:rsidRPr="000D14E8">
              <w:rPr>
                <w:rFonts w:ascii="Times New Roman" w:hAnsi="Times New Roman" w:cs="Times New Roman"/>
                <w:noProof/>
                <w:lang w:eastAsia="es-ES"/>
              </w:rPr>
              <w:t>5 - Carranque</w:t>
            </w:r>
          </w:p>
          <w:p w:rsidR="00D56F5F" w:rsidRPr="000D14E8" w:rsidRDefault="00D56F5F" w:rsidP="00D56F5F">
            <w:pPr>
              <w:jc w:val="center"/>
              <w:rPr>
                <w:rFonts w:ascii="Times New Roman" w:hAnsi="Times New Roman" w:cs="Times New Roman"/>
                <w:noProof/>
                <w:lang w:eastAsia="es-ES"/>
              </w:rPr>
            </w:pPr>
            <w:r w:rsidRPr="000D14E8">
              <w:rPr>
                <w:rFonts w:ascii="Times New Roman" w:hAnsi="Times New Roman" w:cs="Times New Roman"/>
                <w:noProof/>
                <w:lang w:eastAsia="es-ES"/>
              </w:rPr>
              <w:t>(M. Santa Cruz, Toledo)</w:t>
            </w:r>
          </w:p>
        </w:tc>
        <w:tc>
          <w:tcPr>
            <w:tcW w:w="7087" w:type="dxa"/>
            <w:gridSpan w:val="3"/>
          </w:tcPr>
          <w:p w:rsidR="00D56F5F" w:rsidRDefault="00D56F5F" w:rsidP="00D56F5F">
            <w:pPr>
              <w:jc w:val="center"/>
              <w:rPr>
                <w:rFonts w:ascii="Times New Roman" w:hAnsi="Times New Roman" w:cs="Times New Roman"/>
                <w:noProof/>
                <w:lang w:eastAsia="es-ES"/>
              </w:rPr>
            </w:pPr>
          </w:p>
          <w:p w:rsidR="00D56F5F" w:rsidRPr="000D14E8" w:rsidRDefault="00D56F5F" w:rsidP="00D56F5F">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5E9E27BF" wp14:editId="7467A306">
                  <wp:extent cx="4402841" cy="1028700"/>
                  <wp:effectExtent l="0" t="0" r="0" b="0"/>
                  <wp:docPr id="103" name="Imagen 103" descr="F:\HUESO ROMANO (22-7-16)\HUESO TRABAJADO EPOCA ROMANA\en fongo negro\54 - Tipo F.IV - Elementos de mobiliario\F.IV.2 - Placas\F.IV.2.B - Placas decoradas\F.IV.2.B.5 - Figuradas\F.IV.2.B.3.3 - Representación Vegetal\MAN (63)123_modifié-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HUESO ROMANO (22-7-16)\HUESO TRABAJADO EPOCA ROMANA\en fongo negro\54 - Tipo F.IV - Elementos de mobiliario\F.IV.2 - Placas\F.IV.2.B - Placas decoradas\F.IV.2.B.5 - Figuradas\F.IV.2.B.3.3 - Representación Vegetal\MAN (63)123_modifié-1.jpg"/>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4470212" cy="1044441"/>
                          </a:xfrm>
                          <a:prstGeom prst="rect">
                            <a:avLst/>
                          </a:prstGeom>
                          <a:noFill/>
                          <a:ln>
                            <a:noFill/>
                          </a:ln>
                        </pic:spPr>
                      </pic:pic>
                    </a:graphicData>
                  </a:graphic>
                </wp:inline>
              </w:drawing>
            </w:r>
          </w:p>
          <w:p w:rsidR="00D56F5F" w:rsidRDefault="00D56F5F" w:rsidP="00D56F5F">
            <w:pPr>
              <w:jc w:val="center"/>
              <w:rPr>
                <w:rFonts w:ascii="Times New Roman" w:hAnsi="Times New Roman" w:cs="Times New Roman"/>
                <w:noProof/>
                <w:lang w:eastAsia="es-ES"/>
              </w:rPr>
            </w:pPr>
            <w:r w:rsidRPr="000D14E8">
              <w:rPr>
                <w:rFonts w:ascii="Times New Roman" w:hAnsi="Times New Roman" w:cs="Times New Roman"/>
                <w:noProof/>
                <w:lang w:eastAsia="es-ES"/>
              </w:rPr>
              <w:t>6 - Valdetorres del Jarama</w:t>
            </w:r>
          </w:p>
          <w:p w:rsidR="00D56F5F" w:rsidRPr="000D14E8" w:rsidRDefault="00D56F5F" w:rsidP="00D56F5F">
            <w:pPr>
              <w:jc w:val="center"/>
              <w:rPr>
                <w:rFonts w:ascii="Times New Roman" w:hAnsi="Times New Roman" w:cs="Times New Roman"/>
                <w:noProof/>
                <w:lang w:eastAsia="es-ES"/>
              </w:rPr>
            </w:pPr>
            <w:r w:rsidRPr="000D14E8">
              <w:rPr>
                <w:rFonts w:ascii="Times New Roman" w:hAnsi="Times New Roman" w:cs="Times New Roman"/>
                <w:noProof/>
                <w:lang w:eastAsia="es-ES"/>
              </w:rPr>
              <w:t>(MAN Madrid)</w:t>
            </w:r>
          </w:p>
        </w:tc>
      </w:tr>
    </w:tbl>
    <w:p w:rsidR="00281527" w:rsidRPr="000D14E8" w:rsidRDefault="00281527" w:rsidP="001677A6">
      <w:pPr>
        <w:spacing w:after="0" w:line="240" w:lineRule="auto"/>
        <w:jc w:val="both"/>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7E1A18" w:rsidRPr="000D14E8">
        <w:rPr>
          <w:rFonts w:ascii="Times New Roman" w:hAnsi="Times New Roman" w:cs="Times New Roman"/>
        </w:rPr>
        <w:t xml:space="preserve"> Placas de hueso</w:t>
      </w:r>
      <w:r w:rsidR="004640EC" w:rsidRPr="000D14E8">
        <w:rPr>
          <w:rFonts w:ascii="Times New Roman" w:hAnsi="Times New Roman" w:cs="Times New Roman"/>
        </w:rPr>
        <w:t xml:space="preserve">, </w:t>
      </w:r>
      <w:r w:rsidR="00927A1B" w:rsidRPr="000D14E8">
        <w:rPr>
          <w:rFonts w:ascii="Times New Roman" w:hAnsi="Times New Roman" w:cs="Times New Roman"/>
        </w:rPr>
        <w:t>y</w:t>
      </w:r>
      <w:r w:rsidR="004640EC" w:rsidRPr="000D14E8">
        <w:rPr>
          <w:rFonts w:ascii="Times New Roman" w:hAnsi="Times New Roman" w:cs="Times New Roman"/>
        </w:rPr>
        <w:t xml:space="preserve"> de marfil,</w:t>
      </w:r>
      <w:r w:rsidR="007E1A18" w:rsidRPr="000D14E8">
        <w:rPr>
          <w:rFonts w:ascii="Times New Roman" w:hAnsi="Times New Roman" w:cs="Times New Roman"/>
        </w:rPr>
        <w:t xml:space="preserve"> de diverso tamaño, con decoración vegetal.</w:t>
      </w:r>
      <w:r w:rsidR="001677A6" w:rsidRPr="000D14E8">
        <w:rPr>
          <w:rFonts w:ascii="Times New Roman" w:hAnsi="Times New Roman" w:cs="Times New Roman"/>
        </w:rPr>
        <w:t xml:space="preserve"> Las </w:t>
      </w:r>
      <w:r w:rsidR="00927A1B" w:rsidRPr="000D14E8">
        <w:rPr>
          <w:rFonts w:ascii="Times New Roman" w:hAnsi="Times New Roman" w:cs="Times New Roman"/>
        </w:rPr>
        <w:t>encontramos con formas múltiples.</w:t>
      </w:r>
      <w:r w:rsidR="001677A6" w:rsidRPr="000D14E8">
        <w:rPr>
          <w:rFonts w:ascii="Times New Roman" w:hAnsi="Times New Roman" w:cs="Times New Roman"/>
        </w:rPr>
        <w:t xml:space="preserve"> Las de Valdetorre</w:t>
      </w:r>
      <w:r w:rsidR="008B4251">
        <w:rPr>
          <w:rFonts w:ascii="Times New Roman" w:hAnsi="Times New Roman" w:cs="Times New Roman"/>
        </w:rPr>
        <w:t>s</w:t>
      </w:r>
      <w:r w:rsidR="001677A6" w:rsidRPr="000D14E8">
        <w:rPr>
          <w:rFonts w:ascii="Times New Roman" w:hAnsi="Times New Roman" w:cs="Times New Roman"/>
        </w:rPr>
        <w:t xml:space="preserve"> forman parte de un gran marco, </w:t>
      </w:r>
      <w:r w:rsidR="00927A1B" w:rsidRPr="000D14E8">
        <w:rPr>
          <w:rFonts w:ascii="Times New Roman" w:hAnsi="Times New Roman" w:cs="Times New Roman"/>
        </w:rPr>
        <w:t>que adornaba un gran panel</w:t>
      </w:r>
      <w:r w:rsidR="001677A6" w:rsidRPr="000D14E8">
        <w:rPr>
          <w:rFonts w:ascii="Times New Roman" w:hAnsi="Times New Roman" w:cs="Times New Roman"/>
        </w:rPr>
        <w:t xml:space="preserve">. </w:t>
      </w:r>
      <w:r w:rsidR="004640EC" w:rsidRPr="000D14E8">
        <w:rPr>
          <w:rFonts w:ascii="Times New Roman" w:hAnsi="Times New Roman" w:cs="Times New Roman"/>
        </w:rPr>
        <w:t xml:space="preserve">Está decorado con elementos vegetales (rosetas, fila de hojas, nº 1) o una sucesión de flores de cuatro pétalos (nº 6). </w:t>
      </w:r>
      <w:r w:rsidR="001677A6" w:rsidRPr="000D14E8">
        <w:rPr>
          <w:rFonts w:ascii="Times New Roman" w:hAnsi="Times New Roman" w:cs="Times New Roman"/>
        </w:rPr>
        <w:t xml:space="preserve">Lo usual de este tipo de láminas es su empleo en el ornato de </w:t>
      </w:r>
      <w:r w:rsidR="00927A1B" w:rsidRPr="000D14E8">
        <w:rPr>
          <w:rFonts w:ascii="Times New Roman" w:hAnsi="Times New Roman" w:cs="Times New Roman"/>
        </w:rPr>
        <w:t>arcas</w:t>
      </w:r>
      <w:r w:rsidR="007E1A18" w:rsidRPr="000D14E8">
        <w:rPr>
          <w:rFonts w:ascii="Times New Roman" w:hAnsi="Times New Roman" w:cs="Times New Roman"/>
        </w:rPr>
        <w:t xml:space="preserve"> o muebles.</w:t>
      </w:r>
    </w:p>
    <w:p w:rsidR="00281527" w:rsidRPr="000D14E8" w:rsidRDefault="00281527" w:rsidP="00FE448A">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6319E4" w:rsidRPr="000D14E8">
        <w:rPr>
          <w:rFonts w:ascii="Times New Roman" w:hAnsi="Times New Roman" w:cs="Times New Roman"/>
          <w:i/>
        </w:rPr>
        <w:t>Barcino</w:t>
      </w:r>
      <w:r w:rsidR="006319E4" w:rsidRPr="000D14E8">
        <w:rPr>
          <w:rFonts w:ascii="Times New Roman" w:hAnsi="Times New Roman" w:cs="Times New Roman"/>
        </w:rPr>
        <w:t xml:space="preserve"> (Barcelona), </w:t>
      </w:r>
      <w:r w:rsidR="006319E4" w:rsidRPr="000D14E8">
        <w:rPr>
          <w:rFonts w:ascii="Times New Roman" w:hAnsi="Times New Roman" w:cs="Times New Roman"/>
          <w:i/>
        </w:rPr>
        <w:t>Sag</w:t>
      </w:r>
      <w:r w:rsidR="00785164" w:rsidRPr="000D14E8">
        <w:rPr>
          <w:rFonts w:ascii="Times New Roman" w:hAnsi="Times New Roman" w:cs="Times New Roman"/>
          <w:i/>
        </w:rPr>
        <w:t>v</w:t>
      </w:r>
      <w:r w:rsidR="006319E4" w:rsidRPr="000D14E8">
        <w:rPr>
          <w:rFonts w:ascii="Times New Roman" w:hAnsi="Times New Roman" w:cs="Times New Roman"/>
          <w:i/>
        </w:rPr>
        <w:t>nt</w:t>
      </w:r>
      <w:r w:rsidR="00785164" w:rsidRPr="000D14E8">
        <w:rPr>
          <w:rFonts w:ascii="Times New Roman" w:hAnsi="Times New Roman" w:cs="Times New Roman"/>
          <w:i/>
        </w:rPr>
        <w:t>v</w:t>
      </w:r>
      <w:r w:rsidR="006319E4" w:rsidRPr="000D14E8">
        <w:rPr>
          <w:rFonts w:ascii="Times New Roman" w:hAnsi="Times New Roman" w:cs="Times New Roman"/>
          <w:i/>
        </w:rPr>
        <w:t>m</w:t>
      </w:r>
      <w:r w:rsidR="006319E4" w:rsidRPr="000D14E8">
        <w:rPr>
          <w:rFonts w:ascii="Times New Roman" w:hAnsi="Times New Roman" w:cs="Times New Roman"/>
        </w:rPr>
        <w:t xml:space="preserve"> (Sagunto), </w:t>
      </w:r>
      <w:r w:rsidR="0046591B" w:rsidRPr="000D14E8">
        <w:rPr>
          <w:rFonts w:ascii="Times New Roman" w:hAnsi="Times New Roman" w:cs="Times New Roman"/>
        </w:rPr>
        <w:t xml:space="preserve">Villa de </w:t>
      </w:r>
      <w:r w:rsidR="006319E4" w:rsidRPr="000D14E8">
        <w:rPr>
          <w:rFonts w:ascii="Times New Roman" w:hAnsi="Times New Roman" w:cs="Times New Roman"/>
        </w:rPr>
        <w:t>Carranque (</w:t>
      </w:r>
      <w:r w:rsidR="0046591B" w:rsidRPr="000D14E8">
        <w:rPr>
          <w:rFonts w:ascii="Times New Roman" w:hAnsi="Times New Roman" w:cs="Times New Roman"/>
        </w:rPr>
        <w:t xml:space="preserve">Carranque, </w:t>
      </w:r>
      <w:r w:rsidR="006319E4" w:rsidRPr="000D14E8">
        <w:rPr>
          <w:rFonts w:ascii="Times New Roman" w:hAnsi="Times New Roman" w:cs="Times New Roman"/>
        </w:rPr>
        <w:t>Toledo)</w:t>
      </w:r>
      <w:r w:rsidR="000408B3" w:rsidRPr="000D14E8">
        <w:rPr>
          <w:rStyle w:val="Refdenotaalpie"/>
          <w:rFonts w:ascii="Times New Roman" w:hAnsi="Times New Roman" w:cs="Times New Roman"/>
        </w:rPr>
        <w:footnoteReference w:id="85"/>
      </w:r>
      <w:r w:rsidR="006319E4" w:rsidRPr="000D14E8">
        <w:rPr>
          <w:rFonts w:ascii="Times New Roman" w:hAnsi="Times New Roman" w:cs="Times New Roman"/>
        </w:rPr>
        <w:t>, Valdetorres del Jarama (Madrid)</w:t>
      </w:r>
      <w:r w:rsidR="00D10316" w:rsidRPr="000D14E8">
        <w:rPr>
          <w:rStyle w:val="Refdenotaalpie"/>
          <w:rFonts w:ascii="Times New Roman" w:hAnsi="Times New Roman" w:cs="Times New Roman"/>
        </w:rPr>
        <w:footnoteReference w:id="86"/>
      </w:r>
      <w:r w:rsidR="006319E4" w:rsidRPr="000D14E8">
        <w:rPr>
          <w:rFonts w:ascii="Times New Roman" w:hAnsi="Times New Roman" w:cs="Times New Roman"/>
        </w:rPr>
        <w:t>.</w:t>
      </w:r>
      <w:r w:rsidR="00D70445" w:rsidRPr="00D70445">
        <w:rPr>
          <w:rFonts w:ascii="Times New Roman" w:hAnsi="Times New Roman" w:cs="Times New Roman"/>
        </w:rPr>
        <w:t xml:space="preserve"> </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b/>
        </w:rPr>
        <w:t>Área de dispersión:</w:t>
      </w:r>
      <w:r w:rsidR="007E1A18" w:rsidRPr="000D14E8">
        <w:rPr>
          <w:rFonts w:ascii="Times New Roman" w:hAnsi="Times New Roman" w:cs="Times New Roman"/>
          <w:b/>
        </w:rPr>
        <w:t xml:space="preserve"> </w:t>
      </w:r>
      <w:r w:rsidR="009E06D7" w:rsidRPr="000D14E8">
        <w:rPr>
          <w:rFonts w:ascii="Times New Roman" w:hAnsi="Times New Roman" w:cs="Times New Roman"/>
        </w:rPr>
        <w:t>No conocemos.</w:t>
      </w:r>
    </w:p>
    <w:p w:rsidR="00281527" w:rsidRDefault="00281527" w:rsidP="00281527">
      <w:pPr>
        <w:spacing w:after="0" w:line="240" w:lineRule="auto"/>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C06EE0" w:rsidRPr="000D14E8">
        <w:rPr>
          <w:rFonts w:ascii="Times New Roman" w:hAnsi="Times New Roman" w:cs="Times New Roman"/>
        </w:rPr>
        <w:t xml:space="preserve"> </w:t>
      </w:r>
      <w:r w:rsidR="001677A6" w:rsidRPr="000D14E8">
        <w:rPr>
          <w:rFonts w:ascii="Times New Roman" w:hAnsi="Times New Roman" w:cs="Times New Roman"/>
        </w:rPr>
        <w:t xml:space="preserve">Época romana. Las piezas de </w:t>
      </w:r>
      <w:r w:rsidR="00A67F6F" w:rsidRPr="000D14E8">
        <w:rPr>
          <w:rFonts w:ascii="Times New Roman" w:hAnsi="Times New Roman" w:cs="Times New Roman"/>
        </w:rPr>
        <w:t>Valdetorres</w:t>
      </w:r>
      <w:r w:rsidR="001677A6" w:rsidRPr="000D14E8">
        <w:rPr>
          <w:rFonts w:ascii="Times New Roman" w:hAnsi="Times New Roman" w:cs="Times New Roman"/>
        </w:rPr>
        <w:t xml:space="preserve"> se fechan en</w:t>
      </w:r>
      <w:r w:rsidR="00D70445">
        <w:rPr>
          <w:rFonts w:ascii="Times New Roman" w:hAnsi="Times New Roman" w:cs="Times New Roman"/>
        </w:rPr>
        <w:t>tre finales del siglo IV d.C. -</w:t>
      </w:r>
      <w:r w:rsidR="00985640" w:rsidRPr="000D14E8">
        <w:rPr>
          <w:rFonts w:ascii="Times New Roman" w:hAnsi="Times New Roman" w:cs="Times New Roman"/>
        </w:rPr>
        <w:t>principios del siglo V d.C.</w:t>
      </w:r>
    </w:p>
    <w:p w:rsidR="00FE2956" w:rsidRDefault="00FE2956" w:rsidP="00281527">
      <w:pPr>
        <w:spacing w:after="0" w:line="240" w:lineRule="auto"/>
        <w:rPr>
          <w:rFonts w:ascii="Times New Roman" w:hAnsi="Times New Roman" w:cs="Times New Roman"/>
        </w:rPr>
      </w:pPr>
    </w:p>
    <w:p w:rsidR="00FE2956" w:rsidRDefault="00FE2956" w:rsidP="00281527">
      <w:pPr>
        <w:spacing w:after="0" w:line="240" w:lineRule="auto"/>
        <w:rPr>
          <w:rFonts w:ascii="Times New Roman" w:hAnsi="Times New Roman" w:cs="Times New Roman"/>
        </w:rPr>
      </w:pPr>
    </w:p>
    <w:p w:rsidR="00FE2956" w:rsidRDefault="00FE2956" w:rsidP="00281527">
      <w:pPr>
        <w:spacing w:after="0" w:line="240" w:lineRule="auto"/>
        <w:rPr>
          <w:rFonts w:ascii="Times New Roman" w:hAnsi="Times New Roman" w:cs="Times New Roman"/>
        </w:rPr>
      </w:pPr>
    </w:p>
    <w:p w:rsidR="00FE2956" w:rsidRDefault="00FE2956" w:rsidP="00281527">
      <w:pPr>
        <w:spacing w:after="0" w:line="240" w:lineRule="auto"/>
        <w:rPr>
          <w:rFonts w:ascii="Times New Roman" w:hAnsi="Times New Roman" w:cs="Times New Roman"/>
        </w:rPr>
      </w:pPr>
    </w:p>
    <w:p w:rsidR="00FE2956" w:rsidRDefault="00FE2956" w:rsidP="00281527">
      <w:pPr>
        <w:spacing w:after="0" w:line="240" w:lineRule="auto"/>
        <w:rPr>
          <w:rFonts w:ascii="Times New Roman" w:hAnsi="Times New Roman" w:cs="Times New Roman"/>
        </w:rPr>
      </w:pPr>
    </w:p>
    <w:p w:rsidR="00FE2956" w:rsidRDefault="00FE2956" w:rsidP="00281527">
      <w:pPr>
        <w:spacing w:after="0" w:line="240" w:lineRule="auto"/>
        <w:rPr>
          <w:rFonts w:ascii="Times New Roman" w:hAnsi="Times New Roman" w:cs="Times New Roman"/>
        </w:rPr>
      </w:pPr>
    </w:p>
    <w:p w:rsidR="00FE2956" w:rsidRDefault="00FE2956" w:rsidP="00281527">
      <w:pPr>
        <w:spacing w:after="0" w:line="240" w:lineRule="auto"/>
        <w:rPr>
          <w:rFonts w:ascii="Times New Roman" w:hAnsi="Times New Roman" w:cs="Times New Roman"/>
        </w:rPr>
      </w:pPr>
    </w:p>
    <w:p w:rsidR="0089257B" w:rsidRDefault="0089257B" w:rsidP="00281527">
      <w:pPr>
        <w:spacing w:after="0" w:line="240" w:lineRule="auto"/>
        <w:rPr>
          <w:rFonts w:ascii="Times New Roman" w:hAnsi="Times New Roman" w:cs="Times New Roman"/>
        </w:rPr>
      </w:pPr>
    </w:p>
    <w:p w:rsidR="0089257B" w:rsidRDefault="0089257B" w:rsidP="00281527">
      <w:pPr>
        <w:spacing w:after="0" w:line="240" w:lineRule="auto"/>
        <w:rPr>
          <w:rFonts w:ascii="Times New Roman" w:hAnsi="Times New Roman" w:cs="Times New Roman"/>
        </w:rPr>
      </w:pPr>
    </w:p>
    <w:p w:rsidR="0089257B" w:rsidRDefault="0089257B" w:rsidP="00281527">
      <w:pPr>
        <w:spacing w:after="0" w:line="240" w:lineRule="auto"/>
        <w:rPr>
          <w:rFonts w:ascii="Times New Roman" w:hAnsi="Times New Roman" w:cs="Times New Roman"/>
        </w:rPr>
      </w:pPr>
    </w:p>
    <w:p w:rsidR="0089257B" w:rsidRDefault="0089257B" w:rsidP="00281527">
      <w:pPr>
        <w:spacing w:after="0" w:line="240" w:lineRule="auto"/>
        <w:rPr>
          <w:rFonts w:ascii="Times New Roman" w:hAnsi="Times New Roman" w:cs="Times New Roman"/>
        </w:rPr>
      </w:pPr>
    </w:p>
    <w:p w:rsidR="0089257B" w:rsidRPr="000D14E8" w:rsidRDefault="0089257B" w:rsidP="00281527">
      <w:pPr>
        <w:spacing w:after="0" w:line="240" w:lineRule="auto"/>
        <w:rPr>
          <w:rFonts w:ascii="Times New Roman" w:hAnsi="Times New Roman" w:cs="Times New Roman"/>
        </w:rPr>
      </w:pPr>
    </w:p>
    <w:p w:rsidR="004640EC" w:rsidRPr="000D14E8" w:rsidRDefault="004640EC" w:rsidP="00281527">
      <w:pPr>
        <w:spacing w:after="0" w:line="240" w:lineRule="auto"/>
        <w:rPr>
          <w:rFonts w:ascii="Times New Roman" w:hAnsi="Times New Roman" w:cs="Times New Roman"/>
        </w:rPr>
      </w:pPr>
    </w:p>
    <w:p w:rsidR="00281527" w:rsidRPr="0019281F" w:rsidRDefault="00281527" w:rsidP="00281527">
      <w:pPr>
        <w:spacing w:after="0" w:line="240" w:lineRule="auto"/>
        <w:rPr>
          <w:rFonts w:ascii="Times New Roman" w:hAnsi="Times New Roman" w:cs="Times New Roman"/>
          <w:lang w:val="it-IT"/>
        </w:rPr>
      </w:pPr>
      <w:r w:rsidRPr="000D14E8">
        <w:rPr>
          <w:rFonts w:ascii="Times New Roman" w:hAnsi="Times New Roman" w:cs="Times New Roman"/>
        </w:rPr>
        <w:tab/>
      </w:r>
      <w:r w:rsidRPr="000D14E8">
        <w:rPr>
          <w:rFonts w:ascii="Times New Roman" w:hAnsi="Times New Roman" w:cs="Times New Roman"/>
        </w:rPr>
        <w:tab/>
      </w:r>
      <w:r w:rsidRPr="000D14E8">
        <w:rPr>
          <w:rFonts w:ascii="Times New Roman" w:hAnsi="Times New Roman" w:cs="Times New Roman"/>
        </w:rPr>
        <w:tab/>
      </w:r>
      <w:r w:rsidR="00F4518E" w:rsidRPr="0019281F">
        <w:rPr>
          <w:rFonts w:ascii="Times New Roman" w:hAnsi="Times New Roman" w:cs="Times New Roman"/>
          <w:lang w:val="it-IT"/>
        </w:rPr>
        <w:t xml:space="preserve">○ </w:t>
      </w:r>
      <w:r w:rsidR="00432B13" w:rsidRPr="0019281F">
        <w:rPr>
          <w:rFonts w:ascii="Times New Roman" w:hAnsi="Times New Roman" w:cs="Times New Roman"/>
          <w:b/>
          <w:lang w:val="it-IT"/>
        </w:rPr>
        <w:t>F.IV</w:t>
      </w:r>
      <w:r w:rsidR="00F4518E" w:rsidRPr="0019281F">
        <w:rPr>
          <w:rFonts w:ascii="Times New Roman" w:hAnsi="Times New Roman" w:cs="Times New Roman"/>
          <w:b/>
          <w:lang w:val="it-IT"/>
        </w:rPr>
        <w:t>.2.B.</w:t>
      </w:r>
      <w:r w:rsidR="00A11048" w:rsidRPr="0019281F">
        <w:rPr>
          <w:rFonts w:ascii="Times New Roman" w:hAnsi="Times New Roman" w:cs="Times New Roman"/>
          <w:b/>
          <w:lang w:val="it-IT"/>
        </w:rPr>
        <w:t>3</w:t>
      </w:r>
      <w:r w:rsidR="00F4518E" w:rsidRPr="0019281F">
        <w:rPr>
          <w:rFonts w:ascii="Times New Roman" w:hAnsi="Times New Roman" w:cs="Times New Roman"/>
          <w:b/>
          <w:lang w:val="it-IT"/>
        </w:rPr>
        <w:t>.</w:t>
      </w:r>
      <w:r w:rsidR="009543C3" w:rsidRPr="0019281F">
        <w:rPr>
          <w:rFonts w:ascii="Times New Roman" w:hAnsi="Times New Roman" w:cs="Times New Roman"/>
          <w:b/>
          <w:lang w:val="it-IT"/>
        </w:rPr>
        <w:t>4</w:t>
      </w:r>
      <w:r w:rsidRPr="0019281F">
        <w:rPr>
          <w:rFonts w:ascii="Times New Roman" w:hAnsi="Times New Roman" w:cs="Times New Roman"/>
          <w:b/>
          <w:lang w:val="it-IT"/>
        </w:rPr>
        <w:t xml:space="preserve"> – Tipo bocel</w:t>
      </w:r>
      <w:r w:rsidR="00F4518E" w:rsidRPr="0019281F">
        <w:rPr>
          <w:rFonts w:ascii="Times New Roman" w:hAnsi="Times New Roman" w:cs="Times New Roman"/>
          <w:b/>
          <w:lang w:val="it-IT"/>
        </w:rPr>
        <w:t>.</w:t>
      </w:r>
      <w:r w:rsidRPr="0019281F">
        <w:rPr>
          <w:rFonts w:ascii="Times New Roman" w:hAnsi="Times New Roman" w:cs="Times New Roman"/>
          <w:lang w:val="it-IT"/>
        </w:rPr>
        <w:tab/>
      </w:r>
      <w:r w:rsidRPr="0019281F">
        <w:rPr>
          <w:rFonts w:ascii="Times New Roman" w:hAnsi="Times New Roman" w:cs="Times New Roman"/>
          <w:lang w:val="it-IT"/>
        </w:rPr>
        <w:tab/>
      </w:r>
      <w:r w:rsidRPr="0019281F">
        <w:rPr>
          <w:rFonts w:ascii="Times New Roman" w:hAnsi="Times New Roman" w:cs="Times New Roman"/>
          <w:lang w:val="it-IT"/>
        </w:rPr>
        <w:tab/>
      </w:r>
      <w:r w:rsidRPr="0019281F">
        <w:rPr>
          <w:rFonts w:ascii="Times New Roman" w:hAnsi="Times New Roman" w:cs="Times New Roman"/>
          <w:lang w:val="it-IT"/>
        </w:rPr>
        <w:tab/>
      </w:r>
      <w:r w:rsidRPr="0019281F">
        <w:rPr>
          <w:rFonts w:ascii="Times New Roman" w:hAnsi="Times New Roman" w:cs="Times New Roman"/>
          <w:lang w:val="it-IT"/>
        </w:rPr>
        <w:tab/>
      </w:r>
    </w:p>
    <w:tbl>
      <w:tblPr>
        <w:tblStyle w:val="Tablaconcuadrcula"/>
        <w:tblW w:w="3141" w:type="dxa"/>
        <w:tblLook w:val="04A0" w:firstRow="1" w:lastRow="0" w:firstColumn="1" w:lastColumn="0" w:noHBand="0" w:noVBand="1"/>
      </w:tblPr>
      <w:tblGrid>
        <w:gridCol w:w="4716"/>
      </w:tblGrid>
      <w:tr w:rsidR="007D5848" w:rsidRPr="000D14E8" w:rsidTr="00DA0A8C">
        <w:trPr>
          <w:trHeight w:val="1984"/>
        </w:trPr>
        <w:tc>
          <w:tcPr>
            <w:tcW w:w="3141" w:type="dxa"/>
          </w:tcPr>
          <w:p w:rsidR="007D5848" w:rsidRPr="000D14E8" w:rsidRDefault="007D5848" w:rsidP="009543C3">
            <w:pPr>
              <w:rPr>
                <w:rFonts w:ascii="Times New Roman" w:hAnsi="Times New Roman" w:cs="Times New Roman"/>
              </w:rPr>
            </w:pPr>
            <w:r w:rsidRPr="000D14E8">
              <w:rPr>
                <w:rFonts w:ascii="Times New Roman" w:hAnsi="Times New Roman" w:cs="Times New Roman"/>
                <w:noProof/>
                <w:lang w:eastAsia="es-ES"/>
              </w:rPr>
              <w:drawing>
                <wp:inline distT="0" distB="0" distL="0" distR="0" wp14:anchorId="3E6852CF" wp14:editId="433DB4CD">
                  <wp:extent cx="2857500" cy="1383986"/>
                  <wp:effectExtent l="0" t="0" r="0" b="6985"/>
                  <wp:docPr id="105" name="Imagen 105" descr="F:\HUESO ROMANO (22-7-16)\HUESO TRABAJADO EPOCA ROMANA\en fongo negro\54 - Tipo F.IV - Elementos de mobiliario\F.IV.2 - Placas\F.IV.2.B - Placas decoradas\F.IV.2.B.5 - Figuradas\F.IV.2.B.3.4- Tipo bocel\MAN (62) copie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HUESO ROMANO (22-7-16)\HUESO TRABAJADO EPOCA ROMANA\en fongo negro\54 - Tipo F.IV - Elementos de mobiliario\F.IV.2 - Placas\F.IV.2.B - Placas decoradas\F.IV.2.B.5 - Figuradas\F.IV.2.B.3.4- Tipo bocel\MAN (62) copie345.jpg"/>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917640" cy="1413114"/>
                          </a:xfrm>
                          <a:prstGeom prst="rect">
                            <a:avLst/>
                          </a:prstGeom>
                          <a:noFill/>
                          <a:ln>
                            <a:noFill/>
                          </a:ln>
                        </pic:spPr>
                      </pic:pic>
                    </a:graphicData>
                  </a:graphic>
                </wp:inline>
              </w:drawing>
            </w:r>
          </w:p>
          <w:p w:rsidR="007D5848" w:rsidRPr="00A079BC" w:rsidRDefault="007D5848" w:rsidP="009543C3">
            <w:pPr>
              <w:jc w:val="center"/>
              <w:rPr>
                <w:rFonts w:ascii="Times New Roman" w:hAnsi="Times New Roman" w:cs="Times New Roman"/>
                <w:noProof/>
                <w:lang w:eastAsia="es-ES"/>
              </w:rPr>
            </w:pPr>
            <w:r w:rsidRPr="00A079BC">
              <w:rPr>
                <w:rFonts w:ascii="Times New Roman" w:hAnsi="Times New Roman" w:cs="Times New Roman"/>
                <w:noProof/>
                <w:lang w:eastAsia="es-ES"/>
              </w:rPr>
              <w:t>Valdetorres del Jarama</w:t>
            </w:r>
          </w:p>
          <w:p w:rsidR="007D5848" w:rsidRPr="000D14E8" w:rsidRDefault="007D5848" w:rsidP="006319E4">
            <w:pPr>
              <w:jc w:val="center"/>
              <w:rPr>
                <w:rFonts w:ascii="Times New Roman" w:hAnsi="Times New Roman" w:cs="Times New Roman"/>
              </w:rPr>
            </w:pPr>
            <w:r w:rsidRPr="000D14E8">
              <w:rPr>
                <w:rFonts w:ascii="Times New Roman" w:hAnsi="Times New Roman" w:cs="Times New Roman"/>
                <w:noProof/>
                <w:lang w:eastAsia="es-ES"/>
              </w:rPr>
              <w:t>(MAN Madrid)</w:t>
            </w:r>
          </w:p>
        </w:tc>
      </w:tr>
    </w:tbl>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DA0A8C" w:rsidRPr="000D14E8">
        <w:rPr>
          <w:rFonts w:ascii="Times New Roman" w:hAnsi="Times New Roman" w:cs="Times New Roman"/>
        </w:rPr>
        <w:t xml:space="preserve"> </w:t>
      </w:r>
      <w:r w:rsidR="00D10316" w:rsidRPr="000D14E8">
        <w:rPr>
          <w:rFonts w:ascii="Times New Roman" w:hAnsi="Times New Roman" w:cs="Times New Roman"/>
        </w:rPr>
        <w:t>Placa de marfil que representa un arco con decoración en bajo</w:t>
      </w:r>
      <w:r w:rsidR="00C06EE0" w:rsidRPr="000D14E8">
        <w:rPr>
          <w:rFonts w:ascii="Times New Roman" w:hAnsi="Times New Roman" w:cs="Times New Roman"/>
        </w:rPr>
        <w:t xml:space="preserve"> relieve de esvásticas y flore</w:t>
      </w:r>
      <w:r w:rsidR="00D10316" w:rsidRPr="000D14E8">
        <w:rPr>
          <w:rFonts w:ascii="Times New Roman" w:hAnsi="Times New Roman" w:cs="Times New Roman"/>
        </w:rPr>
        <w:t>s</w:t>
      </w:r>
      <w:r w:rsidR="00C06EE0" w:rsidRPr="000D14E8">
        <w:rPr>
          <w:rFonts w:ascii="Times New Roman" w:hAnsi="Times New Roman" w:cs="Times New Roman"/>
        </w:rPr>
        <w:t xml:space="preserve"> de cinco pétalos</w:t>
      </w:r>
      <w:r w:rsidR="00927A1B" w:rsidRPr="000D14E8">
        <w:rPr>
          <w:rFonts w:ascii="Times New Roman" w:hAnsi="Times New Roman" w:cs="Times New Roman"/>
        </w:rPr>
        <w:t xml:space="preserve">. En la parte contraria se aprecian las huellas del corte con la sierrecilla. </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 xml:space="preserve">: </w:t>
      </w:r>
      <w:r w:rsidR="007D5848" w:rsidRPr="000D14E8">
        <w:rPr>
          <w:rFonts w:ascii="Times New Roman" w:hAnsi="Times New Roman" w:cs="Times New Roman"/>
        </w:rPr>
        <w:t>Valdetorre</w:t>
      </w:r>
      <w:r w:rsidR="00A67F6F">
        <w:rPr>
          <w:rFonts w:ascii="Times New Roman" w:hAnsi="Times New Roman" w:cs="Times New Roman"/>
        </w:rPr>
        <w:t>s</w:t>
      </w:r>
      <w:r w:rsidR="007D5848" w:rsidRPr="000D14E8">
        <w:rPr>
          <w:rFonts w:ascii="Times New Roman" w:hAnsi="Times New Roman" w:cs="Times New Roman"/>
        </w:rPr>
        <w:t xml:space="preserve"> del Jarama (Madrid)</w:t>
      </w:r>
      <w:r w:rsidR="00D10316" w:rsidRPr="000D14E8">
        <w:rPr>
          <w:rStyle w:val="Refdenotaalpie"/>
          <w:rFonts w:ascii="Times New Roman" w:hAnsi="Times New Roman" w:cs="Times New Roman"/>
        </w:rPr>
        <w:footnoteReference w:id="87"/>
      </w:r>
      <w:r w:rsidR="00FE448A" w:rsidRPr="000D14E8">
        <w:rPr>
          <w:rFonts w:ascii="Times New Roman" w:hAnsi="Times New Roman" w:cs="Times New Roman"/>
        </w:rPr>
        <w:t>.</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b/>
        </w:rPr>
        <w:t>Área de dispersión:</w:t>
      </w:r>
      <w:r w:rsidR="00C06EE0" w:rsidRPr="000D14E8">
        <w:rPr>
          <w:rFonts w:ascii="Times New Roman" w:hAnsi="Times New Roman" w:cs="Times New Roman"/>
          <w:b/>
        </w:rPr>
        <w:t xml:space="preserve"> </w:t>
      </w:r>
      <w:r w:rsidR="00C06EE0" w:rsidRPr="000D14E8">
        <w:rPr>
          <w:rFonts w:ascii="Times New Roman" w:hAnsi="Times New Roman" w:cs="Times New Roman"/>
        </w:rPr>
        <w:t>No conocemos.</w:t>
      </w:r>
    </w:p>
    <w:p w:rsidR="00281527" w:rsidRPr="000D14E8" w:rsidRDefault="00281527" w:rsidP="00281527">
      <w:pPr>
        <w:spacing w:after="0" w:line="240" w:lineRule="auto"/>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985640" w:rsidRPr="000D14E8">
        <w:rPr>
          <w:rFonts w:ascii="Times New Roman" w:hAnsi="Times New Roman" w:cs="Times New Roman"/>
        </w:rPr>
        <w:t xml:space="preserve"> Finales del</w:t>
      </w:r>
      <w:r w:rsidR="00C06EE0" w:rsidRPr="000D14E8">
        <w:rPr>
          <w:rFonts w:ascii="Times New Roman" w:hAnsi="Times New Roman" w:cs="Times New Roman"/>
        </w:rPr>
        <w:t xml:space="preserve"> </w:t>
      </w:r>
      <w:r w:rsidR="00985640" w:rsidRPr="000D14E8">
        <w:rPr>
          <w:rFonts w:ascii="Times New Roman" w:hAnsi="Times New Roman" w:cs="Times New Roman"/>
        </w:rPr>
        <w:t xml:space="preserve">siglo </w:t>
      </w:r>
      <w:r w:rsidR="00C06EE0" w:rsidRPr="000D14E8">
        <w:rPr>
          <w:rFonts w:ascii="Times New Roman" w:hAnsi="Times New Roman" w:cs="Times New Roman"/>
        </w:rPr>
        <w:t>IV d.C.</w:t>
      </w:r>
      <w:r w:rsidR="00985640" w:rsidRPr="000D14E8">
        <w:rPr>
          <w:rFonts w:ascii="Times New Roman" w:hAnsi="Times New Roman" w:cs="Times New Roman"/>
        </w:rPr>
        <w:t xml:space="preserve"> – principios del siglo V d.C.</w:t>
      </w:r>
    </w:p>
    <w:p w:rsidR="00281527" w:rsidRDefault="00281527" w:rsidP="00281527">
      <w:pPr>
        <w:spacing w:after="0" w:line="240" w:lineRule="auto"/>
        <w:rPr>
          <w:rFonts w:ascii="Times New Roman" w:hAnsi="Times New Roman" w:cs="Times New Roman"/>
        </w:rPr>
      </w:pPr>
    </w:p>
    <w:p w:rsidR="00281527" w:rsidRPr="000D14E8" w:rsidRDefault="00DB5986" w:rsidP="00281527">
      <w:pPr>
        <w:spacing w:after="0" w:line="240" w:lineRule="auto"/>
        <w:rPr>
          <w:rFonts w:ascii="Times New Roman" w:hAnsi="Times New Roman" w:cs="Times New Roman"/>
        </w:rPr>
      </w:pPr>
      <w:r w:rsidRPr="000D14E8">
        <w:rPr>
          <w:rFonts w:ascii="Times New Roman" w:hAnsi="Times New Roman" w:cs="Times New Roman"/>
        </w:rPr>
        <w:tab/>
      </w:r>
      <w:r w:rsidRPr="000D14E8">
        <w:rPr>
          <w:rFonts w:ascii="Times New Roman" w:hAnsi="Times New Roman" w:cs="Times New Roman"/>
        </w:rPr>
        <w:tab/>
      </w:r>
      <w:r w:rsidR="00D37E6B" w:rsidRPr="000D14E8">
        <w:rPr>
          <w:rFonts w:ascii="Times New Roman" w:hAnsi="Times New Roman" w:cs="Times New Roman"/>
        </w:rPr>
        <w:t xml:space="preserve">▫ </w:t>
      </w:r>
      <w:r w:rsidR="00432B13" w:rsidRPr="000D14E8">
        <w:rPr>
          <w:rFonts w:ascii="Times New Roman" w:hAnsi="Times New Roman" w:cs="Times New Roman"/>
          <w:b/>
        </w:rPr>
        <w:t>F.IV</w:t>
      </w:r>
      <w:r w:rsidR="00D37E6B" w:rsidRPr="000D14E8">
        <w:rPr>
          <w:rFonts w:ascii="Times New Roman" w:hAnsi="Times New Roman" w:cs="Times New Roman"/>
          <w:b/>
        </w:rPr>
        <w:t>.2.B.</w:t>
      </w:r>
      <w:r w:rsidR="00A11048" w:rsidRPr="000D14E8">
        <w:rPr>
          <w:rFonts w:ascii="Times New Roman" w:hAnsi="Times New Roman" w:cs="Times New Roman"/>
          <w:b/>
        </w:rPr>
        <w:t>4</w:t>
      </w:r>
      <w:r w:rsidR="00281527" w:rsidRPr="000D14E8">
        <w:rPr>
          <w:rFonts w:ascii="Times New Roman" w:hAnsi="Times New Roman" w:cs="Times New Roman"/>
          <w:b/>
        </w:rPr>
        <w:t xml:space="preserve"> – Pintadas</w:t>
      </w:r>
      <w:r w:rsidR="00D37E6B" w:rsidRPr="000D14E8">
        <w:rPr>
          <w:rFonts w:ascii="Times New Roman" w:hAnsi="Times New Roman" w:cs="Times New Roman"/>
        </w:rPr>
        <w:t>.</w:t>
      </w:r>
      <w:r w:rsidR="00281527" w:rsidRPr="000D14E8">
        <w:rPr>
          <w:rFonts w:ascii="Times New Roman" w:hAnsi="Times New Roman" w:cs="Times New Roman"/>
        </w:rPr>
        <w:tab/>
      </w:r>
      <w:r w:rsidR="00281527" w:rsidRPr="000D14E8">
        <w:rPr>
          <w:rFonts w:ascii="Times New Roman" w:hAnsi="Times New Roman" w:cs="Times New Roman"/>
        </w:rPr>
        <w:tab/>
      </w:r>
      <w:r w:rsidR="00281527" w:rsidRPr="000D14E8">
        <w:rPr>
          <w:rFonts w:ascii="Times New Roman" w:hAnsi="Times New Roman" w:cs="Times New Roman"/>
        </w:rPr>
        <w:tab/>
      </w:r>
      <w:r w:rsidR="00281527" w:rsidRPr="000D14E8">
        <w:rPr>
          <w:rFonts w:ascii="Times New Roman" w:hAnsi="Times New Roman" w:cs="Times New Roman"/>
        </w:rPr>
        <w:tab/>
      </w:r>
      <w:r w:rsidR="00281527" w:rsidRPr="000D14E8">
        <w:rPr>
          <w:rFonts w:ascii="Times New Roman" w:hAnsi="Times New Roman" w:cs="Times New Roman"/>
        </w:rPr>
        <w:tab/>
      </w:r>
    </w:p>
    <w:tbl>
      <w:tblPr>
        <w:tblStyle w:val="Tablaconcuadrcula"/>
        <w:tblW w:w="0" w:type="auto"/>
        <w:tblLook w:val="04A0" w:firstRow="1" w:lastRow="0" w:firstColumn="1" w:lastColumn="0" w:noHBand="0" w:noVBand="1"/>
      </w:tblPr>
      <w:tblGrid>
        <w:gridCol w:w="1980"/>
        <w:gridCol w:w="4776"/>
      </w:tblGrid>
      <w:tr w:rsidR="006A1932" w:rsidRPr="000D14E8" w:rsidTr="006A3773">
        <w:trPr>
          <w:trHeight w:val="114"/>
        </w:trPr>
        <w:tc>
          <w:tcPr>
            <w:tcW w:w="1980" w:type="dxa"/>
          </w:tcPr>
          <w:p w:rsidR="006A1932" w:rsidRPr="000D14E8" w:rsidRDefault="006A1932" w:rsidP="006A1932">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4D056CE6" wp14:editId="642F8AD8">
                  <wp:extent cx="1015278" cy="1446530"/>
                  <wp:effectExtent l="0" t="0" r="0" b="1270"/>
                  <wp:docPr id="107" name="Imagen 107" descr="F:\HUESO ROMANO (22-7-16)\HUESO TRABAJADO EPOCA ROMANA\en fongo negro\54 - Tipo F.IV - Elementos de mobiliario\F.IV.2 - Placas\F.IV.2.B - Placas decoradas\F.IV.2.B.6 - Pintadas\2000.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HUESO ROMANO (22-7-16)\HUESO TRABAJADO EPOCA ROMANA\en fongo negro\54 - Tipo F.IV - Elementos de mobiliario\F.IV.2 - Placas\F.IV.2.B - Placas decoradas\F.IV.2.B.6 - Pintadas\2000.241.jpg"/>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l="9645" t="8577" r="9988" b="6604"/>
                          <a:stretch/>
                        </pic:blipFill>
                        <pic:spPr bwMode="auto">
                          <a:xfrm>
                            <a:off x="0" y="0"/>
                            <a:ext cx="1053065" cy="1500368"/>
                          </a:xfrm>
                          <a:prstGeom prst="rect">
                            <a:avLst/>
                          </a:prstGeom>
                          <a:noFill/>
                          <a:ln>
                            <a:noFill/>
                          </a:ln>
                          <a:extLst>
                            <a:ext uri="{53640926-AAD7-44D8-BBD7-CCE9431645EC}">
                              <a14:shadowObscured xmlns:a14="http://schemas.microsoft.com/office/drawing/2010/main"/>
                            </a:ext>
                          </a:extLst>
                        </pic:spPr>
                      </pic:pic>
                    </a:graphicData>
                  </a:graphic>
                </wp:inline>
              </w:drawing>
            </w:r>
          </w:p>
          <w:p w:rsidR="006A1932" w:rsidRPr="000D14E8" w:rsidRDefault="00B334EA" w:rsidP="006A1932">
            <w:pPr>
              <w:jc w:val="center"/>
              <w:rPr>
                <w:rFonts w:ascii="Times New Roman" w:hAnsi="Times New Roman" w:cs="Times New Roman"/>
              </w:rPr>
            </w:pPr>
            <w:r w:rsidRPr="000D14E8">
              <w:rPr>
                <w:rFonts w:ascii="Times New Roman" w:hAnsi="Times New Roman" w:cs="Times New Roman"/>
              </w:rPr>
              <w:t xml:space="preserve">1 - </w:t>
            </w:r>
            <w:r w:rsidR="006A1932" w:rsidRPr="000D14E8">
              <w:rPr>
                <w:rFonts w:ascii="Times New Roman" w:hAnsi="Times New Roman" w:cs="Times New Roman"/>
              </w:rPr>
              <w:t>Torre de Palma</w:t>
            </w:r>
          </w:p>
          <w:p w:rsidR="006A1932" w:rsidRPr="000D14E8" w:rsidRDefault="006A1932" w:rsidP="006A1932">
            <w:pPr>
              <w:jc w:val="center"/>
              <w:rPr>
                <w:rFonts w:ascii="Times New Roman" w:hAnsi="Times New Roman" w:cs="Times New Roman"/>
              </w:rPr>
            </w:pPr>
            <w:r w:rsidRPr="000D14E8">
              <w:rPr>
                <w:rFonts w:ascii="Times New Roman" w:hAnsi="Times New Roman" w:cs="Times New Roman"/>
              </w:rPr>
              <w:t>(MNA Lisboa)</w:t>
            </w:r>
            <w:r w:rsidRPr="000D14E8">
              <w:rPr>
                <w:rFonts w:ascii="Times New Roman" w:eastAsia="Times New Roman" w:hAnsi="Times New Roman" w:cs="Times New Roman"/>
                <w:snapToGrid w:val="0"/>
                <w:color w:val="000000"/>
                <w:w w:val="0"/>
                <w:u w:color="000000"/>
                <w:bdr w:val="none" w:sz="0" w:space="0" w:color="000000"/>
                <w:shd w:val="clear" w:color="000000" w:fill="000000"/>
                <w:lang w:eastAsia="x-none" w:bidi="x-none"/>
              </w:rPr>
              <w:t xml:space="preserve"> </w:t>
            </w:r>
          </w:p>
        </w:tc>
        <w:tc>
          <w:tcPr>
            <w:tcW w:w="3118" w:type="dxa"/>
          </w:tcPr>
          <w:p w:rsidR="006A1932" w:rsidRPr="000D14E8" w:rsidRDefault="006A1932" w:rsidP="006A1932">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0EEE71C3" wp14:editId="6C8F11E4">
                  <wp:extent cx="2886075" cy="1446530"/>
                  <wp:effectExtent l="0" t="0" r="9525" b="1270"/>
                  <wp:docPr id="108" name="Imagen 108" descr="F:\HUESO ROMANO (22-7-16)\HUESO TRABAJADO EPOCA ROMANA\en fongo negro\54 - Tipo F.IV - Elementos de mobiliario\F.IV.2 - Placas\F.IV.2.B - Placas decoradas\F.IV.2.B.6 - Pintadas\MAN (154)234_modifié-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HUESO ROMANO (22-7-16)\HUESO TRABAJADO EPOCA ROMANA\en fongo negro\54 - Tipo F.IV - Elementos de mobiliario\F.IV.2 - Placas\F.IV.2.B - Placas decoradas\F.IV.2.B.6 - Pintadas\MAN (154)234_modifié-1.jpg"/>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956880" cy="1482018"/>
                          </a:xfrm>
                          <a:prstGeom prst="rect">
                            <a:avLst/>
                          </a:prstGeom>
                          <a:noFill/>
                          <a:ln>
                            <a:noFill/>
                          </a:ln>
                        </pic:spPr>
                      </pic:pic>
                    </a:graphicData>
                  </a:graphic>
                </wp:inline>
              </w:drawing>
            </w:r>
          </w:p>
          <w:p w:rsidR="00054A42" w:rsidRPr="000D14E8" w:rsidRDefault="00B334EA" w:rsidP="006A1932">
            <w:pPr>
              <w:jc w:val="center"/>
              <w:rPr>
                <w:rFonts w:ascii="Times New Roman" w:hAnsi="Times New Roman" w:cs="Times New Roman"/>
                <w:noProof/>
                <w:lang w:eastAsia="es-ES"/>
              </w:rPr>
            </w:pPr>
            <w:r w:rsidRPr="000D14E8">
              <w:rPr>
                <w:rFonts w:ascii="Times New Roman" w:hAnsi="Times New Roman" w:cs="Times New Roman"/>
                <w:noProof/>
                <w:lang w:eastAsia="es-ES"/>
              </w:rPr>
              <w:t xml:space="preserve">2 </w:t>
            </w:r>
            <w:r w:rsidR="00054A42" w:rsidRPr="000D14E8">
              <w:rPr>
                <w:rFonts w:ascii="Times New Roman" w:hAnsi="Times New Roman" w:cs="Times New Roman"/>
                <w:noProof/>
                <w:lang w:eastAsia="es-ES"/>
              </w:rPr>
              <w:t>–</w:t>
            </w:r>
            <w:r w:rsidR="002D01D1" w:rsidRPr="000D14E8">
              <w:rPr>
                <w:rFonts w:ascii="Times New Roman" w:hAnsi="Times New Roman" w:cs="Times New Roman"/>
                <w:noProof/>
                <w:lang w:eastAsia="es-ES"/>
              </w:rPr>
              <w:t xml:space="preserve"> Castellar de Santiesteban</w:t>
            </w:r>
          </w:p>
          <w:p w:rsidR="006A1932" w:rsidRPr="000D14E8" w:rsidRDefault="006A1932" w:rsidP="006A1932">
            <w:pPr>
              <w:jc w:val="center"/>
              <w:rPr>
                <w:rFonts w:ascii="Times New Roman" w:hAnsi="Times New Roman" w:cs="Times New Roman"/>
                <w:noProof/>
                <w:lang w:eastAsia="es-ES"/>
              </w:rPr>
            </w:pPr>
            <w:r w:rsidRPr="000D14E8">
              <w:rPr>
                <w:rFonts w:ascii="Times New Roman" w:hAnsi="Times New Roman" w:cs="Times New Roman"/>
                <w:noProof/>
                <w:lang w:eastAsia="es-ES"/>
              </w:rPr>
              <w:t>(MAN Madrid)</w:t>
            </w:r>
          </w:p>
        </w:tc>
      </w:tr>
    </w:tbl>
    <w:p w:rsidR="00281527" w:rsidRPr="000D14E8" w:rsidRDefault="00281527" w:rsidP="00955794">
      <w:pPr>
        <w:spacing w:after="0" w:line="240" w:lineRule="auto"/>
        <w:rPr>
          <w:rFonts w:ascii="Times New Roman" w:hAnsi="Times New Roman" w:cs="Times New Roman"/>
        </w:rPr>
      </w:pPr>
      <w:r w:rsidRPr="000D14E8">
        <w:rPr>
          <w:rFonts w:ascii="Times New Roman" w:hAnsi="Times New Roman" w:cs="Times New Roman"/>
          <w:b/>
        </w:rPr>
        <w:t>Características</w:t>
      </w:r>
      <w:r w:rsidRPr="000D14E8">
        <w:rPr>
          <w:rFonts w:ascii="Times New Roman" w:hAnsi="Times New Roman" w:cs="Times New Roman"/>
        </w:rPr>
        <w:t>:</w:t>
      </w:r>
      <w:r w:rsidR="00300B93" w:rsidRPr="000D14E8">
        <w:rPr>
          <w:rFonts w:ascii="Times New Roman" w:hAnsi="Times New Roman" w:cs="Times New Roman"/>
        </w:rPr>
        <w:t xml:space="preserve"> Placa</w:t>
      </w:r>
      <w:r w:rsidR="00955794" w:rsidRPr="000D14E8">
        <w:rPr>
          <w:rFonts w:ascii="Times New Roman" w:hAnsi="Times New Roman" w:cs="Times New Roman"/>
        </w:rPr>
        <w:t>s</w:t>
      </w:r>
      <w:r w:rsidR="00300B93" w:rsidRPr="000D14E8">
        <w:rPr>
          <w:rFonts w:ascii="Times New Roman" w:hAnsi="Times New Roman" w:cs="Times New Roman"/>
        </w:rPr>
        <w:t xml:space="preserve"> de hueso finas, que</w:t>
      </w:r>
      <w:r w:rsidR="00955794" w:rsidRPr="000D14E8">
        <w:rPr>
          <w:rFonts w:ascii="Times New Roman" w:hAnsi="Times New Roman" w:cs="Times New Roman"/>
        </w:rPr>
        <w:t xml:space="preserve"> conservan rastros de haber estado</w:t>
      </w:r>
      <w:r w:rsidR="00300B93" w:rsidRPr="000D14E8">
        <w:rPr>
          <w:rFonts w:ascii="Times New Roman" w:hAnsi="Times New Roman" w:cs="Times New Roman"/>
        </w:rPr>
        <w:t xml:space="preserve"> pintadas. </w:t>
      </w:r>
      <w:r w:rsidR="00955794" w:rsidRPr="000D14E8">
        <w:rPr>
          <w:rFonts w:ascii="Times New Roman" w:hAnsi="Times New Roman" w:cs="Times New Roman"/>
        </w:rPr>
        <w:t xml:space="preserve">En la de Torre de Palma (nº 1), se aprecia un elemento figurado distorsionado. </w:t>
      </w:r>
      <w:r w:rsidR="00300B93" w:rsidRPr="000D14E8">
        <w:rPr>
          <w:rFonts w:ascii="Times New Roman" w:hAnsi="Times New Roman" w:cs="Times New Roman"/>
        </w:rPr>
        <w:t xml:space="preserve">La de Castellar de </w:t>
      </w:r>
      <w:r w:rsidR="00822DA0" w:rsidRPr="000D14E8">
        <w:rPr>
          <w:rFonts w:ascii="Times New Roman" w:hAnsi="Times New Roman" w:cs="Times New Roman"/>
        </w:rPr>
        <w:t>Santisteban</w:t>
      </w:r>
      <w:r w:rsidR="00300B93" w:rsidRPr="000D14E8">
        <w:rPr>
          <w:rFonts w:ascii="Times New Roman" w:hAnsi="Times New Roman" w:cs="Times New Roman"/>
        </w:rPr>
        <w:t xml:space="preserve"> (nº 2</w:t>
      </w:r>
      <w:r w:rsidR="00955794" w:rsidRPr="000D14E8">
        <w:rPr>
          <w:rFonts w:ascii="Times New Roman" w:hAnsi="Times New Roman" w:cs="Times New Roman"/>
        </w:rPr>
        <w:t xml:space="preserve">) conserva en buen estado el dibujo de </w:t>
      </w:r>
      <w:r w:rsidR="00300B93" w:rsidRPr="000D14E8">
        <w:rPr>
          <w:rFonts w:ascii="Times New Roman" w:hAnsi="Times New Roman" w:cs="Times New Roman"/>
        </w:rPr>
        <w:t>un</w:t>
      </w:r>
      <w:r w:rsidR="00955794" w:rsidRPr="000D14E8">
        <w:rPr>
          <w:rFonts w:ascii="Times New Roman" w:hAnsi="Times New Roman" w:cs="Times New Roman"/>
        </w:rPr>
        <w:t>a palmeta.</w:t>
      </w:r>
    </w:p>
    <w:p w:rsidR="00281527" w:rsidRPr="000D14E8" w:rsidRDefault="00281527" w:rsidP="00DA0A8C">
      <w:pPr>
        <w:spacing w:after="0" w:line="240" w:lineRule="auto"/>
        <w:jc w:val="both"/>
        <w:rPr>
          <w:rFonts w:ascii="Times New Roman" w:hAnsi="Times New Roman" w:cs="Times New Roman"/>
        </w:rPr>
      </w:pPr>
      <w:r w:rsidRPr="000D14E8">
        <w:rPr>
          <w:rFonts w:ascii="Times New Roman" w:hAnsi="Times New Roman" w:cs="Times New Roman"/>
          <w:b/>
        </w:rPr>
        <w:t xml:space="preserve">Área de hallazgos en </w:t>
      </w:r>
      <w:r w:rsidRPr="000D14E8">
        <w:rPr>
          <w:rFonts w:ascii="Times New Roman" w:hAnsi="Times New Roman" w:cs="Times New Roman"/>
          <w:b/>
          <w:i/>
        </w:rPr>
        <w:t>Hispania</w:t>
      </w:r>
      <w:r w:rsidRPr="000D14E8">
        <w:rPr>
          <w:rFonts w:ascii="Times New Roman" w:hAnsi="Times New Roman" w:cs="Times New Roman"/>
          <w:b/>
        </w:rPr>
        <w:t>:</w:t>
      </w:r>
      <w:r w:rsidR="00AD02CD" w:rsidRPr="000D14E8">
        <w:rPr>
          <w:rFonts w:ascii="Times New Roman" w:hAnsi="Times New Roman" w:cs="Times New Roman"/>
          <w:b/>
        </w:rPr>
        <w:t xml:space="preserve"> </w:t>
      </w:r>
      <w:r w:rsidR="00AD02CD" w:rsidRPr="000D14E8">
        <w:rPr>
          <w:rFonts w:ascii="Times New Roman" w:hAnsi="Times New Roman" w:cs="Times New Roman"/>
        </w:rPr>
        <w:t xml:space="preserve">Torre de Palma (Monforte, Portugal), </w:t>
      </w:r>
      <w:r w:rsidR="00822DA0" w:rsidRPr="000D14E8">
        <w:rPr>
          <w:rFonts w:ascii="Times New Roman" w:hAnsi="Times New Roman" w:cs="Times New Roman"/>
        </w:rPr>
        <w:t>Castellar</w:t>
      </w:r>
      <w:r w:rsidR="002D01D1" w:rsidRPr="000D14E8">
        <w:rPr>
          <w:rFonts w:ascii="Times New Roman" w:hAnsi="Times New Roman" w:cs="Times New Roman"/>
        </w:rPr>
        <w:t xml:space="preserve"> de </w:t>
      </w:r>
      <w:r w:rsidR="00822DA0" w:rsidRPr="000D14E8">
        <w:rPr>
          <w:rFonts w:ascii="Times New Roman" w:hAnsi="Times New Roman" w:cs="Times New Roman"/>
        </w:rPr>
        <w:t>Santisteban</w:t>
      </w:r>
      <w:r w:rsidR="002D01D1" w:rsidRPr="000D14E8">
        <w:rPr>
          <w:rFonts w:ascii="Times New Roman" w:hAnsi="Times New Roman" w:cs="Times New Roman"/>
        </w:rPr>
        <w:t xml:space="preserve"> (Jaén)</w:t>
      </w:r>
      <w:r w:rsidR="0096587A" w:rsidRPr="000D14E8">
        <w:rPr>
          <w:rStyle w:val="Refdenotaalpie"/>
          <w:rFonts w:ascii="Times New Roman" w:hAnsi="Times New Roman" w:cs="Times New Roman"/>
        </w:rPr>
        <w:footnoteReference w:id="88"/>
      </w:r>
      <w:r w:rsidR="00AD02CD" w:rsidRPr="000D14E8">
        <w:rPr>
          <w:rFonts w:ascii="Times New Roman" w:hAnsi="Times New Roman" w:cs="Times New Roman"/>
        </w:rPr>
        <w:t>.</w:t>
      </w:r>
    </w:p>
    <w:p w:rsidR="00281527" w:rsidRPr="000D14E8" w:rsidRDefault="00281527" w:rsidP="00DA0A8C">
      <w:pPr>
        <w:spacing w:after="0" w:line="240" w:lineRule="auto"/>
        <w:jc w:val="both"/>
        <w:rPr>
          <w:rFonts w:ascii="Times New Roman" w:hAnsi="Times New Roman" w:cs="Times New Roman"/>
        </w:rPr>
      </w:pPr>
      <w:r w:rsidRPr="000D14E8">
        <w:rPr>
          <w:rFonts w:ascii="Times New Roman" w:hAnsi="Times New Roman" w:cs="Times New Roman"/>
          <w:b/>
        </w:rPr>
        <w:t>Área de dispersión:</w:t>
      </w:r>
      <w:r w:rsidR="00FE4B65" w:rsidRPr="000D14E8">
        <w:rPr>
          <w:rFonts w:ascii="Times New Roman" w:hAnsi="Times New Roman" w:cs="Times New Roman"/>
        </w:rPr>
        <w:t xml:space="preserve"> No conocemos.</w:t>
      </w:r>
    </w:p>
    <w:p w:rsidR="00281527" w:rsidRPr="000D14E8" w:rsidRDefault="00281527" w:rsidP="00DA0A8C">
      <w:pPr>
        <w:spacing w:after="0" w:line="240" w:lineRule="auto"/>
        <w:jc w:val="both"/>
        <w:rPr>
          <w:rFonts w:ascii="Times New Roman" w:hAnsi="Times New Roman" w:cs="Times New Roman"/>
        </w:rPr>
      </w:pPr>
      <w:r w:rsidRPr="000D14E8">
        <w:rPr>
          <w:rFonts w:ascii="Times New Roman" w:hAnsi="Times New Roman" w:cs="Times New Roman"/>
          <w:b/>
        </w:rPr>
        <w:t>Cronología</w:t>
      </w:r>
      <w:r w:rsidRPr="000D14E8">
        <w:rPr>
          <w:rFonts w:ascii="Times New Roman" w:hAnsi="Times New Roman" w:cs="Times New Roman"/>
        </w:rPr>
        <w:t>:</w:t>
      </w:r>
      <w:r w:rsidR="00FE4B65" w:rsidRPr="000D14E8">
        <w:rPr>
          <w:rFonts w:ascii="Times New Roman" w:hAnsi="Times New Roman" w:cs="Times New Roman"/>
        </w:rPr>
        <w:t xml:space="preserve"> Época romana.</w:t>
      </w:r>
    </w:p>
    <w:p w:rsidR="00FE2956" w:rsidRPr="000D14E8" w:rsidRDefault="00FE2956" w:rsidP="00281527">
      <w:pPr>
        <w:spacing w:after="0" w:line="240" w:lineRule="auto"/>
        <w:rPr>
          <w:rFonts w:ascii="Times New Roman" w:hAnsi="Times New Roman" w:cs="Times New Roman"/>
        </w:rPr>
      </w:pPr>
    </w:p>
    <w:p w:rsidR="00281527" w:rsidRPr="000D14E8" w:rsidRDefault="00D37E6B" w:rsidP="00DA0A8C">
      <w:pPr>
        <w:spacing w:after="0" w:line="240" w:lineRule="auto"/>
        <w:ind w:left="708" w:firstLine="708"/>
        <w:rPr>
          <w:rFonts w:ascii="Times New Roman" w:hAnsi="Times New Roman" w:cs="Times New Roman"/>
        </w:rPr>
      </w:pPr>
      <w:r w:rsidRPr="000D14E8">
        <w:rPr>
          <w:rFonts w:ascii="Times New Roman" w:hAnsi="Times New Roman" w:cs="Times New Roman"/>
        </w:rPr>
        <w:t xml:space="preserve">▫ </w:t>
      </w:r>
      <w:r w:rsidR="00432B13" w:rsidRPr="000D14E8">
        <w:rPr>
          <w:rFonts w:ascii="Times New Roman" w:hAnsi="Times New Roman" w:cs="Times New Roman"/>
          <w:b/>
        </w:rPr>
        <w:t>F.IV</w:t>
      </w:r>
      <w:r w:rsidRPr="000D14E8">
        <w:rPr>
          <w:rFonts w:ascii="Times New Roman" w:hAnsi="Times New Roman" w:cs="Times New Roman"/>
          <w:b/>
        </w:rPr>
        <w:t>.2.B.</w:t>
      </w:r>
      <w:r w:rsidR="00A11048" w:rsidRPr="000D14E8">
        <w:rPr>
          <w:rFonts w:ascii="Times New Roman" w:hAnsi="Times New Roman" w:cs="Times New Roman"/>
          <w:b/>
        </w:rPr>
        <w:t>5</w:t>
      </w:r>
      <w:r w:rsidR="00281527" w:rsidRPr="000D14E8">
        <w:rPr>
          <w:rFonts w:ascii="Times New Roman" w:hAnsi="Times New Roman" w:cs="Times New Roman"/>
          <w:b/>
        </w:rPr>
        <w:t xml:space="preserve"> – Placas diversas</w:t>
      </w:r>
      <w:r w:rsidRPr="000D14E8">
        <w:rPr>
          <w:rFonts w:ascii="Times New Roman" w:hAnsi="Times New Roman" w:cs="Times New Roman"/>
          <w:b/>
        </w:rPr>
        <w:t>.</w:t>
      </w:r>
      <w:r w:rsidR="00281527" w:rsidRPr="000D14E8">
        <w:rPr>
          <w:rFonts w:ascii="Times New Roman" w:hAnsi="Times New Roman" w:cs="Times New Roman"/>
        </w:rPr>
        <w:tab/>
      </w:r>
      <w:r w:rsidR="00281527" w:rsidRPr="000D14E8">
        <w:rPr>
          <w:rFonts w:ascii="Times New Roman" w:hAnsi="Times New Roman" w:cs="Times New Roman"/>
        </w:rPr>
        <w:tab/>
      </w:r>
      <w:r w:rsidR="00281527" w:rsidRPr="000D14E8">
        <w:rPr>
          <w:rFonts w:ascii="Times New Roman" w:hAnsi="Times New Roman" w:cs="Times New Roman"/>
        </w:rPr>
        <w:tab/>
      </w:r>
      <w:r w:rsidR="00281527" w:rsidRPr="000D14E8">
        <w:rPr>
          <w:rFonts w:ascii="Times New Roman" w:hAnsi="Times New Roman" w:cs="Times New Roman"/>
        </w:rPr>
        <w:tab/>
      </w:r>
      <w:r w:rsidR="00281527" w:rsidRPr="000D14E8">
        <w:rPr>
          <w:rFonts w:ascii="Times New Roman" w:hAnsi="Times New Roman" w:cs="Times New Roman"/>
        </w:rPr>
        <w:tab/>
      </w:r>
    </w:p>
    <w:tbl>
      <w:tblPr>
        <w:tblStyle w:val="Tablaconcuadrcula"/>
        <w:tblW w:w="8789" w:type="dxa"/>
        <w:tblInd w:w="-147" w:type="dxa"/>
        <w:tblLayout w:type="fixed"/>
        <w:tblLook w:val="04A0" w:firstRow="1" w:lastRow="0" w:firstColumn="1" w:lastColumn="0" w:noHBand="0" w:noVBand="1"/>
      </w:tblPr>
      <w:tblGrid>
        <w:gridCol w:w="1418"/>
        <w:gridCol w:w="5387"/>
        <w:gridCol w:w="1984"/>
      </w:tblGrid>
      <w:tr w:rsidR="00281527" w:rsidRPr="000D14E8" w:rsidTr="002C2251">
        <w:trPr>
          <w:trHeight w:val="1993"/>
        </w:trPr>
        <w:tc>
          <w:tcPr>
            <w:tcW w:w="1418" w:type="dxa"/>
          </w:tcPr>
          <w:p w:rsidR="00AD02CD" w:rsidRPr="000D14E8" w:rsidRDefault="00AD02CD" w:rsidP="00D0462C">
            <w:pPr>
              <w:jc w:val="center"/>
              <w:rPr>
                <w:rFonts w:ascii="Times New Roman" w:hAnsi="Times New Roman" w:cs="Times New Roman"/>
              </w:rPr>
            </w:pPr>
            <w:r w:rsidRPr="000D14E8">
              <w:rPr>
                <w:rFonts w:ascii="Times New Roman" w:hAnsi="Times New Roman" w:cs="Times New Roman"/>
                <w:noProof/>
                <w:lang w:eastAsia="es-ES"/>
              </w:rPr>
              <w:drawing>
                <wp:inline distT="0" distB="0" distL="0" distR="0" wp14:anchorId="5ED66E20" wp14:editId="634BAA4C">
                  <wp:extent cx="647700" cy="1090029"/>
                  <wp:effectExtent l="0" t="0" r="0" b="0"/>
                  <wp:docPr id="109" name="Imagen 109" descr="F:\HUESO ROMANO (22-7-16)\HUESO TRABAJADO EPOCA ROMANA\en fongo negro\54 - Tipo F.IV - Elementos de mobiliario\F.IV.2 - Placas\F.IV.2.B - Placas decoradas\F.IV.2.B.7 - Placas diversas\Museo de Burgos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HUESO ROMANO (22-7-16)\HUESO TRABAJADO EPOCA ROMANA\en fongo negro\54 - Tipo F.IV - Elementos de mobiliario\F.IV.2 - Placas\F.IV.2.B - Placas decoradas\F.IV.2.B.7 - Placas diversas\Museo de Burgos (2) copie.jpg"/>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65526" cy="1120028"/>
                          </a:xfrm>
                          <a:prstGeom prst="rect">
                            <a:avLst/>
                          </a:prstGeom>
                          <a:noFill/>
                          <a:ln>
                            <a:noFill/>
                          </a:ln>
                        </pic:spPr>
                      </pic:pic>
                    </a:graphicData>
                  </a:graphic>
                </wp:inline>
              </w:drawing>
            </w:r>
          </w:p>
          <w:p w:rsidR="00D0462C" w:rsidRPr="000D14E8" w:rsidRDefault="00B334EA" w:rsidP="00D0462C">
            <w:pPr>
              <w:jc w:val="center"/>
              <w:rPr>
                <w:rFonts w:ascii="Times New Roman" w:hAnsi="Times New Roman" w:cs="Times New Roman"/>
                <w:i/>
              </w:rPr>
            </w:pPr>
            <w:r w:rsidRPr="000D14E8">
              <w:rPr>
                <w:rFonts w:ascii="Times New Roman" w:hAnsi="Times New Roman" w:cs="Times New Roman"/>
              </w:rPr>
              <w:t xml:space="preserve">1 - </w:t>
            </w:r>
            <w:r w:rsidR="00D0462C" w:rsidRPr="000D14E8">
              <w:rPr>
                <w:rFonts w:ascii="Times New Roman" w:hAnsi="Times New Roman" w:cs="Times New Roman"/>
                <w:i/>
              </w:rPr>
              <w:t>Cl</w:t>
            </w:r>
            <w:r w:rsidR="00785164" w:rsidRPr="000D14E8">
              <w:rPr>
                <w:rFonts w:ascii="Times New Roman" w:hAnsi="Times New Roman" w:cs="Times New Roman"/>
                <w:i/>
              </w:rPr>
              <w:t>v</w:t>
            </w:r>
            <w:r w:rsidR="00D0462C" w:rsidRPr="000D14E8">
              <w:rPr>
                <w:rFonts w:ascii="Times New Roman" w:hAnsi="Times New Roman" w:cs="Times New Roman"/>
                <w:i/>
              </w:rPr>
              <w:t>nia</w:t>
            </w:r>
          </w:p>
          <w:p w:rsidR="00281527" w:rsidRPr="000D14E8" w:rsidRDefault="00AD02CD" w:rsidP="00D0462C">
            <w:pPr>
              <w:jc w:val="center"/>
              <w:rPr>
                <w:rFonts w:ascii="Times New Roman" w:hAnsi="Times New Roman" w:cs="Times New Roman"/>
              </w:rPr>
            </w:pPr>
            <w:r w:rsidRPr="000D14E8">
              <w:rPr>
                <w:rFonts w:ascii="Times New Roman" w:hAnsi="Times New Roman" w:cs="Times New Roman"/>
              </w:rPr>
              <w:t>(M.</w:t>
            </w:r>
            <w:r w:rsidR="00D0462C" w:rsidRPr="000D14E8">
              <w:rPr>
                <w:rFonts w:ascii="Times New Roman" w:hAnsi="Times New Roman" w:cs="Times New Roman"/>
              </w:rPr>
              <w:t xml:space="preserve"> </w:t>
            </w:r>
            <w:r w:rsidRPr="000D14E8">
              <w:rPr>
                <w:rFonts w:ascii="Times New Roman" w:hAnsi="Times New Roman" w:cs="Times New Roman"/>
              </w:rPr>
              <w:t>Burgos)</w:t>
            </w:r>
            <w:r w:rsidR="00281527" w:rsidRPr="000D14E8">
              <w:rPr>
                <w:rFonts w:ascii="Times New Roman" w:eastAsia="Times New Roman" w:hAnsi="Times New Roman" w:cs="Times New Roman"/>
                <w:snapToGrid w:val="0"/>
                <w:color w:val="000000"/>
                <w:w w:val="0"/>
                <w:u w:color="000000"/>
                <w:bdr w:val="none" w:sz="0" w:space="0" w:color="000000"/>
                <w:shd w:val="clear" w:color="000000" w:fill="000000"/>
                <w:lang w:eastAsia="x-none" w:bidi="x-none"/>
              </w:rPr>
              <w:t xml:space="preserve"> </w:t>
            </w:r>
          </w:p>
        </w:tc>
        <w:tc>
          <w:tcPr>
            <w:tcW w:w="5387" w:type="dxa"/>
          </w:tcPr>
          <w:p w:rsidR="00281527" w:rsidRPr="000D14E8" w:rsidRDefault="00D0462C" w:rsidP="00D0462C">
            <w:pPr>
              <w:jc w:val="center"/>
              <w:rPr>
                <w:rFonts w:ascii="Times New Roman" w:hAnsi="Times New Roman" w:cs="Times New Roman"/>
                <w:noProof/>
                <w:lang w:eastAsia="es-ES"/>
              </w:rPr>
            </w:pPr>
            <w:r w:rsidRPr="000D14E8">
              <w:rPr>
                <w:rFonts w:ascii="Times New Roman" w:hAnsi="Times New Roman" w:cs="Times New Roman"/>
                <w:noProof/>
                <w:lang w:eastAsia="es-ES"/>
              </w:rPr>
              <w:drawing>
                <wp:inline distT="0" distB="0" distL="0" distR="0" wp14:anchorId="68D11C4B" wp14:editId="39375EA9">
                  <wp:extent cx="3076575" cy="1121908"/>
                  <wp:effectExtent l="0" t="0" r="0" b="2540"/>
                  <wp:docPr id="112" name="Imagen 112" descr="F:\HUESO ROMANO (22-7-16)\HUESO TRABAJADO EPOCA ROMANA\en fongo negro\54 - Tipo F.IV - Elementos de mobiliario\F.IV.2 - Placas\F.IV.2.B - Placas decoradas\F.IV.2.B.7 - Placas diversas\Logroñ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HUESO ROMANO (22-7-16)\HUESO TRABAJADO EPOCA ROMANA\en fongo negro\54 - Tipo F.IV - Elementos de mobiliario\F.IV.2 - Placas\F.IV.2.B - Placas decoradas\F.IV.2.B.7 - Placas diversas\Logroño.jpg"/>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3117126" cy="1136696"/>
                          </a:xfrm>
                          <a:prstGeom prst="rect">
                            <a:avLst/>
                          </a:prstGeom>
                          <a:noFill/>
                          <a:ln>
                            <a:noFill/>
                          </a:ln>
                        </pic:spPr>
                      </pic:pic>
                    </a:graphicData>
                  </a:graphic>
                </wp:inline>
              </w:drawing>
            </w:r>
          </w:p>
          <w:p w:rsidR="00054A42" w:rsidRPr="000D14E8" w:rsidRDefault="00B334EA" w:rsidP="00D0462C">
            <w:pPr>
              <w:jc w:val="center"/>
              <w:rPr>
                <w:rFonts w:ascii="Times New Roman" w:hAnsi="Times New Roman" w:cs="Times New Roman"/>
                <w:noProof/>
                <w:lang w:eastAsia="es-ES"/>
              </w:rPr>
            </w:pPr>
            <w:r w:rsidRPr="000D14E8">
              <w:rPr>
                <w:rFonts w:ascii="Times New Roman" w:hAnsi="Times New Roman" w:cs="Times New Roman"/>
                <w:noProof/>
                <w:lang w:eastAsia="es-ES"/>
              </w:rPr>
              <w:t xml:space="preserve">2 </w:t>
            </w:r>
            <w:r w:rsidR="00054A42" w:rsidRPr="000D14E8">
              <w:rPr>
                <w:rFonts w:ascii="Times New Roman" w:hAnsi="Times New Roman" w:cs="Times New Roman"/>
                <w:noProof/>
                <w:lang w:eastAsia="es-ES"/>
              </w:rPr>
              <w:t>–</w:t>
            </w:r>
            <w:r w:rsidRPr="000D14E8">
              <w:rPr>
                <w:rFonts w:ascii="Times New Roman" w:hAnsi="Times New Roman" w:cs="Times New Roman"/>
                <w:noProof/>
                <w:lang w:eastAsia="es-ES"/>
              </w:rPr>
              <w:t xml:space="preserve"> </w:t>
            </w:r>
            <w:r w:rsidR="002D01D1" w:rsidRPr="000D14E8">
              <w:rPr>
                <w:rFonts w:ascii="Times New Roman" w:hAnsi="Times New Roman" w:cs="Times New Roman"/>
                <w:i/>
                <w:noProof/>
                <w:lang w:eastAsia="es-ES"/>
              </w:rPr>
              <w:t>Calag</w:t>
            </w:r>
            <w:r w:rsidR="00A079BC">
              <w:rPr>
                <w:rFonts w:ascii="Times New Roman" w:hAnsi="Times New Roman" w:cs="Times New Roman"/>
                <w:i/>
                <w:noProof/>
                <w:lang w:eastAsia="es-ES"/>
              </w:rPr>
              <w:t>v</w:t>
            </w:r>
            <w:r w:rsidR="002D01D1" w:rsidRPr="000D14E8">
              <w:rPr>
                <w:rFonts w:ascii="Times New Roman" w:hAnsi="Times New Roman" w:cs="Times New Roman"/>
                <w:i/>
                <w:noProof/>
                <w:lang w:eastAsia="es-ES"/>
              </w:rPr>
              <w:t>rris</w:t>
            </w:r>
          </w:p>
          <w:p w:rsidR="00D0462C" w:rsidRPr="000D14E8" w:rsidRDefault="00D0462C" w:rsidP="00D0462C">
            <w:pPr>
              <w:jc w:val="center"/>
              <w:rPr>
                <w:rFonts w:ascii="Times New Roman" w:hAnsi="Times New Roman" w:cs="Times New Roman"/>
                <w:noProof/>
                <w:lang w:eastAsia="es-ES"/>
              </w:rPr>
            </w:pPr>
            <w:r w:rsidRPr="000D14E8">
              <w:rPr>
                <w:rFonts w:ascii="Times New Roman" w:hAnsi="Times New Roman" w:cs="Times New Roman"/>
                <w:noProof/>
                <w:lang w:eastAsia="es-ES"/>
              </w:rPr>
              <w:t>(M. de la Rioja)</w:t>
            </w:r>
          </w:p>
        </w:tc>
        <w:tc>
          <w:tcPr>
            <w:tcW w:w="1984" w:type="dxa"/>
          </w:tcPr>
          <w:p w:rsidR="00D0462C" w:rsidRPr="000D14E8" w:rsidRDefault="00D0462C" w:rsidP="00D0462C">
            <w:pPr>
              <w:jc w:val="center"/>
              <w:rPr>
                <w:rFonts w:ascii="Times New Roman" w:hAnsi="Times New Roman" w:cs="Times New Roman"/>
                <w:i/>
              </w:rPr>
            </w:pPr>
            <w:r w:rsidRPr="000D14E8">
              <w:rPr>
                <w:rFonts w:ascii="Times New Roman" w:hAnsi="Times New Roman" w:cs="Times New Roman"/>
                <w:i/>
                <w:noProof/>
                <w:lang w:eastAsia="es-ES"/>
              </w:rPr>
              <w:drawing>
                <wp:inline distT="0" distB="0" distL="0" distR="0" wp14:anchorId="1C374513" wp14:editId="0F61AEEA">
                  <wp:extent cx="836923" cy="1089660"/>
                  <wp:effectExtent l="0" t="0" r="1905" b="0"/>
                  <wp:docPr id="111" name="Imagen 111" descr="F:\HUESO ROMANO (22-7-16)\HUESO TRABAJADO EPOCA ROMANA\en fongo negro\54 - Tipo F.IV - Elementos de mobiliario\F.IV.2 - Placas\F.IV.2.B - Placas decoradas\F.IV.2.B.7 - Placas diversas\Museo de Badalona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HUESO ROMANO (22-7-16)\HUESO TRABAJADO EPOCA ROMANA\en fongo negro\54 - Tipo F.IV - Elementos de mobiliario\F.IV.2 - Placas\F.IV.2.B - Placas decoradas\F.IV.2.B.7 - Placas diversas\Museo de Badalona345.jpg"/>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862717" cy="1123244"/>
                          </a:xfrm>
                          <a:prstGeom prst="rect">
                            <a:avLst/>
                          </a:prstGeom>
                          <a:noFill/>
                          <a:ln>
                            <a:noFill/>
                          </a:ln>
                        </pic:spPr>
                      </pic:pic>
                    </a:graphicData>
                  </a:graphic>
                </wp:inline>
              </w:drawing>
            </w:r>
          </w:p>
          <w:p w:rsidR="00281527" w:rsidRPr="000D14E8" w:rsidRDefault="00B334EA" w:rsidP="00D0462C">
            <w:pPr>
              <w:jc w:val="center"/>
              <w:rPr>
                <w:rFonts w:ascii="Times New Roman" w:hAnsi="Times New Roman" w:cs="Times New Roman"/>
                <w:i/>
              </w:rPr>
            </w:pPr>
            <w:r w:rsidRPr="000D14E8">
              <w:rPr>
                <w:rFonts w:ascii="Times New Roman" w:hAnsi="Times New Roman" w:cs="Times New Roman"/>
              </w:rPr>
              <w:t xml:space="preserve">3 - </w:t>
            </w:r>
            <w:r w:rsidR="00785164" w:rsidRPr="000D14E8">
              <w:rPr>
                <w:rFonts w:ascii="Times New Roman" w:hAnsi="Times New Roman" w:cs="Times New Roman"/>
                <w:i/>
              </w:rPr>
              <w:t>Baetv</w:t>
            </w:r>
            <w:r w:rsidR="00AD02CD" w:rsidRPr="000D14E8">
              <w:rPr>
                <w:rFonts w:ascii="Times New Roman" w:hAnsi="Times New Roman" w:cs="Times New Roman"/>
                <w:i/>
              </w:rPr>
              <w:t>lo</w:t>
            </w:r>
          </w:p>
          <w:p w:rsidR="00AD02CD" w:rsidRPr="000D14E8" w:rsidRDefault="0089257B" w:rsidP="00D0462C">
            <w:pPr>
              <w:jc w:val="center"/>
              <w:rPr>
                <w:rFonts w:ascii="Times New Roman" w:hAnsi="Times New Roman" w:cs="Times New Roman"/>
              </w:rPr>
            </w:pPr>
            <w:r>
              <w:rPr>
                <w:rFonts w:ascii="Times New Roman" w:hAnsi="Times New Roman" w:cs="Times New Roman"/>
              </w:rPr>
              <w:t>(M.</w:t>
            </w:r>
            <w:r w:rsidR="00AD02CD" w:rsidRPr="000D14E8">
              <w:rPr>
                <w:rFonts w:ascii="Times New Roman" w:hAnsi="Times New Roman" w:cs="Times New Roman"/>
              </w:rPr>
              <w:t xml:space="preserve"> Badalona)</w:t>
            </w:r>
          </w:p>
        </w:tc>
      </w:tr>
    </w:tbl>
    <w:p w:rsidR="00281527" w:rsidRPr="002C3981" w:rsidRDefault="00281527" w:rsidP="00281527">
      <w:pPr>
        <w:spacing w:after="0" w:line="240" w:lineRule="auto"/>
        <w:rPr>
          <w:rFonts w:ascii="Times New Roman" w:hAnsi="Times New Roman" w:cs="Times New Roman"/>
        </w:rPr>
      </w:pPr>
      <w:r w:rsidRPr="002C3981">
        <w:rPr>
          <w:rFonts w:ascii="Times New Roman" w:hAnsi="Times New Roman" w:cs="Times New Roman"/>
          <w:b/>
        </w:rPr>
        <w:t>Características</w:t>
      </w:r>
      <w:r w:rsidRPr="002C3981">
        <w:rPr>
          <w:rFonts w:ascii="Times New Roman" w:hAnsi="Times New Roman" w:cs="Times New Roman"/>
        </w:rPr>
        <w:t>:</w:t>
      </w:r>
      <w:r w:rsidR="00FE4B65" w:rsidRPr="002C3981">
        <w:rPr>
          <w:rFonts w:ascii="Times New Roman" w:hAnsi="Times New Roman" w:cs="Times New Roman"/>
        </w:rPr>
        <w:t xml:space="preserve"> </w:t>
      </w:r>
      <w:r w:rsidR="00413E61" w:rsidRPr="002C3981">
        <w:rPr>
          <w:rFonts w:ascii="Times New Roman" w:hAnsi="Times New Roman" w:cs="Times New Roman"/>
        </w:rPr>
        <w:t>P</w:t>
      </w:r>
      <w:r w:rsidR="00FE4B65" w:rsidRPr="002C3981">
        <w:rPr>
          <w:rFonts w:ascii="Times New Roman" w:hAnsi="Times New Roman" w:cs="Times New Roman"/>
        </w:rPr>
        <w:t>lacas de hueso con representaciones variadas, letras, etc. La cara principal está bien trabajada</w:t>
      </w:r>
      <w:r w:rsidR="003B6D1D" w:rsidRPr="002C3981">
        <w:rPr>
          <w:rFonts w:ascii="Times New Roman" w:hAnsi="Times New Roman" w:cs="Times New Roman"/>
        </w:rPr>
        <w:t>, mientras</w:t>
      </w:r>
      <w:r w:rsidR="00FE4B65" w:rsidRPr="002C3981">
        <w:rPr>
          <w:rFonts w:ascii="Times New Roman" w:hAnsi="Times New Roman" w:cs="Times New Roman"/>
        </w:rPr>
        <w:t xml:space="preserve"> que la contraria, lisa, conserva restos del corte de la sierra.</w:t>
      </w:r>
    </w:p>
    <w:p w:rsidR="00281527" w:rsidRPr="002C3981" w:rsidRDefault="00281527" w:rsidP="00FE448A">
      <w:pPr>
        <w:spacing w:after="0" w:line="240" w:lineRule="auto"/>
        <w:jc w:val="both"/>
        <w:rPr>
          <w:rFonts w:ascii="Times New Roman" w:hAnsi="Times New Roman" w:cs="Times New Roman"/>
        </w:rPr>
      </w:pPr>
      <w:r w:rsidRPr="002C3981">
        <w:rPr>
          <w:rFonts w:ascii="Times New Roman" w:hAnsi="Times New Roman" w:cs="Times New Roman"/>
          <w:b/>
        </w:rPr>
        <w:t xml:space="preserve">Área de hallazgos en </w:t>
      </w:r>
      <w:r w:rsidRPr="002C3981">
        <w:rPr>
          <w:rFonts w:ascii="Times New Roman" w:hAnsi="Times New Roman" w:cs="Times New Roman"/>
          <w:b/>
          <w:i/>
        </w:rPr>
        <w:t>Hispania</w:t>
      </w:r>
      <w:r w:rsidRPr="002C3981">
        <w:rPr>
          <w:rFonts w:ascii="Times New Roman" w:hAnsi="Times New Roman" w:cs="Times New Roman"/>
          <w:b/>
        </w:rPr>
        <w:t xml:space="preserve">: </w:t>
      </w:r>
      <w:r w:rsidR="00D0462C" w:rsidRPr="002C3981">
        <w:rPr>
          <w:rFonts w:ascii="Times New Roman" w:hAnsi="Times New Roman" w:cs="Times New Roman"/>
          <w:i/>
        </w:rPr>
        <w:t>Baet</w:t>
      </w:r>
      <w:r w:rsidR="00785164" w:rsidRPr="002C3981">
        <w:rPr>
          <w:rFonts w:ascii="Times New Roman" w:hAnsi="Times New Roman" w:cs="Times New Roman"/>
          <w:i/>
        </w:rPr>
        <w:t>v</w:t>
      </w:r>
      <w:r w:rsidR="00D0462C" w:rsidRPr="002C3981">
        <w:rPr>
          <w:rFonts w:ascii="Times New Roman" w:hAnsi="Times New Roman" w:cs="Times New Roman"/>
          <w:i/>
        </w:rPr>
        <w:t>lo</w:t>
      </w:r>
      <w:r w:rsidR="00D0462C" w:rsidRPr="002C3981">
        <w:rPr>
          <w:rFonts w:ascii="Times New Roman" w:hAnsi="Times New Roman" w:cs="Times New Roman"/>
        </w:rPr>
        <w:t xml:space="preserve"> (Badalona), </w:t>
      </w:r>
      <w:r w:rsidR="00D0462C" w:rsidRPr="002C3981">
        <w:rPr>
          <w:rFonts w:ascii="Times New Roman" w:hAnsi="Times New Roman" w:cs="Times New Roman"/>
          <w:i/>
        </w:rPr>
        <w:t>Cl</w:t>
      </w:r>
      <w:r w:rsidR="00785164" w:rsidRPr="002C3981">
        <w:rPr>
          <w:rFonts w:ascii="Times New Roman" w:hAnsi="Times New Roman" w:cs="Times New Roman"/>
          <w:i/>
        </w:rPr>
        <w:t>v</w:t>
      </w:r>
      <w:r w:rsidR="00D0462C" w:rsidRPr="002C3981">
        <w:rPr>
          <w:rFonts w:ascii="Times New Roman" w:hAnsi="Times New Roman" w:cs="Times New Roman"/>
          <w:i/>
        </w:rPr>
        <w:t xml:space="preserve">nia </w:t>
      </w:r>
      <w:r w:rsidR="00D0462C" w:rsidRPr="002C3981">
        <w:rPr>
          <w:rFonts w:ascii="Times New Roman" w:hAnsi="Times New Roman" w:cs="Times New Roman"/>
        </w:rPr>
        <w:t xml:space="preserve">(Coruña del Conde, Burgos), </w:t>
      </w:r>
      <w:r w:rsidR="00785164" w:rsidRPr="002C3981">
        <w:rPr>
          <w:rFonts w:ascii="Times New Roman" w:hAnsi="Times New Roman" w:cs="Times New Roman"/>
          <w:i/>
        </w:rPr>
        <w:t>Calagv</w:t>
      </w:r>
      <w:r w:rsidR="002D01D1" w:rsidRPr="002C3981">
        <w:rPr>
          <w:rFonts w:ascii="Times New Roman" w:hAnsi="Times New Roman" w:cs="Times New Roman"/>
          <w:i/>
        </w:rPr>
        <w:t>rris</w:t>
      </w:r>
      <w:r w:rsidR="002D01D1" w:rsidRPr="002C3981">
        <w:rPr>
          <w:rFonts w:ascii="Times New Roman" w:hAnsi="Times New Roman" w:cs="Times New Roman"/>
        </w:rPr>
        <w:t xml:space="preserve"> (Calahorra, </w:t>
      </w:r>
      <w:r w:rsidR="00D0462C" w:rsidRPr="002C3981">
        <w:rPr>
          <w:rFonts w:ascii="Times New Roman" w:hAnsi="Times New Roman" w:cs="Times New Roman"/>
        </w:rPr>
        <w:t>Logroño</w:t>
      </w:r>
      <w:r w:rsidR="002D01D1" w:rsidRPr="002C3981">
        <w:rPr>
          <w:rFonts w:ascii="Times New Roman" w:hAnsi="Times New Roman" w:cs="Times New Roman"/>
        </w:rPr>
        <w:t>)</w:t>
      </w:r>
      <w:r w:rsidR="00D0462C" w:rsidRPr="002C3981">
        <w:rPr>
          <w:rFonts w:ascii="Times New Roman" w:hAnsi="Times New Roman" w:cs="Times New Roman"/>
        </w:rPr>
        <w:t>.</w:t>
      </w:r>
    </w:p>
    <w:p w:rsidR="00281527" w:rsidRPr="002C3981" w:rsidRDefault="00281527" w:rsidP="00281527">
      <w:pPr>
        <w:spacing w:after="0" w:line="240" w:lineRule="auto"/>
        <w:rPr>
          <w:rFonts w:ascii="Times New Roman" w:hAnsi="Times New Roman" w:cs="Times New Roman"/>
        </w:rPr>
      </w:pPr>
      <w:r w:rsidRPr="002C3981">
        <w:rPr>
          <w:rFonts w:ascii="Times New Roman" w:hAnsi="Times New Roman" w:cs="Times New Roman"/>
          <w:b/>
        </w:rPr>
        <w:t>Área de dispersión:</w:t>
      </w:r>
      <w:r w:rsidR="004F4E3A" w:rsidRPr="002C3981">
        <w:rPr>
          <w:rFonts w:ascii="Times New Roman" w:hAnsi="Times New Roman" w:cs="Times New Roman"/>
          <w:b/>
        </w:rPr>
        <w:t xml:space="preserve"> </w:t>
      </w:r>
      <w:r w:rsidR="004F4E3A" w:rsidRPr="002C3981">
        <w:rPr>
          <w:rFonts w:ascii="Times New Roman" w:hAnsi="Times New Roman" w:cs="Times New Roman"/>
        </w:rPr>
        <w:t xml:space="preserve">Placa en forma de letra la encontramos en </w:t>
      </w:r>
      <w:r w:rsidR="004F4E3A" w:rsidRPr="002C3981">
        <w:rPr>
          <w:rFonts w:ascii="Times New Roman" w:hAnsi="Times New Roman" w:cs="Times New Roman"/>
          <w:i/>
        </w:rPr>
        <w:t>Hippo Regivs</w:t>
      </w:r>
      <w:r w:rsidR="004F4E3A" w:rsidRPr="002C3981">
        <w:rPr>
          <w:rFonts w:ascii="Times New Roman" w:hAnsi="Times New Roman" w:cs="Times New Roman"/>
        </w:rPr>
        <w:t xml:space="preserve"> (Argelia), en este caso con la letra </w:t>
      </w:r>
      <w:r w:rsidR="00413E61" w:rsidRPr="002C3981">
        <w:rPr>
          <w:rFonts w:ascii="Times New Roman" w:hAnsi="Times New Roman" w:cs="Times New Roman"/>
        </w:rPr>
        <w:t>“</w:t>
      </w:r>
      <w:r w:rsidR="004F4E3A" w:rsidRPr="002C3981">
        <w:rPr>
          <w:rFonts w:ascii="Times New Roman" w:hAnsi="Times New Roman" w:cs="Times New Roman"/>
        </w:rPr>
        <w:t>R</w:t>
      </w:r>
      <w:r w:rsidR="00413E61" w:rsidRPr="002C3981">
        <w:rPr>
          <w:rFonts w:ascii="Times New Roman" w:hAnsi="Times New Roman" w:cs="Times New Roman"/>
        </w:rPr>
        <w:t>”</w:t>
      </w:r>
      <w:r w:rsidR="004F4E3A" w:rsidRPr="002C3981">
        <w:rPr>
          <w:rStyle w:val="Refdenotaalpie"/>
          <w:rFonts w:ascii="Times New Roman" w:hAnsi="Times New Roman" w:cs="Times New Roman"/>
        </w:rPr>
        <w:footnoteReference w:id="89"/>
      </w:r>
      <w:r w:rsidR="00413E61" w:rsidRPr="002C3981">
        <w:rPr>
          <w:rFonts w:ascii="Times New Roman" w:hAnsi="Times New Roman" w:cs="Times New Roman"/>
        </w:rPr>
        <w:t>.</w:t>
      </w:r>
    </w:p>
    <w:p w:rsidR="00281527" w:rsidRPr="002C3981" w:rsidRDefault="00281527" w:rsidP="00281527">
      <w:pPr>
        <w:spacing w:after="0" w:line="240" w:lineRule="auto"/>
        <w:rPr>
          <w:rFonts w:ascii="Times New Roman" w:hAnsi="Times New Roman" w:cs="Times New Roman"/>
        </w:rPr>
      </w:pPr>
      <w:r w:rsidRPr="002C3981">
        <w:rPr>
          <w:rFonts w:ascii="Times New Roman" w:hAnsi="Times New Roman" w:cs="Times New Roman"/>
          <w:b/>
        </w:rPr>
        <w:t>Cronología</w:t>
      </w:r>
      <w:r w:rsidRPr="002C3981">
        <w:rPr>
          <w:rFonts w:ascii="Times New Roman" w:hAnsi="Times New Roman" w:cs="Times New Roman"/>
        </w:rPr>
        <w:t>:</w:t>
      </w:r>
      <w:r w:rsidR="00FE4B65" w:rsidRPr="002C3981">
        <w:rPr>
          <w:rFonts w:ascii="Times New Roman" w:hAnsi="Times New Roman" w:cs="Times New Roman"/>
        </w:rPr>
        <w:t xml:space="preserve"> Época romana.</w:t>
      </w:r>
    </w:p>
    <w:p w:rsidR="00FE448A" w:rsidRDefault="00FE448A" w:rsidP="00F26E75">
      <w:pPr>
        <w:spacing w:after="0" w:line="240" w:lineRule="auto"/>
        <w:rPr>
          <w:rFonts w:ascii="Times New Roman" w:hAnsi="Times New Roman" w:cs="Times New Roman"/>
        </w:rPr>
      </w:pPr>
    </w:p>
    <w:p w:rsidR="00307E43" w:rsidRDefault="00307E43" w:rsidP="00F26E75">
      <w:pPr>
        <w:spacing w:after="0" w:line="240" w:lineRule="auto"/>
        <w:rPr>
          <w:rFonts w:ascii="Times New Roman" w:hAnsi="Times New Roman" w:cs="Times New Roman"/>
        </w:rPr>
      </w:pPr>
    </w:p>
    <w:p w:rsidR="00307E43" w:rsidRPr="002C3981" w:rsidRDefault="00307E43" w:rsidP="00F26E75">
      <w:pPr>
        <w:spacing w:after="0" w:line="240" w:lineRule="auto"/>
        <w:rPr>
          <w:rFonts w:ascii="Times New Roman" w:hAnsi="Times New Roman" w:cs="Times New Roman"/>
        </w:rPr>
      </w:pPr>
    </w:p>
    <w:p w:rsidR="00FC428F" w:rsidRPr="002C3981" w:rsidRDefault="00025A73" w:rsidP="00FE448A">
      <w:pPr>
        <w:spacing w:after="0" w:line="240" w:lineRule="auto"/>
        <w:rPr>
          <w:rFonts w:ascii="Times New Roman" w:hAnsi="Times New Roman" w:cs="Times New Roman"/>
        </w:rPr>
      </w:pPr>
      <w:r w:rsidRPr="002C3981">
        <w:rPr>
          <w:rFonts w:ascii="Times New Roman" w:hAnsi="Times New Roman" w:cs="Times New Roman"/>
          <w:b/>
        </w:rPr>
        <w:t>Análisis:</w:t>
      </w:r>
    </w:p>
    <w:p w:rsidR="00FC428F" w:rsidRPr="002C3981" w:rsidRDefault="00FC428F" w:rsidP="00FE448A">
      <w:pPr>
        <w:spacing w:after="0" w:line="240" w:lineRule="auto"/>
        <w:rPr>
          <w:rFonts w:ascii="Times New Roman" w:hAnsi="Times New Roman" w:cs="Times New Roman"/>
        </w:rPr>
      </w:pPr>
    </w:p>
    <w:p w:rsidR="00FE448A" w:rsidRPr="00743ED9" w:rsidRDefault="00FC428F" w:rsidP="00D15197">
      <w:pPr>
        <w:spacing w:after="0" w:line="240" w:lineRule="auto"/>
        <w:jc w:val="both"/>
        <w:rPr>
          <w:rFonts w:ascii="Times New Roman" w:hAnsi="Times New Roman" w:cs="Times New Roman"/>
        </w:rPr>
      </w:pPr>
      <w:r w:rsidRPr="00743ED9">
        <w:rPr>
          <w:rFonts w:ascii="Times New Roman" w:hAnsi="Times New Roman" w:cs="Times New Roman"/>
        </w:rPr>
        <w:t>El muestrario</w:t>
      </w:r>
      <w:r w:rsidR="002A6977" w:rsidRPr="00743ED9">
        <w:rPr>
          <w:rFonts w:ascii="Times New Roman" w:hAnsi="Times New Roman" w:cs="Times New Roman"/>
        </w:rPr>
        <w:t xml:space="preserve"> de objetos</w:t>
      </w:r>
      <w:r w:rsidR="00D15197" w:rsidRPr="00743ED9">
        <w:rPr>
          <w:rFonts w:ascii="Times New Roman" w:hAnsi="Times New Roman" w:cs="Times New Roman"/>
        </w:rPr>
        <w:t xml:space="preserve"> relacionados con el adorno de muebles</w:t>
      </w:r>
      <w:r w:rsidR="002A6977" w:rsidRPr="00743ED9">
        <w:rPr>
          <w:rFonts w:ascii="Times New Roman" w:hAnsi="Times New Roman" w:cs="Times New Roman"/>
        </w:rPr>
        <w:t xml:space="preserve"> en la península Ibérica -en hueso o marfil- </w:t>
      </w:r>
      <w:r w:rsidR="00D15197" w:rsidRPr="00743ED9">
        <w:rPr>
          <w:rFonts w:ascii="Times New Roman" w:hAnsi="Times New Roman" w:cs="Times New Roman"/>
        </w:rPr>
        <w:t>es muy variado</w:t>
      </w:r>
      <w:r w:rsidR="002A6977" w:rsidRPr="00743ED9">
        <w:rPr>
          <w:rFonts w:ascii="Times New Roman" w:hAnsi="Times New Roman" w:cs="Times New Roman"/>
        </w:rPr>
        <w:t>,</w:t>
      </w:r>
      <w:r w:rsidR="00D15197" w:rsidRPr="00743ED9">
        <w:rPr>
          <w:rFonts w:ascii="Times New Roman" w:hAnsi="Times New Roman" w:cs="Times New Roman"/>
        </w:rPr>
        <w:t xml:space="preserve"> y</w:t>
      </w:r>
      <w:r w:rsidR="002A6977" w:rsidRPr="00743ED9">
        <w:rPr>
          <w:rFonts w:ascii="Times New Roman" w:hAnsi="Times New Roman" w:cs="Times New Roman"/>
        </w:rPr>
        <w:t xml:space="preserve"> por sí sólo</w:t>
      </w:r>
      <w:r w:rsidR="00154D5F" w:rsidRPr="00743ED9">
        <w:rPr>
          <w:rFonts w:ascii="Times New Roman" w:hAnsi="Times New Roman" w:cs="Times New Roman"/>
        </w:rPr>
        <w:t xml:space="preserve"> </w:t>
      </w:r>
      <w:r w:rsidR="00CA500F" w:rsidRPr="00743ED9">
        <w:rPr>
          <w:rFonts w:ascii="Times New Roman" w:hAnsi="Times New Roman" w:cs="Times New Roman"/>
        </w:rPr>
        <w:t>requeriría</w:t>
      </w:r>
      <w:r w:rsidR="00D15197" w:rsidRPr="00743ED9">
        <w:rPr>
          <w:rFonts w:ascii="Times New Roman" w:hAnsi="Times New Roman" w:cs="Times New Roman"/>
        </w:rPr>
        <w:t xml:space="preserve"> un estudio más pormenorizado de </w:t>
      </w:r>
      <w:r w:rsidR="00154D5F" w:rsidRPr="00743ED9">
        <w:rPr>
          <w:rFonts w:ascii="Times New Roman" w:hAnsi="Times New Roman" w:cs="Times New Roman"/>
        </w:rPr>
        <w:t>los diversos grupos y de l</w:t>
      </w:r>
      <w:r w:rsidR="00D15197" w:rsidRPr="00743ED9">
        <w:rPr>
          <w:rFonts w:ascii="Times New Roman" w:hAnsi="Times New Roman" w:cs="Times New Roman"/>
        </w:rPr>
        <w:t>a</w:t>
      </w:r>
      <w:r w:rsidR="00154D5F" w:rsidRPr="00743ED9">
        <w:rPr>
          <w:rFonts w:ascii="Times New Roman" w:hAnsi="Times New Roman" w:cs="Times New Roman"/>
        </w:rPr>
        <w:t xml:space="preserve"> mayoría</w:t>
      </w:r>
      <w:r w:rsidR="00D15197" w:rsidRPr="00743ED9">
        <w:rPr>
          <w:rFonts w:ascii="Times New Roman" w:hAnsi="Times New Roman" w:cs="Times New Roman"/>
        </w:rPr>
        <w:t xml:space="preserve"> de las piezas. Por ello, intentaremos </w:t>
      </w:r>
      <w:r w:rsidR="00EE3AB0" w:rsidRPr="00743ED9">
        <w:rPr>
          <w:rFonts w:ascii="Times New Roman" w:hAnsi="Times New Roman" w:cs="Times New Roman"/>
        </w:rPr>
        <w:t>seguir un recorrido para</w:t>
      </w:r>
      <w:r w:rsidR="00154D5F" w:rsidRPr="00743ED9">
        <w:rPr>
          <w:rFonts w:ascii="Times New Roman" w:hAnsi="Times New Roman" w:cs="Times New Roman"/>
        </w:rPr>
        <w:t xml:space="preserve"> dar unas pinceladas de los distintos grupos que hemos recogido en </w:t>
      </w:r>
      <w:r w:rsidR="00154D5F" w:rsidRPr="00743ED9">
        <w:rPr>
          <w:rFonts w:ascii="Times New Roman" w:hAnsi="Times New Roman" w:cs="Times New Roman"/>
          <w:i/>
        </w:rPr>
        <w:t>Hispania</w:t>
      </w:r>
      <w:r w:rsidR="00154D5F" w:rsidRPr="00743ED9">
        <w:rPr>
          <w:rFonts w:ascii="Times New Roman" w:hAnsi="Times New Roman" w:cs="Times New Roman"/>
        </w:rPr>
        <w:t>.</w:t>
      </w:r>
    </w:p>
    <w:p w:rsidR="00A65F9E" w:rsidRPr="00743ED9" w:rsidRDefault="00A65F9E" w:rsidP="00D15197">
      <w:pPr>
        <w:spacing w:after="0" w:line="240" w:lineRule="auto"/>
        <w:jc w:val="both"/>
        <w:rPr>
          <w:rFonts w:ascii="Times New Roman" w:hAnsi="Times New Roman" w:cs="Times New Roman"/>
        </w:rPr>
      </w:pPr>
    </w:p>
    <w:p w:rsidR="00154D5F" w:rsidRPr="00743ED9" w:rsidRDefault="00154D5F" w:rsidP="00D15197">
      <w:pPr>
        <w:spacing w:after="0" w:line="240" w:lineRule="auto"/>
        <w:jc w:val="both"/>
        <w:rPr>
          <w:rFonts w:ascii="Times New Roman" w:hAnsi="Times New Roman" w:cs="Times New Roman"/>
        </w:rPr>
      </w:pPr>
      <w:r w:rsidRPr="00743ED9">
        <w:rPr>
          <w:rFonts w:ascii="Times New Roman" w:hAnsi="Times New Roman" w:cs="Times New Roman"/>
        </w:rPr>
        <w:t>En el apartado arquitectónico, los capiteles</w:t>
      </w:r>
      <w:r w:rsidR="00071E9D" w:rsidRPr="00743ED9">
        <w:rPr>
          <w:rFonts w:ascii="Times New Roman" w:hAnsi="Times New Roman" w:cs="Times New Roman"/>
        </w:rPr>
        <w:t xml:space="preserve"> (F.IV.1)</w:t>
      </w:r>
      <w:r w:rsidRPr="00743ED9">
        <w:rPr>
          <w:rFonts w:ascii="Times New Roman" w:hAnsi="Times New Roman" w:cs="Times New Roman"/>
        </w:rPr>
        <w:t xml:space="preserve"> ocupan un espacio importante pese a ser uno de los elementos cuyo repertorio es reducido</w:t>
      </w:r>
      <w:r w:rsidR="00EE3AB0" w:rsidRPr="00743ED9">
        <w:rPr>
          <w:rFonts w:ascii="Times New Roman" w:hAnsi="Times New Roman" w:cs="Times New Roman"/>
        </w:rPr>
        <w:t>, no solo en la península Ibérica</w:t>
      </w:r>
      <w:r w:rsidR="00977CFB" w:rsidRPr="00743ED9">
        <w:rPr>
          <w:rFonts w:ascii="Times New Roman" w:hAnsi="Times New Roman" w:cs="Times New Roman"/>
        </w:rPr>
        <w:t>, sino también en el resto del Imperio</w:t>
      </w:r>
      <w:r w:rsidRPr="00743ED9">
        <w:rPr>
          <w:rFonts w:ascii="Times New Roman" w:hAnsi="Times New Roman" w:cs="Times New Roman"/>
        </w:rPr>
        <w:t>. Se trata de pequeñas piezas realizadas sobre</w:t>
      </w:r>
      <w:r w:rsidR="00EE3AB0" w:rsidRPr="00743ED9">
        <w:rPr>
          <w:rFonts w:ascii="Times New Roman" w:hAnsi="Times New Roman" w:cs="Times New Roman"/>
        </w:rPr>
        <w:t xml:space="preserve"> </w:t>
      </w:r>
      <w:r w:rsidRPr="00743ED9">
        <w:rPr>
          <w:rFonts w:ascii="Times New Roman" w:hAnsi="Times New Roman" w:cs="Times New Roman"/>
        </w:rPr>
        <w:t xml:space="preserve">hueso amplio con buena densidad ósea. En el caso hispano, resaltar que los que nos han llegado se </w:t>
      </w:r>
      <w:r w:rsidR="004E2C88" w:rsidRPr="00743ED9">
        <w:rPr>
          <w:rFonts w:ascii="Times New Roman" w:hAnsi="Times New Roman" w:cs="Times New Roman"/>
        </w:rPr>
        <w:t>caracterizan</w:t>
      </w:r>
      <w:r w:rsidRPr="00743ED9">
        <w:rPr>
          <w:rFonts w:ascii="Times New Roman" w:hAnsi="Times New Roman" w:cs="Times New Roman"/>
        </w:rPr>
        <w:t xml:space="preserve"> por presentar una decoración a base de hojas de acanto. El trabajo de estos elementos es desigual,</w:t>
      </w:r>
      <w:r w:rsidR="00977CFB" w:rsidRPr="00743ED9">
        <w:rPr>
          <w:rFonts w:ascii="Times New Roman" w:hAnsi="Times New Roman" w:cs="Times New Roman"/>
        </w:rPr>
        <w:t xml:space="preserve"> donde se pone de manifiesto la pericia del artesano. Atendiendo a las características de las piezas, pensamos que fueron realizadas en</w:t>
      </w:r>
      <w:r w:rsidRPr="00743ED9">
        <w:rPr>
          <w:rFonts w:ascii="Times New Roman" w:hAnsi="Times New Roman" w:cs="Times New Roman"/>
        </w:rPr>
        <w:t xml:space="preserve"> tal</w:t>
      </w:r>
      <w:r w:rsidR="00071E9D" w:rsidRPr="00743ED9">
        <w:rPr>
          <w:rFonts w:ascii="Times New Roman" w:hAnsi="Times New Roman" w:cs="Times New Roman"/>
        </w:rPr>
        <w:t>leres</w:t>
      </w:r>
      <w:r w:rsidR="00977CFB" w:rsidRPr="00743ED9">
        <w:rPr>
          <w:rFonts w:ascii="Times New Roman" w:hAnsi="Times New Roman" w:cs="Times New Roman"/>
        </w:rPr>
        <w:t xml:space="preserve"> diferentes</w:t>
      </w:r>
      <w:r w:rsidR="00071E9D" w:rsidRPr="00743ED9">
        <w:rPr>
          <w:rFonts w:ascii="Times New Roman" w:hAnsi="Times New Roman" w:cs="Times New Roman"/>
        </w:rPr>
        <w:t>.</w:t>
      </w:r>
      <w:r w:rsidR="00977CFB" w:rsidRPr="00743ED9">
        <w:rPr>
          <w:rFonts w:ascii="Times New Roman" w:hAnsi="Times New Roman" w:cs="Times New Roman"/>
        </w:rPr>
        <w:t xml:space="preserve"> Ahora bien, teniendo en cuenta que a inicios del siglo IV d.C. aún están en uso algunos talleres en la capital lusitana, es posible que el recogido en esta ciudad se realizase en alguna de esas oficinas. </w:t>
      </w:r>
      <w:r w:rsidR="00071E9D" w:rsidRPr="00743ED9">
        <w:rPr>
          <w:rFonts w:ascii="Times New Roman" w:hAnsi="Times New Roman" w:cs="Times New Roman"/>
        </w:rPr>
        <w:t xml:space="preserve"> Este tipo de piezas, ten</w:t>
      </w:r>
      <w:r w:rsidRPr="00743ED9">
        <w:rPr>
          <w:rFonts w:ascii="Times New Roman" w:hAnsi="Times New Roman" w:cs="Times New Roman"/>
        </w:rPr>
        <w:t>iendo en cuenta su tamaño</w:t>
      </w:r>
      <w:r w:rsidR="00071E9D" w:rsidRPr="00743ED9">
        <w:rPr>
          <w:rFonts w:ascii="Times New Roman" w:hAnsi="Times New Roman" w:cs="Times New Roman"/>
        </w:rPr>
        <w:t xml:space="preserve">, </w:t>
      </w:r>
      <w:r w:rsidR="00977CFB" w:rsidRPr="00743ED9">
        <w:rPr>
          <w:rFonts w:ascii="Times New Roman" w:hAnsi="Times New Roman" w:cs="Times New Roman"/>
        </w:rPr>
        <w:t>debieron</w:t>
      </w:r>
      <w:r w:rsidR="00071E9D" w:rsidRPr="00743ED9">
        <w:rPr>
          <w:rFonts w:ascii="Times New Roman" w:hAnsi="Times New Roman" w:cs="Times New Roman"/>
        </w:rPr>
        <w:t xml:space="preserve"> </w:t>
      </w:r>
      <w:r w:rsidR="00977CFB" w:rsidRPr="00743ED9">
        <w:rPr>
          <w:rFonts w:ascii="Times New Roman" w:hAnsi="Times New Roman" w:cs="Times New Roman"/>
        </w:rPr>
        <w:t>utilizarse</w:t>
      </w:r>
      <w:r w:rsidR="00071E9D" w:rsidRPr="00743ED9">
        <w:rPr>
          <w:rFonts w:ascii="Times New Roman" w:hAnsi="Times New Roman" w:cs="Times New Roman"/>
        </w:rPr>
        <w:t xml:space="preserve"> en pequeños muebles, </w:t>
      </w:r>
      <w:r w:rsidR="00977CFB" w:rsidRPr="00743ED9">
        <w:rPr>
          <w:rFonts w:ascii="Times New Roman" w:hAnsi="Times New Roman" w:cs="Times New Roman"/>
        </w:rPr>
        <w:t>similar a los que se emplearon en el</w:t>
      </w:r>
      <w:r w:rsidR="00071E9D" w:rsidRPr="00743ED9">
        <w:rPr>
          <w:rFonts w:ascii="Times New Roman" w:hAnsi="Times New Roman" w:cs="Times New Roman"/>
        </w:rPr>
        <w:t xml:space="preserve"> mueble-larario de Herculano. En este caso también con </w:t>
      </w:r>
      <w:r w:rsidR="004E2C88" w:rsidRPr="00743ED9">
        <w:rPr>
          <w:rFonts w:ascii="Times New Roman" w:hAnsi="Times New Roman" w:cs="Times New Roman"/>
        </w:rPr>
        <w:t>capiteles con hojas de</w:t>
      </w:r>
      <w:r w:rsidR="00071E9D" w:rsidRPr="00743ED9">
        <w:rPr>
          <w:rFonts w:ascii="Times New Roman" w:hAnsi="Times New Roman" w:cs="Times New Roman"/>
        </w:rPr>
        <w:t xml:space="preserve"> acanto. Cronológicamente, los</w:t>
      </w:r>
      <w:r w:rsidR="004E2C88" w:rsidRPr="00743ED9">
        <w:rPr>
          <w:rFonts w:ascii="Times New Roman" w:hAnsi="Times New Roman" w:cs="Times New Roman"/>
        </w:rPr>
        <w:t xml:space="preserve"> que tenemos</w:t>
      </w:r>
      <w:r w:rsidR="00071E9D" w:rsidRPr="00743ED9">
        <w:rPr>
          <w:rFonts w:ascii="Times New Roman" w:hAnsi="Times New Roman" w:cs="Times New Roman"/>
        </w:rPr>
        <w:t xml:space="preserve"> recogido en la </w:t>
      </w:r>
      <w:r w:rsidR="004E2C88" w:rsidRPr="00743ED9">
        <w:rPr>
          <w:rFonts w:ascii="Times New Roman" w:hAnsi="Times New Roman" w:cs="Times New Roman"/>
        </w:rPr>
        <w:t>península, y podemos datar,</w:t>
      </w:r>
      <w:r w:rsidR="00071E9D" w:rsidRPr="00743ED9">
        <w:rPr>
          <w:rFonts w:ascii="Times New Roman" w:hAnsi="Times New Roman" w:cs="Times New Roman"/>
        </w:rPr>
        <w:t xml:space="preserve"> se </w:t>
      </w:r>
      <w:r w:rsidR="004E2C88" w:rsidRPr="00743ED9">
        <w:rPr>
          <w:rFonts w:ascii="Times New Roman" w:hAnsi="Times New Roman" w:cs="Times New Roman"/>
        </w:rPr>
        <w:t>sitúan en los últimos siglos del Imperio, alejándose de la fecha ofrecida por la pieza herculina</w:t>
      </w:r>
      <w:r w:rsidR="00071E9D" w:rsidRPr="00743ED9">
        <w:rPr>
          <w:rFonts w:ascii="Times New Roman" w:hAnsi="Times New Roman" w:cs="Times New Roman"/>
        </w:rPr>
        <w:t>.</w:t>
      </w:r>
      <w:r w:rsidR="004E2C88" w:rsidRPr="00743ED9">
        <w:rPr>
          <w:rFonts w:ascii="Times New Roman" w:hAnsi="Times New Roman" w:cs="Times New Roman"/>
        </w:rPr>
        <w:t xml:space="preserve"> </w:t>
      </w:r>
    </w:p>
    <w:p w:rsidR="00977CFB" w:rsidRPr="00743ED9" w:rsidRDefault="00977CFB" w:rsidP="00D15197">
      <w:pPr>
        <w:spacing w:after="0" w:line="240" w:lineRule="auto"/>
        <w:jc w:val="both"/>
        <w:rPr>
          <w:rFonts w:ascii="Times New Roman" w:hAnsi="Times New Roman" w:cs="Times New Roman"/>
        </w:rPr>
      </w:pPr>
    </w:p>
    <w:p w:rsidR="00162B13" w:rsidRPr="00743ED9" w:rsidRDefault="00162B13" w:rsidP="00211896">
      <w:pPr>
        <w:spacing w:line="240" w:lineRule="auto"/>
        <w:jc w:val="both"/>
        <w:rPr>
          <w:rFonts w:ascii="Times New Roman" w:hAnsi="Times New Roman" w:cs="Times New Roman"/>
        </w:rPr>
      </w:pPr>
      <w:r w:rsidRPr="00743ED9">
        <w:rPr>
          <w:rFonts w:ascii="Times New Roman" w:hAnsi="Times New Roman" w:cs="Times New Roman"/>
        </w:rPr>
        <w:t>Las representaciones escultóricas para muebles también es otro de los elementos con poca representación hasta l</w:t>
      </w:r>
      <w:r w:rsidR="00EE3AB0" w:rsidRPr="00743ED9">
        <w:rPr>
          <w:rFonts w:ascii="Times New Roman" w:hAnsi="Times New Roman" w:cs="Times New Roman"/>
        </w:rPr>
        <w:t>a fecha en el repertorio peninsular</w:t>
      </w:r>
      <w:r w:rsidRPr="00743ED9">
        <w:rPr>
          <w:rFonts w:ascii="Times New Roman" w:hAnsi="Times New Roman" w:cs="Times New Roman"/>
        </w:rPr>
        <w:t>. Destaca por su trabajo, y material en el que se ha ejecutado, el conocido como marfil de Hipólito. En esta pieza se representa</w:t>
      </w:r>
      <w:r w:rsidR="00293F77" w:rsidRPr="00743ED9">
        <w:rPr>
          <w:rFonts w:ascii="Times New Roman" w:hAnsi="Times New Roman" w:cs="Times New Roman"/>
        </w:rPr>
        <w:t>n</w:t>
      </w:r>
      <w:r w:rsidRPr="00743ED9">
        <w:rPr>
          <w:rFonts w:ascii="Times New Roman" w:hAnsi="Times New Roman" w:cs="Times New Roman"/>
        </w:rPr>
        <w:t xml:space="preserve"> </w:t>
      </w:r>
      <w:r w:rsidR="00293F77" w:rsidRPr="00743ED9">
        <w:rPr>
          <w:rFonts w:ascii="Times New Roman" w:hAnsi="Times New Roman" w:cs="Times New Roman"/>
        </w:rPr>
        <w:t>escenas del mito del héroe griego</w:t>
      </w:r>
      <w:r w:rsidR="00632F98" w:rsidRPr="00743ED9">
        <w:rPr>
          <w:rFonts w:ascii="Times New Roman" w:hAnsi="Times New Roman" w:cs="Times New Roman"/>
        </w:rPr>
        <w:t>. Ap</w:t>
      </w:r>
      <w:r w:rsidR="00293F77" w:rsidRPr="00743ED9">
        <w:rPr>
          <w:rFonts w:ascii="Times New Roman" w:hAnsi="Times New Roman" w:cs="Times New Roman"/>
        </w:rPr>
        <w:t>arece</w:t>
      </w:r>
      <w:r w:rsidRPr="00743ED9">
        <w:rPr>
          <w:rFonts w:ascii="Times New Roman" w:hAnsi="Times New Roman" w:cs="Times New Roman"/>
        </w:rPr>
        <w:t xml:space="preserve"> en el centro de la escena en el momento de ir a cazar. Con una mano sujeta el caballo, mientras que con la otra se dirige a la nodriza de Fedra. También está representado el viejo criado y otros personajes. Los cazadores van vestidos con clámide corta prendida en el hombro y botines altos sujetos con correas. Esta espléndida pieza, recogida durante las excavaciones realizadas en el circo de Toledo, se ha interpretado como el remate de una silla curul</w:t>
      </w:r>
      <w:r w:rsidRPr="00743ED9">
        <w:rPr>
          <w:rStyle w:val="Refdenotaalpie"/>
          <w:rFonts w:ascii="Times New Roman" w:hAnsi="Times New Roman" w:cs="Times New Roman"/>
        </w:rPr>
        <w:footnoteReference w:id="90"/>
      </w:r>
      <w:r w:rsidRPr="00743ED9">
        <w:rPr>
          <w:rFonts w:ascii="Times New Roman" w:hAnsi="Times New Roman" w:cs="Times New Roman"/>
        </w:rPr>
        <w:t xml:space="preserve">. </w:t>
      </w:r>
      <w:r w:rsidR="00632F98" w:rsidRPr="00743ED9">
        <w:rPr>
          <w:rFonts w:ascii="Times New Roman" w:hAnsi="Times New Roman" w:cs="Times New Roman"/>
        </w:rPr>
        <w:t>No</w:t>
      </w:r>
      <w:r w:rsidR="004265BF" w:rsidRPr="00743ED9">
        <w:rPr>
          <w:rFonts w:ascii="Times New Roman" w:hAnsi="Times New Roman" w:cs="Times New Roman"/>
        </w:rPr>
        <w:t xml:space="preserve"> </w:t>
      </w:r>
      <w:r w:rsidR="006F1F9B" w:rsidRPr="00743ED9">
        <w:rPr>
          <w:rFonts w:ascii="Times New Roman" w:hAnsi="Times New Roman" w:cs="Times New Roman"/>
        </w:rPr>
        <w:t>podemos descartar</w:t>
      </w:r>
      <w:r w:rsidR="00632F98" w:rsidRPr="00743ED9">
        <w:rPr>
          <w:rFonts w:ascii="Times New Roman" w:hAnsi="Times New Roman" w:cs="Times New Roman"/>
        </w:rPr>
        <w:t>, sin embargo,</w:t>
      </w:r>
      <w:r w:rsidR="00B07AD4" w:rsidRPr="00743ED9">
        <w:rPr>
          <w:rFonts w:ascii="Times New Roman" w:hAnsi="Times New Roman" w:cs="Times New Roman"/>
        </w:rPr>
        <w:t xml:space="preserve"> su </w:t>
      </w:r>
      <w:r w:rsidR="00632F98" w:rsidRPr="00743ED9">
        <w:rPr>
          <w:rFonts w:ascii="Times New Roman" w:hAnsi="Times New Roman" w:cs="Times New Roman"/>
        </w:rPr>
        <w:t xml:space="preserve">posible </w:t>
      </w:r>
      <w:r w:rsidR="00B07AD4" w:rsidRPr="00743ED9">
        <w:rPr>
          <w:rFonts w:ascii="Times New Roman" w:hAnsi="Times New Roman" w:cs="Times New Roman"/>
        </w:rPr>
        <w:t xml:space="preserve">utilización en </w:t>
      </w:r>
      <w:r w:rsidR="006F1F9B" w:rsidRPr="00743ED9">
        <w:rPr>
          <w:rFonts w:ascii="Times New Roman" w:hAnsi="Times New Roman" w:cs="Times New Roman"/>
        </w:rPr>
        <w:t>algún</w:t>
      </w:r>
      <w:r w:rsidR="00B07AD4" w:rsidRPr="00743ED9">
        <w:rPr>
          <w:rFonts w:ascii="Times New Roman" w:hAnsi="Times New Roman" w:cs="Times New Roman"/>
        </w:rPr>
        <w:t xml:space="preserve"> mueble señorial. El hecho que la pieza se recogiese en el graderío del circo, no excluye que fuese arrojada a ese lugar en un momento en que el edificio estaba ya abandonado. </w:t>
      </w:r>
    </w:p>
    <w:p w:rsidR="00CD0AF0" w:rsidRPr="00295A71" w:rsidRDefault="00246D17" w:rsidP="00211896">
      <w:pPr>
        <w:spacing w:line="240" w:lineRule="auto"/>
        <w:jc w:val="both"/>
        <w:rPr>
          <w:rFonts w:ascii="Times New Roman" w:hAnsi="Times New Roman" w:cs="Times New Roman"/>
        </w:rPr>
      </w:pPr>
      <w:r w:rsidRPr="00743ED9">
        <w:rPr>
          <w:rFonts w:ascii="Times New Roman" w:hAnsi="Times New Roman" w:cs="Times New Roman"/>
        </w:rPr>
        <w:t xml:space="preserve">Queremos resaltar la pieza procedente </w:t>
      </w:r>
      <w:r w:rsidR="00E52C91" w:rsidRPr="00743ED9">
        <w:rPr>
          <w:rFonts w:ascii="Times New Roman" w:hAnsi="Times New Roman" w:cs="Times New Roman"/>
        </w:rPr>
        <w:t>de Sant Josep. Se</w:t>
      </w:r>
      <w:r w:rsidR="001A4C3D" w:rsidRPr="00743ED9">
        <w:rPr>
          <w:rFonts w:ascii="Times New Roman" w:hAnsi="Times New Roman" w:cs="Times New Roman"/>
        </w:rPr>
        <w:t xml:space="preserve"> trata de una placa </w:t>
      </w:r>
      <w:r w:rsidR="002E2957" w:rsidRPr="00743ED9">
        <w:rPr>
          <w:rFonts w:ascii="Times New Roman" w:hAnsi="Times New Roman" w:cs="Times New Roman"/>
        </w:rPr>
        <w:t>ebúrnea</w:t>
      </w:r>
      <w:r w:rsidR="001A4C3D" w:rsidRPr="00743ED9">
        <w:rPr>
          <w:rFonts w:ascii="Times New Roman" w:hAnsi="Times New Roman" w:cs="Times New Roman"/>
        </w:rPr>
        <w:t xml:space="preserve"> rebajada y </w:t>
      </w:r>
      <w:r w:rsidR="00934772" w:rsidRPr="00743ED9">
        <w:rPr>
          <w:rFonts w:ascii="Times New Roman" w:hAnsi="Times New Roman" w:cs="Times New Roman"/>
        </w:rPr>
        <w:t>ejecutada</w:t>
      </w:r>
      <w:r w:rsidR="001A4C3D" w:rsidRPr="00743ED9">
        <w:rPr>
          <w:rFonts w:ascii="Times New Roman" w:hAnsi="Times New Roman" w:cs="Times New Roman"/>
        </w:rPr>
        <w:t xml:space="preserve"> a cincel. En ella se plasma</w:t>
      </w:r>
      <w:r w:rsidR="00E52C91" w:rsidRPr="00743ED9">
        <w:rPr>
          <w:rFonts w:ascii="Times New Roman" w:hAnsi="Times New Roman" w:cs="Times New Roman"/>
        </w:rPr>
        <w:t xml:space="preserve"> un personaje joven con los cabellos largos</w:t>
      </w:r>
      <w:r w:rsidR="002E2957" w:rsidRPr="00743ED9">
        <w:rPr>
          <w:rFonts w:ascii="Times New Roman" w:hAnsi="Times New Roman" w:cs="Times New Roman"/>
        </w:rPr>
        <w:t>, rizados,</w:t>
      </w:r>
      <w:r w:rsidR="001A4C3D" w:rsidRPr="00743ED9">
        <w:rPr>
          <w:rFonts w:ascii="Times New Roman" w:hAnsi="Times New Roman" w:cs="Times New Roman"/>
        </w:rPr>
        <w:t xml:space="preserve"> y con</w:t>
      </w:r>
      <w:r w:rsidR="00E52C91" w:rsidRPr="00743ED9">
        <w:rPr>
          <w:rFonts w:ascii="Times New Roman" w:hAnsi="Times New Roman" w:cs="Times New Roman"/>
        </w:rPr>
        <w:t xml:space="preserve"> un </w:t>
      </w:r>
      <w:r w:rsidR="001A4C3D" w:rsidRPr="00743ED9">
        <w:rPr>
          <w:rFonts w:ascii="Times New Roman" w:hAnsi="Times New Roman" w:cs="Times New Roman"/>
        </w:rPr>
        <w:t>gorro frigio que les cubre</w:t>
      </w:r>
      <w:r w:rsidR="00E52C91" w:rsidRPr="00743ED9">
        <w:rPr>
          <w:rFonts w:ascii="Times New Roman" w:hAnsi="Times New Roman" w:cs="Times New Roman"/>
        </w:rPr>
        <w:t xml:space="preserve"> las orejas</w:t>
      </w:r>
      <w:r w:rsidR="001A4C3D" w:rsidRPr="00743ED9">
        <w:rPr>
          <w:rFonts w:ascii="Times New Roman" w:hAnsi="Times New Roman" w:cs="Times New Roman"/>
        </w:rPr>
        <w:t>. R</w:t>
      </w:r>
      <w:r w:rsidR="00E52C91" w:rsidRPr="00743ED9">
        <w:rPr>
          <w:rFonts w:ascii="Times New Roman" w:hAnsi="Times New Roman" w:cs="Times New Roman"/>
        </w:rPr>
        <w:t>osas</w:t>
      </w:r>
      <w:r w:rsidR="00E52C91" w:rsidRPr="00743ED9">
        <w:rPr>
          <w:rStyle w:val="Refdenotaalpie"/>
          <w:rFonts w:ascii="Times New Roman" w:hAnsi="Times New Roman" w:cs="Times New Roman"/>
        </w:rPr>
        <w:footnoteReference w:id="91"/>
      </w:r>
      <w:r w:rsidR="00E52C91" w:rsidRPr="00743ED9">
        <w:rPr>
          <w:rFonts w:ascii="Times New Roman" w:hAnsi="Times New Roman" w:cs="Times New Roman"/>
        </w:rPr>
        <w:t xml:space="preserve"> interpreta </w:t>
      </w:r>
      <w:r w:rsidR="001A4C3D" w:rsidRPr="00743ED9">
        <w:rPr>
          <w:rFonts w:ascii="Times New Roman" w:hAnsi="Times New Roman" w:cs="Times New Roman"/>
        </w:rPr>
        <w:t>est</w:t>
      </w:r>
      <w:r w:rsidR="00E52C91" w:rsidRPr="00743ED9">
        <w:rPr>
          <w:rFonts w:ascii="Times New Roman" w:hAnsi="Times New Roman" w:cs="Times New Roman"/>
        </w:rPr>
        <w:t xml:space="preserve">a </w:t>
      </w:r>
      <w:r w:rsidR="001A4C3D" w:rsidRPr="00743ED9">
        <w:rPr>
          <w:rFonts w:ascii="Times New Roman" w:hAnsi="Times New Roman" w:cs="Times New Roman"/>
        </w:rPr>
        <w:t>figura</w:t>
      </w:r>
      <w:r w:rsidR="00E52C91" w:rsidRPr="00743ED9">
        <w:rPr>
          <w:rFonts w:ascii="Times New Roman" w:hAnsi="Times New Roman" w:cs="Times New Roman"/>
        </w:rPr>
        <w:t xml:space="preserve"> </w:t>
      </w:r>
      <w:r w:rsidR="001A4C3D" w:rsidRPr="00743ED9">
        <w:rPr>
          <w:rFonts w:ascii="Times New Roman" w:hAnsi="Times New Roman" w:cs="Times New Roman"/>
        </w:rPr>
        <w:t xml:space="preserve">como </w:t>
      </w:r>
      <w:r w:rsidR="00934772" w:rsidRPr="00743ED9">
        <w:rPr>
          <w:rFonts w:ascii="Times New Roman" w:hAnsi="Times New Roman" w:cs="Times New Roman"/>
        </w:rPr>
        <w:t>la representación</w:t>
      </w:r>
      <w:r w:rsidR="001A4C3D" w:rsidRPr="00743ED9">
        <w:rPr>
          <w:rFonts w:ascii="Times New Roman" w:hAnsi="Times New Roman" w:cs="Times New Roman"/>
        </w:rPr>
        <w:t xml:space="preserve"> </w:t>
      </w:r>
      <w:r w:rsidR="00E52C91" w:rsidRPr="00743ED9">
        <w:rPr>
          <w:rFonts w:ascii="Times New Roman" w:hAnsi="Times New Roman" w:cs="Times New Roman"/>
        </w:rPr>
        <w:t>de Orfeo vestido de cazador.</w:t>
      </w:r>
      <w:r w:rsidR="00934772" w:rsidRPr="00743ED9">
        <w:rPr>
          <w:rFonts w:ascii="Times New Roman" w:hAnsi="Times New Roman" w:cs="Times New Roman"/>
        </w:rPr>
        <w:t xml:space="preserve"> De la misma excavación procede otra lámina, en la </w:t>
      </w:r>
      <w:r w:rsidRPr="00743ED9">
        <w:rPr>
          <w:rFonts w:ascii="Times New Roman" w:hAnsi="Times New Roman" w:cs="Times New Roman"/>
        </w:rPr>
        <w:t xml:space="preserve">que </w:t>
      </w:r>
      <w:r w:rsidR="00AD0D69" w:rsidRPr="00743ED9">
        <w:rPr>
          <w:rFonts w:ascii="Times New Roman" w:hAnsi="Times New Roman" w:cs="Times New Roman"/>
        </w:rPr>
        <w:t xml:space="preserve">se representa </w:t>
      </w:r>
      <w:r w:rsidRPr="00743ED9">
        <w:rPr>
          <w:rFonts w:ascii="Times New Roman" w:hAnsi="Times New Roman" w:cs="Times New Roman"/>
        </w:rPr>
        <w:t>un fuste de columna</w:t>
      </w:r>
      <w:r w:rsidR="00934772" w:rsidRPr="00743ED9">
        <w:rPr>
          <w:rFonts w:ascii="Times New Roman" w:hAnsi="Times New Roman" w:cs="Times New Roman"/>
        </w:rPr>
        <w:t xml:space="preserve"> (F.IV.1.5, nº 6), que sigue las mismas técnicas de elaboración e idéntica cronología</w:t>
      </w:r>
      <w:r w:rsidR="00AD0D69" w:rsidRPr="00743ED9">
        <w:rPr>
          <w:rFonts w:ascii="Times New Roman" w:hAnsi="Times New Roman" w:cs="Times New Roman"/>
        </w:rPr>
        <w:t>, lo</w:t>
      </w:r>
      <w:r w:rsidR="00CD0AF0" w:rsidRPr="00743ED9">
        <w:rPr>
          <w:rFonts w:ascii="Times New Roman" w:hAnsi="Times New Roman" w:cs="Times New Roman"/>
        </w:rPr>
        <w:t xml:space="preserve"> que nos da pie para plantearnos que </w:t>
      </w:r>
      <w:r w:rsidR="00934772" w:rsidRPr="00743ED9">
        <w:rPr>
          <w:rFonts w:ascii="Times New Roman" w:hAnsi="Times New Roman" w:cs="Times New Roman"/>
        </w:rPr>
        <w:t xml:space="preserve">debió formar parte del mismo conjunto. </w:t>
      </w:r>
      <w:r w:rsidR="00CD0AF0" w:rsidRPr="00743ED9">
        <w:rPr>
          <w:rFonts w:ascii="Times New Roman" w:hAnsi="Times New Roman" w:cs="Times New Roman"/>
        </w:rPr>
        <w:t xml:space="preserve"> Tampoco podemos descartar que la imagen del joven pueda corresponder </w:t>
      </w:r>
      <w:r w:rsidR="006B5FE6" w:rsidRPr="00743ED9">
        <w:rPr>
          <w:rFonts w:ascii="Times New Roman" w:hAnsi="Times New Roman" w:cs="Times New Roman"/>
        </w:rPr>
        <w:t xml:space="preserve">con Atis, o </w:t>
      </w:r>
      <w:r w:rsidR="00CD0AF0" w:rsidRPr="00743ED9">
        <w:rPr>
          <w:rFonts w:ascii="Times New Roman" w:hAnsi="Times New Roman" w:cs="Times New Roman"/>
        </w:rPr>
        <w:t>con un pe</w:t>
      </w:r>
      <w:r w:rsidR="006B5FE6" w:rsidRPr="00743ED9">
        <w:rPr>
          <w:rFonts w:ascii="Times New Roman" w:hAnsi="Times New Roman" w:cs="Times New Roman"/>
        </w:rPr>
        <w:t>rsonaje del cortejo de Mithra</w:t>
      </w:r>
      <w:r w:rsidRPr="00743ED9">
        <w:rPr>
          <w:rFonts w:ascii="Times New Roman" w:hAnsi="Times New Roman" w:cs="Times New Roman"/>
        </w:rPr>
        <w:t>.</w:t>
      </w:r>
      <w:r w:rsidR="00295A71">
        <w:rPr>
          <w:rFonts w:ascii="Times New Roman" w:hAnsi="Times New Roman" w:cs="Times New Roman"/>
        </w:rPr>
        <w:t xml:space="preserve"> </w:t>
      </w:r>
      <w:r w:rsidR="00CD0AF0" w:rsidRPr="00743ED9">
        <w:rPr>
          <w:rFonts w:ascii="Times New Roman" w:hAnsi="Times New Roman" w:cs="Times New Roman"/>
        </w:rPr>
        <w:t>La cronolog</w:t>
      </w:r>
      <w:r w:rsidR="00EE7102" w:rsidRPr="00743ED9">
        <w:rPr>
          <w:rFonts w:ascii="Times New Roman" w:hAnsi="Times New Roman" w:cs="Times New Roman"/>
        </w:rPr>
        <w:t>ía de ambas</w:t>
      </w:r>
      <w:r w:rsidR="00CD0AF0" w:rsidRPr="00743ED9">
        <w:rPr>
          <w:rFonts w:ascii="Times New Roman" w:hAnsi="Times New Roman" w:cs="Times New Roman"/>
        </w:rPr>
        <w:t xml:space="preserve"> piezas </w:t>
      </w:r>
      <w:r w:rsidR="00EE7102" w:rsidRPr="00743ED9">
        <w:rPr>
          <w:rFonts w:ascii="Times New Roman" w:hAnsi="Times New Roman" w:cs="Times New Roman"/>
        </w:rPr>
        <w:t>se sitúa en el</w:t>
      </w:r>
      <w:r w:rsidR="00CD0AF0" w:rsidRPr="00743ED9">
        <w:rPr>
          <w:rFonts w:ascii="Times New Roman" w:hAnsi="Times New Roman" w:cs="Times New Roman"/>
        </w:rPr>
        <w:t xml:space="preserve"> Bajo Imperio.</w:t>
      </w:r>
      <w:r w:rsidR="00EE7102" w:rsidRPr="00743ED9">
        <w:rPr>
          <w:rFonts w:ascii="Times New Roman" w:hAnsi="Times New Roman" w:cs="Times New Roman"/>
        </w:rPr>
        <w:t xml:space="preserve"> Del mismo periodo corre</w:t>
      </w:r>
      <w:r w:rsidR="007B32C3" w:rsidRPr="00743ED9">
        <w:rPr>
          <w:rFonts w:ascii="Times New Roman" w:hAnsi="Times New Roman" w:cs="Times New Roman"/>
        </w:rPr>
        <w:t xml:space="preserve">sponde la pieza procedente de </w:t>
      </w:r>
      <w:r w:rsidR="007B32C3" w:rsidRPr="00743ED9">
        <w:rPr>
          <w:rFonts w:ascii="Times New Roman" w:hAnsi="Times New Roman" w:cs="Times New Roman"/>
          <w:i/>
        </w:rPr>
        <w:t>Ca</w:t>
      </w:r>
      <w:r w:rsidR="00EE7102" w:rsidRPr="00743ED9">
        <w:rPr>
          <w:rFonts w:ascii="Times New Roman" w:hAnsi="Times New Roman" w:cs="Times New Roman"/>
          <w:i/>
        </w:rPr>
        <w:t>st</w:t>
      </w:r>
      <w:r w:rsidR="00810DBF" w:rsidRPr="00743ED9">
        <w:rPr>
          <w:rFonts w:ascii="Times New Roman" w:hAnsi="Times New Roman" w:cs="Times New Roman"/>
          <w:i/>
        </w:rPr>
        <w:t>v</w:t>
      </w:r>
      <w:r w:rsidR="00EE7102" w:rsidRPr="00743ED9">
        <w:rPr>
          <w:rFonts w:ascii="Times New Roman" w:hAnsi="Times New Roman" w:cs="Times New Roman"/>
          <w:i/>
        </w:rPr>
        <w:t>lo</w:t>
      </w:r>
      <w:r w:rsidR="00EE7102" w:rsidRPr="00743ED9">
        <w:rPr>
          <w:rFonts w:ascii="Times New Roman" w:hAnsi="Times New Roman" w:cs="Times New Roman"/>
        </w:rPr>
        <w:t xml:space="preserve">. </w:t>
      </w:r>
      <w:r w:rsidR="00FE461B" w:rsidRPr="00743ED9">
        <w:rPr>
          <w:rFonts w:ascii="Times New Roman" w:hAnsi="Times New Roman" w:cs="Times New Roman"/>
        </w:rPr>
        <w:t xml:space="preserve"> Se trata de una representación de un busto femenino realizado en hueso, cuyo trabajo es más burdo. La mujer, de frente, está tocada con un peinado a base de </w:t>
      </w:r>
      <w:r w:rsidR="008C3E93" w:rsidRPr="00743ED9">
        <w:rPr>
          <w:rFonts w:ascii="Times New Roman" w:hAnsi="Times New Roman" w:cs="Times New Roman"/>
        </w:rPr>
        <w:t>trenzas formando un moño abierto y alto</w:t>
      </w:r>
      <w:r w:rsidR="00EE7102" w:rsidRPr="00743ED9">
        <w:rPr>
          <w:rFonts w:ascii="Times New Roman" w:hAnsi="Times New Roman" w:cs="Times New Roman"/>
        </w:rPr>
        <w:t>. La pieza</w:t>
      </w:r>
      <w:r w:rsidR="00FE461B" w:rsidRPr="00743ED9">
        <w:rPr>
          <w:rFonts w:ascii="Times New Roman" w:hAnsi="Times New Roman" w:cs="Times New Roman"/>
        </w:rPr>
        <w:t>,</w:t>
      </w:r>
      <w:r w:rsidR="00EE7102" w:rsidRPr="00743ED9">
        <w:rPr>
          <w:rFonts w:ascii="Times New Roman" w:hAnsi="Times New Roman" w:cs="Times New Roman"/>
        </w:rPr>
        <w:t xml:space="preserve"> </w:t>
      </w:r>
      <w:r w:rsidR="008B4251" w:rsidRPr="00743ED9">
        <w:rPr>
          <w:rFonts w:ascii="Times New Roman" w:hAnsi="Times New Roman" w:cs="Times New Roman"/>
        </w:rPr>
        <w:t>elaborada para ser vista</w:t>
      </w:r>
      <w:r w:rsidR="00FE461B" w:rsidRPr="00743ED9">
        <w:rPr>
          <w:rFonts w:ascii="Times New Roman" w:hAnsi="Times New Roman" w:cs="Times New Roman"/>
        </w:rPr>
        <w:t xml:space="preserve"> frontalmente</w:t>
      </w:r>
      <w:r w:rsidR="00EE7102" w:rsidRPr="00743ED9">
        <w:rPr>
          <w:rFonts w:ascii="Times New Roman" w:hAnsi="Times New Roman" w:cs="Times New Roman"/>
        </w:rPr>
        <w:t xml:space="preserve">, </w:t>
      </w:r>
      <w:r w:rsidR="00FE461B" w:rsidRPr="00743ED9">
        <w:rPr>
          <w:rFonts w:ascii="Times New Roman" w:hAnsi="Times New Roman" w:cs="Times New Roman"/>
        </w:rPr>
        <w:t xml:space="preserve">mantiene </w:t>
      </w:r>
      <w:r w:rsidR="00EE7102" w:rsidRPr="00743ED9">
        <w:rPr>
          <w:rFonts w:ascii="Times New Roman" w:hAnsi="Times New Roman" w:cs="Times New Roman"/>
        </w:rPr>
        <w:t xml:space="preserve">la parte trasera </w:t>
      </w:r>
      <w:r w:rsidR="00FE461B" w:rsidRPr="00743ED9">
        <w:rPr>
          <w:rFonts w:ascii="Times New Roman" w:hAnsi="Times New Roman" w:cs="Times New Roman"/>
        </w:rPr>
        <w:t>más grosera</w:t>
      </w:r>
      <w:r w:rsidR="00EE7102" w:rsidRPr="00743ED9">
        <w:rPr>
          <w:rFonts w:ascii="Times New Roman" w:hAnsi="Times New Roman" w:cs="Times New Roman"/>
        </w:rPr>
        <w:t xml:space="preserve">. </w:t>
      </w:r>
      <w:r w:rsidR="00295A71">
        <w:rPr>
          <w:rFonts w:ascii="Times New Roman" w:hAnsi="Times New Roman" w:cs="Times New Roman"/>
        </w:rPr>
        <w:t xml:space="preserve">La </w:t>
      </w:r>
      <w:r w:rsidR="00481D2B">
        <w:rPr>
          <w:rFonts w:ascii="Times New Roman" w:hAnsi="Times New Roman" w:cs="Times New Roman"/>
        </w:rPr>
        <w:t>figura de</w:t>
      </w:r>
      <w:r w:rsidR="00295A71">
        <w:rPr>
          <w:rFonts w:ascii="Times New Roman" w:hAnsi="Times New Roman" w:cs="Times New Roman"/>
        </w:rPr>
        <w:t xml:space="preserve"> la Venus de </w:t>
      </w:r>
      <w:r w:rsidR="00295A71" w:rsidRPr="00295A71">
        <w:rPr>
          <w:rFonts w:ascii="Times New Roman" w:hAnsi="Times New Roman" w:cs="Times New Roman"/>
          <w:i/>
        </w:rPr>
        <w:t>Ilici</w:t>
      </w:r>
      <w:r w:rsidR="00295A71">
        <w:rPr>
          <w:rFonts w:ascii="Times New Roman" w:hAnsi="Times New Roman" w:cs="Times New Roman"/>
        </w:rPr>
        <w:t xml:space="preserve"> </w:t>
      </w:r>
      <w:r w:rsidR="00295A71" w:rsidRPr="00295A71">
        <w:rPr>
          <w:rFonts w:ascii="Times New Roman" w:hAnsi="Times New Roman" w:cs="Times New Roman"/>
        </w:rPr>
        <w:t>(</w:t>
      </w:r>
      <w:r w:rsidR="00C64945" w:rsidRPr="00C64945">
        <w:rPr>
          <w:rFonts w:ascii="Times New Roman" w:hAnsi="Times New Roman" w:cs="Times New Roman"/>
        </w:rPr>
        <w:t>F.IV 1.2.1, nº 6)</w:t>
      </w:r>
      <w:r w:rsidR="000C26E4">
        <w:rPr>
          <w:rFonts w:ascii="Times New Roman" w:hAnsi="Times New Roman" w:cs="Times New Roman"/>
        </w:rPr>
        <w:t xml:space="preserve">, una pieza excepcional, </w:t>
      </w:r>
      <w:r w:rsidR="00481D2B">
        <w:rPr>
          <w:rFonts w:ascii="Times New Roman" w:hAnsi="Times New Roman" w:cs="Times New Roman"/>
        </w:rPr>
        <w:t xml:space="preserve"> representa a una imagen femenina, de pie, desnuda, con un manto drapeado que cae por el hombro izquierdo hasta los pies. Está muy bien tallada en ambas caras. </w:t>
      </w:r>
      <w:r w:rsidR="00671256">
        <w:rPr>
          <w:rFonts w:ascii="Times New Roman" w:hAnsi="Times New Roman" w:cs="Times New Roman"/>
        </w:rPr>
        <w:t xml:space="preserve"> Lástima</w:t>
      </w:r>
      <w:r w:rsidR="000C26E4">
        <w:rPr>
          <w:rFonts w:ascii="Times New Roman" w:hAnsi="Times New Roman" w:cs="Times New Roman"/>
        </w:rPr>
        <w:t xml:space="preserve"> que</w:t>
      </w:r>
      <w:r w:rsidR="00481D2B">
        <w:rPr>
          <w:rFonts w:ascii="Times New Roman" w:hAnsi="Times New Roman" w:cs="Times New Roman"/>
        </w:rPr>
        <w:t xml:space="preserve"> nos haya llegado incompleta (</w:t>
      </w:r>
      <w:r w:rsidR="000C26E4">
        <w:rPr>
          <w:rFonts w:ascii="Times New Roman" w:hAnsi="Times New Roman" w:cs="Times New Roman"/>
        </w:rPr>
        <w:t>falt</w:t>
      </w:r>
      <w:r w:rsidR="00481D2B">
        <w:rPr>
          <w:rFonts w:ascii="Times New Roman" w:hAnsi="Times New Roman" w:cs="Times New Roman"/>
        </w:rPr>
        <w:t>a</w:t>
      </w:r>
      <w:r w:rsidR="000C26E4">
        <w:rPr>
          <w:rFonts w:ascii="Times New Roman" w:hAnsi="Times New Roman" w:cs="Times New Roman"/>
        </w:rPr>
        <w:t>n los pies y la cabeza</w:t>
      </w:r>
      <w:r w:rsidR="00481D2B">
        <w:rPr>
          <w:rFonts w:ascii="Times New Roman" w:hAnsi="Times New Roman" w:cs="Times New Roman"/>
        </w:rPr>
        <w:t>). Como comentan los investigadores, aparece en un estrato revuelto datado entre los siglos V</w:t>
      </w:r>
      <w:r w:rsidR="00671256">
        <w:rPr>
          <w:rFonts w:ascii="Times New Roman" w:hAnsi="Times New Roman" w:cs="Times New Roman"/>
        </w:rPr>
        <w:t>I</w:t>
      </w:r>
      <w:r w:rsidR="00481D2B">
        <w:rPr>
          <w:rFonts w:ascii="Times New Roman" w:hAnsi="Times New Roman" w:cs="Times New Roman"/>
        </w:rPr>
        <w:t>I-VIII d.C., por lo que es difícil asignarle un fecha concreta.</w:t>
      </w:r>
      <w:r w:rsidR="003E7A5E">
        <w:rPr>
          <w:rFonts w:ascii="Times New Roman" w:hAnsi="Times New Roman" w:cs="Times New Roman"/>
        </w:rPr>
        <w:t xml:space="preserve"> Por sus características pensamos, al igual que los estudiosos, que debería pertenecer a la etapa alto imperial. Este tipo de imágenes, integradas dentro de los enseres personales, pudo ocupar un lugar en el larario</w:t>
      </w:r>
      <w:r w:rsidR="00481D2B">
        <w:rPr>
          <w:rStyle w:val="Refdenotaalpie"/>
          <w:rFonts w:ascii="Times New Roman" w:hAnsi="Times New Roman" w:cs="Times New Roman"/>
        </w:rPr>
        <w:footnoteReference w:id="92"/>
      </w:r>
      <w:r w:rsidR="00481D2B">
        <w:rPr>
          <w:rFonts w:ascii="Times New Roman" w:hAnsi="Times New Roman" w:cs="Times New Roman"/>
        </w:rPr>
        <w:t>, o bien</w:t>
      </w:r>
      <w:r w:rsidR="00671256">
        <w:rPr>
          <w:rFonts w:ascii="Times New Roman" w:hAnsi="Times New Roman" w:cs="Times New Roman"/>
        </w:rPr>
        <w:t xml:space="preserve">, </w:t>
      </w:r>
      <w:r w:rsidR="002847C1">
        <w:rPr>
          <w:rFonts w:ascii="Times New Roman" w:hAnsi="Times New Roman" w:cs="Times New Roman"/>
        </w:rPr>
        <w:t>como pensamos</w:t>
      </w:r>
      <w:r w:rsidR="00481D2B">
        <w:rPr>
          <w:rFonts w:ascii="Times New Roman" w:hAnsi="Times New Roman" w:cs="Times New Roman"/>
        </w:rPr>
        <w:t xml:space="preserve">, </w:t>
      </w:r>
      <w:r w:rsidR="00671256">
        <w:rPr>
          <w:rFonts w:ascii="Times New Roman" w:hAnsi="Times New Roman" w:cs="Times New Roman"/>
        </w:rPr>
        <w:t>formar</w:t>
      </w:r>
      <w:r w:rsidR="00481D2B">
        <w:rPr>
          <w:rFonts w:ascii="Times New Roman" w:hAnsi="Times New Roman" w:cs="Times New Roman"/>
        </w:rPr>
        <w:t xml:space="preserve"> parte de la decoración superior de un mueble</w:t>
      </w:r>
      <w:r w:rsidR="003E7A5E">
        <w:rPr>
          <w:rFonts w:ascii="Times New Roman" w:hAnsi="Times New Roman" w:cs="Times New Roman"/>
        </w:rPr>
        <w:t>, dado que la imagen de unos 12 cm si estuviese completa está trabajada por ambas caras</w:t>
      </w:r>
      <w:r w:rsidR="00481D2B">
        <w:rPr>
          <w:rFonts w:ascii="Times New Roman" w:hAnsi="Times New Roman" w:cs="Times New Roman"/>
        </w:rPr>
        <w:t>.</w:t>
      </w:r>
      <w:r w:rsidR="000C26E4">
        <w:rPr>
          <w:rFonts w:ascii="Times New Roman" w:hAnsi="Times New Roman" w:cs="Times New Roman"/>
        </w:rPr>
        <w:t xml:space="preserve"> </w:t>
      </w:r>
    </w:p>
    <w:p w:rsidR="00B07AD4" w:rsidRPr="00743ED9" w:rsidRDefault="00414B2B" w:rsidP="00D15197">
      <w:pPr>
        <w:spacing w:after="0" w:line="240" w:lineRule="auto"/>
        <w:jc w:val="both"/>
        <w:rPr>
          <w:rFonts w:ascii="Times New Roman" w:hAnsi="Times New Roman" w:cs="Times New Roman"/>
        </w:rPr>
      </w:pPr>
      <w:r w:rsidRPr="00743ED9">
        <w:rPr>
          <w:rFonts w:ascii="Times New Roman" w:hAnsi="Times New Roman" w:cs="Times New Roman"/>
        </w:rPr>
        <w:t>Las representaciones animales (F.IV.1.3.2)</w:t>
      </w:r>
      <w:r w:rsidR="006B5FE6" w:rsidRPr="00743ED9">
        <w:rPr>
          <w:rFonts w:ascii="Times New Roman" w:hAnsi="Times New Roman" w:cs="Times New Roman"/>
        </w:rPr>
        <w:t xml:space="preserve"> son frecuentes</w:t>
      </w:r>
      <w:r w:rsidR="00E0298B" w:rsidRPr="00743ED9">
        <w:rPr>
          <w:rFonts w:ascii="Times New Roman" w:hAnsi="Times New Roman" w:cs="Times New Roman"/>
        </w:rPr>
        <w:t xml:space="preserve"> en el muestrario romano. En nuestro caso </w:t>
      </w:r>
      <w:r w:rsidR="00FE461B" w:rsidRPr="00743ED9">
        <w:rPr>
          <w:rFonts w:ascii="Times New Roman" w:hAnsi="Times New Roman" w:cs="Times New Roman"/>
        </w:rPr>
        <w:t>contamos con las imágenes de una</w:t>
      </w:r>
      <w:r w:rsidR="00E0298B" w:rsidRPr="00743ED9">
        <w:rPr>
          <w:rFonts w:ascii="Times New Roman" w:hAnsi="Times New Roman" w:cs="Times New Roman"/>
        </w:rPr>
        <w:t xml:space="preserve"> zarpa de un felino, la pata de un caballo</w:t>
      </w:r>
      <w:r w:rsidR="00810DBF" w:rsidRPr="00743ED9">
        <w:rPr>
          <w:rFonts w:ascii="Times New Roman" w:hAnsi="Times New Roman" w:cs="Times New Roman"/>
        </w:rPr>
        <w:t xml:space="preserve"> -una terminada (</w:t>
      </w:r>
      <w:r w:rsidR="003E1628" w:rsidRPr="00743ED9">
        <w:rPr>
          <w:rFonts w:ascii="Times New Roman" w:hAnsi="Times New Roman" w:cs="Times New Roman"/>
          <w:i/>
        </w:rPr>
        <w:t>Segobriga</w:t>
      </w:r>
      <w:r w:rsidR="00810DBF" w:rsidRPr="00743ED9">
        <w:rPr>
          <w:rFonts w:ascii="Times New Roman" w:hAnsi="Times New Roman" w:cs="Times New Roman"/>
        </w:rPr>
        <w:t>)</w:t>
      </w:r>
      <w:r w:rsidR="003E1628" w:rsidRPr="00743ED9">
        <w:rPr>
          <w:rStyle w:val="Refdenotaalpie"/>
          <w:rFonts w:ascii="Times New Roman" w:hAnsi="Times New Roman" w:cs="Times New Roman"/>
        </w:rPr>
        <w:footnoteReference w:id="93"/>
      </w:r>
      <w:r w:rsidR="00810DBF" w:rsidRPr="00743ED9">
        <w:rPr>
          <w:rFonts w:ascii="Times New Roman" w:hAnsi="Times New Roman" w:cs="Times New Roman"/>
        </w:rPr>
        <w:t xml:space="preserve"> y la</w:t>
      </w:r>
      <w:r w:rsidR="003E1628" w:rsidRPr="00743ED9">
        <w:rPr>
          <w:rFonts w:ascii="Times New Roman" w:hAnsi="Times New Roman" w:cs="Times New Roman"/>
        </w:rPr>
        <w:t xml:space="preserve"> otra</w:t>
      </w:r>
      <w:r w:rsidR="00E0298B" w:rsidRPr="00743ED9">
        <w:rPr>
          <w:rFonts w:ascii="Times New Roman" w:hAnsi="Times New Roman" w:cs="Times New Roman"/>
        </w:rPr>
        <w:t xml:space="preserve"> en proceso de</w:t>
      </w:r>
      <w:r w:rsidR="00FE461B" w:rsidRPr="00743ED9">
        <w:rPr>
          <w:rFonts w:ascii="Times New Roman" w:hAnsi="Times New Roman" w:cs="Times New Roman"/>
        </w:rPr>
        <w:t xml:space="preserve"> </w:t>
      </w:r>
      <w:r w:rsidR="00E0298B" w:rsidRPr="00743ED9">
        <w:rPr>
          <w:rFonts w:ascii="Times New Roman" w:hAnsi="Times New Roman" w:cs="Times New Roman"/>
        </w:rPr>
        <w:t>elaboración</w:t>
      </w:r>
      <w:r w:rsidR="003E1628" w:rsidRPr="00743ED9">
        <w:rPr>
          <w:rFonts w:ascii="Times New Roman" w:hAnsi="Times New Roman" w:cs="Times New Roman"/>
        </w:rPr>
        <w:t xml:space="preserve"> (</w:t>
      </w:r>
      <w:r w:rsidR="003E1628" w:rsidRPr="00743ED9">
        <w:rPr>
          <w:rFonts w:ascii="Times New Roman" w:hAnsi="Times New Roman" w:cs="Times New Roman"/>
          <w:i/>
        </w:rPr>
        <w:t>Baetvlo</w:t>
      </w:r>
      <w:r w:rsidR="003E1628" w:rsidRPr="00743ED9">
        <w:rPr>
          <w:rFonts w:ascii="Times New Roman" w:hAnsi="Times New Roman" w:cs="Times New Roman"/>
        </w:rPr>
        <w:t>)</w:t>
      </w:r>
      <w:r w:rsidR="00FE461B" w:rsidRPr="00743ED9">
        <w:rPr>
          <w:rFonts w:ascii="Times New Roman" w:hAnsi="Times New Roman" w:cs="Times New Roman"/>
        </w:rPr>
        <w:t xml:space="preserve">-, la cabeza de un </w:t>
      </w:r>
      <w:r w:rsidR="00810DBF" w:rsidRPr="00743ED9">
        <w:rPr>
          <w:rFonts w:ascii="Times New Roman" w:hAnsi="Times New Roman" w:cs="Times New Roman"/>
        </w:rPr>
        <w:t>ánade</w:t>
      </w:r>
      <w:r w:rsidR="001473C9" w:rsidRPr="00743ED9">
        <w:rPr>
          <w:rFonts w:ascii="Times New Roman" w:hAnsi="Times New Roman" w:cs="Times New Roman"/>
        </w:rPr>
        <w:t>,</w:t>
      </w:r>
      <w:r w:rsidR="00810DBF" w:rsidRPr="00743ED9">
        <w:rPr>
          <w:rFonts w:ascii="Times New Roman" w:hAnsi="Times New Roman" w:cs="Times New Roman"/>
        </w:rPr>
        <w:t xml:space="preserve"> o la de un grifo</w:t>
      </w:r>
      <w:r w:rsidR="001473C9" w:rsidRPr="00743ED9">
        <w:rPr>
          <w:rFonts w:ascii="Times New Roman" w:hAnsi="Times New Roman" w:cs="Times New Roman"/>
        </w:rPr>
        <w:t>.</w:t>
      </w:r>
      <w:r w:rsidR="00E0298B" w:rsidRPr="00743ED9">
        <w:rPr>
          <w:rFonts w:ascii="Times New Roman" w:hAnsi="Times New Roman" w:cs="Times New Roman"/>
        </w:rPr>
        <w:t xml:space="preserve"> </w:t>
      </w:r>
      <w:r w:rsidR="003E1628" w:rsidRPr="00743ED9">
        <w:rPr>
          <w:rFonts w:ascii="Times New Roman" w:hAnsi="Times New Roman" w:cs="Times New Roman"/>
        </w:rPr>
        <w:t>De</w:t>
      </w:r>
      <w:r w:rsidR="001473C9" w:rsidRPr="00743ED9">
        <w:rPr>
          <w:rFonts w:ascii="Times New Roman" w:hAnsi="Times New Roman" w:cs="Times New Roman"/>
        </w:rPr>
        <w:t xml:space="preserve"> este grupo, </w:t>
      </w:r>
      <w:r w:rsidR="003E1628" w:rsidRPr="00743ED9">
        <w:rPr>
          <w:rFonts w:ascii="Times New Roman" w:hAnsi="Times New Roman" w:cs="Times New Roman"/>
        </w:rPr>
        <w:t xml:space="preserve">nos ha llamado la atención dos piezas procedentes de Mérida </w:t>
      </w:r>
      <w:r w:rsidR="001473C9" w:rsidRPr="00743ED9">
        <w:rPr>
          <w:rFonts w:ascii="Times New Roman" w:hAnsi="Times New Roman" w:cs="Times New Roman"/>
        </w:rPr>
        <w:t>(F.IV.1.2.2, nº 5)</w:t>
      </w:r>
      <w:r w:rsidR="003E1628" w:rsidRPr="00743ED9">
        <w:rPr>
          <w:rFonts w:ascii="Times New Roman" w:hAnsi="Times New Roman" w:cs="Times New Roman"/>
        </w:rPr>
        <w:t>,</w:t>
      </w:r>
      <w:r w:rsidR="00E0298B" w:rsidRPr="00743ED9">
        <w:rPr>
          <w:rFonts w:ascii="Times New Roman" w:hAnsi="Times New Roman" w:cs="Times New Roman"/>
        </w:rPr>
        <w:t xml:space="preserve"> </w:t>
      </w:r>
      <w:r w:rsidR="001473C9" w:rsidRPr="00743ED9">
        <w:rPr>
          <w:rFonts w:ascii="Times New Roman" w:hAnsi="Times New Roman" w:cs="Times New Roman"/>
        </w:rPr>
        <w:t>que hasta la fecha se han</w:t>
      </w:r>
      <w:r w:rsidR="00E0298B" w:rsidRPr="00743ED9">
        <w:rPr>
          <w:rFonts w:ascii="Times New Roman" w:hAnsi="Times New Roman" w:cs="Times New Roman"/>
        </w:rPr>
        <w:t xml:space="preserve"> venido interpretando como cubilete</w:t>
      </w:r>
      <w:r w:rsidR="003E1628" w:rsidRPr="00743ED9">
        <w:rPr>
          <w:rFonts w:ascii="Times New Roman" w:hAnsi="Times New Roman" w:cs="Times New Roman"/>
        </w:rPr>
        <w:t>s</w:t>
      </w:r>
      <w:r w:rsidR="001473C9" w:rsidRPr="00743ED9">
        <w:rPr>
          <w:rFonts w:ascii="Times New Roman" w:hAnsi="Times New Roman" w:cs="Times New Roman"/>
        </w:rPr>
        <w:t>.</w:t>
      </w:r>
      <w:r w:rsidR="00E43189" w:rsidRPr="00743ED9">
        <w:rPr>
          <w:rFonts w:ascii="Times New Roman" w:hAnsi="Times New Roman" w:cs="Times New Roman"/>
        </w:rPr>
        <w:t xml:space="preserve"> </w:t>
      </w:r>
      <w:r w:rsidR="003E1628" w:rsidRPr="00743ED9">
        <w:rPr>
          <w:rFonts w:ascii="Times New Roman" w:hAnsi="Times New Roman" w:cs="Times New Roman"/>
        </w:rPr>
        <w:t>Las piezas están realizadas sobre un metacarpo de un bóvido, con buena densidad ósea.</w:t>
      </w:r>
      <w:r w:rsidR="00C863C5" w:rsidRPr="00743ED9">
        <w:rPr>
          <w:rFonts w:ascii="Times New Roman" w:hAnsi="Times New Roman" w:cs="Times New Roman"/>
        </w:rPr>
        <w:t xml:space="preserve"> Bien trabajada</w:t>
      </w:r>
      <w:r w:rsidR="001473C9" w:rsidRPr="00743ED9">
        <w:rPr>
          <w:rFonts w:ascii="Times New Roman" w:hAnsi="Times New Roman" w:cs="Times New Roman"/>
        </w:rPr>
        <w:t xml:space="preserve"> y pulida</w:t>
      </w:r>
      <w:r w:rsidR="00C863C5" w:rsidRPr="00743ED9">
        <w:rPr>
          <w:rFonts w:ascii="Times New Roman" w:hAnsi="Times New Roman" w:cs="Times New Roman"/>
        </w:rPr>
        <w:t xml:space="preserve"> la pared</w:t>
      </w:r>
      <w:r w:rsidR="001473C9" w:rsidRPr="00743ED9">
        <w:rPr>
          <w:rFonts w:ascii="Times New Roman" w:hAnsi="Times New Roman" w:cs="Times New Roman"/>
        </w:rPr>
        <w:t xml:space="preserve"> externa, mientras que el interior conserva las rugosidades propias del hueso.</w:t>
      </w:r>
      <w:r w:rsidR="00F82A16" w:rsidRPr="00743ED9">
        <w:rPr>
          <w:rFonts w:ascii="Times New Roman" w:hAnsi="Times New Roman" w:cs="Times New Roman"/>
        </w:rPr>
        <w:t xml:space="preserve"> A la vista presentan graves diferencias de ejecución. Mientras en una </w:t>
      </w:r>
      <w:r w:rsidR="000C4711" w:rsidRPr="00743ED9">
        <w:rPr>
          <w:rFonts w:ascii="Times New Roman" w:hAnsi="Times New Roman" w:cs="Times New Roman"/>
        </w:rPr>
        <w:t>se ve la mano de un artesano que controla su oficio, y</w:t>
      </w:r>
      <w:r w:rsidR="00F82A16" w:rsidRPr="00743ED9">
        <w:rPr>
          <w:rFonts w:ascii="Times New Roman" w:hAnsi="Times New Roman" w:cs="Times New Roman"/>
        </w:rPr>
        <w:t xml:space="preserve"> cuida</w:t>
      </w:r>
      <w:r w:rsidR="000C4711" w:rsidRPr="00743ED9">
        <w:rPr>
          <w:rFonts w:ascii="Times New Roman" w:hAnsi="Times New Roman" w:cs="Times New Roman"/>
        </w:rPr>
        <w:t xml:space="preserve"> el</w:t>
      </w:r>
      <w:r w:rsidR="00F82A16" w:rsidRPr="00743ED9">
        <w:rPr>
          <w:rFonts w:ascii="Times New Roman" w:hAnsi="Times New Roman" w:cs="Times New Roman"/>
        </w:rPr>
        <w:t xml:space="preserve"> detalle, en la otra</w:t>
      </w:r>
      <w:r w:rsidR="000C4711" w:rsidRPr="00743ED9">
        <w:rPr>
          <w:rFonts w:ascii="Times New Roman" w:hAnsi="Times New Roman" w:cs="Times New Roman"/>
        </w:rPr>
        <w:t xml:space="preserve"> el trabajo es mucho más tosco, </w:t>
      </w:r>
      <w:r w:rsidR="00A96F69" w:rsidRPr="00743ED9">
        <w:rPr>
          <w:rFonts w:ascii="Times New Roman" w:hAnsi="Times New Roman" w:cs="Times New Roman"/>
        </w:rPr>
        <w:t>realizado</w:t>
      </w:r>
      <w:r w:rsidR="000C4711" w:rsidRPr="00743ED9">
        <w:rPr>
          <w:rFonts w:ascii="Times New Roman" w:hAnsi="Times New Roman" w:cs="Times New Roman"/>
        </w:rPr>
        <w:t xml:space="preserve"> con toda seguridad en el mismo taller</w:t>
      </w:r>
      <w:r w:rsidR="00A96F69" w:rsidRPr="00743ED9">
        <w:rPr>
          <w:rStyle w:val="Refdenotaalpie"/>
          <w:rFonts w:ascii="Times New Roman" w:hAnsi="Times New Roman" w:cs="Times New Roman"/>
        </w:rPr>
        <w:footnoteReference w:id="94"/>
      </w:r>
      <w:r w:rsidR="000C4711" w:rsidRPr="00743ED9">
        <w:rPr>
          <w:rFonts w:ascii="Times New Roman" w:hAnsi="Times New Roman" w:cs="Times New Roman"/>
        </w:rPr>
        <w:t>, pero por un artista poco cuidadoso,</w:t>
      </w:r>
      <w:r w:rsidR="00A96F69" w:rsidRPr="00743ED9">
        <w:rPr>
          <w:rFonts w:ascii="Times New Roman" w:hAnsi="Times New Roman" w:cs="Times New Roman"/>
        </w:rPr>
        <w:t xml:space="preserve"> tal vez iniciándose en esta labor.</w:t>
      </w:r>
      <w:r w:rsidR="00FB4967" w:rsidRPr="00743ED9">
        <w:rPr>
          <w:rFonts w:ascii="Times New Roman" w:hAnsi="Times New Roman" w:cs="Times New Roman"/>
        </w:rPr>
        <w:t xml:space="preserve"> R</w:t>
      </w:r>
      <w:r w:rsidR="00F82A16" w:rsidRPr="00743ED9">
        <w:rPr>
          <w:rFonts w:ascii="Times New Roman" w:hAnsi="Times New Roman" w:cs="Times New Roman"/>
        </w:rPr>
        <w:t xml:space="preserve">epresenta lo que interpretamos como la cabeza de un ánade. </w:t>
      </w:r>
      <w:r w:rsidR="00A96F69" w:rsidRPr="00743ED9">
        <w:rPr>
          <w:rFonts w:ascii="Times New Roman" w:hAnsi="Times New Roman" w:cs="Times New Roman"/>
        </w:rPr>
        <w:t>Es</w:t>
      </w:r>
      <w:r w:rsidR="00F82A16" w:rsidRPr="00743ED9">
        <w:rPr>
          <w:rFonts w:ascii="Times New Roman" w:hAnsi="Times New Roman" w:cs="Times New Roman"/>
        </w:rPr>
        <w:t>tán bien marcados los ojos y el pabellón auditivo</w:t>
      </w:r>
      <w:r w:rsidR="00F82A16" w:rsidRPr="00743ED9">
        <w:rPr>
          <w:rStyle w:val="Refdenotaalpie"/>
          <w:rFonts w:ascii="Times New Roman" w:hAnsi="Times New Roman" w:cs="Times New Roman"/>
        </w:rPr>
        <w:footnoteReference w:id="95"/>
      </w:r>
      <w:r w:rsidR="00F82A16" w:rsidRPr="00743ED9">
        <w:rPr>
          <w:rFonts w:ascii="Times New Roman" w:hAnsi="Times New Roman" w:cs="Times New Roman"/>
        </w:rPr>
        <w:t xml:space="preserve">.  </w:t>
      </w:r>
      <w:r w:rsidR="00A96F69" w:rsidRPr="00743ED9">
        <w:rPr>
          <w:rFonts w:ascii="Times New Roman" w:hAnsi="Times New Roman" w:cs="Times New Roman"/>
        </w:rPr>
        <w:t>Pensamos, al igual</w:t>
      </w:r>
      <w:r w:rsidR="001473C9" w:rsidRPr="00743ED9">
        <w:rPr>
          <w:rFonts w:ascii="Times New Roman" w:hAnsi="Times New Roman" w:cs="Times New Roman"/>
        </w:rPr>
        <w:t xml:space="preserve"> que Mélida, </w:t>
      </w:r>
      <w:r w:rsidR="00E0298B" w:rsidRPr="00743ED9">
        <w:rPr>
          <w:rFonts w:ascii="Times New Roman" w:hAnsi="Times New Roman" w:cs="Times New Roman"/>
        </w:rPr>
        <w:t>que</w:t>
      </w:r>
      <w:r w:rsidR="00E43189" w:rsidRPr="00743ED9">
        <w:rPr>
          <w:rFonts w:ascii="Times New Roman" w:hAnsi="Times New Roman" w:cs="Times New Roman"/>
        </w:rPr>
        <w:t xml:space="preserve"> debió</w:t>
      </w:r>
      <w:r w:rsidR="00E0298B" w:rsidRPr="00743ED9">
        <w:rPr>
          <w:rFonts w:ascii="Times New Roman" w:hAnsi="Times New Roman" w:cs="Times New Roman"/>
        </w:rPr>
        <w:t xml:space="preserve"> f</w:t>
      </w:r>
      <w:r w:rsidR="00E43189" w:rsidRPr="00743ED9">
        <w:rPr>
          <w:rFonts w:ascii="Times New Roman" w:hAnsi="Times New Roman" w:cs="Times New Roman"/>
        </w:rPr>
        <w:t>ormar</w:t>
      </w:r>
      <w:r w:rsidR="00E0298B" w:rsidRPr="00743ED9">
        <w:rPr>
          <w:rFonts w:ascii="Times New Roman" w:hAnsi="Times New Roman" w:cs="Times New Roman"/>
        </w:rPr>
        <w:t xml:space="preserve"> parte de un mueble</w:t>
      </w:r>
      <w:r w:rsidR="00453B24" w:rsidRPr="00743ED9">
        <w:rPr>
          <w:rFonts w:ascii="Times New Roman" w:hAnsi="Times New Roman" w:cs="Times New Roman"/>
        </w:rPr>
        <w:t xml:space="preserve">, sin </w:t>
      </w:r>
      <w:r w:rsidR="00FB4967" w:rsidRPr="00743ED9">
        <w:rPr>
          <w:rFonts w:ascii="Times New Roman" w:hAnsi="Times New Roman" w:cs="Times New Roman"/>
        </w:rPr>
        <w:t xml:space="preserve">que </w:t>
      </w:r>
      <w:r w:rsidR="00453B24" w:rsidRPr="00743ED9">
        <w:rPr>
          <w:rFonts w:ascii="Times New Roman" w:hAnsi="Times New Roman" w:cs="Times New Roman"/>
        </w:rPr>
        <w:t>pod</w:t>
      </w:r>
      <w:r w:rsidR="00FB4967" w:rsidRPr="00743ED9">
        <w:rPr>
          <w:rFonts w:ascii="Times New Roman" w:hAnsi="Times New Roman" w:cs="Times New Roman"/>
        </w:rPr>
        <w:t>amos</w:t>
      </w:r>
      <w:r w:rsidR="00453B24" w:rsidRPr="00743ED9">
        <w:rPr>
          <w:rFonts w:ascii="Times New Roman" w:hAnsi="Times New Roman" w:cs="Times New Roman"/>
        </w:rPr>
        <w:t xml:space="preserve"> precisar qué tipo</w:t>
      </w:r>
      <w:r w:rsidR="00E0298B" w:rsidRPr="00743ED9">
        <w:rPr>
          <w:rFonts w:ascii="Times New Roman" w:hAnsi="Times New Roman" w:cs="Times New Roman"/>
        </w:rPr>
        <w:t xml:space="preserve">. </w:t>
      </w:r>
      <w:r w:rsidR="00453B24" w:rsidRPr="00743ED9">
        <w:rPr>
          <w:rFonts w:ascii="Times New Roman" w:hAnsi="Times New Roman" w:cs="Times New Roman"/>
        </w:rPr>
        <w:t>Este autor plantea, a</w:t>
      </w:r>
      <w:r w:rsidR="00E0298B" w:rsidRPr="00743ED9">
        <w:rPr>
          <w:rFonts w:ascii="Times New Roman" w:hAnsi="Times New Roman" w:cs="Times New Roman"/>
        </w:rPr>
        <w:t>l haber aparecido en las excavaciones llevadas a cabo en el teatro</w:t>
      </w:r>
      <w:r w:rsidR="00FB4967" w:rsidRPr="00743ED9">
        <w:rPr>
          <w:rFonts w:ascii="Times New Roman" w:hAnsi="Times New Roman" w:cs="Times New Roman"/>
        </w:rPr>
        <w:t xml:space="preserve"> romano</w:t>
      </w:r>
      <w:r w:rsidR="00E0298B" w:rsidRPr="00743ED9">
        <w:rPr>
          <w:rFonts w:ascii="Times New Roman" w:hAnsi="Times New Roman" w:cs="Times New Roman"/>
        </w:rPr>
        <w:t xml:space="preserve">, que </w:t>
      </w:r>
      <w:r w:rsidR="00453B24" w:rsidRPr="00743ED9">
        <w:rPr>
          <w:rFonts w:ascii="Times New Roman" w:hAnsi="Times New Roman" w:cs="Times New Roman"/>
        </w:rPr>
        <w:t xml:space="preserve">debieron </w:t>
      </w:r>
      <w:r w:rsidR="00E0298B" w:rsidRPr="00743ED9">
        <w:rPr>
          <w:rFonts w:ascii="Times New Roman" w:hAnsi="Times New Roman" w:cs="Times New Roman"/>
        </w:rPr>
        <w:t>formar parte del reposabrazos de una silla</w:t>
      </w:r>
      <w:r w:rsidR="00453B24" w:rsidRPr="00743ED9">
        <w:rPr>
          <w:rFonts w:ascii="Times New Roman" w:hAnsi="Times New Roman" w:cs="Times New Roman"/>
        </w:rPr>
        <w:t xml:space="preserve"> de las autoridades</w:t>
      </w:r>
      <w:r w:rsidR="00453B24" w:rsidRPr="00743ED9">
        <w:rPr>
          <w:rStyle w:val="Refdenotaalpie"/>
          <w:rFonts w:ascii="Times New Roman" w:hAnsi="Times New Roman" w:cs="Times New Roman"/>
        </w:rPr>
        <w:footnoteReference w:id="96"/>
      </w:r>
      <w:r w:rsidR="00E0298B" w:rsidRPr="00743ED9">
        <w:rPr>
          <w:rFonts w:ascii="Times New Roman" w:hAnsi="Times New Roman" w:cs="Times New Roman"/>
        </w:rPr>
        <w:t xml:space="preserve">. </w:t>
      </w:r>
    </w:p>
    <w:p w:rsidR="00FB4967" w:rsidRPr="00743ED9" w:rsidRDefault="00FB4967" w:rsidP="00D15197">
      <w:pPr>
        <w:spacing w:after="0" w:line="240" w:lineRule="auto"/>
        <w:jc w:val="both"/>
        <w:rPr>
          <w:rFonts w:ascii="Times New Roman" w:hAnsi="Times New Roman" w:cs="Times New Roman"/>
          <w:i/>
        </w:rPr>
      </w:pPr>
    </w:p>
    <w:p w:rsidR="001813BF" w:rsidRPr="00743ED9" w:rsidRDefault="001813BF" w:rsidP="00912EC5">
      <w:pPr>
        <w:spacing w:after="0" w:line="240" w:lineRule="auto"/>
        <w:jc w:val="both"/>
        <w:rPr>
          <w:rFonts w:ascii="Times New Roman" w:hAnsi="Times New Roman" w:cs="Times New Roman"/>
        </w:rPr>
      </w:pPr>
      <w:r w:rsidRPr="00743ED9">
        <w:rPr>
          <w:rFonts w:ascii="Times New Roman" w:hAnsi="Times New Roman" w:cs="Times New Roman"/>
        </w:rPr>
        <w:t>Quizás sean las placas óseas</w:t>
      </w:r>
      <w:r w:rsidR="00912EC5" w:rsidRPr="00743ED9">
        <w:rPr>
          <w:rFonts w:ascii="Times New Roman" w:hAnsi="Times New Roman" w:cs="Times New Roman"/>
        </w:rPr>
        <w:t xml:space="preserve"> (F.IV.2.A.2 y 3),</w:t>
      </w:r>
      <w:r w:rsidRPr="00743ED9">
        <w:rPr>
          <w:rFonts w:ascii="Times New Roman" w:hAnsi="Times New Roman" w:cs="Times New Roman"/>
        </w:rPr>
        <w:t xml:space="preserve"> y</w:t>
      </w:r>
      <w:r w:rsidR="00912EC5" w:rsidRPr="00743ED9">
        <w:rPr>
          <w:rFonts w:ascii="Times New Roman" w:hAnsi="Times New Roman" w:cs="Times New Roman"/>
        </w:rPr>
        <w:t xml:space="preserve"> en menor medida</w:t>
      </w:r>
      <w:r w:rsidRPr="00743ED9">
        <w:rPr>
          <w:rFonts w:ascii="Times New Roman" w:hAnsi="Times New Roman" w:cs="Times New Roman"/>
        </w:rPr>
        <w:t xml:space="preserve"> las de marfil</w:t>
      </w:r>
      <w:r w:rsidR="00912EC5" w:rsidRPr="00743ED9">
        <w:rPr>
          <w:rFonts w:ascii="Times New Roman" w:hAnsi="Times New Roman" w:cs="Times New Roman"/>
        </w:rPr>
        <w:t>,</w:t>
      </w:r>
      <w:r w:rsidRPr="00743ED9">
        <w:rPr>
          <w:rFonts w:ascii="Times New Roman" w:hAnsi="Times New Roman" w:cs="Times New Roman"/>
        </w:rPr>
        <w:t xml:space="preserve"> las que más se emplearon en el adorno del mobiliario</w:t>
      </w:r>
      <w:r w:rsidR="00912EC5" w:rsidRPr="00743ED9">
        <w:rPr>
          <w:rFonts w:ascii="Times New Roman" w:hAnsi="Times New Roman" w:cs="Times New Roman"/>
        </w:rPr>
        <w:t xml:space="preserve"> hispano, a tenor de las muestras recogidas. Como es sabido </w:t>
      </w:r>
      <w:r w:rsidRPr="00743ED9">
        <w:rPr>
          <w:rFonts w:ascii="Times New Roman" w:hAnsi="Times New Roman" w:cs="Times New Roman"/>
        </w:rPr>
        <w:t xml:space="preserve">se colocaban sobre una base de madera, </w:t>
      </w:r>
      <w:r w:rsidR="00912EC5" w:rsidRPr="00743ED9">
        <w:rPr>
          <w:rFonts w:ascii="Times New Roman" w:hAnsi="Times New Roman" w:cs="Times New Roman"/>
        </w:rPr>
        <w:t>para engalanar cajas, cofres, u otros muebles</w:t>
      </w:r>
      <w:r w:rsidRPr="00743ED9">
        <w:rPr>
          <w:rFonts w:ascii="Times New Roman" w:hAnsi="Times New Roman" w:cs="Times New Roman"/>
        </w:rPr>
        <w:t>.</w:t>
      </w:r>
      <w:r w:rsidR="00912EC5" w:rsidRPr="00743ED9">
        <w:rPr>
          <w:rFonts w:ascii="Times New Roman" w:hAnsi="Times New Roman" w:cs="Times New Roman"/>
        </w:rPr>
        <w:t xml:space="preserve"> Un ejemplo lo tenemos en una pequeña caja </w:t>
      </w:r>
      <w:r w:rsidRPr="00743ED9">
        <w:rPr>
          <w:rFonts w:ascii="Times New Roman" w:hAnsi="Times New Roman" w:cs="Times New Roman"/>
        </w:rPr>
        <w:t>recogida en una de las necrópolis emeritenses. En es</w:t>
      </w:r>
      <w:r w:rsidR="00912EC5" w:rsidRPr="00743ED9">
        <w:rPr>
          <w:rFonts w:ascii="Times New Roman" w:hAnsi="Times New Roman" w:cs="Times New Roman"/>
        </w:rPr>
        <w:t>t</w:t>
      </w:r>
      <w:r w:rsidRPr="00743ED9">
        <w:rPr>
          <w:rFonts w:ascii="Times New Roman" w:hAnsi="Times New Roman" w:cs="Times New Roman"/>
        </w:rPr>
        <w:t xml:space="preserve">e caso, </w:t>
      </w:r>
      <w:r w:rsidR="00912EC5" w:rsidRPr="00743ED9">
        <w:rPr>
          <w:rFonts w:ascii="Times New Roman" w:hAnsi="Times New Roman" w:cs="Times New Roman"/>
        </w:rPr>
        <w:t>hemos podido contar con todos los elementos que componía el ornato del cofre. E</w:t>
      </w:r>
      <w:r w:rsidRPr="00743ED9">
        <w:rPr>
          <w:rFonts w:ascii="Times New Roman" w:hAnsi="Times New Roman" w:cs="Times New Roman"/>
        </w:rPr>
        <w:t xml:space="preserve">staba adornada </w:t>
      </w:r>
      <w:r w:rsidR="0036085D" w:rsidRPr="00743ED9">
        <w:rPr>
          <w:rFonts w:ascii="Times New Roman" w:hAnsi="Times New Roman" w:cs="Times New Roman"/>
        </w:rPr>
        <w:t>con</w:t>
      </w:r>
      <w:r w:rsidRPr="00743ED9">
        <w:rPr>
          <w:rFonts w:ascii="Times New Roman" w:hAnsi="Times New Roman" w:cs="Times New Roman"/>
        </w:rPr>
        <w:t xml:space="preserve"> cuatro cuadros que se distribuían probablemente de dos en dos</w:t>
      </w:r>
      <w:r w:rsidR="0036085D" w:rsidRPr="00743ED9">
        <w:rPr>
          <w:rFonts w:ascii="Times New Roman" w:hAnsi="Times New Roman" w:cs="Times New Roman"/>
        </w:rPr>
        <w:t xml:space="preserve"> en cada cara</w:t>
      </w:r>
      <w:r w:rsidRPr="00743ED9">
        <w:rPr>
          <w:rFonts w:ascii="Times New Roman" w:hAnsi="Times New Roman" w:cs="Times New Roman"/>
        </w:rPr>
        <w:t>. En la principal entre ambos marco</w:t>
      </w:r>
      <w:r w:rsidR="0036085D" w:rsidRPr="00743ED9">
        <w:rPr>
          <w:rFonts w:ascii="Times New Roman" w:hAnsi="Times New Roman" w:cs="Times New Roman"/>
        </w:rPr>
        <w:t>s</w:t>
      </w:r>
      <w:r w:rsidRPr="00743ED9">
        <w:rPr>
          <w:rFonts w:ascii="Times New Roman" w:hAnsi="Times New Roman" w:cs="Times New Roman"/>
        </w:rPr>
        <w:t xml:space="preserve"> se localizaba una cerradura de bronce. (F.IV.2.A.2)</w:t>
      </w:r>
      <w:r w:rsidR="00ED3406" w:rsidRPr="00743ED9">
        <w:rPr>
          <w:rFonts w:ascii="Times New Roman" w:hAnsi="Times New Roman" w:cs="Times New Roman"/>
        </w:rPr>
        <w:t xml:space="preserve">. </w:t>
      </w:r>
      <w:r w:rsidR="0036085D" w:rsidRPr="00743ED9">
        <w:rPr>
          <w:rFonts w:ascii="Times New Roman" w:hAnsi="Times New Roman" w:cs="Times New Roman"/>
        </w:rPr>
        <w:t xml:space="preserve">No siempre podemos contar con todo el conjunto; lo más usual es recoger placas </w:t>
      </w:r>
      <w:r w:rsidR="00ED3406" w:rsidRPr="00743ED9">
        <w:rPr>
          <w:rFonts w:ascii="Times New Roman" w:hAnsi="Times New Roman" w:cs="Times New Roman"/>
        </w:rPr>
        <w:t xml:space="preserve">de diferente tamaño y grosor, </w:t>
      </w:r>
      <w:r w:rsidR="0036085D" w:rsidRPr="00743ED9">
        <w:rPr>
          <w:rFonts w:ascii="Times New Roman" w:hAnsi="Times New Roman" w:cs="Times New Roman"/>
        </w:rPr>
        <w:t xml:space="preserve">cuya función dentro del adorno del mueble se nos escapa. Sin embargo, hay ocasiones, como con la pieza </w:t>
      </w:r>
      <w:r w:rsidR="00ED3406" w:rsidRPr="00743ED9">
        <w:rPr>
          <w:rFonts w:ascii="Times New Roman" w:hAnsi="Times New Roman" w:cs="Times New Roman"/>
        </w:rPr>
        <w:t>emporitana (F.IV.2.A.3, nº 1)</w:t>
      </w:r>
      <w:r w:rsidR="0036085D" w:rsidRPr="00743ED9">
        <w:rPr>
          <w:rFonts w:ascii="Times New Roman" w:hAnsi="Times New Roman" w:cs="Times New Roman"/>
        </w:rPr>
        <w:t>, que por similitud con otra conocida, nos</w:t>
      </w:r>
      <w:r w:rsidR="00ED3406" w:rsidRPr="00743ED9">
        <w:rPr>
          <w:rFonts w:ascii="Times New Roman" w:hAnsi="Times New Roman" w:cs="Times New Roman"/>
        </w:rPr>
        <w:t xml:space="preserve"> recuerda bastante a la recogida en </w:t>
      </w:r>
      <w:r w:rsidR="00ED3406" w:rsidRPr="00743ED9">
        <w:rPr>
          <w:rFonts w:ascii="Times New Roman" w:hAnsi="Times New Roman" w:cs="Times New Roman"/>
          <w:i/>
        </w:rPr>
        <w:t>Emerita</w:t>
      </w:r>
      <w:r w:rsidR="0036085D" w:rsidRPr="00743ED9">
        <w:rPr>
          <w:rFonts w:ascii="Times New Roman" w:hAnsi="Times New Roman" w:cs="Times New Roman"/>
        </w:rPr>
        <w:t xml:space="preserve">. Que </w:t>
      </w:r>
      <w:r w:rsidR="00216EE0" w:rsidRPr="00743ED9">
        <w:rPr>
          <w:rFonts w:ascii="Times New Roman" w:hAnsi="Times New Roman" w:cs="Times New Roman"/>
        </w:rPr>
        <w:t xml:space="preserve">en </w:t>
      </w:r>
      <w:r w:rsidR="0036085D" w:rsidRPr="00743ED9">
        <w:rPr>
          <w:rFonts w:ascii="Times New Roman" w:hAnsi="Times New Roman" w:cs="Times New Roman"/>
        </w:rPr>
        <w:t>ese</w:t>
      </w:r>
      <w:r w:rsidR="00ED3406" w:rsidRPr="00743ED9">
        <w:rPr>
          <w:rFonts w:ascii="Times New Roman" w:hAnsi="Times New Roman" w:cs="Times New Roman"/>
        </w:rPr>
        <w:t xml:space="preserve"> </w:t>
      </w:r>
      <w:r w:rsidR="0036085D" w:rsidRPr="00743ED9">
        <w:rPr>
          <w:rFonts w:ascii="Times New Roman" w:hAnsi="Times New Roman" w:cs="Times New Roman"/>
        </w:rPr>
        <w:t>caso</w:t>
      </w:r>
      <w:r w:rsidR="00ED3406" w:rsidRPr="00743ED9">
        <w:rPr>
          <w:rFonts w:ascii="Times New Roman" w:hAnsi="Times New Roman" w:cs="Times New Roman"/>
        </w:rPr>
        <w:t xml:space="preserve"> formaba parte del adorno de una cesta</w:t>
      </w:r>
      <w:r w:rsidR="0036085D" w:rsidRPr="00743ED9">
        <w:rPr>
          <w:rFonts w:ascii="Times New Roman" w:hAnsi="Times New Roman" w:cs="Times New Roman"/>
        </w:rPr>
        <w:t xml:space="preserve"> con sus precintos</w:t>
      </w:r>
      <w:r w:rsidR="0036085D" w:rsidRPr="00743ED9">
        <w:rPr>
          <w:rStyle w:val="Refdenotaalpie"/>
          <w:rFonts w:ascii="Times New Roman" w:hAnsi="Times New Roman" w:cs="Times New Roman"/>
        </w:rPr>
        <w:footnoteReference w:id="97"/>
      </w:r>
      <w:r w:rsidR="00ED3406" w:rsidRPr="00743ED9">
        <w:rPr>
          <w:rFonts w:ascii="Times New Roman" w:hAnsi="Times New Roman" w:cs="Times New Roman"/>
        </w:rPr>
        <w:t>.</w:t>
      </w:r>
    </w:p>
    <w:p w:rsidR="00ED3406" w:rsidRPr="00743ED9" w:rsidRDefault="00ED3406" w:rsidP="00A14BC4">
      <w:pPr>
        <w:spacing w:after="0" w:line="240" w:lineRule="auto"/>
        <w:jc w:val="both"/>
        <w:rPr>
          <w:rFonts w:ascii="Times New Roman" w:hAnsi="Times New Roman" w:cs="Times New Roman"/>
        </w:rPr>
      </w:pPr>
      <w:r w:rsidRPr="00743ED9">
        <w:rPr>
          <w:rFonts w:ascii="Times New Roman" w:hAnsi="Times New Roman" w:cs="Times New Roman"/>
        </w:rPr>
        <w:t>Entre las</w:t>
      </w:r>
      <w:r w:rsidR="008165F7" w:rsidRPr="00743ED9">
        <w:rPr>
          <w:rFonts w:ascii="Times New Roman" w:hAnsi="Times New Roman" w:cs="Times New Roman"/>
        </w:rPr>
        <w:t xml:space="preserve"> planchas</w:t>
      </w:r>
      <w:r w:rsidR="00D51CA7" w:rsidRPr="00743ED9">
        <w:rPr>
          <w:rFonts w:ascii="Times New Roman" w:hAnsi="Times New Roman" w:cs="Times New Roman"/>
        </w:rPr>
        <w:t xml:space="preserve"> lisas (F.</w:t>
      </w:r>
      <w:r w:rsidRPr="00743ED9">
        <w:rPr>
          <w:rFonts w:ascii="Times New Roman" w:hAnsi="Times New Roman" w:cs="Times New Roman"/>
        </w:rPr>
        <w:t xml:space="preserve">IV.2.A.4), nos </w:t>
      </w:r>
      <w:r w:rsidR="00051DAF" w:rsidRPr="00743ED9">
        <w:rPr>
          <w:rFonts w:ascii="Times New Roman" w:hAnsi="Times New Roman" w:cs="Times New Roman"/>
        </w:rPr>
        <w:t>hemos fijado en</w:t>
      </w:r>
      <w:r w:rsidRPr="00743ED9">
        <w:rPr>
          <w:rFonts w:ascii="Times New Roman" w:hAnsi="Times New Roman" w:cs="Times New Roman"/>
        </w:rPr>
        <w:t xml:space="preserve"> una serie de láminas muy finas, que nos recuer</w:t>
      </w:r>
      <w:r w:rsidR="00051DAF" w:rsidRPr="00743ED9">
        <w:rPr>
          <w:rFonts w:ascii="Times New Roman" w:hAnsi="Times New Roman" w:cs="Times New Roman"/>
        </w:rPr>
        <w:t>dan a objetos de marquetería. En líneas generales representan</w:t>
      </w:r>
      <w:r w:rsidRPr="00743ED9">
        <w:rPr>
          <w:rFonts w:ascii="Times New Roman" w:hAnsi="Times New Roman" w:cs="Times New Roman"/>
        </w:rPr>
        <w:t xml:space="preserve"> figuras</w:t>
      </w:r>
      <w:r w:rsidR="00051DAF" w:rsidRPr="00743ED9">
        <w:rPr>
          <w:rFonts w:ascii="Times New Roman" w:hAnsi="Times New Roman" w:cs="Times New Roman"/>
        </w:rPr>
        <w:t xml:space="preserve"> (ánforas, hojas de hiedra, etc.)</w:t>
      </w:r>
      <w:r w:rsidRPr="00743ED9">
        <w:rPr>
          <w:rFonts w:ascii="Times New Roman" w:hAnsi="Times New Roman" w:cs="Times New Roman"/>
        </w:rPr>
        <w:t xml:space="preserve"> </w:t>
      </w:r>
      <w:r w:rsidR="00051DAF" w:rsidRPr="00743ED9">
        <w:rPr>
          <w:rFonts w:ascii="Times New Roman" w:hAnsi="Times New Roman" w:cs="Times New Roman"/>
        </w:rPr>
        <w:t>y</w:t>
      </w:r>
      <w:r w:rsidRPr="00743ED9">
        <w:rPr>
          <w:rFonts w:ascii="Times New Roman" w:hAnsi="Times New Roman" w:cs="Times New Roman"/>
        </w:rPr>
        <w:t xml:space="preserve"> elementos geométricos. Este tipo de piezas tan finas, requieren </w:t>
      </w:r>
      <w:r w:rsidR="00187876" w:rsidRPr="00743ED9">
        <w:rPr>
          <w:rFonts w:ascii="Times New Roman" w:hAnsi="Times New Roman" w:cs="Times New Roman"/>
        </w:rPr>
        <w:t>de un trabajo muy especializado y</w:t>
      </w:r>
      <w:r w:rsidRPr="00743ED9">
        <w:rPr>
          <w:rFonts w:ascii="Times New Roman" w:hAnsi="Times New Roman" w:cs="Times New Roman"/>
        </w:rPr>
        <w:t xml:space="preserve"> de gran </w:t>
      </w:r>
      <w:r w:rsidR="00187876" w:rsidRPr="00743ED9">
        <w:rPr>
          <w:rFonts w:ascii="Times New Roman" w:hAnsi="Times New Roman" w:cs="Times New Roman"/>
        </w:rPr>
        <w:t>exactitud</w:t>
      </w:r>
      <w:r w:rsidRPr="00743ED9">
        <w:rPr>
          <w:rFonts w:ascii="Times New Roman" w:hAnsi="Times New Roman" w:cs="Times New Roman"/>
        </w:rPr>
        <w:t xml:space="preserve"> en el torno. Es un modelo del que no tenemos noticias fuera del territorio hispano. Nos da la impresión que son </w:t>
      </w:r>
      <w:r w:rsidR="00051DAF" w:rsidRPr="00743ED9">
        <w:rPr>
          <w:rFonts w:ascii="Times New Roman" w:hAnsi="Times New Roman" w:cs="Times New Roman"/>
        </w:rPr>
        <w:t xml:space="preserve">obras hechas para arcas o cofres con unas características muy precisas, y para una zona </w:t>
      </w:r>
      <w:r w:rsidR="00187876" w:rsidRPr="00743ED9">
        <w:rPr>
          <w:rFonts w:ascii="Times New Roman" w:hAnsi="Times New Roman" w:cs="Times New Roman"/>
        </w:rPr>
        <w:t xml:space="preserve">concreta, donde gozaron de interés. El área de expansión peninsular </w:t>
      </w:r>
      <w:r w:rsidR="00051DAF" w:rsidRPr="00743ED9">
        <w:rPr>
          <w:rFonts w:ascii="Times New Roman" w:hAnsi="Times New Roman" w:cs="Times New Roman"/>
        </w:rPr>
        <w:t>se centra en</w:t>
      </w:r>
      <w:r w:rsidRPr="00743ED9">
        <w:rPr>
          <w:rFonts w:ascii="Times New Roman" w:hAnsi="Times New Roman" w:cs="Times New Roman"/>
        </w:rPr>
        <w:t xml:space="preserve"> la zona costero-mediterránea, fundamentalmente en la costa levantina. No tenemos una cronología precisa, ahora bien en base a la pieza de Valdetorres</w:t>
      </w:r>
      <w:r w:rsidRPr="00743ED9">
        <w:rPr>
          <w:rStyle w:val="Refdenotaalpie"/>
          <w:rFonts w:ascii="Times New Roman" w:hAnsi="Times New Roman" w:cs="Times New Roman"/>
        </w:rPr>
        <w:footnoteReference w:id="98"/>
      </w:r>
      <w:r w:rsidRPr="00743ED9">
        <w:rPr>
          <w:rFonts w:ascii="Times New Roman" w:hAnsi="Times New Roman" w:cs="Times New Roman"/>
        </w:rPr>
        <w:t xml:space="preserve"> parece ser que estuvieron en uso en la tardoantiguedad.</w:t>
      </w:r>
    </w:p>
    <w:p w:rsidR="00DE6E2B" w:rsidRPr="00743ED9" w:rsidRDefault="00DE6E2B" w:rsidP="00A14BC4">
      <w:pPr>
        <w:spacing w:after="0" w:line="240" w:lineRule="auto"/>
        <w:jc w:val="both"/>
        <w:rPr>
          <w:rFonts w:ascii="Times New Roman" w:hAnsi="Times New Roman" w:cs="Times New Roman"/>
        </w:rPr>
      </w:pPr>
    </w:p>
    <w:p w:rsidR="0006524F" w:rsidRPr="00743ED9" w:rsidRDefault="00934BD5" w:rsidP="00211896">
      <w:pPr>
        <w:spacing w:line="240" w:lineRule="auto"/>
        <w:jc w:val="both"/>
        <w:rPr>
          <w:rFonts w:ascii="Times New Roman" w:hAnsi="Times New Roman" w:cs="Times New Roman"/>
        </w:rPr>
      </w:pPr>
      <w:r w:rsidRPr="00743ED9">
        <w:rPr>
          <w:rFonts w:ascii="Times New Roman" w:hAnsi="Times New Roman" w:cs="Times New Roman"/>
        </w:rPr>
        <w:t>L</w:t>
      </w:r>
      <w:r w:rsidR="008165F7" w:rsidRPr="00743ED9">
        <w:rPr>
          <w:rFonts w:ascii="Times New Roman" w:hAnsi="Times New Roman" w:cs="Times New Roman"/>
        </w:rPr>
        <w:t>as placas</w:t>
      </w:r>
      <w:r w:rsidR="00E76936" w:rsidRPr="00743ED9">
        <w:rPr>
          <w:rFonts w:ascii="Times New Roman" w:hAnsi="Times New Roman" w:cs="Times New Roman"/>
        </w:rPr>
        <w:t xml:space="preserve"> decorad</w:t>
      </w:r>
      <w:r w:rsidR="008165F7" w:rsidRPr="00743ED9">
        <w:rPr>
          <w:rFonts w:ascii="Times New Roman" w:hAnsi="Times New Roman" w:cs="Times New Roman"/>
        </w:rPr>
        <w:t>as (F.IV.2.B),</w:t>
      </w:r>
      <w:r w:rsidR="00012937" w:rsidRPr="00743ED9">
        <w:rPr>
          <w:rFonts w:ascii="Times New Roman" w:hAnsi="Times New Roman" w:cs="Times New Roman"/>
        </w:rPr>
        <w:t xml:space="preserve"> están ampliamente representadas en la península Ibérica. De este variado grupo queremos resaltar las molduras (F.IV.2.B.1) y los bajorrelieves (F.IV.2.B.3). Entre las primeras, destacan los frisos, lisos, o decorados (ovas, estrías, columnas, etc.)</w:t>
      </w:r>
      <w:r w:rsidR="00DB4F81" w:rsidRPr="00743ED9">
        <w:rPr>
          <w:rFonts w:ascii="Times New Roman" w:hAnsi="Times New Roman" w:cs="Times New Roman"/>
        </w:rPr>
        <w:t>; p</w:t>
      </w:r>
      <w:r w:rsidR="00012937" w:rsidRPr="00743ED9">
        <w:rPr>
          <w:rFonts w:ascii="Times New Roman" w:hAnsi="Times New Roman" w:cs="Times New Roman"/>
        </w:rPr>
        <w:t xml:space="preserve">lanchas que se emplearon para formar </w:t>
      </w:r>
      <w:r w:rsidR="00DB4F81" w:rsidRPr="00743ED9">
        <w:rPr>
          <w:rFonts w:ascii="Times New Roman" w:hAnsi="Times New Roman" w:cs="Times New Roman"/>
        </w:rPr>
        <w:t xml:space="preserve">marcos </w:t>
      </w:r>
      <w:r w:rsidR="00012937" w:rsidRPr="00743ED9">
        <w:rPr>
          <w:rFonts w:ascii="Times New Roman" w:hAnsi="Times New Roman" w:cs="Times New Roman"/>
        </w:rPr>
        <w:t>dentro del ornato empleado en los muebles</w:t>
      </w:r>
      <w:r w:rsidR="00055346" w:rsidRPr="00743ED9">
        <w:rPr>
          <w:rFonts w:ascii="Times New Roman" w:hAnsi="Times New Roman" w:cs="Times New Roman"/>
        </w:rPr>
        <w:t xml:space="preserve">, cajas, </w:t>
      </w:r>
      <w:r w:rsidR="00FB7BA1" w:rsidRPr="00743ED9">
        <w:rPr>
          <w:rFonts w:ascii="Times New Roman" w:hAnsi="Times New Roman" w:cs="Times New Roman"/>
        </w:rPr>
        <w:t xml:space="preserve">etc. </w:t>
      </w:r>
    </w:p>
    <w:p w:rsidR="009369B2" w:rsidRPr="00743ED9" w:rsidRDefault="0006524F" w:rsidP="0006524F">
      <w:pPr>
        <w:spacing w:after="0" w:line="240" w:lineRule="auto"/>
        <w:jc w:val="both"/>
        <w:rPr>
          <w:rFonts w:ascii="Times New Roman" w:hAnsi="Times New Roman" w:cs="Times New Roman"/>
        </w:rPr>
      </w:pPr>
      <w:r w:rsidRPr="00743ED9">
        <w:rPr>
          <w:rFonts w:ascii="Times New Roman" w:hAnsi="Times New Roman" w:cs="Times New Roman"/>
        </w:rPr>
        <w:t xml:space="preserve">Las láminas talladas con </w:t>
      </w:r>
      <w:r w:rsidR="001B35E2" w:rsidRPr="00743ED9">
        <w:rPr>
          <w:rFonts w:ascii="Times New Roman" w:hAnsi="Times New Roman" w:cs="Times New Roman"/>
        </w:rPr>
        <w:t>alusiones</w:t>
      </w:r>
      <w:r w:rsidRPr="00743ED9">
        <w:rPr>
          <w:rFonts w:ascii="Times New Roman" w:hAnsi="Times New Roman" w:cs="Times New Roman"/>
        </w:rPr>
        <w:t xml:space="preserve"> humanas</w:t>
      </w:r>
      <w:r w:rsidR="00055346" w:rsidRPr="00743ED9">
        <w:rPr>
          <w:rFonts w:ascii="Times New Roman" w:hAnsi="Times New Roman" w:cs="Times New Roman"/>
        </w:rPr>
        <w:t xml:space="preserve"> en bajorrelieve</w:t>
      </w:r>
      <w:r w:rsidRPr="00743ED9">
        <w:rPr>
          <w:rFonts w:ascii="Times New Roman" w:hAnsi="Times New Roman" w:cs="Times New Roman"/>
        </w:rPr>
        <w:t xml:space="preserve"> presentan</w:t>
      </w:r>
      <w:r w:rsidR="00055346" w:rsidRPr="00743ED9">
        <w:rPr>
          <w:rFonts w:ascii="Times New Roman" w:hAnsi="Times New Roman" w:cs="Times New Roman"/>
        </w:rPr>
        <w:t xml:space="preserve"> en </w:t>
      </w:r>
      <w:r w:rsidR="00055346" w:rsidRPr="00743ED9">
        <w:rPr>
          <w:rFonts w:ascii="Times New Roman" w:hAnsi="Times New Roman" w:cs="Times New Roman"/>
          <w:i/>
        </w:rPr>
        <w:t>Hispania</w:t>
      </w:r>
      <w:r w:rsidRPr="00743ED9">
        <w:rPr>
          <w:rFonts w:ascii="Times New Roman" w:hAnsi="Times New Roman" w:cs="Times New Roman"/>
        </w:rPr>
        <w:t xml:space="preserve"> un repertorio diverso. En </w:t>
      </w:r>
      <w:r w:rsidRPr="00743ED9">
        <w:rPr>
          <w:rFonts w:ascii="Times New Roman" w:hAnsi="Times New Roman" w:cs="Times New Roman"/>
          <w:i/>
        </w:rPr>
        <w:t>Tarraco</w:t>
      </w:r>
      <w:r w:rsidRPr="00743ED9">
        <w:rPr>
          <w:rFonts w:ascii="Times New Roman" w:hAnsi="Times New Roman" w:cs="Times New Roman"/>
        </w:rPr>
        <w:t xml:space="preserve">, por ejemplo, contamos con la representación de una figura tocando la lira. Es una pieza bien trabajada, probablemente de un taller local. </w:t>
      </w:r>
      <w:r w:rsidR="005778F6" w:rsidRPr="00743ED9">
        <w:rPr>
          <w:rFonts w:ascii="Times New Roman" w:hAnsi="Times New Roman" w:cs="Times New Roman"/>
        </w:rPr>
        <w:t>En ocasiones</w:t>
      </w:r>
      <w:r w:rsidRPr="00743ED9">
        <w:rPr>
          <w:rFonts w:ascii="Times New Roman" w:hAnsi="Times New Roman" w:cs="Times New Roman"/>
        </w:rPr>
        <w:t>, las láminas cuentan co</w:t>
      </w:r>
      <w:r w:rsidR="00F92952" w:rsidRPr="00743ED9">
        <w:rPr>
          <w:rFonts w:ascii="Times New Roman" w:hAnsi="Times New Roman" w:cs="Times New Roman"/>
        </w:rPr>
        <w:t>n peculiaridades propias, E</w:t>
      </w:r>
      <w:r w:rsidRPr="00743ED9">
        <w:rPr>
          <w:rFonts w:ascii="Times New Roman" w:hAnsi="Times New Roman" w:cs="Times New Roman"/>
        </w:rPr>
        <w:t xml:space="preserve">s el caso de la figura </w:t>
      </w:r>
      <w:r w:rsidR="003A5BC3" w:rsidRPr="00743ED9">
        <w:rPr>
          <w:rFonts w:ascii="Times New Roman" w:hAnsi="Times New Roman" w:cs="Times New Roman"/>
        </w:rPr>
        <w:t>dibujada/</w:t>
      </w:r>
      <w:r w:rsidRPr="00743ED9">
        <w:rPr>
          <w:rFonts w:ascii="Times New Roman" w:hAnsi="Times New Roman" w:cs="Times New Roman"/>
        </w:rPr>
        <w:t xml:space="preserve">grabada sobre una placa </w:t>
      </w:r>
      <w:r w:rsidR="003A5BC3" w:rsidRPr="00743ED9">
        <w:rPr>
          <w:rFonts w:ascii="Times New Roman" w:hAnsi="Times New Roman" w:cs="Times New Roman"/>
        </w:rPr>
        <w:t xml:space="preserve">fina de hueso, en la que se plasma el </w:t>
      </w:r>
      <w:r w:rsidR="001936D8" w:rsidRPr="00743ED9">
        <w:rPr>
          <w:rFonts w:ascii="Times New Roman" w:hAnsi="Times New Roman" w:cs="Times New Roman"/>
        </w:rPr>
        <w:t>rostro de una joven. Están perfectamente detallados los ojos, con el iris bien marcado, las cejas –finas</w:t>
      </w:r>
      <w:r w:rsidR="0053053A" w:rsidRPr="00743ED9">
        <w:rPr>
          <w:rFonts w:ascii="Times New Roman" w:hAnsi="Times New Roman" w:cs="Times New Roman"/>
        </w:rPr>
        <w:t>-, la nariz con el inicio de la fosa nasal</w:t>
      </w:r>
      <w:r w:rsidR="001936D8" w:rsidRPr="00743ED9">
        <w:rPr>
          <w:rFonts w:ascii="Times New Roman" w:hAnsi="Times New Roman" w:cs="Times New Roman"/>
        </w:rPr>
        <w:t>, la boca con los labios cerrados</w:t>
      </w:r>
      <w:r w:rsidR="009423F1" w:rsidRPr="00743ED9">
        <w:rPr>
          <w:rFonts w:ascii="Times New Roman" w:hAnsi="Times New Roman" w:cs="Times New Roman"/>
        </w:rPr>
        <w:t>,</w:t>
      </w:r>
      <w:r w:rsidR="001936D8" w:rsidRPr="00743ED9">
        <w:rPr>
          <w:rFonts w:ascii="Times New Roman" w:hAnsi="Times New Roman" w:cs="Times New Roman"/>
        </w:rPr>
        <w:t xml:space="preserve"> </w:t>
      </w:r>
      <w:r w:rsidR="007F2A17" w:rsidRPr="00743ED9">
        <w:rPr>
          <w:rFonts w:ascii="Times New Roman" w:hAnsi="Times New Roman" w:cs="Times New Roman"/>
        </w:rPr>
        <w:t xml:space="preserve">los cabellos al viento </w:t>
      </w:r>
      <w:r w:rsidR="001936D8" w:rsidRPr="00743ED9">
        <w:rPr>
          <w:rFonts w:ascii="Times New Roman" w:hAnsi="Times New Roman" w:cs="Times New Roman"/>
        </w:rPr>
        <w:t xml:space="preserve">y la cabeza </w:t>
      </w:r>
      <w:r w:rsidR="00DA62C7" w:rsidRPr="00743ED9">
        <w:rPr>
          <w:rFonts w:ascii="Times New Roman" w:hAnsi="Times New Roman" w:cs="Times New Roman"/>
        </w:rPr>
        <w:t>tocada con una corona floral, en las que se distingue</w:t>
      </w:r>
      <w:r w:rsidR="009423F1" w:rsidRPr="00743ED9">
        <w:rPr>
          <w:rFonts w:ascii="Times New Roman" w:hAnsi="Times New Roman" w:cs="Times New Roman"/>
        </w:rPr>
        <w:t>n</w:t>
      </w:r>
      <w:r w:rsidR="00DA62C7" w:rsidRPr="00743ED9">
        <w:rPr>
          <w:rFonts w:ascii="Times New Roman" w:hAnsi="Times New Roman" w:cs="Times New Roman"/>
        </w:rPr>
        <w:t xml:space="preserve"> pequeñas hojas de hiedra</w:t>
      </w:r>
      <w:r w:rsidR="001936D8" w:rsidRPr="00743ED9">
        <w:rPr>
          <w:rFonts w:ascii="Times New Roman" w:hAnsi="Times New Roman" w:cs="Times New Roman"/>
        </w:rPr>
        <w:t xml:space="preserve"> y los</w:t>
      </w:r>
      <w:r w:rsidR="00DA62C7" w:rsidRPr="00743ED9">
        <w:rPr>
          <w:rFonts w:ascii="Times New Roman" w:hAnsi="Times New Roman" w:cs="Times New Roman"/>
        </w:rPr>
        <w:t xml:space="preserve"> inicios del cabello</w:t>
      </w:r>
      <w:r w:rsidR="009423F1" w:rsidRPr="00743ED9">
        <w:rPr>
          <w:rFonts w:ascii="Times New Roman" w:hAnsi="Times New Roman" w:cs="Times New Roman"/>
        </w:rPr>
        <w:t xml:space="preserve"> ondulados</w:t>
      </w:r>
      <w:r w:rsidR="00DA62C7" w:rsidRPr="00743ED9">
        <w:rPr>
          <w:rFonts w:ascii="Times New Roman" w:hAnsi="Times New Roman" w:cs="Times New Roman"/>
        </w:rPr>
        <w:t xml:space="preserve"> (Fig. 1)</w:t>
      </w:r>
      <w:r w:rsidR="003A5BC3" w:rsidRPr="00743ED9">
        <w:rPr>
          <w:rFonts w:ascii="Times New Roman" w:hAnsi="Times New Roman" w:cs="Times New Roman"/>
        </w:rPr>
        <w:t>.</w:t>
      </w:r>
      <w:r w:rsidR="005778F6" w:rsidRPr="00743ED9">
        <w:rPr>
          <w:rFonts w:ascii="Times New Roman" w:hAnsi="Times New Roman" w:cs="Times New Roman"/>
        </w:rPr>
        <w:t xml:space="preserve"> Este dibujo no ha sido realizado por un artesano</w:t>
      </w:r>
      <w:r w:rsidR="001B35E2" w:rsidRPr="00743ED9">
        <w:rPr>
          <w:rFonts w:ascii="Times New Roman" w:hAnsi="Times New Roman" w:cs="Times New Roman"/>
        </w:rPr>
        <w:t xml:space="preserve"> normal que elabora objetos </w:t>
      </w:r>
      <w:r w:rsidR="005778F6" w:rsidRPr="00743ED9">
        <w:rPr>
          <w:rFonts w:ascii="Times New Roman" w:hAnsi="Times New Roman" w:cs="Times New Roman"/>
        </w:rPr>
        <w:t xml:space="preserve">de hueso, </w:t>
      </w:r>
      <w:r w:rsidR="009B61D6" w:rsidRPr="00743ED9">
        <w:rPr>
          <w:rFonts w:ascii="Times New Roman" w:hAnsi="Times New Roman" w:cs="Times New Roman"/>
        </w:rPr>
        <w:t>sino</w:t>
      </w:r>
      <w:r w:rsidR="005778F6" w:rsidRPr="00743ED9">
        <w:rPr>
          <w:rFonts w:ascii="Times New Roman" w:hAnsi="Times New Roman" w:cs="Times New Roman"/>
        </w:rPr>
        <w:t xml:space="preserve"> por un verdadero pintor.</w:t>
      </w:r>
      <w:r w:rsidR="001B35E2" w:rsidRPr="00743ED9">
        <w:rPr>
          <w:rFonts w:ascii="Times New Roman" w:hAnsi="Times New Roman" w:cs="Times New Roman"/>
        </w:rPr>
        <w:t xml:space="preserve"> En el proceso, se aprecia que el primer paso ha s</w:t>
      </w:r>
      <w:r w:rsidR="005778F6" w:rsidRPr="00743ED9">
        <w:rPr>
          <w:rFonts w:ascii="Times New Roman" w:hAnsi="Times New Roman" w:cs="Times New Roman"/>
        </w:rPr>
        <w:t>ido pulir</w:t>
      </w:r>
      <w:r w:rsidR="001B35E2" w:rsidRPr="00743ED9">
        <w:rPr>
          <w:rFonts w:ascii="Times New Roman" w:hAnsi="Times New Roman" w:cs="Times New Roman"/>
        </w:rPr>
        <w:t xml:space="preserve"> la cara principal d</w:t>
      </w:r>
      <w:r w:rsidR="005778F6" w:rsidRPr="00743ED9">
        <w:rPr>
          <w:rFonts w:ascii="Times New Roman" w:hAnsi="Times New Roman" w:cs="Times New Roman"/>
        </w:rPr>
        <w:t xml:space="preserve">el hueso para conseguir una superficie totalmente </w:t>
      </w:r>
      <w:r w:rsidR="00876182" w:rsidRPr="00743ED9">
        <w:rPr>
          <w:rFonts w:ascii="Times New Roman" w:hAnsi="Times New Roman" w:cs="Times New Roman"/>
        </w:rPr>
        <w:t>a</w:t>
      </w:r>
      <w:r w:rsidR="005778F6" w:rsidRPr="00743ED9">
        <w:rPr>
          <w:rFonts w:ascii="Times New Roman" w:hAnsi="Times New Roman" w:cs="Times New Roman"/>
        </w:rPr>
        <w:t>lisa</w:t>
      </w:r>
      <w:r w:rsidR="00876182" w:rsidRPr="00743ED9">
        <w:rPr>
          <w:rFonts w:ascii="Times New Roman" w:hAnsi="Times New Roman" w:cs="Times New Roman"/>
        </w:rPr>
        <w:t>da</w:t>
      </w:r>
      <w:r w:rsidR="001B35E2" w:rsidRPr="00743ED9">
        <w:rPr>
          <w:rFonts w:ascii="Times New Roman" w:hAnsi="Times New Roman" w:cs="Times New Roman"/>
        </w:rPr>
        <w:t>. Con</w:t>
      </w:r>
      <w:r w:rsidR="005778F6" w:rsidRPr="00743ED9">
        <w:rPr>
          <w:rFonts w:ascii="Times New Roman" w:hAnsi="Times New Roman" w:cs="Times New Roman"/>
        </w:rPr>
        <w:t xml:space="preserve"> posterior</w:t>
      </w:r>
      <w:r w:rsidR="001B35E2" w:rsidRPr="00743ED9">
        <w:rPr>
          <w:rFonts w:ascii="Times New Roman" w:hAnsi="Times New Roman" w:cs="Times New Roman"/>
        </w:rPr>
        <w:t>idad se ha</w:t>
      </w:r>
      <w:r w:rsidR="005778F6" w:rsidRPr="00743ED9">
        <w:rPr>
          <w:rFonts w:ascii="Times New Roman" w:hAnsi="Times New Roman" w:cs="Times New Roman"/>
        </w:rPr>
        <w:t xml:space="preserve"> dibuja</w:t>
      </w:r>
      <w:r w:rsidR="001B35E2" w:rsidRPr="00743ED9">
        <w:rPr>
          <w:rFonts w:ascii="Times New Roman" w:hAnsi="Times New Roman" w:cs="Times New Roman"/>
        </w:rPr>
        <w:t>do</w:t>
      </w:r>
      <w:r w:rsidR="005778F6" w:rsidRPr="00743ED9">
        <w:rPr>
          <w:rFonts w:ascii="Times New Roman" w:hAnsi="Times New Roman" w:cs="Times New Roman"/>
        </w:rPr>
        <w:t xml:space="preserve"> un retrat</w:t>
      </w:r>
      <w:r w:rsidR="001B35E2" w:rsidRPr="00743ED9">
        <w:rPr>
          <w:rFonts w:ascii="Times New Roman" w:hAnsi="Times New Roman" w:cs="Times New Roman"/>
        </w:rPr>
        <w:t>o</w:t>
      </w:r>
      <w:r w:rsidR="005778F6" w:rsidRPr="00743ED9">
        <w:rPr>
          <w:rFonts w:ascii="Times New Roman" w:hAnsi="Times New Roman" w:cs="Times New Roman"/>
        </w:rPr>
        <w:t xml:space="preserve"> con todo lujo de detalles. </w:t>
      </w:r>
      <w:r w:rsidR="00876182" w:rsidRPr="00743ED9">
        <w:rPr>
          <w:rFonts w:ascii="Times New Roman" w:hAnsi="Times New Roman" w:cs="Times New Roman"/>
        </w:rPr>
        <w:t>En l</w:t>
      </w:r>
      <w:r w:rsidR="009369B2" w:rsidRPr="00743ED9">
        <w:rPr>
          <w:rFonts w:ascii="Times New Roman" w:hAnsi="Times New Roman" w:cs="Times New Roman"/>
        </w:rPr>
        <w:t xml:space="preserve">a parte contraria, más tosca, </w:t>
      </w:r>
      <w:r w:rsidR="00876182" w:rsidRPr="00743ED9">
        <w:rPr>
          <w:rFonts w:ascii="Times New Roman" w:hAnsi="Times New Roman" w:cs="Times New Roman"/>
        </w:rPr>
        <w:t>han grabado</w:t>
      </w:r>
      <w:r w:rsidR="009369B2" w:rsidRPr="00743ED9">
        <w:rPr>
          <w:rFonts w:ascii="Times New Roman" w:hAnsi="Times New Roman" w:cs="Times New Roman"/>
        </w:rPr>
        <w:t xml:space="preserve"> un reticulado, cuya misión</w:t>
      </w:r>
      <w:r w:rsidR="00E87BD5" w:rsidRPr="00743ED9">
        <w:rPr>
          <w:rFonts w:ascii="Times New Roman" w:hAnsi="Times New Roman" w:cs="Times New Roman"/>
        </w:rPr>
        <w:t>,</w:t>
      </w:r>
      <w:r w:rsidR="009369B2" w:rsidRPr="00743ED9">
        <w:rPr>
          <w:rFonts w:ascii="Times New Roman" w:hAnsi="Times New Roman" w:cs="Times New Roman"/>
        </w:rPr>
        <w:t xml:space="preserve"> intuimos</w:t>
      </w:r>
      <w:r w:rsidR="00E87BD5" w:rsidRPr="00743ED9">
        <w:rPr>
          <w:rFonts w:ascii="Times New Roman" w:hAnsi="Times New Roman" w:cs="Times New Roman"/>
        </w:rPr>
        <w:t>,</w:t>
      </w:r>
      <w:r w:rsidR="009369B2" w:rsidRPr="00743ED9">
        <w:rPr>
          <w:rFonts w:ascii="Times New Roman" w:hAnsi="Times New Roman" w:cs="Times New Roman"/>
        </w:rPr>
        <w:t xml:space="preserve"> debía ser </w:t>
      </w:r>
      <w:r w:rsidR="00A35412" w:rsidRPr="00743ED9">
        <w:rPr>
          <w:rFonts w:ascii="Times New Roman" w:hAnsi="Times New Roman" w:cs="Times New Roman"/>
        </w:rPr>
        <w:t>facilitar una</w:t>
      </w:r>
      <w:r w:rsidR="00876182" w:rsidRPr="00743ED9">
        <w:rPr>
          <w:rFonts w:ascii="Times New Roman" w:hAnsi="Times New Roman" w:cs="Times New Roman"/>
        </w:rPr>
        <w:t xml:space="preserve"> mejor fijación</w:t>
      </w:r>
      <w:r w:rsidR="009369B2" w:rsidRPr="00743ED9">
        <w:rPr>
          <w:rFonts w:ascii="Times New Roman" w:hAnsi="Times New Roman" w:cs="Times New Roman"/>
        </w:rPr>
        <w:t xml:space="preserve"> a la caja.  </w:t>
      </w:r>
      <w:r w:rsidR="00A35412" w:rsidRPr="00743ED9">
        <w:rPr>
          <w:rFonts w:ascii="Times New Roman" w:hAnsi="Times New Roman" w:cs="Times New Roman"/>
        </w:rPr>
        <w:t xml:space="preserve">Nos da la impresión que la imagen </w:t>
      </w:r>
      <w:r w:rsidR="00FB7BA1" w:rsidRPr="00743ED9">
        <w:rPr>
          <w:rFonts w:ascii="Times New Roman" w:hAnsi="Times New Roman" w:cs="Times New Roman"/>
        </w:rPr>
        <w:t>pudo</w:t>
      </w:r>
      <w:r w:rsidR="00A35412" w:rsidRPr="00743ED9">
        <w:rPr>
          <w:rFonts w:ascii="Times New Roman" w:hAnsi="Times New Roman" w:cs="Times New Roman"/>
        </w:rPr>
        <w:t xml:space="preserve"> estar coloreada, atendiendo a ciertos indicios de pintura que se observan</w:t>
      </w:r>
      <w:r w:rsidRPr="00743ED9">
        <w:rPr>
          <w:rFonts w:ascii="Times New Roman" w:hAnsi="Times New Roman" w:cs="Times New Roman"/>
        </w:rPr>
        <w:t>.</w:t>
      </w:r>
      <w:r w:rsidR="009369B2" w:rsidRPr="00743ED9">
        <w:rPr>
          <w:rFonts w:ascii="Times New Roman" w:hAnsi="Times New Roman" w:cs="Times New Roman"/>
        </w:rPr>
        <w:t xml:space="preserve"> La </w:t>
      </w:r>
      <w:r w:rsidR="00B10734" w:rsidRPr="00743ED9">
        <w:rPr>
          <w:rFonts w:ascii="Times New Roman" w:hAnsi="Times New Roman" w:cs="Times New Roman"/>
        </w:rPr>
        <w:t>figura</w:t>
      </w:r>
      <w:r w:rsidR="009369B2" w:rsidRPr="00743ED9">
        <w:rPr>
          <w:rFonts w:ascii="Times New Roman" w:hAnsi="Times New Roman" w:cs="Times New Roman"/>
        </w:rPr>
        <w:t xml:space="preserve"> de la joven, con </w:t>
      </w:r>
      <w:r w:rsidR="001E3EF1" w:rsidRPr="00743ED9">
        <w:rPr>
          <w:rFonts w:ascii="Times New Roman" w:hAnsi="Times New Roman" w:cs="Times New Roman"/>
        </w:rPr>
        <w:t>las</w:t>
      </w:r>
      <w:r w:rsidR="009369B2" w:rsidRPr="00743ED9">
        <w:rPr>
          <w:rFonts w:ascii="Times New Roman" w:hAnsi="Times New Roman" w:cs="Times New Roman"/>
        </w:rPr>
        <w:t xml:space="preserve"> características </w:t>
      </w:r>
      <w:r w:rsidR="001E3EF1" w:rsidRPr="00743ED9">
        <w:rPr>
          <w:rFonts w:ascii="Times New Roman" w:hAnsi="Times New Roman" w:cs="Times New Roman"/>
        </w:rPr>
        <w:t xml:space="preserve">reseñadas, </w:t>
      </w:r>
      <w:r w:rsidR="009369B2" w:rsidRPr="00743ED9">
        <w:rPr>
          <w:rFonts w:ascii="Times New Roman" w:hAnsi="Times New Roman" w:cs="Times New Roman"/>
        </w:rPr>
        <w:t>nos</w:t>
      </w:r>
      <w:r w:rsidR="00B10734" w:rsidRPr="00743ED9">
        <w:rPr>
          <w:rFonts w:ascii="Times New Roman" w:hAnsi="Times New Roman" w:cs="Times New Roman"/>
        </w:rPr>
        <w:t xml:space="preserve"> lleva a plantear que estamos ante la representación de la diosa</w:t>
      </w:r>
      <w:r w:rsidR="009369B2" w:rsidRPr="00743ED9">
        <w:rPr>
          <w:rFonts w:ascii="Times New Roman" w:hAnsi="Times New Roman" w:cs="Times New Roman"/>
        </w:rPr>
        <w:t xml:space="preserve"> Flora.</w:t>
      </w:r>
    </w:p>
    <w:p w:rsidR="0006524F" w:rsidRPr="00743ED9" w:rsidRDefault="001B35E2" w:rsidP="0006524F">
      <w:pPr>
        <w:spacing w:after="0" w:line="240" w:lineRule="auto"/>
        <w:jc w:val="both"/>
        <w:rPr>
          <w:rFonts w:ascii="Times New Roman" w:hAnsi="Times New Roman" w:cs="Times New Roman"/>
        </w:rPr>
      </w:pPr>
      <w:r w:rsidRPr="00743ED9">
        <w:rPr>
          <w:rFonts w:ascii="Times New Roman" w:hAnsi="Times New Roman" w:cs="Times New Roman"/>
        </w:rPr>
        <w:t xml:space="preserve"> En otras, la temática gira en torno a la </w:t>
      </w:r>
      <w:r w:rsidR="00FB7BA1" w:rsidRPr="00743ED9">
        <w:rPr>
          <w:rFonts w:ascii="Times New Roman" w:hAnsi="Times New Roman" w:cs="Times New Roman"/>
        </w:rPr>
        <w:t>imagen</w:t>
      </w:r>
      <w:r w:rsidRPr="00743ED9">
        <w:rPr>
          <w:rFonts w:ascii="Times New Roman" w:hAnsi="Times New Roman" w:cs="Times New Roman"/>
        </w:rPr>
        <w:t xml:space="preserve"> de unas </w:t>
      </w:r>
      <w:r w:rsidR="0006524F" w:rsidRPr="00743ED9">
        <w:rPr>
          <w:rFonts w:ascii="Times New Roman" w:hAnsi="Times New Roman" w:cs="Times New Roman"/>
        </w:rPr>
        <w:t xml:space="preserve">manos </w:t>
      </w:r>
      <w:r w:rsidRPr="00743ED9">
        <w:rPr>
          <w:rFonts w:ascii="Times New Roman" w:hAnsi="Times New Roman" w:cs="Times New Roman"/>
        </w:rPr>
        <w:t xml:space="preserve">en bajorrelieve, como la procedente del yacimiento </w:t>
      </w:r>
      <w:r w:rsidR="0006524F" w:rsidRPr="00743ED9">
        <w:rPr>
          <w:rFonts w:ascii="Times New Roman" w:hAnsi="Times New Roman" w:cs="Times New Roman"/>
        </w:rPr>
        <w:t>de Puig de</w:t>
      </w:r>
      <w:r w:rsidR="008B4251" w:rsidRPr="00743ED9">
        <w:rPr>
          <w:rFonts w:ascii="Times New Roman" w:hAnsi="Times New Roman" w:cs="Times New Roman"/>
        </w:rPr>
        <w:t>s</w:t>
      </w:r>
      <w:r w:rsidR="0006524F" w:rsidRPr="00743ED9">
        <w:rPr>
          <w:rFonts w:ascii="Times New Roman" w:hAnsi="Times New Roman" w:cs="Times New Roman"/>
        </w:rPr>
        <w:t xml:space="preserve"> Molins (F.IV.2.B.3.1)</w:t>
      </w:r>
      <w:r w:rsidRPr="00743ED9">
        <w:rPr>
          <w:rFonts w:ascii="Times New Roman" w:hAnsi="Times New Roman" w:cs="Times New Roman"/>
        </w:rPr>
        <w:t xml:space="preserve">. Se trata de una placa </w:t>
      </w:r>
      <w:r w:rsidR="00056E31" w:rsidRPr="00743ED9">
        <w:rPr>
          <w:rFonts w:ascii="Times New Roman" w:hAnsi="Times New Roman" w:cs="Times New Roman"/>
        </w:rPr>
        <w:t>en la que se han labrado unas manos largas con los dedos extendidos, sin ningún detalle, salvo las uñas. La contraria tiene una superficie rugos</w:t>
      </w:r>
      <w:r w:rsidR="00BF0BAA" w:rsidRPr="00743ED9">
        <w:rPr>
          <w:rFonts w:ascii="Times New Roman" w:hAnsi="Times New Roman" w:cs="Times New Roman"/>
        </w:rPr>
        <w:t>a, en la que se aprecia el corte realizado con la sierra.</w:t>
      </w:r>
      <w:r w:rsidR="000501F6" w:rsidRPr="00743ED9">
        <w:rPr>
          <w:rFonts w:ascii="Times New Roman" w:hAnsi="Times New Roman" w:cs="Times New Roman"/>
        </w:rPr>
        <w:t xml:space="preserve"> Nos da la impresión que esta pieza formó parte de una arqueta, posiblemente con simbología religiosa.</w:t>
      </w:r>
      <w:r w:rsidRPr="00743ED9">
        <w:rPr>
          <w:rFonts w:ascii="Times New Roman" w:hAnsi="Times New Roman" w:cs="Times New Roman"/>
        </w:rPr>
        <w:t xml:space="preserve"> </w:t>
      </w:r>
      <w:r w:rsidR="000501F6" w:rsidRPr="00743ED9">
        <w:rPr>
          <w:rFonts w:ascii="Times New Roman" w:hAnsi="Times New Roman" w:cs="Times New Roman"/>
        </w:rPr>
        <w:t>De hecho, las manos</w:t>
      </w:r>
      <w:r w:rsidR="00D10715" w:rsidRPr="00743ED9">
        <w:rPr>
          <w:rFonts w:ascii="Times New Roman" w:hAnsi="Times New Roman" w:cs="Times New Roman"/>
        </w:rPr>
        <w:t>,</w:t>
      </w:r>
      <w:r w:rsidR="000501F6" w:rsidRPr="00743ED9">
        <w:rPr>
          <w:rFonts w:ascii="Times New Roman" w:hAnsi="Times New Roman" w:cs="Times New Roman"/>
        </w:rPr>
        <w:t xml:space="preserve"> </w:t>
      </w:r>
      <w:r w:rsidR="00D10715" w:rsidRPr="00743ED9">
        <w:rPr>
          <w:rFonts w:ascii="Times New Roman" w:hAnsi="Times New Roman" w:cs="Times New Roman"/>
        </w:rPr>
        <w:t xml:space="preserve">como algunos autores </w:t>
      </w:r>
      <w:r w:rsidR="00BF0BAA" w:rsidRPr="00743ED9">
        <w:rPr>
          <w:rFonts w:ascii="Times New Roman" w:hAnsi="Times New Roman" w:cs="Times New Roman"/>
        </w:rPr>
        <w:t>opinan</w:t>
      </w:r>
      <w:r w:rsidR="00D10715" w:rsidRPr="00743ED9">
        <w:rPr>
          <w:rFonts w:ascii="Times New Roman" w:hAnsi="Times New Roman" w:cs="Times New Roman"/>
        </w:rPr>
        <w:t>, se ponen en relación</w:t>
      </w:r>
      <w:r w:rsidR="00BF0BAA" w:rsidRPr="00743ED9">
        <w:rPr>
          <w:rFonts w:ascii="Times New Roman" w:hAnsi="Times New Roman" w:cs="Times New Roman"/>
        </w:rPr>
        <w:t>,</w:t>
      </w:r>
      <w:r w:rsidR="00D10715" w:rsidRPr="00743ED9">
        <w:rPr>
          <w:rFonts w:ascii="Times New Roman" w:hAnsi="Times New Roman" w:cs="Times New Roman"/>
        </w:rPr>
        <w:t xml:space="preserve"> en el mundo romano</w:t>
      </w:r>
      <w:r w:rsidR="00BF0BAA" w:rsidRPr="00743ED9">
        <w:rPr>
          <w:rFonts w:ascii="Times New Roman" w:hAnsi="Times New Roman" w:cs="Times New Roman"/>
        </w:rPr>
        <w:t>,</w:t>
      </w:r>
      <w:r w:rsidR="0006524F" w:rsidRPr="00743ED9">
        <w:rPr>
          <w:rFonts w:ascii="Times New Roman" w:hAnsi="Times New Roman" w:cs="Times New Roman"/>
        </w:rPr>
        <w:t xml:space="preserve"> con el culto al dios Sabacio.</w:t>
      </w:r>
      <w:r w:rsidR="00D10715" w:rsidRPr="00743ED9">
        <w:rPr>
          <w:rFonts w:ascii="Times New Roman" w:hAnsi="Times New Roman" w:cs="Times New Roman"/>
        </w:rPr>
        <w:t xml:space="preserve"> Si bien también se pueden relacionar con la cultura cristiana.</w:t>
      </w:r>
    </w:p>
    <w:p w:rsidR="0006524F" w:rsidRPr="00743ED9" w:rsidRDefault="0006524F" w:rsidP="00A14BC4">
      <w:pPr>
        <w:spacing w:after="0" w:line="240" w:lineRule="auto"/>
        <w:jc w:val="both"/>
        <w:rPr>
          <w:rFonts w:ascii="Times New Roman" w:hAnsi="Times New Roman" w:cs="Times New Roman"/>
        </w:rPr>
      </w:pPr>
    </w:p>
    <w:p w:rsidR="000501F6" w:rsidRPr="00743ED9" w:rsidRDefault="000501F6" w:rsidP="000501F6">
      <w:pPr>
        <w:spacing w:after="0" w:line="240" w:lineRule="auto"/>
        <w:jc w:val="center"/>
        <w:rPr>
          <w:rFonts w:ascii="Times New Roman" w:hAnsi="Times New Roman" w:cs="Times New Roman"/>
          <w:b/>
        </w:rPr>
      </w:pPr>
      <w:r w:rsidRPr="00743ED9">
        <w:rPr>
          <w:rFonts w:ascii="Times New Roman" w:hAnsi="Times New Roman" w:cs="Times New Roman"/>
          <w:b/>
          <w:noProof/>
          <w:lang w:eastAsia="es-ES"/>
        </w:rPr>
        <w:drawing>
          <wp:inline distT="0" distB="0" distL="0" distR="0">
            <wp:extent cx="2066925" cy="1864845"/>
            <wp:effectExtent l="0" t="0" r="0" b="2540"/>
            <wp:docPr id="73" name="Imagen 73" descr="F:\HUESO ROMANO (15 -7-20)\HUESO TRABAJADO EPOCA ROMANA\en fongo negro (12-10-20)\47 - Tipo F.IV - Elementos de mobiliario\F.IV.2 - Placas\F.IV.2.B - Placas decoradas\F.IV.2.B.3 - Figuradas\F.IV.2.B.3.1 - Repres humanas\_M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15 -7-20)\HUESO TRABAJADO EPOCA ROMANA\en fongo negro (12-10-20)\47 - Tipo F.IV - Elementos de mobiliario\F.IV.2 - Placas\F.IV.2.B - Placas decoradas\F.IV.2.B.3 - Figuradas\F.IV.2.B.3.1 - Repres humanas\_M (2).jpg"/>
                    <pic:cNvPicPr>
                      <a:picLocks noChangeAspect="1" noChangeArrowheads="1"/>
                    </pic:cNvPicPr>
                  </pic:nvPicPr>
                  <pic:blipFill rotWithShape="1">
                    <a:blip r:embed="rId119" cstate="print">
                      <a:extLst>
                        <a:ext uri="{28A0092B-C50C-407E-A947-70E740481C1C}">
                          <a14:useLocalDpi xmlns:a14="http://schemas.microsoft.com/office/drawing/2010/main" val="0"/>
                        </a:ext>
                      </a:extLst>
                    </a:blip>
                    <a:srcRect l="11798" r="14529"/>
                    <a:stretch/>
                  </pic:blipFill>
                  <pic:spPr bwMode="auto">
                    <a:xfrm>
                      <a:off x="0" y="0"/>
                      <a:ext cx="2078955" cy="1875699"/>
                    </a:xfrm>
                    <a:prstGeom prst="rect">
                      <a:avLst/>
                    </a:prstGeom>
                    <a:noFill/>
                    <a:ln>
                      <a:noFill/>
                    </a:ln>
                    <a:extLst>
                      <a:ext uri="{53640926-AAD7-44D8-BBD7-CCE9431645EC}">
                        <a14:shadowObscured xmlns:a14="http://schemas.microsoft.com/office/drawing/2010/main"/>
                      </a:ext>
                    </a:extLst>
                  </pic:spPr>
                </pic:pic>
              </a:graphicData>
            </a:graphic>
          </wp:inline>
        </w:drawing>
      </w:r>
    </w:p>
    <w:p w:rsidR="000501F6" w:rsidRPr="00743ED9" w:rsidRDefault="000501F6" w:rsidP="000501F6">
      <w:pPr>
        <w:spacing w:after="0" w:line="240" w:lineRule="auto"/>
        <w:jc w:val="center"/>
        <w:rPr>
          <w:rFonts w:ascii="Times New Roman" w:hAnsi="Times New Roman" w:cs="Times New Roman"/>
          <w:b/>
          <w:sz w:val="20"/>
          <w:szCs w:val="20"/>
        </w:rPr>
      </w:pPr>
      <w:bookmarkStart w:id="0" w:name="_GoBack"/>
      <w:bookmarkEnd w:id="0"/>
      <w:r w:rsidRPr="00743ED9">
        <w:rPr>
          <w:rFonts w:ascii="Times New Roman" w:hAnsi="Times New Roman" w:cs="Times New Roman"/>
          <w:b/>
          <w:sz w:val="20"/>
          <w:szCs w:val="20"/>
        </w:rPr>
        <w:t xml:space="preserve">Fig. 1 </w:t>
      </w:r>
      <w:r w:rsidR="00DA62C7" w:rsidRPr="00743ED9">
        <w:rPr>
          <w:rFonts w:ascii="Times New Roman" w:hAnsi="Times New Roman" w:cs="Times New Roman"/>
          <w:b/>
          <w:sz w:val="20"/>
          <w:szCs w:val="20"/>
        </w:rPr>
        <w:t>–</w:t>
      </w:r>
      <w:r w:rsidRPr="00743ED9">
        <w:rPr>
          <w:rFonts w:ascii="Times New Roman" w:hAnsi="Times New Roman" w:cs="Times New Roman"/>
          <w:b/>
          <w:sz w:val="20"/>
          <w:szCs w:val="20"/>
        </w:rPr>
        <w:t xml:space="preserve"> </w:t>
      </w:r>
      <w:r w:rsidR="00DA62C7" w:rsidRPr="00743ED9">
        <w:rPr>
          <w:rFonts w:ascii="Times New Roman" w:hAnsi="Times New Roman" w:cs="Times New Roman"/>
          <w:b/>
          <w:sz w:val="20"/>
          <w:szCs w:val="20"/>
        </w:rPr>
        <w:t xml:space="preserve">Figura </w:t>
      </w:r>
      <w:r w:rsidR="009369B2" w:rsidRPr="00743ED9">
        <w:rPr>
          <w:rFonts w:ascii="Times New Roman" w:hAnsi="Times New Roman" w:cs="Times New Roman"/>
          <w:b/>
          <w:sz w:val="20"/>
          <w:szCs w:val="20"/>
        </w:rPr>
        <w:t xml:space="preserve">femenina con corona floral, procedente de </w:t>
      </w:r>
      <w:r w:rsidR="009369B2" w:rsidRPr="00743ED9">
        <w:rPr>
          <w:rFonts w:ascii="Times New Roman" w:hAnsi="Times New Roman" w:cs="Times New Roman"/>
          <w:b/>
          <w:i/>
          <w:sz w:val="20"/>
          <w:szCs w:val="20"/>
        </w:rPr>
        <w:t>Emporiae</w:t>
      </w:r>
      <w:r w:rsidR="009369B2" w:rsidRPr="00743ED9">
        <w:rPr>
          <w:rFonts w:ascii="Times New Roman" w:hAnsi="Times New Roman" w:cs="Times New Roman"/>
          <w:b/>
          <w:sz w:val="20"/>
          <w:szCs w:val="20"/>
        </w:rPr>
        <w:t>.</w:t>
      </w:r>
    </w:p>
    <w:p w:rsidR="009369B2" w:rsidRPr="00743ED9" w:rsidRDefault="009369B2" w:rsidP="000501F6">
      <w:pPr>
        <w:spacing w:after="0" w:line="240" w:lineRule="auto"/>
        <w:jc w:val="center"/>
        <w:rPr>
          <w:rFonts w:ascii="Times New Roman" w:hAnsi="Times New Roman" w:cs="Times New Roman"/>
          <w:b/>
        </w:rPr>
      </w:pPr>
    </w:p>
    <w:p w:rsidR="00E76936" w:rsidRPr="00743ED9" w:rsidRDefault="00E76936" w:rsidP="00211896">
      <w:pPr>
        <w:spacing w:line="240" w:lineRule="auto"/>
        <w:jc w:val="both"/>
        <w:rPr>
          <w:rFonts w:ascii="Times New Roman" w:hAnsi="Times New Roman" w:cs="Times New Roman"/>
        </w:rPr>
      </w:pPr>
      <w:r w:rsidRPr="00743ED9">
        <w:rPr>
          <w:rFonts w:ascii="Times New Roman" w:hAnsi="Times New Roman" w:cs="Times New Roman"/>
        </w:rPr>
        <w:t>Mención especial merecen las placas de marfil recogidas e</w:t>
      </w:r>
      <w:r w:rsidR="00DB4F81" w:rsidRPr="00743ED9">
        <w:rPr>
          <w:rFonts w:ascii="Times New Roman" w:hAnsi="Times New Roman" w:cs="Times New Roman"/>
        </w:rPr>
        <w:t xml:space="preserve">n las </w:t>
      </w:r>
      <w:r w:rsidR="00DB4F81" w:rsidRPr="00743ED9">
        <w:rPr>
          <w:rFonts w:ascii="Times New Roman" w:hAnsi="Times New Roman" w:cs="Times New Roman"/>
          <w:i/>
        </w:rPr>
        <w:t>villae</w:t>
      </w:r>
      <w:r w:rsidRPr="00743ED9">
        <w:rPr>
          <w:rFonts w:ascii="Times New Roman" w:hAnsi="Times New Roman" w:cs="Times New Roman"/>
        </w:rPr>
        <w:t xml:space="preserve"> de Carranque (Toledo) y Valdetorres del Jarama (Madrid)</w:t>
      </w:r>
      <w:r w:rsidR="003337CE" w:rsidRPr="00743ED9">
        <w:rPr>
          <w:rFonts w:ascii="Times New Roman" w:hAnsi="Times New Roman" w:cs="Times New Roman"/>
        </w:rPr>
        <w:t>.</w:t>
      </w:r>
      <w:r w:rsidR="00DB4F81" w:rsidRPr="00743ED9">
        <w:rPr>
          <w:rFonts w:ascii="Times New Roman" w:hAnsi="Times New Roman" w:cs="Times New Roman"/>
        </w:rPr>
        <w:t xml:space="preserve"> Bien analizadas</w:t>
      </w:r>
      <w:r w:rsidR="00E57450" w:rsidRPr="00743ED9">
        <w:rPr>
          <w:rFonts w:ascii="Times New Roman" w:hAnsi="Times New Roman" w:cs="Times New Roman"/>
        </w:rPr>
        <w:t xml:space="preserve"> </w:t>
      </w:r>
      <w:r w:rsidR="00DB4F81" w:rsidRPr="00743ED9">
        <w:rPr>
          <w:rFonts w:ascii="Times New Roman" w:hAnsi="Times New Roman" w:cs="Times New Roman"/>
        </w:rPr>
        <w:t>por Baquedano y Caballero</w:t>
      </w:r>
      <w:r w:rsidR="00DB4F81" w:rsidRPr="00743ED9">
        <w:rPr>
          <w:rStyle w:val="Refdenotaalpie"/>
          <w:rFonts w:ascii="Times New Roman" w:hAnsi="Times New Roman" w:cs="Times New Roman"/>
        </w:rPr>
        <w:footnoteReference w:id="99"/>
      </w:r>
      <w:r w:rsidR="00DB4F81" w:rsidRPr="00743ED9">
        <w:rPr>
          <w:rFonts w:ascii="Times New Roman" w:hAnsi="Times New Roman" w:cs="Times New Roman"/>
        </w:rPr>
        <w:t>,</w:t>
      </w:r>
      <w:r w:rsidR="00FF6CE5" w:rsidRPr="00743ED9">
        <w:rPr>
          <w:rFonts w:ascii="Times New Roman" w:hAnsi="Times New Roman" w:cs="Times New Roman"/>
        </w:rPr>
        <w:t xml:space="preserve"> las primeras,</w:t>
      </w:r>
      <w:r w:rsidR="00DB4F81" w:rsidRPr="00743ED9">
        <w:rPr>
          <w:rFonts w:ascii="Times New Roman" w:hAnsi="Times New Roman" w:cs="Times New Roman"/>
        </w:rPr>
        <w:t xml:space="preserve"> y por Carrasco y Elvira</w:t>
      </w:r>
      <w:r w:rsidR="00DB4F81" w:rsidRPr="00743ED9">
        <w:rPr>
          <w:rStyle w:val="Refdenotaalpie"/>
          <w:rFonts w:ascii="Times New Roman" w:hAnsi="Times New Roman" w:cs="Times New Roman"/>
        </w:rPr>
        <w:footnoteReference w:id="100"/>
      </w:r>
      <w:r w:rsidR="00E57450" w:rsidRPr="00743ED9">
        <w:rPr>
          <w:rFonts w:ascii="Times New Roman" w:hAnsi="Times New Roman" w:cs="Times New Roman"/>
        </w:rPr>
        <w:t>, las segundas. Trabajos</w:t>
      </w:r>
      <w:r w:rsidR="00DB4F81" w:rsidRPr="00743ED9">
        <w:rPr>
          <w:rFonts w:ascii="Times New Roman" w:hAnsi="Times New Roman" w:cs="Times New Roman"/>
        </w:rPr>
        <w:t xml:space="preserve"> a los cuales nos remitimos</w:t>
      </w:r>
      <w:r w:rsidR="00E57450" w:rsidRPr="00743ED9">
        <w:rPr>
          <w:rFonts w:ascii="Times New Roman" w:hAnsi="Times New Roman" w:cs="Times New Roman"/>
        </w:rPr>
        <w:t>.</w:t>
      </w:r>
    </w:p>
    <w:p w:rsidR="00E57450" w:rsidRPr="00743ED9" w:rsidRDefault="003337CE" w:rsidP="00211896">
      <w:pPr>
        <w:spacing w:line="240" w:lineRule="auto"/>
        <w:jc w:val="both"/>
        <w:rPr>
          <w:rFonts w:ascii="Times New Roman" w:hAnsi="Times New Roman" w:cs="Times New Roman"/>
        </w:rPr>
      </w:pPr>
      <w:r w:rsidRPr="00743ED9">
        <w:rPr>
          <w:rFonts w:ascii="Times New Roman" w:hAnsi="Times New Roman" w:cs="Times New Roman"/>
        </w:rPr>
        <w:t xml:space="preserve">Las </w:t>
      </w:r>
      <w:r w:rsidR="00E57450" w:rsidRPr="00743ED9">
        <w:rPr>
          <w:rFonts w:ascii="Times New Roman" w:hAnsi="Times New Roman" w:cs="Times New Roman"/>
        </w:rPr>
        <w:t xml:space="preserve">piezas ebúrneas de Valdetorres y Carranque representan un buen ejemplo de la </w:t>
      </w:r>
      <w:r w:rsidR="005E2F44" w:rsidRPr="00743ED9">
        <w:rPr>
          <w:rFonts w:ascii="Times New Roman" w:hAnsi="Times New Roman" w:cs="Times New Roman"/>
        </w:rPr>
        <w:t>pervivencia comercial</w:t>
      </w:r>
      <w:r w:rsidR="00E57450" w:rsidRPr="00743ED9">
        <w:rPr>
          <w:rFonts w:ascii="Times New Roman" w:hAnsi="Times New Roman" w:cs="Times New Roman"/>
        </w:rPr>
        <w:t xml:space="preserve"> en </w:t>
      </w:r>
      <w:r w:rsidR="005E2F44" w:rsidRPr="00743ED9">
        <w:rPr>
          <w:rFonts w:ascii="Times New Roman" w:hAnsi="Times New Roman" w:cs="Times New Roman"/>
        </w:rPr>
        <w:t>la</w:t>
      </w:r>
      <w:r w:rsidR="00E57450" w:rsidRPr="00743ED9">
        <w:rPr>
          <w:rFonts w:ascii="Times New Roman" w:hAnsi="Times New Roman" w:cs="Times New Roman"/>
        </w:rPr>
        <w:t xml:space="preserve"> </w:t>
      </w:r>
      <w:r w:rsidR="005E2F44" w:rsidRPr="00743ED9">
        <w:rPr>
          <w:rFonts w:ascii="Times New Roman" w:hAnsi="Times New Roman" w:cs="Times New Roman"/>
        </w:rPr>
        <w:t>península Ibérica -sobre todo en el interior-,</w:t>
      </w:r>
      <w:r w:rsidR="00E57450" w:rsidRPr="00743ED9">
        <w:rPr>
          <w:rFonts w:ascii="Times New Roman" w:hAnsi="Times New Roman" w:cs="Times New Roman"/>
        </w:rPr>
        <w:t xml:space="preserve"> con puntos tan alejados como Egipto o Milán durante </w:t>
      </w:r>
      <w:r w:rsidRPr="00743ED9">
        <w:rPr>
          <w:rFonts w:ascii="Times New Roman" w:hAnsi="Times New Roman" w:cs="Times New Roman"/>
        </w:rPr>
        <w:t xml:space="preserve">la antigüedad tardía. </w:t>
      </w:r>
      <w:r w:rsidR="00CF326C" w:rsidRPr="00743ED9">
        <w:rPr>
          <w:rFonts w:ascii="Times New Roman" w:hAnsi="Times New Roman" w:cs="Times New Roman"/>
        </w:rPr>
        <w:t xml:space="preserve">Aparte de poner de manifiesto la relevancia que tuvieron </w:t>
      </w:r>
      <w:r w:rsidR="00FE5E51" w:rsidRPr="00743ED9">
        <w:rPr>
          <w:rFonts w:ascii="Times New Roman" w:hAnsi="Times New Roman" w:cs="Times New Roman"/>
        </w:rPr>
        <w:t xml:space="preserve">en estas fechas </w:t>
      </w:r>
      <w:r w:rsidR="00CF326C" w:rsidRPr="00743ED9">
        <w:rPr>
          <w:rFonts w:ascii="Times New Roman" w:hAnsi="Times New Roman" w:cs="Times New Roman"/>
        </w:rPr>
        <w:t>los posesores del centro peninsular</w:t>
      </w:r>
      <w:r w:rsidR="00CF326C" w:rsidRPr="00743ED9">
        <w:rPr>
          <w:rStyle w:val="Refdenotaalpie"/>
          <w:rFonts w:ascii="Times New Roman" w:hAnsi="Times New Roman" w:cs="Times New Roman"/>
        </w:rPr>
        <w:footnoteReference w:id="101"/>
      </w:r>
      <w:r w:rsidR="00CF326C" w:rsidRPr="00743ED9">
        <w:rPr>
          <w:rFonts w:ascii="Times New Roman" w:hAnsi="Times New Roman" w:cs="Times New Roman"/>
        </w:rPr>
        <w:t>.</w:t>
      </w:r>
    </w:p>
    <w:p w:rsidR="003337CE" w:rsidRPr="00743ED9" w:rsidRDefault="00AC2D2D" w:rsidP="00211896">
      <w:pPr>
        <w:spacing w:line="240" w:lineRule="auto"/>
        <w:jc w:val="both"/>
        <w:rPr>
          <w:rFonts w:ascii="Times New Roman" w:hAnsi="Times New Roman" w:cs="Times New Roman"/>
        </w:rPr>
      </w:pPr>
      <w:r w:rsidRPr="00743ED9">
        <w:rPr>
          <w:rFonts w:ascii="Times New Roman" w:hAnsi="Times New Roman" w:cs="Times New Roman"/>
        </w:rPr>
        <w:t>Las p</w:t>
      </w:r>
      <w:r w:rsidR="00EF3B0D" w:rsidRPr="00743ED9">
        <w:rPr>
          <w:rFonts w:ascii="Times New Roman" w:hAnsi="Times New Roman" w:cs="Times New Roman"/>
        </w:rPr>
        <w:t>lacas</w:t>
      </w:r>
      <w:r w:rsidRPr="00743ED9">
        <w:rPr>
          <w:rFonts w:ascii="Times New Roman" w:hAnsi="Times New Roman" w:cs="Times New Roman"/>
        </w:rPr>
        <w:t xml:space="preserve"> </w:t>
      </w:r>
      <w:r w:rsidR="00EF3B0D" w:rsidRPr="00743ED9">
        <w:rPr>
          <w:rFonts w:ascii="Times New Roman" w:hAnsi="Times New Roman" w:cs="Times New Roman"/>
        </w:rPr>
        <w:t xml:space="preserve">decoradas procedentes del yacimiento de </w:t>
      </w:r>
      <w:r w:rsidRPr="00743ED9">
        <w:rPr>
          <w:rFonts w:ascii="Times New Roman" w:hAnsi="Times New Roman" w:cs="Times New Roman"/>
        </w:rPr>
        <w:t xml:space="preserve">Carranque, en base a los restos recogidos, corresponden </w:t>
      </w:r>
      <w:r w:rsidR="00EF3B0D" w:rsidRPr="00743ED9">
        <w:rPr>
          <w:rFonts w:ascii="Times New Roman" w:hAnsi="Times New Roman" w:cs="Times New Roman"/>
        </w:rPr>
        <w:t>a</w:t>
      </w:r>
      <w:r w:rsidRPr="00743ED9">
        <w:rPr>
          <w:rFonts w:ascii="Times New Roman" w:hAnsi="Times New Roman" w:cs="Times New Roman"/>
        </w:rPr>
        <w:t xml:space="preserve"> dos arquetas</w:t>
      </w:r>
      <w:r w:rsidR="00EF3B0D" w:rsidRPr="00743ED9">
        <w:rPr>
          <w:rFonts w:ascii="Times New Roman" w:hAnsi="Times New Roman" w:cs="Times New Roman"/>
        </w:rPr>
        <w:t xml:space="preserve"> cuyas representaciones se inscriben: </w:t>
      </w:r>
      <w:r w:rsidR="00DD1B97" w:rsidRPr="00743ED9">
        <w:rPr>
          <w:rFonts w:ascii="Times New Roman" w:hAnsi="Times New Roman" w:cs="Times New Roman"/>
        </w:rPr>
        <w:t>una con temática pagana,</w:t>
      </w:r>
      <w:r w:rsidRPr="00743ED9">
        <w:rPr>
          <w:rFonts w:ascii="Times New Roman" w:hAnsi="Times New Roman" w:cs="Times New Roman"/>
        </w:rPr>
        <w:t xml:space="preserve"> y la otra con </w:t>
      </w:r>
      <w:r w:rsidR="00EF3B0D" w:rsidRPr="00743ED9">
        <w:rPr>
          <w:rFonts w:ascii="Times New Roman" w:hAnsi="Times New Roman" w:cs="Times New Roman"/>
        </w:rPr>
        <w:t>simbología</w:t>
      </w:r>
      <w:r w:rsidRPr="00743ED9">
        <w:rPr>
          <w:rFonts w:ascii="Times New Roman" w:hAnsi="Times New Roman" w:cs="Times New Roman"/>
        </w:rPr>
        <w:t xml:space="preserve"> cristiana. En la primera </w:t>
      </w:r>
      <w:r w:rsidR="00DD1B97" w:rsidRPr="00743ED9">
        <w:rPr>
          <w:rFonts w:ascii="Times New Roman" w:hAnsi="Times New Roman" w:cs="Times New Roman"/>
        </w:rPr>
        <w:t>destacan los fragmentos en los que se representa un</w:t>
      </w:r>
      <w:r w:rsidRPr="00743ED9">
        <w:rPr>
          <w:rFonts w:ascii="Times New Roman" w:hAnsi="Times New Roman" w:cs="Times New Roman"/>
        </w:rPr>
        <w:t xml:space="preserve"> personaje co</w:t>
      </w:r>
      <w:r w:rsidR="00E57450" w:rsidRPr="00743ED9">
        <w:rPr>
          <w:rFonts w:ascii="Times New Roman" w:hAnsi="Times New Roman" w:cs="Times New Roman"/>
        </w:rPr>
        <w:t xml:space="preserve">n gorro frigio </w:t>
      </w:r>
      <w:r w:rsidR="00DD1B97" w:rsidRPr="00743ED9">
        <w:rPr>
          <w:rFonts w:ascii="Times New Roman" w:hAnsi="Times New Roman" w:cs="Times New Roman"/>
        </w:rPr>
        <w:t xml:space="preserve">y otra, de mayor tamaño, </w:t>
      </w:r>
      <w:r w:rsidR="00E57450" w:rsidRPr="00743ED9">
        <w:rPr>
          <w:rFonts w:ascii="Times New Roman" w:hAnsi="Times New Roman" w:cs="Times New Roman"/>
        </w:rPr>
        <w:t>que Baquedano y C</w:t>
      </w:r>
      <w:r w:rsidRPr="00743ED9">
        <w:rPr>
          <w:rFonts w:ascii="Times New Roman" w:hAnsi="Times New Roman" w:cs="Times New Roman"/>
        </w:rPr>
        <w:t xml:space="preserve">arrasco </w:t>
      </w:r>
      <w:r w:rsidR="00FF671F" w:rsidRPr="00743ED9">
        <w:rPr>
          <w:rFonts w:ascii="Times New Roman" w:hAnsi="Times New Roman" w:cs="Times New Roman"/>
        </w:rPr>
        <w:t>interpretan como</w:t>
      </w:r>
      <w:r w:rsidR="00FF671F" w:rsidRPr="00743ED9">
        <w:rPr>
          <w:rFonts w:ascii="Times New Roman" w:hAnsi="Times New Roman" w:cs="Times New Roman"/>
          <w:highlight w:val="green"/>
        </w:rPr>
        <w:t xml:space="preserve"> </w:t>
      </w:r>
      <w:r w:rsidR="00FF671F" w:rsidRPr="00743ED9">
        <w:rPr>
          <w:rFonts w:ascii="Times New Roman" w:hAnsi="Times New Roman" w:cs="Times New Roman"/>
        </w:rPr>
        <w:t xml:space="preserve">“las bodas de Príamo, probablemente en el contexto de la guerra de </w:t>
      </w:r>
      <w:r w:rsidR="00E23C71" w:rsidRPr="00743ED9">
        <w:rPr>
          <w:rFonts w:ascii="Times New Roman" w:hAnsi="Times New Roman" w:cs="Times New Roman"/>
        </w:rPr>
        <w:t>Troya</w:t>
      </w:r>
      <w:r w:rsidR="00A67F6F" w:rsidRPr="00743ED9">
        <w:rPr>
          <w:rFonts w:ascii="Times New Roman" w:hAnsi="Times New Roman" w:cs="Times New Roman"/>
        </w:rPr>
        <w:t>”</w:t>
      </w:r>
      <w:r w:rsidR="00DD1B97" w:rsidRPr="00743ED9">
        <w:rPr>
          <w:rFonts w:ascii="Times New Roman" w:hAnsi="Times New Roman" w:cs="Times New Roman"/>
        </w:rPr>
        <w:t xml:space="preserve"> (F.IV</w:t>
      </w:r>
      <w:r w:rsidR="00A93B8B" w:rsidRPr="00743ED9">
        <w:rPr>
          <w:rFonts w:ascii="Times New Roman" w:hAnsi="Times New Roman" w:cs="Times New Roman"/>
        </w:rPr>
        <w:t>.2.B.3.1, nº 5)</w:t>
      </w:r>
      <w:r w:rsidR="00E23C71" w:rsidRPr="00743ED9">
        <w:rPr>
          <w:rFonts w:ascii="Times New Roman" w:hAnsi="Times New Roman" w:cs="Times New Roman"/>
        </w:rPr>
        <w:t xml:space="preserve">. </w:t>
      </w:r>
      <w:r w:rsidR="00A93B8B" w:rsidRPr="00743ED9">
        <w:rPr>
          <w:rFonts w:ascii="Times New Roman" w:hAnsi="Times New Roman" w:cs="Times New Roman"/>
        </w:rPr>
        <w:t xml:space="preserve">Las planchas </w:t>
      </w:r>
      <w:r w:rsidR="00834016" w:rsidRPr="00743ED9">
        <w:rPr>
          <w:rFonts w:ascii="Times New Roman" w:hAnsi="Times New Roman" w:cs="Times New Roman"/>
        </w:rPr>
        <w:t xml:space="preserve">conservadas </w:t>
      </w:r>
      <w:r w:rsidR="00A93B8B" w:rsidRPr="00743ED9">
        <w:rPr>
          <w:rFonts w:ascii="Times New Roman" w:hAnsi="Times New Roman" w:cs="Times New Roman"/>
        </w:rPr>
        <w:t>de la segunda arqueta</w:t>
      </w:r>
      <w:r w:rsidR="00834016" w:rsidRPr="00743ED9">
        <w:rPr>
          <w:rFonts w:ascii="Times New Roman" w:hAnsi="Times New Roman" w:cs="Times New Roman"/>
        </w:rPr>
        <w:t xml:space="preserve"> se centran </w:t>
      </w:r>
      <w:r w:rsidR="00E23C71" w:rsidRPr="00743ED9">
        <w:rPr>
          <w:rFonts w:ascii="Times New Roman" w:hAnsi="Times New Roman" w:cs="Times New Roman"/>
        </w:rPr>
        <w:t>en la presencia de figuras como la paloma, el cordero</w:t>
      </w:r>
      <w:r w:rsidR="004822CB" w:rsidRPr="00743ED9">
        <w:rPr>
          <w:rFonts w:ascii="Times New Roman" w:hAnsi="Times New Roman" w:cs="Times New Roman"/>
        </w:rPr>
        <w:t xml:space="preserve"> rodeado de una corona vegetal</w:t>
      </w:r>
      <w:r w:rsidR="00834016" w:rsidRPr="00743ED9">
        <w:rPr>
          <w:rFonts w:ascii="Times New Roman" w:hAnsi="Times New Roman" w:cs="Times New Roman"/>
        </w:rPr>
        <w:t xml:space="preserve"> (F.IV.2.B.3.1, nº 4 y F.IV.2.B.3.2)</w:t>
      </w:r>
      <w:r w:rsidR="00E23C71" w:rsidRPr="00743ED9">
        <w:rPr>
          <w:rFonts w:ascii="Times New Roman" w:hAnsi="Times New Roman" w:cs="Times New Roman"/>
        </w:rPr>
        <w:t xml:space="preserve">, que </w:t>
      </w:r>
      <w:r w:rsidR="00834016" w:rsidRPr="00743ED9">
        <w:rPr>
          <w:rFonts w:ascii="Times New Roman" w:hAnsi="Times New Roman" w:cs="Times New Roman"/>
        </w:rPr>
        <w:t>los autores</w:t>
      </w:r>
      <w:r w:rsidR="00E23C71" w:rsidRPr="00743ED9">
        <w:rPr>
          <w:rFonts w:ascii="Times New Roman" w:hAnsi="Times New Roman" w:cs="Times New Roman"/>
        </w:rPr>
        <w:t xml:space="preserve"> relacionan con la propaganda cristiana</w:t>
      </w:r>
      <w:r w:rsidR="00FF671F" w:rsidRPr="00743ED9">
        <w:rPr>
          <w:rStyle w:val="Refdenotaalpie"/>
          <w:rFonts w:ascii="Times New Roman" w:hAnsi="Times New Roman" w:cs="Times New Roman"/>
        </w:rPr>
        <w:footnoteReference w:id="102"/>
      </w:r>
      <w:r w:rsidR="00E23C71" w:rsidRPr="00743ED9">
        <w:rPr>
          <w:rFonts w:ascii="Times New Roman" w:hAnsi="Times New Roman" w:cs="Times New Roman"/>
        </w:rPr>
        <w:t>.</w:t>
      </w:r>
    </w:p>
    <w:p w:rsidR="00F76686" w:rsidRPr="00743ED9" w:rsidRDefault="00D34649" w:rsidP="002F3F68">
      <w:pPr>
        <w:spacing w:after="0" w:line="240" w:lineRule="auto"/>
        <w:jc w:val="both"/>
        <w:rPr>
          <w:rFonts w:ascii="Times New Roman" w:hAnsi="Times New Roman" w:cs="Times New Roman"/>
        </w:rPr>
      </w:pPr>
      <w:r w:rsidRPr="00743ED9">
        <w:rPr>
          <w:rFonts w:ascii="Times New Roman" w:hAnsi="Times New Roman" w:cs="Times New Roman"/>
        </w:rPr>
        <w:t>Las láminas de Valdetorre</w:t>
      </w:r>
      <w:r w:rsidR="00A67F6F" w:rsidRPr="00743ED9">
        <w:rPr>
          <w:rFonts w:ascii="Times New Roman" w:hAnsi="Times New Roman" w:cs="Times New Roman"/>
        </w:rPr>
        <w:t>s</w:t>
      </w:r>
      <w:r w:rsidRPr="00743ED9">
        <w:rPr>
          <w:rFonts w:ascii="Times New Roman" w:hAnsi="Times New Roman" w:cs="Times New Roman"/>
        </w:rPr>
        <w:t xml:space="preserve"> del Jarama</w:t>
      </w:r>
      <w:r w:rsidR="00FF671F" w:rsidRPr="00743ED9">
        <w:rPr>
          <w:rFonts w:ascii="Times New Roman" w:hAnsi="Times New Roman" w:cs="Times New Roman"/>
        </w:rPr>
        <w:t xml:space="preserve"> </w:t>
      </w:r>
      <w:r w:rsidR="00F76686" w:rsidRPr="00743ED9">
        <w:rPr>
          <w:rFonts w:ascii="Times New Roman" w:hAnsi="Times New Roman" w:cs="Times New Roman"/>
        </w:rPr>
        <w:t>aparecieron distribuidas por</w:t>
      </w:r>
      <w:r w:rsidR="00FF671F" w:rsidRPr="00743ED9">
        <w:rPr>
          <w:rFonts w:ascii="Times New Roman" w:hAnsi="Times New Roman" w:cs="Times New Roman"/>
        </w:rPr>
        <w:t xml:space="preserve"> diversas partes de la villa</w:t>
      </w:r>
      <w:r w:rsidR="00F76686" w:rsidRPr="00743ED9">
        <w:rPr>
          <w:rFonts w:ascii="Times New Roman" w:hAnsi="Times New Roman" w:cs="Times New Roman"/>
        </w:rPr>
        <w:t>. P</w:t>
      </w:r>
      <w:r w:rsidR="009B113D">
        <w:rPr>
          <w:rFonts w:ascii="Times New Roman" w:hAnsi="Times New Roman" w:cs="Times New Roman"/>
        </w:rPr>
        <w:t xml:space="preserve">arte de ellas aparecen quemadas, por lo que pensamos que </w:t>
      </w:r>
      <w:r w:rsidR="00F76686" w:rsidRPr="00743ED9">
        <w:rPr>
          <w:rFonts w:ascii="Times New Roman" w:hAnsi="Times New Roman" w:cs="Times New Roman"/>
        </w:rPr>
        <w:t>fueron destruidas exproceso. Carrasco y Elvira su</w:t>
      </w:r>
      <w:r w:rsidR="008B4251" w:rsidRPr="00743ED9">
        <w:rPr>
          <w:rFonts w:ascii="Times New Roman" w:hAnsi="Times New Roman" w:cs="Times New Roman"/>
        </w:rPr>
        <w:t>g</w:t>
      </w:r>
      <w:r w:rsidR="00F76686" w:rsidRPr="00743ED9">
        <w:rPr>
          <w:rFonts w:ascii="Times New Roman" w:hAnsi="Times New Roman" w:cs="Times New Roman"/>
        </w:rPr>
        <w:t>ieren que “Acaso se intentar</w:t>
      </w:r>
      <w:r w:rsidR="008B4251" w:rsidRPr="00743ED9">
        <w:rPr>
          <w:rFonts w:ascii="Times New Roman" w:hAnsi="Times New Roman" w:cs="Times New Roman"/>
        </w:rPr>
        <w:t>a</w:t>
      </w:r>
      <w:r w:rsidR="00F76686" w:rsidRPr="00743ED9">
        <w:rPr>
          <w:rFonts w:ascii="Times New Roman" w:hAnsi="Times New Roman" w:cs="Times New Roman"/>
        </w:rPr>
        <w:t>n utilizar como combustible... y que en el patio central se echaron a la hoguera”.  Siguiendo a estos autores “Destruida la villa visitantes ocasionales se fueron llevando las piezas que les gustaron como demuestra la dispersión por las habitaciones”.</w:t>
      </w:r>
    </w:p>
    <w:p w:rsidR="00A67F5A" w:rsidRPr="00743ED9" w:rsidRDefault="00F76686" w:rsidP="00211896">
      <w:pPr>
        <w:spacing w:line="240" w:lineRule="auto"/>
        <w:jc w:val="both"/>
        <w:rPr>
          <w:rFonts w:ascii="Times New Roman" w:hAnsi="Times New Roman" w:cs="Times New Roman"/>
        </w:rPr>
      </w:pPr>
      <w:r w:rsidRPr="00743ED9">
        <w:rPr>
          <w:rFonts w:ascii="Times New Roman" w:hAnsi="Times New Roman" w:cs="Times New Roman"/>
        </w:rPr>
        <w:t>Atendiendo al volumen de piezas recuperadas “el conjunto debe corresponder a 3 o 4 muebles: cofres o mueble de mayor tamaño”</w:t>
      </w:r>
      <w:r w:rsidRPr="00743ED9">
        <w:rPr>
          <w:rStyle w:val="Refdenotaalpie"/>
          <w:rFonts w:ascii="Times New Roman" w:hAnsi="Times New Roman" w:cs="Times New Roman"/>
        </w:rPr>
        <w:footnoteReference w:id="103"/>
      </w:r>
      <w:r w:rsidRPr="00743ED9">
        <w:rPr>
          <w:rFonts w:ascii="Times New Roman" w:hAnsi="Times New Roman" w:cs="Times New Roman"/>
        </w:rPr>
        <w:t>.</w:t>
      </w:r>
      <w:r w:rsidR="00A67F5A" w:rsidRPr="00743ED9">
        <w:rPr>
          <w:rFonts w:ascii="Times New Roman" w:hAnsi="Times New Roman" w:cs="Times New Roman"/>
        </w:rPr>
        <w:t xml:space="preserve"> Entre las placas, de talla muy cuidada, </w:t>
      </w:r>
      <w:r w:rsidR="00307E43" w:rsidRPr="00743ED9">
        <w:rPr>
          <w:rFonts w:ascii="Times New Roman" w:hAnsi="Times New Roman" w:cs="Times New Roman"/>
        </w:rPr>
        <w:t>resaltar</w:t>
      </w:r>
      <w:r w:rsidR="00A67F5A" w:rsidRPr="00743ED9">
        <w:rPr>
          <w:rFonts w:ascii="Times New Roman" w:hAnsi="Times New Roman" w:cs="Times New Roman"/>
        </w:rPr>
        <w:t xml:space="preserve"> la presencia de frisos curvos con decoración de guirnaldas o sogueados, fustes de columna, capiteles</w:t>
      </w:r>
      <w:r w:rsidR="00BC6179" w:rsidRPr="00743ED9">
        <w:rPr>
          <w:rFonts w:ascii="Times New Roman" w:hAnsi="Times New Roman" w:cs="Times New Roman"/>
        </w:rPr>
        <w:t xml:space="preserve"> (F.IV.1.1, nº 3)</w:t>
      </w:r>
      <w:r w:rsidR="00A67F5A" w:rsidRPr="00743ED9">
        <w:rPr>
          <w:rFonts w:ascii="Times New Roman" w:hAnsi="Times New Roman" w:cs="Times New Roman"/>
        </w:rPr>
        <w:t xml:space="preserve"> y a</w:t>
      </w:r>
      <w:r w:rsidR="00743ED9" w:rsidRPr="00743ED9">
        <w:rPr>
          <w:rFonts w:ascii="Times New Roman" w:hAnsi="Times New Roman" w:cs="Times New Roman"/>
        </w:rPr>
        <w:t>r</w:t>
      </w:r>
      <w:r w:rsidR="00A67F5A" w:rsidRPr="00743ED9">
        <w:rPr>
          <w:rFonts w:ascii="Times New Roman" w:hAnsi="Times New Roman" w:cs="Times New Roman"/>
        </w:rPr>
        <w:t>querías, etc.</w:t>
      </w:r>
      <w:r w:rsidR="00893ABA" w:rsidRPr="00743ED9">
        <w:rPr>
          <w:rFonts w:ascii="Times New Roman" w:hAnsi="Times New Roman" w:cs="Times New Roman"/>
        </w:rPr>
        <w:t xml:space="preserve"> (F.IV.2.B</w:t>
      </w:r>
      <w:r w:rsidR="00BC6179" w:rsidRPr="00743ED9">
        <w:rPr>
          <w:rFonts w:ascii="Times New Roman" w:hAnsi="Times New Roman" w:cs="Times New Roman"/>
        </w:rPr>
        <w:t>.3.3)</w:t>
      </w:r>
      <w:r w:rsidR="00A81B56" w:rsidRPr="00743ED9">
        <w:rPr>
          <w:rFonts w:ascii="Times New Roman" w:hAnsi="Times New Roman" w:cs="Times New Roman"/>
        </w:rPr>
        <w:t>, atribuidos a los talles del Egipto copto.</w:t>
      </w:r>
      <w:r w:rsidR="00A67F5A" w:rsidRPr="00743ED9">
        <w:rPr>
          <w:rFonts w:ascii="Times New Roman" w:hAnsi="Times New Roman" w:cs="Times New Roman"/>
        </w:rPr>
        <w:t xml:space="preserve">  Entre las </w:t>
      </w:r>
      <w:r w:rsidR="002138CF" w:rsidRPr="00743ED9">
        <w:rPr>
          <w:rFonts w:ascii="Times New Roman" w:hAnsi="Times New Roman" w:cs="Times New Roman"/>
        </w:rPr>
        <w:t>láminas</w:t>
      </w:r>
      <w:r w:rsidR="00A67F5A" w:rsidRPr="00743ED9">
        <w:rPr>
          <w:rFonts w:ascii="Times New Roman" w:hAnsi="Times New Roman" w:cs="Times New Roman"/>
        </w:rPr>
        <w:t xml:space="preserve"> figura</w:t>
      </w:r>
      <w:r w:rsidR="002138CF" w:rsidRPr="00743ED9">
        <w:rPr>
          <w:rFonts w:ascii="Times New Roman" w:hAnsi="Times New Roman" w:cs="Times New Roman"/>
        </w:rPr>
        <w:t>das</w:t>
      </w:r>
      <w:r w:rsidR="00A67F5A" w:rsidRPr="00743ED9">
        <w:rPr>
          <w:rFonts w:ascii="Times New Roman" w:hAnsi="Times New Roman" w:cs="Times New Roman"/>
        </w:rPr>
        <w:t xml:space="preserve"> </w:t>
      </w:r>
      <w:r w:rsidR="002138CF" w:rsidRPr="00743ED9">
        <w:rPr>
          <w:rFonts w:ascii="Times New Roman" w:hAnsi="Times New Roman" w:cs="Times New Roman"/>
        </w:rPr>
        <w:t xml:space="preserve">queremos destacar </w:t>
      </w:r>
      <w:r w:rsidR="00893ABA" w:rsidRPr="00743ED9">
        <w:rPr>
          <w:rFonts w:ascii="Times New Roman" w:hAnsi="Times New Roman" w:cs="Times New Roman"/>
        </w:rPr>
        <w:t>dos planchas</w:t>
      </w:r>
      <w:r w:rsidR="002138CF" w:rsidRPr="00743ED9">
        <w:rPr>
          <w:rFonts w:ascii="Times New Roman" w:hAnsi="Times New Roman" w:cs="Times New Roman"/>
        </w:rPr>
        <w:t xml:space="preserve"> con características distintas. </w:t>
      </w:r>
      <w:r w:rsidR="00893ABA" w:rsidRPr="00743ED9">
        <w:rPr>
          <w:rFonts w:ascii="Times New Roman" w:hAnsi="Times New Roman" w:cs="Times New Roman"/>
        </w:rPr>
        <w:t>La primera corresponde con</w:t>
      </w:r>
      <w:r w:rsidR="002138CF" w:rsidRPr="00743ED9">
        <w:rPr>
          <w:rFonts w:ascii="Times New Roman" w:hAnsi="Times New Roman" w:cs="Times New Roman"/>
        </w:rPr>
        <w:t xml:space="preserve"> el fragmento </w:t>
      </w:r>
      <w:r w:rsidR="00893ABA" w:rsidRPr="00743ED9">
        <w:rPr>
          <w:rFonts w:ascii="Times New Roman" w:hAnsi="Times New Roman" w:cs="Times New Roman"/>
        </w:rPr>
        <w:t>en el que se</w:t>
      </w:r>
      <w:r w:rsidR="002138CF" w:rsidRPr="00743ED9">
        <w:rPr>
          <w:rFonts w:ascii="Times New Roman" w:hAnsi="Times New Roman" w:cs="Times New Roman"/>
        </w:rPr>
        <w:t xml:space="preserve"> representa</w:t>
      </w:r>
      <w:r w:rsidR="00893ABA" w:rsidRPr="00743ED9">
        <w:rPr>
          <w:rFonts w:ascii="Times New Roman" w:hAnsi="Times New Roman" w:cs="Times New Roman"/>
        </w:rPr>
        <w:t xml:space="preserve"> </w:t>
      </w:r>
      <w:r w:rsidR="002138CF" w:rsidRPr="00743ED9">
        <w:rPr>
          <w:rFonts w:ascii="Times New Roman" w:hAnsi="Times New Roman" w:cs="Times New Roman"/>
        </w:rPr>
        <w:t>el brazo de una ninfa vertiendo agua con un ánfora sobre su mano (F.IV.</w:t>
      </w:r>
      <w:r w:rsidR="00BC6179" w:rsidRPr="00743ED9">
        <w:rPr>
          <w:rFonts w:ascii="Times New Roman" w:hAnsi="Times New Roman" w:cs="Times New Roman"/>
        </w:rPr>
        <w:t>2.B.3.1, nº4), de talla muy cuidada, fina y elegante</w:t>
      </w:r>
      <w:r w:rsidR="002138CF" w:rsidRPr="00743ED9">
        <w:rPr>
          <w:rFonts w:ascii="Times New Roman" w:hAnsi="Times New Roman" w:cs="Times New Roman"/>
        </w:rPr>
        <w:t>.</w:t>
      </w:r>
      <w:r w:rsidR="00BC6179" w:rsidRPr="00743ED9">
        <w:rPr>
          <w:rFonts w:ascii="Times New Roman" w:hAnsi="Times New Roman" w:cs="Times New Roman"/>
        </w:rPr>
        <w:t xml:space="preserve"> En </w:t>
      </w:r>
      <w:r w:rsidR="00307E43" w:rsidRPr="00743ED9">
        <w:rPr>
          <w:rFonts w:ascii="Times New Roman" w:hAnsi="Times New Roman" w:cs="Times New Roman"/>
        </w:rPr>
        <w:t>contraposición</w:t>
      </w:r>
      <w:r w:rsidR="00BC6179" w:rsidRPr="00743ED9">
        <w:rPr>
          <w:rFonts w:ascii="Times New Roman" w:hAnsi="Times New Roman" w:cs="Times New Roman"/>
        </w:rPr>
        <w:t>, está el conocido como “mo</w:t>
      </w:r>
      <w:r w:rsidR="00743ED9" w:rsidRPr="00743ED9">
        <w:rPr>
          <w:rFonts w:ascii="Times New Roman" w:hAnsi="Times New Roman" w:cs="Times New Roman"/>
        </w:rPr>
        <w:t>n</w:t>
      </w:r>
      <w:r w:rsidR="00BC6179" w:rsidRPr="00743ED9">
        <w:rPr>
          <w:rFonts w:ascii="Times New Roman" w:hAnsi="Times New Roman" w:cs="Times New Roman"/>
        </w:rPr>
        <w:t>struo de Valdetorres” (F.IV.2.B.3.2.1, nº 6)</w:t>
      </w:r>
      <w:r w:rsidR="002138CF" w:rsidRPr="00743ED9">
        <w:rPr>
          <w:rFonts w:ascii="Times New Roman" w:hAnsi="Times New Roman" w:cs="Times New Roman"/>
        </w:rPr>
        <w:t>.</w:t>
      </w:r>
      <w:r w:rsidR="00BC6179" w:rsidRPr="00743ED9">
        <w:rPr>
          <w:rFonts w:ascii="Times New Roman" w:hAnsi="Times New Roman" w:cs="Times New Roman"/>
        </w:rPr>
        <w:t xml:space="preserve"> Placa quemada, de factura tosca, desproporcionada, que no guarda relación con el resto de los marfiles recogidos en la</w:t>
      </w:r>
      <w:r w:rsidR="00743ED9" w:rsidRPr="00743ED9">
        <w:rPr>
          <w:rFonts w:ascii="Times New Roman" w:hAnsi="Times New Roman" w:cs="Times New Roman"/>
        </w:rPr>
        <w:t xml:space="preserve"> villa. Carrasco y Elvira, consi</w:t>
      </w:r>
      <w:r w:rsidR="00BC6179" w:rsidRPr="00743ED9">
        <w:rPr>
          <w:rFonts w:ascii="Times New Roman" w:hAnsi="Times New Roman" w:cs="Times New Roman"/>
        </w:rPr>
        <w:t>deran que esta pieza se puede enmarcar dentro de las corrientes que circulan en el Bajo Imperio</w:t>
      </w:r>
      <w:r w:rsidR="00BC6179" w:rsidRPr="00743ED9">
        <w:rPr>
          <w:rStyle w:val="Refdenotaalpie"/>
          <w:rFonts w:ascii="Times New Roman" w:hAnsi="Times New Roman" w:cs="Times New Roman"/>
        </w:rPr>
        <w:footnoteReference w:id="104"/>
      </w:r>
      <w:r w:rsidR="00BC6179" w:rsidRPr="00743ED9">
        <w:rPr>
          <w:rFonts w:ascii="Times New Roman" w:hAnsi="Times New Roman" w:cs="Times New Roman"/>
        </w:rPr>
        <w:t>.</w:t>
      </w:r>
      <w:r w:rsidR="002138CF" w:rsidRPr="00743ED9">
        <w:rPr>
          <w:rFonts w:ascii="Times New Roman" w:hAnsi="Times New Roman" w:cs="Times New Roman"/>
        </w:rPr>
        <w:t xml:space="preserve"> </w:t>
      </w:r>
      <w:r w:rsidR="00E47288" w:rsidRPr="00743ED9">
        <w:rPr>
          <w:rFonts w:ascii="Times New Roman" w:hAnsi="Times New Roman" w:cs="Times New Roman"/>
        </w:rPr>
        <w:t xml:space="preserve">Cronológicamente las placas de Valdetorres se datan entre finales del siglo IV e inicios del siglo V d.C., </w:t>
      </w:r>
      <w:r w:rsidR="00307E43" w:rsidRPr="00743ED9">
        <w:rPr>
          <w:rFonts w:ascii="Times New Roman" w:hAnsi="Times New Roman" w:cs="Times New Roman"/>
        </w:rPr>
        <w:t>poniéndose</w:t>
      </w:r>
      <w:r w:rsidR="00E47288" w:rsidRPr="00743ED9">
        <w:rPr>
          <w:rFonts w:ascii="Times New Roman" w:hAnsi="Times New Roman" w:cs="Times New Roman"/>
        </w:rPr>
        <w:t xml:space="preserve"> en relación con los talles Egipci</w:t>
      </w:r>
      <w:r w:rsidR="002F3F68" w:rsidRPr="00743ED9">
        <w:rPr>
          <w:rFonts w:ascii="Times New Roman" w:hAnsi="Times New Roman" w:cs="Times New Roman"/>
        </w:rPr>
        <w:t>os</w:t>
      </w:r>
      <w:r w:rsidR="00E47288" w:rsidRPr="00743ED9">
        <w:rPr>
          <w:rFonts w:ascii="Times New Roman" w:hAnsi="Times New Roman" w:cs="Times New Roman"/>
        </w:rPr>
        <w:t>.</w:t>
      </w:r>
    </w:p>
    <w:p w:rsidR="0006524F" w:rsidRPr="00743ED9" w:rsidRDefault="0006524F" w:rsidP="00211896">
      <w:pPr>
        <w:spacing w:line="240" w:lineRule="auto"/>
        <w:jc w:val="both"/>
        <w:rPr>
          <w:rFonts w:ascii="Times New Roman" w:hAnsi="Times New Roman" w:cs="Times New Roman"/>
        </w:rPr>
      </w:pPr>
      <w:r w:rsidRPr="00743ED9">
        <w:rPr>
          <w:rFonts w:ascii="Times New Roman" w:hAnsi="Times New Roman" w:cs="Times New Roman"/>
        </w:rPr>
        <w:t xml:space="preserve">La pieza de </w:t>
      </w:r>
      <w:r w:rsidRPr="00743ED9">
        <w:rPr>
          <w:rFonts w:ascii="Times New Roman" w:hAnsi="Times New Roman" w:cs="Times New Roman"/>
          <w:i/>
        </w:rPr>
        <w:t>Tarraco</w:t>
      </w:r>
      <w:r w:rsidRPr="00743ED9">
        <w:rPr>
          <w:rFonts w:ascii="Times New Roman" w:hAnsi="Times New Roman" w:cs="Times New Roman"/>
        </w:rPr>
        <w:t>, un personaje tocando la lira. Es una pieza bien trabajada, posiblemente de un taller local. Hay algunas peculiaridades como la figura grabada sobre una placa lisa, en el que se recoge a una joven con el pelo suelto, que intuimos debió estar coloreada.</w:t>
      </w:r>
    </w:p>
    <w:p w:rsidR="0006524F" w:rsidRPr="00743ED9" w:rsidRDefault="0006524F" w:rsidP="00211896">
      <w:pPr>
        <w:spacing w:line="240" w:lineRule="auto"/>
        <w:jc w:val="both"/>
        <w:rPr>
          <w:rFonts w:ascii="Times New Roman" w:hAnsi="Times New Roman" w:cs="Times New Roman"/>
        </w:rPr>
      </w:pPr>
      <w:r w:rsidRPr="00743ED9">
        <w:rPr>
          <w:rFonts w:ascii="Times New Roman" w:hAnsi="Times New Roman" w:cs="Times New Roman"/>
        </w:rPr>
        <w:t>Las manos de Puig de</w:t>
      </w:r>
      <w:r w:rsidR="00743ED9">
        <w:rPr>
          <w:rFonts w:ascii="Times New Roman" w:hAnsi="Times New Roman" w:cs="Times New Roman"/>
        </w:rPr>
        <w:t>s</w:t>
      </w:r>
      <w:r w:rsidRPr="00743ED9">
        <w:rPr>
          <w:rFonts w:ascii="Times New Roman" w:hAnsi="Times New Roman" w:cs="Times New Roman"/>
        </w:rPr>
        <w:t xml:space="preserve"> Molins (F.IV.2.B.3.1), que posiblemente correspondan a una arqueta, podrían ponerse en relación con el culto al dios Sabacio, como algunos autores quieren ver en las representaciones de manos</w:t>
      </w:r>
      <w:r w:rsidR="00AB3FFC" w:rsidRPr="00743ED9">
        <w:rPr>
          <w:rStyle w:val="Refdenotaalpie"/>
          <w:rFonts w:ascii="Times New Roman" w:hAnsi="Times New Roman" w:cs="Times New Roman"/>
        </w:rPr>
        <w:footnoteReference w:id="105"/>
      </w:r>
      <w:r w:rsidRPr="00743ED9">
        <w:rPr>
          <w:rFonts w:ascii="Times New Roman" w:hAnsi="Times New Roman" w:cs="Times New Roman"/>
        </w:rPr>
        <w:t>.</w:t>
      </w:r>
    </w:p>
    <w:p w:rsidR="0006524F" w:rsidRPr="00743ED9" w:rsidRDefault="0006524F" w:rsidP="0006524F">
      <w:pPr>
        <w:spacing w:after="0" w:line="240" w:lineRule="auto"/>
        <w:jc w:val="both"/>
        <w:rPr>
          <w:rFonts w:ascii="Times New Roman" w:hAnsi="Times New Roman" w:cs="Times New Roman"/>
        </w:rPr>
      </w:pPr>
      <w:r w:rsidRPr="00743ED9">
        <w:rPr>
          <w:rFonts w:ascii="Times New Roman" w:hAnsi="Times New Roman" w:cs="Times New Roman"/>
        </w:rPr>
        <w:t xml:space="preserve">La temática de las piezas de adorno de muebles es muy variada </w:t>
      </w:r>
      <w:r w:rsidR="00E33B8D" w:rsidRPr="00743ED9">
        <w:rPr>
          <w:rFonts w:ascii="Times New Roman" w:hAnsi="Times New Roman" w:cs="Times New Roman"/>
        </w:rPr>
        <w:t>cómo</w:t>
      </w:r>
      <w:r w:rsidRPr="00743ED9">
        <w:rPr>
          <w:rFonts w:ascii="Times New Roman" w:hAnsi="Times New Roman" w:cs="Times New Roman"/>
        </w:rPr>
        <w:t xml:space="preserve"> podemos apreciar, ocupando una amplia cronología que oscila entre los primeros siglos y el Bajo Imperio. Primando sobre todo l</w:t>
      </w:r>
      <w:r w:rsidR="00743ED9">
        <w:rPr>
          <w:rFonts w:ascii="Times New Roman" w:hAnsi="Times New Roman" w:cs="Times New Roman"/>
        </w:rPr>
        <w:t>as procedentes de la tardoantigü</w:t>
      </w:r>
      <w:r w:rsidRPr="00743ED9">
        <w:rPr>
          <w:rFonts w:ascii="Times New Roman" w:hAnsi="Times New Roman" w:cs="Times New Roman"/>
        </w:rPr>
        <w:t>edad.</w:t>
      </w:r>
    </w:p>
    <w:p w:rsidR="0006524F" w:rsidRPr="00743ED9" w:rsidRDefault="0006524F" w:rsidP="002F3F68">
      <w:pPr>
        <w:spacing w:after="0" w:line="240" w:lineRule="auto"/>
        <w:jc w:val="both"/>
        <w:rPr>
          <w:rFonts w:ascii="Times New Roman" w:hAnsi="Times New Roman" w:cs="Times New Roman"/>
        </w:rPr>
      </w:pPr>
    </w:p>
    <w:p w:rsidR="004822CB" w:rsidRPr="00743ED9" w:rsidRDefault="002F3F68" w:rsidP="004822CB">
      <w:pPr>
        <w:spacing w:after="0" w:line="240" w:lineRule="auto"/>
        <w:jc w:val="both"/>
        <w:rPr>
          <w:rFonts w:ascii="Times New Roman" w:hAnsi="Times New Roman" w:cs="Times New Roman"/>
        </w:rPr>
      </w:pPr>
      <w:r w:rsidRPr="00743ED9">
        <w:rPr>
          <w:rFonts w:ascii="Times New Roman" w:hAnsi="Times New Roman" w:cs="Times New Roman"/>
        </w:rPr>
        <w:t>Del grupo F.IV.2.B.3</w:t>
      </w:r>
      <w:r w:rsidR="004822CB" w:rsidRPr="00743ED9">
        <w:rPr>
          <w:rFonts w:ascii="Times New Roman" w:hAnsi="Times New Roman" w:cs="Times New Roman"/>
        </w:rPr>
        <w:t>.2</w:t>
      </w:r>
      <w:r w:rsidRPr="00743ED9">
        <w:rPr>
          <w:rFonts w:ascii="Times New Roman" w:hAnsi="Times New Roman" w:cs="Times New Roman"/>
        </w:rPr>
        <w:t xml:space="preserve">.1, llamar la atención sobre </w:t>
      </w:r>
      <w:r w:rsidR="0019281F" w:rsidRPr="00743ED9">
        <w:rPr>
          <w:rFonts w:ascii="Times New Roman" w:hAnsi="Times New Roman" w:cs="Times New Roman"/>
        </w:rPr>
        <w:t>las piezas</w:t>
      </w:r>
      <w:r w:rsidRPr="00743ED9">
        <w:rPr>
          <w:rFonts w:ascii="Times New Roman" w:hAnsi="Times New Roman" w:cs="Times New Roman"/>
        </w:rPr>
        <w:t xml:space="preserve"> 1-3</w:t>
      </w:r>
      <w:r w:rsidR="00292202" w:rsidRPr="00743ED9">
        <w:rPr>
          <w:rFonts w:ascii="Times New Roman" w:hAnsi="Times New Roman" w:cs="Times New Roman"/>
        </w:rPr>
        <w:t xml:space="preserve">, </w:t>
      </w:r>
      <w:r w:rsidR="004822CB" w:rsidRPr="00743ED9">
        <w:rPr>
          <w:rFonts w:ascii="Times New Roman" w:hAnsi="Times New Roman" w:cs="Times New Roman"/>
        </w:rPr>
        <w:t xml:space="preserve">procedentes de lugares tan alejados como </w:t>
      </w:r>
      <w:r w:rsidR="004822CB" w:rsidRPr="00743ED9">
        <w:rPr>
          <w:rFonts w:ascii="Times New Roman" w:hAnsi="Times New Roman" w:cs="Times New Roman"/>
          <w:i/>
        </w:rPr>
        <w:t>Clvnia</w:t>
      </w:r>
      <w:r w:rsidR="004822CB" w:rsidRPr="00743ED9">
        <w:rPr>
          <w:rFonts w:ascii="Times New Roman" w:hAnsi="Times New Roman" w:cs="Times New Roman"/>
        </w:rPr>
        <w:t xml:space="preserve">, </w:t>
      </w:r>
      <w:r w:rsidR="004822CB" w:rsidRPr="00743ED9">
        <w:rPr>
          <w:rFonts w:ascii="Times New Roman" w:hAnsi="Times New Roman" w:cs="Times New Roman"/>
          <w:i/>
        </w:rPr>
        <w:t>Tarraco</w:t>
      </w:r>
      <w:r w:rsidR="004822CB" w:rsidRPr="00743ED9">
        <w:rPr>
          <w:rFonts w:ascii="Times New Roman" w:hAnsi="Times New Roman" w:cs="Times New Roman"/>
        </w:rPr>
        <w:t xml:space="preserve"> y El Alters</w:t>
      </w:r>
      <w:r w:rsidR="00D70EEC" w:rsidRPr="00743ED9">
        <w:rPr>
          <w:rFonts w:ascii="Times New Roman" w:hAnsi="Times New Roman" w:cs="Times New Roman"/>
        </w:rPr>
        <w:t>. S</w:t>
      </w:r>
      <w:r w:rsidR="00335667" w:rsidRPr="00743ED9">
        <w:rPr>
          <w:rFonts w:ascii="Times New Roman" w:hAnsi="Times New Roman" w:cs="Times New Roman"/>
        </w:rPr>
        <w:t>on placas finas</w:t>
      </w:r>
      <w:r w:rsidR="0019281F" w:rsidRPr="00743ED9">
        <w:rPr>
          <w:rFonts w:ascii="Times New Roman" w:hAnsi="Times New Roman" w:cs="Times New Roman"/>
        </w:rPr>
        <w:t xml:space="preserve">, con poco grosor, que </w:t>
      </w:r>
      <w:r w:rsidR="000B7FA2" w:rsidRPr="00743ED9">
        <w:rPr>
          <w:rFonts w:ascii="Times New Roman" w:hAnsi="Times New Roman" w:cs="Times New Roman"/>
        </w:rPr>
        <w:t>adoptan</w:t>
      </w:r>
      <w:r w:rsidR="0019281F" w:rsidRPr="00743ED9">
        <w:rPr>
          <w:rFonts w:ascii="Times New Roman" w:hAnsi="Times New Roman" w:cs="Times New Roman"/>
        </w:rPr>
        <w:t xml:space="preserve"> la forma de</w:t>
      </w:r>
      <w:r w:rsidR="00D70EEC" w:rsidRPr="00743ED9">
        <w:rPr>
          <w:rFonts w:ascii="Times New Roman" w:hAnsi="Times New Roman" w:cs="Times New Roman"/>
        </w:rPr>
        <w:t xml:space="preserve"> </w:t>
      </w:r>
      <w:r w:rsidR="00AD1747" w:rsidRPr="00743ED9">
        <w:rPr>
          <w:rFonts w:ascii="Times New Roman" w:hAnsi="Times New Roman" w:cs="Times New Roman"/>
        </w:rPr>
        <w:t xml:space="preserve">un </w:t>
      </w:r>
      <w:r w:rsidR="00D70EEC" w:rsidRPr="00743ED9">
        <w:rPr>
          <w:rFonts w:ascii="Times New Roman" w:hAnsi="Times New Roman" w:cs="Times New Roman"/>
        </w:rPr>
        <w:t xml:space="preserve">pétalo, </w:t>
      </w:r>
      <w:r w:rsidR="0084547C" w:rsidRPr="00743ED9">
        <w:rPr>
          <w:rFonts w:ascii="Times New Roman" w:hAnsi="Times New Roman" w:cs="Times New Roman"/>
        </w:rPr>
        <w:t>en las que</w:t>
      </w:r>
      <w:r w:rsidR="00D70EEC" w:rsidRPr="00743ED9">
        <w:rPr>
          <w:rFonts w:ascii="Times New Roman" w:hAnsi="Times New Roman" w:cs="Times New Roman"/>
        </w:rPr>
        <w:t xml:space="preserve"> se ha grabado con trazos bien definidos</w:t>
      </w:r>
      <w:r w:rsidR="00AD1747" w:rsidRPr="00743ED9">
        <w:rPr>
          <w:rFonts w:ascii="Times New Roman" w:hAnsi="Times New Roman" w:cs="Times New Roman"/>
        </w:rPr>
        <w:t xml:space="preserve"> </w:t>
      </w:r>
      <w:r w:rsidR="004822CB" w:rsidRPr="00743ED9">
        <w:rPr>
          <w:rFonts w:ascii="Times New Roman" w:hAnsi="Times New Roman" w:cs="Times New Roman"/>
        </w:rPr>
        <w:t xml:space="preserve">un </w:t>
      </w:r>
      <w:r w:rsidR="0084547C" w:rsidRPr="00743ED9">
        <w:rPr>
          <w:rFonts w:ascii="Times New Roman" w:hAnsi="Times New Roman" w:cs="Times New Roman"/>
        </w:rPr>
        <w:t>cordero</w:t>
      </w:r>
      <w:r w:rsidR="00AD1747" w:rsidRPr="00743ED9">
        <w:rPr>
          <w:rFonts w:ascii="Times New Roman" w:hAnsi="Times New Roman" w:cs="Times New Roman"/>
        </w:rPr>
        <w:t xml:space="preserve"> (nº 1y 2)</w:t>
      </w:r>
      <w:r w:rsidR="000B7FA2" w:rsidRPr="00743ED9">
        <w:rPr>
          <w:rFonts w:ascii="Times New Roman" w:hAnsi="Times New Roman" w:cs="Times New Roman"/>
        </w:rPr>
        <w:t xml:space="preserve"> -</w:t>
      </w:r>
      <w:r w:rsidR="0084547C" w:rsidRPr="00743ED9">
        <w:rPr>
          <w:rFonts w:ascii="Times New Roman" w:hAnsi="Times New Roman" w:cs="Times New Roman"/>
        </w:rPr>
        <w:t>en el que se marca perfectamente el ojo, la boca, la oreja y la lana</w:t>
      </w:r>
      <w:r w:rsidR="000B7FA2" w:rsidRPr="00743ED9">
        <w:rPr>
          <w:rFonts w:ascii="Times New Roman" w:hAnsi="Times New Roman" w:cs="Times New Roman"/>
        </w:rPr>
        <w:t>-, y</w:t>
      </w:r>
      <w:r w:rsidR="00AD1747" w:rsidRPr="00743ED9">
        <w:rPr>
          <w:rFonts w:ascii="Times New Roman" w:hAnsi="Times New Roman" w:cs="Times New Roman"/>
        </w:rPr>
        <w:t xml:space="preserve"> </w:t>
      </w:r>
      <w:r w:rsidR="003B7163" w:rsidRPr="00743ED9">
        <w:rPr>
          <w:rFonts w:ascii="Times New Roman" w:hAnsi="Times New Roman" w:cs="Times New Roman"/>
        </w:rPr>
        <w:t>en la otra</w:t>
      </w:r>
      <w:r w:rsidR="00AD1747" w:rsidRPr="00743ED9">
        <w:rPr>
          <w:rFonts w:ascii="Times New Roman" w:hAnsi="Times New Roman" w:cs="Times New Roman"/>
        </w:rPr>
        <w:t xml:space="preserve"> </w:t>
      </w:r>
      <w:r w:rsidR="004822CB" w:rsidRPr="00743ED9">
        <w:rPr>
          <w:rFonts w:ascii="Times New Roman" w:hAnsi="Times New Roman" w:cs="Times New Roman"/>
        </w:rPr>
        <w:t>un pez</w:t>
      </w:r>
      <w:r w:rsidR="00AD1747" w:rsidRPr="00743ED9">
        <w:rPr>
          <w:rFonts w:ascii="Times New Roman" w:hAnsi="Times New Roman" w:cs="Times New Roman"/>
        </w:rPr>
        <w:t xml:space="preserve"> (</w:t>
      </w:r>
      <w:r w:rsidR="0084547C" w:rsidRPr="00743ED9">
        <w:rPr>
          <w:rFonts w:ascii="Times New Roman" w:hAnsi="Times New Roman" w:cs="Times New Roman"/>
        </w:rPr>
        <w:t>nº 3</w:t>
      </w:r>
      <w:r w:rsidR="00AD1747" w:rsidRPr="00743ED9">
        <w:rPr>
          <w:rFonts w:ascii="Times New Roman" w:hAnsi="Times New Roman" w:cs="Times New Roman"/>
        </w:rPr>
        <w:t>)</w:t>
      </w:r>
      <w:r w:rsidR="0084547C" w:rsidRPr="00743ED9">
        <w:rPr>
          <w:rFonts w:ascii="Times New Roman" w:hAnsi="Times New Roman" w:cs="Times New Roman"/>
        </w:rPr>
        <w:t xml:space="preserve">, con aleta </w:t>
      </w:r>
      <w:r w:rsidR="008208E0" w:rsidRPr="00743ED9">
        <w:rPr>
          <w:rFonts w:ascii="Times New Roman" w:hAnsi="Times New Roman" w:cs="Times New Roman"/>
        </w:rPr>
        <w:t xml:space="preserve">caudal </w:t>
      </w:r>
      <w:r w:rsidR="0084547C" w:rsidRPr="00743ED9">
        <w:rPr>
          <w:rFonts w:ascii="Times New Roman" w:hAnsi="Times New Roman" w:cs="Times New Roman"/>
        </w:rPr>
        <w:t>amplia, escamas y ojo</w:t>
      </w:r>
      <w:r w:rsidR="00D70EEC" w:rsidRPr="00743ED9">
        <w:rPr>
          <w:rFonts w:ascii="Times New Roman" w:hAnsi="Times New Roman" w:cs="Times New Roman"/>
        </w:rPr>
        <w:t xml:space="preserve">. </w:t>
      </w:r>
      <w:r w:rsidR="00D2519F" w:rsidRPr="00743ED9">
        <w:rPr>
          <w:rFonts w:ascii="Times New Roman" w:hAnsi="Times New Roman" w:cs="Times New Roman"/>
        </w:rPr>
        <w:t xml:space="preserve">El lado contrario en todas ellas es rugoso. </w:t>
      </w:r>
      <w:r w:rsidR="008208E0" w:rsidRPr="00743ED9">
        <w:rPr>
          <w:rFonts w:ascii="Times New Roman" w:hAnsi="Times New Roman" w:cs="Times New Roman"/>
        </w:rPr>
        <w:t>Este modelo de objetos</w:t>
      </w:r>
      <w:r w:rsidR="00D2519F" w:rsidRPr="00743ED9">
        <w:rPr>
          <w:rFonts w:ascii="Times New Roman" w:hAnsi="Times New Roman" w:cs="Times New Roman"/>
        </w:rPr>
        <w:t xml:space="preserve"> de hueso</w:t>
      </w:r>
      <w:r w:rsidR="004822CB" w:rsidRPr="00743ED9">
        <w:rPr>
          <w:rFonts w:ascii="Times New Roman" w:hAnsi="Times New Roman" w:cs="Times New Roman"/>
        </w:rPr>
        <w:t xml:space="preserve"> no</w:t>
      </w:r>
      <w:r w:rsidR="008208E0" w:rsidRPr="00743ED9">
        <w:rPr>
          <w:rFonts w:ascii="Times New Roman" w:hAnsi="Times New Roman" w:cs="Times New Roman"/>
        </w:rPr>
        <w:t xml:space="preserve"> lo</w:t>
      </w:r>
      <w:r w:rsidR="00D70EEC" w:rsidRPr="00743ED9">
        <w:rPr>
          <w:rFonts w:ascii="Times New Roman" w:hAnsi="Times New Roman" w:cs="Times New Roman"/>
        </w:rPr>
        <w:t>s</w:t>
      </w:r>
      <w:r w:rsidR="004822CB" w:rsidRPr="00743ED9">
        <w:rPr>
          <w:rFonts w:ascii="Times New Roman" w:hAnsi="Times New Roman" w:cs="Times New Roman"/>
        </w:rPr>
        <w:t xml:space="preserve"> hemos localizado fuera de nuestro territorio,</w:t>
      </w:r>
      <w:r w:rsidR="00D2519F" w:rsidRPr="00743ED9">
        <w:rPr>
          <w:rFonts w:ascii="Times New Roman" w:hAnsi="Times New Roman" w:cs="Times New Roman"/>
        </w:rPr>
        <w:t xml:space="preserve"> por lo</w:t>
      </w:r>
      <w:r w:rsidR="004822CB" w:rsidRPr="00743ED9">
        <w:rPr>
          <w:rFonts w:ascii="Times New Roman" w:hAnsi="Times New Roman" w:cs="Times New Roman"/>
        </w:rPr>
        <w:t xml:space="preserve"> que </w:t>
      </w:r>
      <w:r w:rsidR="00D2519F" w:rsidRPr="00743ED9">
        <w:rPr>
          <w:rFonts w:ascii="Times New Roman" w:hAnsi="Times New Roman" w:cs="Times New Roman"/>
        </w:rPr>
        <w:t>intuimos que se trata de</w:t>
      </w:r>
      <w:r w:rsidR="004822CB" w:rsidRPr="00743ED9">
        <w:rPr>
          <w:rFonts w:ascii="Times New Roman" w:hAnsi="Times New Roman" w:cs="Times New Roman"/>
        </w:rPr>
        <w:t xml:space="preserve"> una producción hispana</w:t>
      </w:r>
      <w:r w:rsidR="008208E0" w:rsidRPr="00743ED9">
        <w:rPr>
          <w:rFonts w:ascii="Times New Roman" w:hAnsi="Times New Roman" w:cs="Times New Roman"/>
        </w:rPr>
        <w:t xml:space="preserve">. Pensamos, atendiendo a la zona de hallazgos, que es posible haya un taller en </w:t>
      </w:r>
      <w:r w:rsidR="00D70EEC" w:rsidRPr="00743ED9">
        <w:rPr>
          <w:rFonts w:ascii="Times New Roman" w:hAnsi="Times New Roman" w:cs="Times New Roman"/>
        </w:rPr>
        <w:t>el noreste</w:t>
      </w:r>
      <w:r w:rsidR="008208E0" w:rsidRPr="00743ED9">
        <w:rPr>
          <w:rFonts w:ascii="Times New Roman" w:hAnsi="Times New Roman" w:cs="Times New Roman"/>
        </w:rPr>
        <w:t xml:space="preserve"> peninsular, probablemente en </w:t>
      </w:r>
      <w:r w:rsidR="00D70EEC" w:rsidRPr="00743ED9">
        <w:rPr>
          <w:rFonts w:ascii="Times New Roman" w:hAnsi="Times New Roman" w:cs="Times New Roman"/>
        </w:rPr>
        <w:t>el área de Tarragona</w:t>
      </w:r>
      <w:r w:rsidR="008208E0" w:rsidRPr="00743ED9">
        <w:rPr>
          <w:rFonts w:ascii="Times New Roman" w:hAnsi="Times New Roman" w:cs="Times New Roman"/>
        </w:rPr>
        <w:t xml:space="preserve">. </w:t>
      </w:r>
      <w:r w:rsidR="00D70EEC" w:rsidRPr="00743ED9">
        <w:rPr>
          <w:rFonts w:ascii="Times New Roman" w:hAnsi="Times New Roman" w:cs="Times New Roman"/>
        </w:rPr>
        <w:t xml:space="preserve"> </w:t>
      </w:r>
      <w:r w:rsidR="00D2519F" w:rsidRPr="00743ED9">
        <w:rPr>
          <w:rFonts w:ascii="Times New Roman" w:hAnsi="Times New Roman" w:cs="Times New Roman"/>
        </w:rPr>
        <w:t>O</w:t>
      </w:r>
      <w:r w:rsidR="008208E0" w:rsidRPr="00743ED9">
        <w:rPr>
          <w:rFonts w:ascii="Times New Roman" w:hAnsi="Times New Roman" w:cs="Times New Roman"/>
        </w:rPr>
        <w:t>ficina</w:t>
      </w:r>
      <w:r w:rsidR="00D2519F" w:rsidRPr="00743ED9">
        <w:rPr>
          <w:rFonts w:ascii="Times New Roman" w:hAnsi="Times New Roman" w:cs="Times New Roman"/>
        </w:rPr>
        <w:t xml:space="preserve"> que trabajó</w:t>
      </w:r>
      <w:r w:rsidR="008208E0" w:rsidRPr="00743ED9">
        <w:rPr>
          <w:rFonts w:ascii="Times New Roman" w:hAnsi="Times New Roman" w:cs="Times New Roman"/>
        </w:rPr>
        <w:t xml:space="preserve"> </w:t>
      </w:r>
      <w:r w:rsidR="004822CB" w:rsidRPr="00743ED9">
        <w:rPr>
          <w:rFonts w:ascii="Times New Roman" w:hAnsi="Times New Roman" w:cs="Times New Roman"/>
        </w:rPr>
        <w:t>durante la tardoantiguedad.</w:t>
      </w:r>
      <w:r w:rsidR="00D70EEC" w:rsidRPr="00743ED9">
        <w:rPr>
          <w:rFonts w:ascii="Times New Roman" w:hAnsi="Times New Roman" w:cs="Times New Roman"/>
        </w:rPr>
        <w:t xml:space="preserve"> Pese a </w:t>
      </w:r>
      <w:r w:rsidR="00D2519F" w:rsidRPr="00743ED9">
        <w:rPr>
          <w:rFonts w:ascii="Times New Roman" w:hAnsi="Times New Roman" w:cs="Times New Roman"/>
        </w:rPr>
        <w:t>la</w:t>
      </w:r>
      <w:r w:rsidR="00D70EEC" w:rsidRPr="00743ED9">
        <w:rPr>
          <w:rFonts w:ascii="Times New Roman" w:hAnsi="Times New Roman" w:cs="Times New Roman"/>
        </w:rPr>
        <w:t xml:space="preserve"> similitud</w:t>
      </w:r>
      <w:r w:rsidR="008208E0" w:rsidRPr="00743ED9">
        <w:rPr>
          <w:rFonts w:ascii="Times New Roman" w:hAnsi="Times New Roman" w:cs="Times New Roman"/>
        </w:rPr>
        <w:t xml:space="preserve"> temática, vemos que la elaboración de </w:t>
      </w:r>
      <w:r w:rsidR="00D2519F" w:rsidRPr="00743ED9">
        <w:rPr>
          <w:rFonts w:ascii="Times New Roman" w:hAnsi="Times New Roman" w:cs="Times New Roman"/>
        </w:rPr>
        <w:t>los tres</w:t>
      </w:r>
      <w:r w:rsidR="008208E0" w:rsidRPr="00743ED9">
        <w:rPr>
          <w:rFonts w:ascii="Times New Roman" w:hAnsi="Times New Roman" w:cs="Times New Roman"/>
        </w:rPr>
        <w:t xml:space="preserve"> elementos ha sido </w:t>
      </w:r>
      <w:r w:rsidR="00D2519F" w:rsidRPr="00743ED9">
        <w:rPr>
          <w:rFonts w:ascii="Times New Roman" w:hAnsi="Times New Roman" w:cs="Times New Roman"/>
        </w:rPr>
        <w:t>ejecutada</w:t>
      </w:r>
      <w:r w:rsidR="008208E0" w:rsidRPr="00743ED9">
        <w:rPr>
          <w:rFonts w:ascii="Times New Roman" w:hAnsi="Times New Roman" w:cs="Times New Roman"/>
        </w:rPr>
        <w:t xml:space="preserve"> por </w:t>
      </w:r>
      <w:r w:rsidR="00D70EEC" w:rsidRPr="00743ED9">
        <w:rPr>
          <w:rFonts w:ascii="Times New Roman" w:hAnsi="Times New Roman" w:cs="Times New Roman"/>
        </w:rPr>
        <w:t xml:space="preserve">manos artesanas diferentes. </w:t>
      </w:r>
      <w:r w:rsidR="008208E0" w:rsidRPr="00743ED9">
        <w:rPr>
          <w:rFonts w:ascii="Times New Roman" w:hAnsi="Times New Roman" w:cs="Times New Roman"/>
        </w:rPr>
        <w:t>Desconocemos</w:t>
      </w:r>
      <w:r w:rsidR="00D70EEC" w:rsidRPr="00743ED9">
        <w:rPr>
          <w:rFonts w:ascii="Times New Roman" w:hAnsi="Times New Roman" w:cs="Times New Roman"/>
        </w:rPr>
        <w:t xml:space="preserve"> que misión </w:t>
      </w:r>
      <w:r w:rsidR="008208E0" w:rsidRPr="00743ED9">
        <w:rPr>
          <w:rFonts w:ascii="Times New Roman" w:hAnsi="Times New Roman" w:cs="Times New Roman"/>
        </w:rPr>
        <w:t>jugaron en el repertorio del adorno mobiliario. Sí</w:t>
      </w:r>
      <w:r w:rsidR="00D70EEC" w:rsidRPr="00743ED9">
        <w:rPr>
          <w:rFonts w:ascii="Times New Roman" w:hAnsi="Times New Roman" w:cs="Times New Roman"/>
        </w:rPr>
        <w:t xml:space="preserve"> parece claro que estuvieron </w:t>
      </w:r>
      <w:r w:rsidR="001C0569" w:rsidRPr="00743ED9">
        <w:rPr>
          <w:rFonts w:ascii="Times New Roman" w:hAnsi="Times New Roman" w:cs="Times New Roman"/>
        </w:rPr>
        <w:t>pegadas a un mueble</w:t>
      </w:r>
      <w:r w:rsidR="00C10681" w:rsidRPr="00743ED9">
        <w:rPr>
          <w:rFonts w:ascii="Times New Roman" w:hAnsi="Times New Roman" w:cs="Times New Roman"/>
        </w:rPr>
        <w:t xml:space="preserve"> o a un cofre. Es posible que </w:t>
      </w:r>
      <w:r w:rsidR="00B76C27" w:rsidRPr="00743ED9">
        <w:rPr>
          <w:rFonts w:ascii="Times New Roman" w:hAnsi="Times New Roman" w:cs="Times New Roman"/>
        </w:rPr>
        <w:t>al tratarse</w:t>
      </w:r>
      <w:r w:rsidR="00C10681" w:rsidRPr="00743ED9">
        <w:rPr>
          <w:rFonts w:ascii="Times New Roman" w:hAnsi="Times New Roman" w:cs="Times New Roman"/>
        </w:rPr>
        <w:t xml:space="preserve"> de la figura</w:t>
      </w:r>
      <w:r w:rsidR="00D70EEC" w:rsidRPr="00743ED9">
        <w:rPr>
          <w:rFonts w:ascii="Times New Roman" w:hAnsi="Times New Roman" w:cs="Times New Roman"/>
        </w:rPr>
        <w:t xml:space="preserve"> del cordero y del pez,</w:t>
      </w:r>
      <w:r w:rsidR="001C0569" w:rsidRPr="00743ED9">
        <w:rPr>
          <w:rFonts w:ascii="Times New Roman" w:hAnsi="Times New Roman" w:cs="Times New Roman"/>
        </w:rPr>
        <w:t xml:space="preserve"> </w:t>
      </w:r>
      <w:r w:rsidR="001F0F52" w:rsidRPr="00743ED9">
        <w:rPr>
          <w:rFonts w:ascii="Times New Roman" w:hAnsi="Times New Roman" w:cs="Times New Roman"/>
        </w:rPr>
        <w:t>haya que</w:t>
      </w:r>
      <w:r w:rsidR="004822CB" w:rsidRPr="00743ED9">
        <w:rPr>
          <w:rFonts w:ascii="Times New Roman" w:hAnsi="Times New Roman" w:cs="Times New Roman"/>
        </w:rPr>
        <w:t xml:space="preserve"> ponerl</w:t>
      </w:r>
      <w:r w:rsidR="00370C55" w:rsidRPr="00743ED9">
        <w:rPr>
          <w:rFonts w:ascii="Times New Roman" w:hAnsi="Times New Roman" w:cs="Times New Roman"/>
        </w:rPr>
        <w:t>as</w:t>
      </w:r>
      <w:r w:rsidR="004822CB" w:rsidRPr="00743ED9">
        <w:rPr>
          <w:rFonts w:ascii="Times New Roman" w:hAnsi="Times New Roman" w:cs="Times New Roman"/>
        </w:rPr>
        <w:t xml:space="preserve"> en relación con la cultura cristiana, tan presente </w:t>
      </w:r>
      <w:r w:rsidR="001F0F52" w:rsidRPr="00743ED9">
        <w:rPr>
          <w:rFonts w:ascii="Times New Roman" w:hAnsi="Times New Roman" w:cs="Times New Roman"/>
        </w:rPr>
        <w:t xml:space="preserve">en la península </w:t>
      </w:r>
      <w:r w:rsidR="004822CB" w:rsidRPr="00743ED9">
        <w:rPr>
          <w:rFonts w:ascii="Times New Roman" w:hAnsi="Times New Roman" w:cs="Times New Roman"/>
        </w:rPr>
        <w:t>en esas fechas.</w:t>
      </w:r>
    </w:p>
    <w:p w:rsidR="004822CB" w:rsidRPr="00743ED9" w:rsidRDefault="004822CB" w:rsidP="00A14BC4">
      <w:pPr>
        <w:spacing w:after="0" w:line="240" w:lineRule="auto"/>
        <w:jc w:val="both"/>
        <w:rPr>
          <w:rFonts w:ascii="Times New Roman" w:hAnsi="Times New Roman" w:cs="Times New Roman"/>
        </w:rPr>
      </w:pPr>
    </w:p>
    <w:p w:rsidR="00E23C71" w:rsidRPr="00743ED9" w:rsidRDefault="00E23C71" w:rsidP="00211896">
      <w:pPr>
        <w:spacing w:line="240" w:lineRule="auto"/>
        <w:jc w:val="both"/>
        <w:rPr>
          <w:rFonts w:ascii="Times New Roman" w:hAnsi="Times New Roman" w:cs="Times New Roman"/>
        </w:rPr>
      </w:pPr>
      <w:r w:rsidRPr="00743ED9">
        <w:rPr>
          <w:rFonts w:ascii="Times New Roman" w:hAnsi="Times New Roman" w:cs="Times New Roman"/>
        </w:rPr>
        <w:t xml:space="preserve">Hacer hincapié que las piezas de hueso también </w:t>
      </w:r>
      <w:r w:rsidR="007C6F43" w:rsidRPr="00743ED9">
        <w:rPr>
          <w:rFonts w:ascii="Times New Roman" w:hAnsi="Times New Roman" w:cs="Times New Roman"/>
        </w:rPr>
        <w:t>podían ir</w:t>
      </w:r>
      <w:r w:rsidRPr="00743ED9">
        <w:rPr>
          <w:rFonts w:ascii="Times New Roman" w:hAnsi="Times New Roman" w:cs="Times New Roman"/>
        </w:rPr>
        <w:t xml:space="preserve"> pintadas, como apreci</w:t>
      </w:r>
      <w:r w:rsidR="007C6F43" w:rsidRPr="00743ED9">
        <w:rPr>
          <w:rFonts w:ascii="Times New Roman" w:hAnsi="Times New Roman" w:cs="Times New Roman"/>
        </w:rPr>
        <w:t>amos en la placa procedente de C</w:t>
      </w:r>
      <w:r w:rsidRPr="00743ED9">
        <w:rPr>
          <w:rFonts w:ascii="Times New Roman" w:hAnsi="Times New Roman" w:cs="Times New Roman"/>
        </w:rPr>
        <w:t xml:space="preserve">astellar de </w:t>
      </w:r>
      <w:r w:rsidR="00C95F27" w:rsidRPr="00743ED9">
        <w:rPr>
          <w:rFonts w:ascii="Times New Roman" w:hAnsi="Times New Roman" w:cs="Times New Roman"/>
        </w:rPr>
        <w:t>Santisteban</w:t>
      </w:r>
      <w:r w:rsidR="007C6F43" w:rsidRPr="00743ED9">
        <w:rPr>
          <w:rFonts w:ascii="Times New Roman" w:hAnsi="Times New Roman" w:cs="Times New Roman"/>
        </w:rPr>
        <w:t>, donde sobre una lámina</w:t>
      </w:r>
      <w:r w:rsidRPr="00743ED9">
        <w:rPr>
          <w:rFonts w:ascii="Times New Roman" w:hAnsi="Times New Roman" w:cs="Times New Roman"/>
        </w:rPr>
        <w:t xml:space="preserve"> triangular </w:t>
      </w:r>
      <w:r w:rsidR="007C6F43" w:rsidRPr="00743ED9">
        <w:rPr>
          <w:rFonts w:ascii="Times New Roman" w:hAnsi="Times New Roman" w:cs="Times New Roman"/>
        </w:rPr>
        <w:t>se ha dibujado una palmeta; o en</w:t>
      </w:r>
      <w:r w:rsidRPr="00743ED9">
        <w:rPr>
          <w:rFonts w:ascii="Times New Roman" w:hAnsi="Times New Roman" w:cs="Times New Roman"/>
        </w:rPr>
        <w:t xml:space="preserve"> la procedente de la villa portuguesa de Torre de Palma, </w:t>
      </w:r>
      <w:r w:rsidR="007C6F43" w:rsidRPr="00743ED9">
        <w:rPr>
          <w:rFonts w:ascii="Times New Roman" w:hAnsi="Times New Roman" w:cs="Times New Roman"/>
        </w:rPr>
        <w:t>en la que</w:t>
      </w:r>
      <w:r w:rsidRPr="00743ED9">
        <w:rPr>
          <w:rFonts w:ascii="Times New Roman" w:hAnsi="Times New Roman" w:cs="Times New Roman"/>
        </w:rPr>
        <w:t xml:space="preserve"> se plasma parte de una escena</w:t>
      </w:r>
      <w:r w:rsidR="007C6F43" w:rsidRPr="00743ED9">
        <w:rPr>
          <w:rFonts w:ascii="Times New Roman" w:hAnsi="Times New Roman" w:cs="Times New Roman"/>
        </w:rPr>
        <w:t xml:space="preserve"> actualmente irreconocible, </w:t>
      </w:r>
      <w:r w:rsidRPr="00743ED9">
        <w:rPr>
          <w:rFonts w:ascii="Times New Roman" w:hAnsi="Times New Roman" w:cs="Times New Roman"/>
        </w:rPr>
        <w:t>al tratarse de un p</w:t>
      </w:r>
      <w:r w:rsidR="007C6F43" w:rsidRPr="00743ED9">
        <w:rPr>
          <w:rFonts w:ascii="Times New Roman" w:hAnsi="Times New Roman" w:cs="Times New Roman"/>
        </w:rPr>
        <w:t>equeño fragmento</w:t>
      </w:r>
      <w:r w:rsidRPr="00743ED9">
        <w:rPr>
          <w:rFonts w:ascii="Times New Roman" w:hAnsi="Times New Roman" w:cs="Times New Roman"/>
        </w:rPr>
        <w:t>.</w:t>
      </w:r>
    </w:p>
    <w:p w:rsidR="00E23C71" w:rsidRPr="00743ED9" w:rsidRDefault="00E23C71" w:rsidP="00A14BC4">
      <w:pPr>
        <w:spacing w:after="0" w:line="240" w:lineRule="auto"/>
        <w:jc w:val="both"/>
        <w:rPr>
          <w:rFonts w:ascii="Times New Roman" w:hAnsi="Times New Roman" w:cs="Times New Roman"/>
        </w:rPr>
      </w:pPr>
      <w:r w:rsidRPr="00743ED9">
        <w:rPr>
          <w:rFonts w:ascii="Times New Roman" w:hAnsi="Times New Roman" w:cs="Times New Roman"/>
        </w:rPr>
        <w:t>En conjunto podemos afirmar que el adorno de muebles, cajas, o cofres</w:t>
      </w:r>
      <w:r w:rsidR="007C6F43" w:rsidRPr="00743ED9">
        <w:rPr>
          <w:rFonts w:ascii="Times New Roman" w:hAnsi="Times New Roman" w:cs="Times New Roman"/>
        </w:rPr>
        <w:t xml:space="preserve"> realizados en hueso, marfil o asta,</w:t>
      </w:r>
      <w:r w:rsidRPr="00743ED9">
        <w:rPr>
          <w:rFonts w:ascii="Times New Roman" w:hAnsi="Times New Roman" w:cs="Times New Roman"/>
        </w:rPr>
        <w:t xml:space="preserve"> en </w:t>
      </w:r>
      <w:r w:rsidRPr="00743ED9">
        <w:rPr>
          <w:rFonts w:ascii="Times New Roman" w:hAnsi="Times New Roman" w:cs="Times New Roman"/>
          <w:i/>
        </w:rPr>
        <w:t>Hispania</w:t>
      </w:r>
      <w:r w:rsidRPr="00743ED9">
        <w:rPr>
          <w:rFonts w:ascii="Times New Roman" w:hAnsi="Times New Roman" w:cs="Times New Roman"/>
        </w:rPr>
        <w:t xml:space="preserve"> está bien representado desde los primeros siglos de</w:t>
      </w:r>
      <w:r w:rsidR="007C6F43" w:rsidRPr="00743ED9">
        <w:rPr>
          <w:rFonts w:ascii="Times New Roman" w:hAnsi="Times New Roman" w:cs="Times New Roman"/>
        </w:rPr>
        <w:t xml:space="preserve"> la llegada de los romano</w:t>
      </w:r>
      <w:r w:rsidRPr="00743ED9">
        <w:rPr>
          <w:rFonts w:ascii="Times New Roman" w:hAnsi="Times New Roman" w:cs="Times New Roman"/>
        </w:rPr>
        <w:t>, siguiendo las modas generales que circulan</w:t>
      </w:r>
      <w:r w:rsidR="007C6F43" w:rsidRPr="00743ED9">
        <w:rPr>
          <w:rFonts w:ascii="Times New Roman" w:hAnsi="Times New Roman" w:cs="Times New Roman"/>
        </w:rPr>
        <w:t xml:space="preserve"> por el resto del Imperio</w:t>
      </w:r>
      <w:r w:rsidR="00C95F27" w:rsidRPr="00743ED9">
        <w:rPr>
          <w:rFonts w:ascii="Times New Roman" w:hAnsi="Times New Roman" w:cs="Times New Roman"/>
        </w:rPr>
        <w:t>.</w:t>
      </w:r>
    </w:p>
    <w:p w:rsidR="00E76936" w:rsidRPr="00743ED9" w:rsidRDefault="00E76936" w:rsidP="00A14BC4">
      <w:pPr>
        <w:spacing w:after="0" w:line="240" w:lineRule="auto"/>
        <w:jc w:val="both"/>
        <w:rPr>
          <w:rFonts w:ascii="Times New Roman" w:hAnsi="Times New Roman" w:cs="Times New Roman"/>
        </w:rPr>
      </w:pPr>
    </w:p>
    <w:p w:rsidR="000B67BB" w:rsidRPr="00743ED9" w:rsidRDefault="007D6B99" w:rsidP="00A14BC4">
      <w:pPr>
        <w:spacing w:after="0" w:line="240" w:lineRule="auto"/>
        <w:jc w:val="both"/>
        <w:rPr>
          <w:rFonts w:ascii="Times New Roman" w:hAnsi="Times New Roman" w:cs="Times New Roman"/>
        </w:rPr>
      </w:pPr>
      <w:r w:rsidRPr="00743ED9">
        <w:rPr>
          <w:rFonts w:ascii="Times New Roman" w:hAnsi="Times New Roman" w:cs="Times New Roman"/>
        </w:rPr>
        <w:t xml:space="preserve">Las piezas de ensamblaje </w:t>
      </w:r>
      <w:r w:rsidR="007C6F43" w:rsidRPr="00743ED9">
        <w:rPr>
          <w:rFonts w:ascii="Times New Roman" w:hAnsi="Times New Roman" w:cs="Times New Roman"/>
        </w:rPr>
        <w:t>utilizadas en los</w:t>
      </w:r>
      <w:r w:rsidRPr="00743ED9">
        <w:rPr>
          <w:rFonts w:ascii="Times New Roman" w:hAnsi="Times New Roman" w:cs="Times New Roman"/>
        </w:rPr>
        <w:t xml:space="preserve"> mueble</w:t>
      </w:r>
      <w:r w:rsidR="007C6F43" w:rsidRPr="00743ED9">
        <w:rPr>
          <w:rFonts w:ascii="Times New Roman" w:hAnsi="Times New Roman" w:cs="Times New Roman"/>
        </w:rPr>
        <w:t>s (F.IV.1.4)</w:t>
      </w:r>
      <w:r w:rsidRPr="00743ED9">
        <w:rPr>
          <w:rFonts w:ascii="Times New Roman" w:hAnsi="Times New Roman" w:cs="Times New Roman"/>
        </w:rPr>
        <w:t xml:space="preserve"> son objetos difíciles de clasificar. Algunas </w:t>
      </w:r>
      <w:r w:rsidR="00000181" w:rsidRPr="00743ED9">
        <w:rPr>
          <w:rFonts w:ascii="Times New Roman" w:hAnsi="Times New Roman" w:cs="Times New Roman"/>
        </w:rPr>
        <w:t>como la</w:t>
      </w:r>
      <w:r w:rsidR="00B947AF" w:rsidRPr="00743ED9">
        <w:rPr>
          <w:rFonts w:ascii="Times New Roman" w:hAnsi="Times New Roman" w:cs="Times New Roman"/>
        </w:rPr>
        <w:t>s</w:t>
      </w:r>
      <w:r w:rsidR="00000181" w:rsidRPr="00743ED9">
        <w:rPr>
          <w:rFonts w:ascii="Times New Roman" w:hAnsi="Times New Roman" w:cs="Times New Roman"/>
        </w:rPr>
        <w:t xml:space="preserve"> emeritense</w:t>
      </w:r>
      <w:r w:rsidR="00B947AF" w:rsidRPr="00743ED9">
        <w:rPr>
          <w:rFonts w:ascii="Times New Roman" w:hAnsi="Times New Roman" w:cs="Times New Roman"/>
        </w:rPr>
        <w:t>s</w:t>
      </w:r>
      <w:r w:rsidR="00000181" w:rsidRPr="00743ED9">
        <w:rPr>
          <w:rFonts w:ascii="Times New Roman" w:hAnsi="Times New Roman" w:cs="Times New Roman"/>
        </w:rPr>
        <w:t xml:space="preserve"> (F.IV.1.4.A.1), </w:t>
      </w:r>
      <w:r w:rsidRPr="00743ED9">
        <w:rPr>
          <w:rFonts w:ascii="Times New Roman" w:hAnsi="Times New Roman" w:cs="Times New Roman"/>
        </w:rPr>
        <w:t>han sido trabajadas con mucho esmero, tanto la parte externa, como la interna, lo que nos lleva a hipotizar que pudieron emplears</w:t>
      </w:r>
      <w:r w:rsidR="00B947AF" w:rsidRPr="00743ED9">
        <w:rPr>
          <w:rFonts w:ascii="Times New Roman" w:hAnsi="Times New Roman" w:cs="Times New Roman"/>
        </w:rPr>
        <w:t xml:space="preserve">e en la estructura de un mueble, mientras que otras, de factura más tosca, podrían haberse empleado como topes de cuchillo. De ahí que </w:t>
      </w:r>
      <w:r w:rsidRPr="00743ED9">
        <w:rPr>
          <w:rFonts w:ascii="Times New Roman" w:hAnsi="Times New Roman" w:cs="Times New Roman"/>
        </w:rPr>
        <w:t xml:space="preserve">no desechamos </w:t>
      </w:r>
      <w:r w:rsidR="00000181" w:rsidRPr="00743ED9">
        <w:rPr>
          <w:rFonts w:ascii="Times New Roman" w:hAnsi="Times New Roman" w:cs="Times New Roman"/>
        </w:rPr>
        <w:t xml:space="preserve">para nada su empleo </w:t>
      </w:r>
      <w:r w:rsidR="00B947AF" w:rsidRPr="00743ED9">
        <w:rPr>
          <w:rFonts w:ascii="Times New Roman" w:hAnsi="Times New Roman" w:cs="Times New Roman"/>
        </w:rPr>
        <w:t xml:space="preserve">a modo de virola de </w:t>
      </w:r>
      <w:r w:rsidR="00000181" w:rsidRPr="00743ED9">
        <w:rPr>
          <w:rFonts w:ascii="Times New Roman" w:hAnsi="Times New Roman" w:cs="Times New Roman"/>
        </w:rPr>
        <w:t>un cuchillo.</w:t>
      </w:r>
    </w:p>
    <w:p w:rsidR="004822CB" w:rsidRPr="00743ED9" w:rsidRDefault="004822CB" w:rsidP="00A14BC4">
      <w:pPr>
        <w:spacing w:after="0" w:line="240" w:lineRule="auto"/>
        <w:jc w:val="both"/>
        <w:rPr>
          <w:rFonts w:ascii="Times New Roman" w:hAnsi="Times New Roman" w:cs="Times New Roman"/>
        </w:rPr>
      </w:pPr>
      <w:r w:rsidRPr="00743ED9">
        <w:rPr>
          <w:rFonts w:ascii="Times New Roman" w:hAnsi="Times New Roman" w:cs="Times New Roman"/>
        </w:rPr>
        <w:t xml:space="preserve"> </w:t>
      </w:r>
    </w:p>
    <w:p w:rsidR="007D6B99" w:rsidRPr="00743ED9" w:rsidRDefault="007329DA" w:rsidP="00A14BC4">
      <w:pPr>
        <w:spacing w:after="0" w:line="240" w:lineRule="auto"/>
        <w:jc w:val="both"/>
        <w:rPr>
          <w:rFonts w:ascii="Times New Roman" w:hAnsi="Times New Roman" w:cs="Times New Roman"/>
        </w:rPr>
      </w:pPr>
      <w:r w:rsidRPr="00743ED9">
        <w:rPr>
          <w:rFonts w:ascii="Times New Roman" w:hAnsi="Times New Roman" w:cs="Times New Roman"/>
        </w:rPr>
        <w:t>La representaci</w:t>
      </w:r>
      <w:r w:rsidR="00A71BAA" w:rsidRPr="00743ED9">
        <w:rPr>
          <w:rFonts w:ascii="Times New Roman" w:hAnsi="Times New Roman" w:cs="Times New Roman"/>
        </w:rPr>
        <w:t xml:space="preserve">ón de letras realizadas en hueso, son poco comunes en el mundo romano. En el caso hispano únicamente conocemos la pieza procedente de </w:t>
      </w:r>
      <w:r w:rsidR="00A71BAA" w:rsidRPr="00743ED9">
        <w:rPr>
          <w:rFonts w:ascii="Times New Roman" w:hAnsi="Times New Roman" w:cs="Times New Roman"/>
          <w:i/>
        </w:rPr>
        <w:t>Clvnia</w:t>
      </w:r>
      <w:r w:rsidR="00A71BAA" w:rsidRPr="00743ED9">
        <w:rPr>
          <w:rFonts w:ascii="Times New Roman" w:hAnsi="Times New Roman" w:cs="Times New Roman"/>
        </w:rPr>
        <w:t>. S</w:t>
      </w:r>
      <w:r w:rsidRPr="00743ED9">
        <w:rPr>
          <w:rFonts w:ascii="Times New Roman" w:hAnsi="Times New Roman" w:cs="Times New Roman"/>
        </w:rPr>
        <w:t>egún Kovač</w:t>
      </w:r>
      <w:r w:rsidRPr="00743ED9">
        <w:rPr>
          <w:rStyle w:val="Refdenotaalpie"/>
          <w:rFonts w:ascii="Times New Roman" w:hAnsi="Times New Roman" w:cs="Times New Roman"/>
        </w:rPr>
        <w:footnoteReference w:id="106"/>
      </w:r>
      <w:r w:rsidRPr="00743ED9">
        <w:rPr>
          <w:rFonts w:ascii="Times New Roman" w:hAnsi="Times New Roman" w:cs="Times New Roman"/>
        </w:rPr>
        <w:t xml:space="preserve"> se emplearon en época romana, “como juguetes </w:t>
      </w:r>
      <w:r w:rsidR="00A71BAA" w:rsidRPr="00743ED9">
        <w:rPr>
          <w:rFonts w:ascii="Times New Roman" w:hAnsi="Times New Roman" w:cs="Times New Roman"/>
        </w:rPr>
        <w:t>para ayudar en el aprendizaje de los</w:t>
      </w:r>
      <w:r w:rsidRPr="00743ED9">
        <w:rPr>
          <w:rFonts w:ascii="Times New Roman" w:hAnsi="Times New Roman" w:cs="Times New Roman"/>
        </w:rPr>
        <w:t xml:space="preserve"> niños,”. Este debió ser el empleo que se </w:t>
      </w:r>
      <w:r w:rsidR="00307E43" w:rsidRPr="00743ED9">
        <w:rPr>
          <w:rFonts w:ascii="Times New Roman" w:hAnsi="Times New Roman" w:cs="Times New Roman"/>
        </w:rPr>
        <w:t>dio</w:t>
      </w:r>
      <w:r w:rsidRPr="00743ED9">
        <w:rPr>
          <w:rFonts w:ascii="Times New Roman" w:hAnsi="Times New Roman" w:cs="Times New Roman"/>
        </w:rPr>
        <w:t xml:space="preserve"> a la letra “∏”</w:t>
      </w:r>
      <w:r w:rsidR="00A71BAA" w:rsidRPr="00743ED9">
        <w:rPr>
          <w:rFonts w:ascii="Times New Roman" w:hAnsi="Times New Roman" w:cs="Times New Roman"/>
        </w:rPr>
        <w:t xml:space="preserve">, o bien formó parte de algún </w:t>
      </w:r>
      <w:r w:rsidR="00307E43" w:rsidRPr="00743ED9">
        <w:rPr>
          <w:rFonts w:ascii="Times New Roman" w:hAnsi="Times New Roman" w:cs="Times New Roman"/>
        </w:rPr>
        <w:t>epígrafe</w:t>
      </w:r>
      <w:r w:rsidR="00A71BAA" w:rsidRPr="00743ED9">
        <w:rPr>
          <w:rFonts w:ascii="Times New Roman" w:hAnsi="Times New Roman" w:cs="Times New Roman"/>
        </w:rPr>
        <w:t xml:space="preserve"> que se colocó en el mueble.</w:t>
      </w:r>
    </w:p>
    <w:p w:rsidR="007D6B99" w:rsidRPr="00743ED9" w:rsidRDefault="007D6B99" w:rsidP="00A14BC4">
      <w:pPr>
        <w:spacing w:after="0" w:line="240" w:lineRule="auto"/>
        <w:jc w:val="both"/>
        <w:rPr>
          <w:rFonts w:ascii="Times New Roman" w:hAnsi="Times New Roman" w:cs="Times New Roman"/>
        </w:rPr>
      </w:pPr>
    </w:p>
    <w:p w:rsidR="008637FD" w:rsidRPr="00743ED9" w:rsidRDefault="008637FD" w:rsidP="00973ED0">
      <w:pPr>
        <w:spacing w:after="0" w:line="240" w:lineRule="auto"/>
        <w:rPr>
          <w:rFonts w:ascii="Times New Roman" w:hAnsi="Times New Roman" w:cs="Times New Roman"/>
        </w:rPr>
      </w:pPr>
    </w:p>
    <w:sectPr w:rsidR="008637FD" w:rsidRPr="00743ED9" w:rsidSect="00C25A60">
      <w:headerReference w:type="even" r:id="rId120"/>
      <w:headerReference w:type="default" r:id="rId121"/>
      <w:footerReference w:type="even" r:id="rId122"/>
      <w:footerReference w:type="default" r:id="rId123"/>
      <w:pgSz w:w="11906" w:h="16838"/>
      <w:pgMar w:top="1417" w:right="1701" w:bottom="1417" w:left="1701" w:header="708" w:footer="708" w:gutter="0"/>
      <w:pgNumType w:start="57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7F9B" w:rsidRDefault="009A7F9B" w:rsidP="00CE0824">
      <w:pPr>
        <w:spacing w:after="0" w:line="240" w:lineRule="auto"/>
      </w:pPr>
      <w:r>
        <w:separator/>
      </w:r>
    </w:p>
  </w:endnote>
  <w:endnote w:type="continuationSeparator" w:id="0">
    <w:p w:rsidR="009A7F9B" w:rsidRDefault="009A7F9B" w:rsidP="00CE0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0733934"/>
      <w:docPartObj>
        <w:docPartGallery w:val="Page Numbers (Bottom of Page)"/>
        <w:docPartUnique/>
      </w:docPartObj>
    </w:sdtPr>
    <w:sdtEndPr/>
    <w:sdtContent>
      <w:p w:rsidR="00594CE2" w:rsidRDefault="00594CE2">
        <w:pPr>
          <w:pStyle w:val="Piedepgina"/>
          <w:jc w:val="right"/>
        </w:pPr>
        <w:r>
          <w:fldChar w:fldCharType="begin"/>
        </w:r>
        <w:r>
          <w:instrText>PAGE   \* MERGEFORMAT</w:instrText>
        </w:r>
        <w:r>
          <w:fldChar w:fldCharType="separate"/>
        </w:r>
        <w:r w:rsidR="009A7F9B">
          <w:rPr>
            <w:noProof/>
          </w:rPr>
          <w:t>578</w:t>
        </w:r>
        <w:r>
          <w:fldChar w:fldCharType="end"/>
        </w:r>
      </w:p>
    </w:sdtContent>
  </w:sdt>
  <w:p w:rsidR="00594CE2" w:rsidRDefault="00594CE2">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7429135"/>
      <w:docPartObj>
        <w:docPartGallery w:val="Page Numbers (Bottom of Page)"/>
        <w:docPartUnique/>
      </w:docPartObj>
    </w:sdtPr>
    <w:sdtEndPr/>
    <w:sdtContent>
      <w:p w:rsidR="00594CE2" w:rsidRDefault="00594CE2">
        <w:pPr>
          <w:pStyle w:val="Piedepgina"/>
          <w:jc w:val="right"/>
        </w:pPr>
        <w:r>
          <w:fldChar w:fldCharType="begin"/>
        </w:r>
        <w:r>
          <w:instrText>PAGE   \* MERGEFORMAT</w:instrText>
        </w:r>
        <w:r>
          <w:fldChar w:fldCharType="separate"/>
        </w:r>
        <w:r w:rsidR="00ED2667">
          <w:rPr>
            <w:noProof/>
          </w:rPr>
          <w:t>601</w:t>
        </w:r>
        <w:r>
          <w:fldChar w:fldCharType="end"/>
        </w:r>
      </w:p>
    </w:sdtContent>
  </w:sdt>
  <w:p w:rsidR="00594CE2" w:rsidRDefault="00594CE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7F9B" w:rsidRDefault="009A7F9B" w:rsidP="00CE0824">
      <w:pPr>
        <w:spacing w:after="0" w:line="240" w:lineRule="auto"/>
      </w:pPr>
      <w:r>
        <w:separator/>
      </w:r>
    </w:p>
  </w:footnote>
  <w:footnote w:type="continuationSeparator" w:id="0">
    <w:p w:rsidR="009A7F9B" w:rsidRDefault="009A7F9B" w:rsidP="00CE0824">
      <w:pPr>
        <w:spacing w:after="0" w:line="240" w:lineRule="auto"/>
      </w:pPr>
      <w:r>
        <w:continuationSeparator/>
      </w:r>
    </w:p>
  </w:footnote>
  <w:footnote w:id="1">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Aranda 2006: 580-581, fig. 4.</w:t>
      </w:r>
    </w:p>
  </w:footnote>
  <w:footnote w:id="2">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MAN, Nº inv.1977/72/80; Rascón 1987: 271, nº 250; Carrasco-Elvira 1994: 206 ss. Piezas producidas en un taller copto en Egipto. Se recogieron dos capiteles, y una bisagra.</w:t>
      </w:r>
    </w:p>
  </w:footnote>
  <w:footnote w:id="3">
    <w:p w:rsidR="00594CE2" w:rsidRPr="00594CE2" w:rsidRDefault="00594CE2" w:rsidP="002C3981">
      <w:pPr>
        <w:pStyle w:val="Textonotapie"/>
        <w:jc w:val="both"/>
        <w:rPr>
          <w:rFonts w:ascii="Times New Roman" w:hAnsi="Times New Roman" w:cs="Times New Roman"/>
          <w:sz w:val="18"/>
          <w:szCs w:val="18"/>
          <w:lang w:val="en-US"/>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MAN, Nº inv. </w:t>
      </w:r>
      <w:r w:rsidRPr="00594CE2">
        <w:rPr>
          <w:rFonts w:ascii="Times New Roman" w:hAnsi="Times New Roman" w:cs="Times New Roman"/>
          <w:sz w:val="18"/>
          <w:szCs w:val="18"/>
          <w:lang w:val="en-US"/>
        </w:rPr>
        <w:t>(2)2006/52/1658.; (3) Nº inv. 1050.</w:t>
      </w:r>
    </w:p>
  </w:footnote>
  <w:footnote w:id="4">
    <w:p w:rsidR="00594CE2" w:rsidRPr="00594CE2" w:rsidRDefault="00594CE2" w:rsidP="002C3981">
      <w:pPr>
        <w:pStyle w:val="Textonotapie"/>
        <w:jc w:val="both"/>
        <w:rPr>
          <w:rFonts w:ascii="Times New Roman" w:hAnsi="Times New Roman" w:cs="Times New Roman"/>
          <w:sz w:val="18"/>
          <w:szCs w:val="18"/>
          <w:lang w:val="en-US"/>
        </w:rPr>
      </w:pPr>
      <w:r w:rsidRPr="002C3981">
        <w:rPr>
          <w:rStyle w:val="Refdenotaalpie"/>
          <w:rFonts w:ascii="Times New Roman" w:hAnsi="Times New Roman" w:cs="Times New Roman"/>
          <w:sz w:val="18"/>
          <w:szCs w:val="18"/>
        </w:rPr>
        <w:footnoteRef/>
      </w:r>
      <w:r w:rsidRPr="00594CE2">
        <w:rPr>
          <w:rFonts w:ascii="Times New Roman" w:hAnsi="Times New Roman" w:cs="Times New Roman"/>
          <w:sz w:val="18"/>
          <w:szCs w:val="18"/>
          <w:lang w:val="en-US"/>
        </w:rPr>
        <w:t xml:space="preserve"> Ayalon 2005: lám.47 nº 423.</w:t>
      </w:r>
    </w:p>
  </w:footnote>
  <w:footnote w:id="5">
    <w:p w:rsidR="00594CE2" w:rsidRPr="00594CE2" w:rsidRDefault="00594CE2" w:rsidP="002C3981">
      <w:pPr>
        <w:pStyle w:val="Textonotapie"/>
        <w:jc w:val="both"/>
        <w:rPr>
          <w:rFonts w:ascii="Times New Roman" w:hAnsi="Times New Roman" w:cs="Times New Roman"/>
          <w:sz w:val="18"/>
          <w:szCs w:val="18"/>
          <w:lang w:val="en-US"/>
        </w:rPr>
      </w:pPr>
      <w:r w:rsidRPr="002C3981">
        <w:rPr>
          <w:rStyle w:val="Refdenotaalpie"/>
          <w:rFonts w:ascii="Times New Roman" w:hAnsi="Times New Roman" w:cs="Times New Roman"/>
          <w:sz w:val="18"/>
          <w:szCs w:val="18"/>
        </w:rPr>
        <w:footnoteRef/>
      </w:r>
      <w:r w:rsidRPr="00594CE2">
        <w:rPr>
          <w:rFonts w:ascii="Times New Roman" w:hAnsi="Times New Roman" w:cs="Times New Roman"/>
          <w:sz w:val="18"/>
          <w:szCs w:val="18"/>
          <w:lang w:val="en-US"/>
        </w:rPr>
        <w:t>Mols 2007-2008: 148, fig. 6.</w:t>
      </w:r>
    </w:p>
  </w:footnote>
  <w:footnote w:id="6">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Rodziewicz 1998: 146, fig. 15. Aparece con material de desecho de un taller.</w:t>
      </w:r>
    </w:p>
  </w:footnote>
  <w:footnote w:id="7">
    <w:p w:rsidR="00594CE2" w:rsidRPr="002C225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2251">
        <w:rPr>
          <w:rFonts w:ascii="Times New Roman" w:hAnsi="Times New Roman" w:cs="Times New Roman"/>
          <w:sz w:val="18"/>
          <w:szCs w:val="18"/>
        </w:rPr>
        <w:t xml:space="preserve"> Aranda 2006: 576.</w:t>
      </w:r>
    </w:p>
  </w:footnote>
  <w:footnote w:id="8">
    <w:p w:rsidR="005B4D9F" w:rsidRPr="005B4D9F" w:rsidRDefault="005B4D9F">
      <w:pPr>
        <w:pStyle w:val="Textonotapie"/>
        <w:rPr>
          <w:rFonts w:ascii="Times New Roman" w:hAnsi="Times New Roman" w:cs="Times New Roman"/>
          <w:sz w:val="18"/>
          <w:szCs w:val="18"/>
        </w:rPr>
      </w:pPr>
      <w:r>
        <w:rPr>
          <w:rStyle w:val="Refdenotaalpie"/>
        </w:rPr>
        <w:footnoteRef/>
      </w:r>
      <w:r>
        <w:t xml:space="preserve"> </w:t>
      </w:r>
      <w:r w:rsidRPr="005B4D9F">
        <w:rPr>
          <w:rFonts w:ascii="Times New Roman" w:hAnsi="Times New Roman" w:cs="Times New Roman"/>
          <w:sz w:val="18"/>
          <w:szCs w:val="18"/>
        </w:rPr>
        <w:t xml:space="preserve">Imagen tomada de </w:t>
      </w:r>
      <w:hyperlink r:id="rId1" w:history="1">
        <w:r w:rsidRPr="005B4D9F">
          <w:rPr>
            <w:rStyle w:val="Hipervnculo"/>
            <w:rFonts w:ascii="Times New Roman" w:hAnsi="Times New Roman" w:cs="Times New Roman"/>
            <w:sz w:val="18"/>
            <w:szCs w:val="18"/>
          </w:rPr>
          <w:t>https://alicantepress.com/art/33904/descubren-en-la-alcudia-la-estatuilla-de-una-divinidad-femenina-de-epoca-romana</w:t>
        </w:r>
      </w:hyperlink>
      <w:r>
        <w:t xml:space="preserve"> </w:t>
      </w:r>
      <w:r w:rsidRPr="005B4D9F">
        <w:rPr>
          <w:rFonts w:ascii="Times New Roman" w:hAnsi="Times New Roman" w:cs="Times New Roman"/>
          <w:sz w:val="18"/>
          <w:szCs w:val="18"/>
        </w:rPr>
        <w:t>Modificada por F. Germán Rodríguez.</w:t>
      </w:r>
    </w:p>
  </w:footnote>
  <w:footnote w:id="9">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2251">
        <w:rPr>
          <w:rFonts w:ascii="Times New Roman" w:hAnsi="Times New Roman" w:cs="Times New Roman"/>
          <w:sz w:val="18"/>
          <w:szCs w:val="18"/>
        </w:rPr>
        <w:t xml:space="preserve"> Rosas i Artola 1980: 179-180, nº 239. </w:t>
      </w:r>
      <w:r w:rsidRPr="002C3981">
        <w:rPr>
          <w:rFonts w:ascii="Times New Roman" w:hAnsi="Times New Roman" w:cs="Times New Roman"/>
          <w:sz w:val="18"/>
          <w:szCs w:val="18"/>
        </w:rPr>
        <w:t>Considera que se trata de la representación de Orfeo vestido de cazador. Mide 10,4 cm de long., y 4,7 cm de anchura máxima. Nº inventario SJ-D-2.</w:t>
      </w:r>
    </w:p>
  </w:footnote>
  <w:footnote w:id="10">
    <w:p w:rsidR="00972F61" w:rsidRDefault="0060305A" w:rsidP="00295A71">
      <w:pPr>
        <w:pStyle w:val="Textonotapie"/>
        <w:jc w:val="both"/>
      </w:pPr>
      <w:r w:rsidRPr="00295A71">
        <w:rPr>
          <w:rStyle w:val="Refdenotaalpie"/>
          <w:rFonts w:ascii="Times New Roman" w:hAnsi="Times New Roman" w:cs="Times New Roman"/>
          <w:sz w:val="18"/>
          <w:szCs w:val="18"/>
        </w:rPr>
        <w:footnoteRef/>
      </w:r>
      <w:r w:rsidRPr="00295A71">
        <w:rPr>
          <w:rFonts w:ascii="Times New Roman" w:hAnsi="Times New Roman" w:cs="Times New Roman"/>
          <w:sz w:val="18"/>
          <w:szCs w:val="18"/>
        </w:rPr>
        <w:t xml:space="preserve"> </w:t>
      </w:r>
      <w:r w:rsidR="00972F61" w:rsidRPr="00295A71">
        <w:rPr>
          <w:rFonts w:ascii="Times New Roman" w:hAnsi="Times New Roman" w:cs="Times New Roman"/>
          <w:sz w:val="18"/>
          <w:szCs w:val="18"/>
        </w:rPr>
        <w:t>M</w:t>
      </w:r>
      <w:r w:rsidRPr="00295A71">
        <w:rPr>
          <w:rFonts w:ascii="Times New Roman" w:hAnsi="Times New Roman" w:cs="Times New Roman"/>
          <w:sz w:val="18"/>
          <w:szCs w:val="18"/>
        </w:rPr>
        <w:t xml:space="preserve">edidas </w:t>
      </w:r>
      <w:r w:rsidR="00972F61" w:rsidRPr="00295A71">
        <w:rPr>
          <w:rFonts w:ascii="Times New Roman" w:hAnsi="Times New Roman" w:cs="Times New Roman"/>
          <w:sz w:val="18"/>
          <w:szCs w:val="18"/>
        </w:rPr>
        <w:t xml:space="preserve">recogidas en  </w:t>
      </w:r>
      <w:hyperlink r:id="rId2" w:anchor="keditor-carousel-1" w:history="1">
        <w:r w:rsidR="00972F61" w:rsidRPr="00295A71">
          <w:rPr>
            <w:rStyle w:val="Hipervnculo"/>
            <w:rFonts w:ascii="Times New Roman" w:hAnsi="Times New Roman" w:cs="Times New Roman"/>
            <w:sz w:val="18"/>
            <w:szCs w:val="18"/>
          </w:rPr>
          <w:t>https://web.ua.es/es/actualidad-universitaria/2017/marzo17/1-5/descubierta-en-la-alcudia-una-pequena-venus-romana-dentro-de-las-excavaciones-de-proyecto-domus-de-la-universidad-de-alicante.html#keditor-carousel-1</w:t>
        </w:r>
      </w:hyperlink>
      <w:r w:rsidRPr="00295A71">
        <w:rPr>
          <w:rFonts w:ascii="Times New Roman" w:hAnsi="Times New Roman" w:cs="Times New Roman"/>
          <w:sz w:val="18"/>
          <w:szCs w:val="18"/>
        </w:rPr>
        <w:t xml:space="preserve"> </w:t>
      </w:r>
      <w:r w:rsidR="00972F61" w:rsidRPr="00295A71">
        <w:rPr>
          <w:rFonts w:ascii="Times New Roman" w:hAnsi="Times New Roman" w:cs="Times New Roman"/>
          <w:sz w:val="18"/>
          <w:szCs w:val="18"/>
        </w:rPr>
        <w:t xml:space="preserve">. Las medidas tomadas por nosotros en base a la escala puesta en la fotografía, la imagen mide </w:t>
      </w:r>
      <w:r w:rsidR="00295A71" w:rsidRPr="00295A71">
        <w:rPr>
          <w:rFonts w:ascii="Times New Roman" w:hAnsi="Times New Roman" w:cs="Times New Roman"/>
          <w:sz w:val="18"/>
          <w:szCs w:val="18"/>
        </w:rPr>
        <w:t xml:space="preserve">en vez de 8,5 </w:t>
      </w:r>
      <w:r w:rsidR="00295A71">
        <w:rPr>
          <w:rFonts w:ascii="Times New Roman" w:hAnsi="Times New Roman" w:cs="Times New Roman"/>
          <w:sz w:val="18"/>
          <w:szCs w:val="18"/>
        </w:rPr>
        <w:t xml:space="preserve">cm. </w:t>
      </w:r>
      <w:r w:rsidR="00295A71" w:rsidRPr="00295A71">
        <w:rPr>
          <w:rFonts w:ascii="Times New Roman" w:hAnsi="Times New Roman" w:cs="Times New Roman"/>
          <w:sz w:val="18"/>
          <w:szCs w:val="18"/>
        </w:rPr>
        <w:t xml:space="preserve"> de alto,</w:t>
      </w:r>
      <w:r w:rsidR="00972F61" w:rsidRPr="00295A71">
        <w:rPr>
          <w:rFonts w:ascii="Times New Roman" w:hAnsi="Times New Roman" w:cs="Times New Roman"/>
          <w:sz w:val="18"/>
          <w:szCs w:val="18"/>
        </w:rPr>
        <w:t xml:space="preserve"> 9,5 cm</w:t>
      </w:r>
      <w:r w:rsidR="00295A71" w:rsidRPr="00295A71">
        <w:rPr>
          <w:rFonts w:ascii="Times New Roman" w:hAnsi="Times New Roman" w:cs="Times New Roman"/>
          <w:sz w:val="18"/>
          <w:szCs w:val="18"/>
        </w:rPr>
        <w:t xml:space="preserve">. y de ancho unos 3,4 cm. </w:t>
      </w:r>
    </w:p>
  </w:footnote>
  <w:footnote w:id="11">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Rosas i Artola 1984: 266 y 270, fig. 11, nº 83.</w:t>
      </w:r>
    </w:p>
  </w:footnote>
  <w:footnote w:id="12">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Sánchez Palencia 1989: 377 ss.</w:t>
      </w:r>
    </w:p>
  </w:footnote>
  <w:footnote w:id="13">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Rosas i Artola 1980: 179-180. Agradecemos enormemente al autor hacernos partícipe de su trabajo de tesis de licenciatura, lo que nos ha permitido acercarnos más a esta pieza, que de otro modo hubiera sido imposible.</w:t>
      </w:r>
    </w:p>
  </w:footnote>
  <w:footnote w:id="14">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Rubio 2011: 39.</w:t>
      </w:r>
    </w:p>
  </w:footnote>
  <w:footnote w:id="15">
    <w:p w:rsidR="00594CE2" w:rsidRPr="002C3981" w:rsidRDefault="00594CE2" w:rsidP="002C3981">
      <w:pPr>
        <w:spacing w:after="0" w:line="240" w:lineRule="auto"/>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MNAR, nº inv. CE30020. Mide 7 cm de long. y 4 cm de diámetro. Nº inv. CE30021. Mide 6.7 cm de long. y 4 cm. de diámetro. Mélida 1925: 137 y 325, nº 1235. Se recogieron en las excavaciones llevadas por Mélida y Macías en el Teatro romano emeritense. </w:t>
      </w:r>
    </w:p>
  </w:footnote>
  <w:footnote w:id="16">
    <w:p w:rsidR="00594CE2" w:rsidRPr="00B103A2" w:rsidRDefault="00594CE2">
      <w:pPr>
        <w:pStyle w:val="Textonotapie"/>
        <w:rPr>
          <w:rFonts w:ascii="Times New Roman" w:hAnsi="Times New Roman" w:cs="Times New Roman"/>
          <w:sz w:val="18"/>
          <w:szCs w:val="18"/>
        </w:rPr>
      </w:pPr>
      <w:r w:rsidRPr="00B103A2">
        <w:rPr>
          <w:rStyle w:val="Refdenotaalpie"/>
          <w:rFonts w:ascii="Times New Roman" w:hAnsi="Times New Roman" w:cs="Times New Roman"/>
          <w:sz w:val="18"/>
          <w:szCs w:val="18"/>
        </w:rPr>
        <w:footnoteRef/>
      </w:r>
      <w:r w:rsidRPr="00B103A2">
        <w:rPr>
          <w:rFonts w:ascii="Times New Roman" w:hAnsi="Times New Roman" w:cs="Times New Roman"/>
          <w:sz w:val="18"/>
          <w:szCs w:val="18"/>
        </w:rPr>
        <w:t xml:space="preserve"> Museo de Albacete. Zama. Nº inv.</w:t>
      </w:r>
      <w:r w:rsidRPr="00B103A2">
        <w:rPr>
          <w:rFonts w:ascii="Times New Roman" w:hAnsi="Times New Roman" w:cs="Times New Roman"/>
          <w:color w:val="000000"/>
          <w:sz w:val="18"/>
          <w:szCs w:val="18"/>
        </w:rPr>
        <w:t xml:space="preserve"> 15448-b=97/236/211.</w:t>
      </w:r>
    </w:p>
  </w:footnote>
  <w:footnote w:id="17">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Casas-Soler 2003: 266-267, fig. 184, nº 16. Último cuarto del siglo II d. C. En este caso lo considera un colgante de metal</w:t>
      </w:r>
    </w:p>
  </w:footnote>
  <w:footnote w:id="18">
    <w:p w:rsidR="00594CE2" w:rsidRPr="003A430A" w:rsidRDefault="00594CE2" w:rsidP="002C3981">
      <w:pPr>
        <w:pStyle w:val="Textonotapie"/>
        <w:jc w:val="both"/>
        <w:rPr>
          <w:rFonts w:ascii="Times New Roman" w:hAnsi="Times New Roman" w:cs="Times New Roman"/>
          <w:sz w:val="18"/>
          <w:szCs w:val="18"/>
          <w:lang w:val="en-US"/>
        </w:rPr>
      </w:pPr>
      <w:r w:rsidRPr="002C3981">
        <w:rPr>
          <w:rStyle w:val="Refdenotaalpie"/>
          <w:rFonts w:ascii="Times New Roman" w:hAnsi="Times New Roman" w:cs="Times New Roman"/>
          <w:sz w:val="18"/>
          <w:szCs w:val="18"/>
        </w:rPr>
        <w:footnoteRef/>
      </w:r>
      <w:r w:rsidRPr="003A430A">
        <w:rPr>
          <w:rFonts w:ascii="Times New Roman" w:hAnsi="Times New Roman" w:cs="Times New Roman"/>
          <w:sz w:val="18"/>
          <w:szCs w:val="18"/>
          <w:lang w:val="en-US"/>
        </w:rPr>
        <w:t xml:space="preserve"> Béal 1983:  362. Lám XIX, nº 1311.</w:t>
      </w:r>
    </w:p>
  </w:footnote>
  <w:footnote w:id="19">
    <w:p w:rsidR="00594CE2" w:rsidRPr="003A430A" w:rsidRDefault="00594CE2" w:rsidP="002C3981">
      <w:pPr>
        <w:pStyle w:val="Textonotapie"/>
        <w:jc w:val="both"/>
        <w:rPr>
          <w:rFonts w:ascii="Times New Roman" w:hAnsi="Times New Roman" w:cs="Times New Roman"/>
          <w:sz w:val="18"/>
          <w:szCs w:val="18"/>
          <w:lang w:val="en-US"/>
        </w:rPr>
      </w:pPr>
      <w:r w:rsidRPr="002C3981">
        <w:rPr>
          <w:rStyle w:val="Refdenotaalpie"/>
          <w:rFonts w:ascii="Times New Roman" w:hAnsi="Times New Roman" w:cs="Times New Roman"/>
          <w:sz w:val="18"/>
          <w:szCs w:val="18"/>
        </w:rPr>
        <w:footnoteRef/>
      </w:r>
      <w:r w:rsidRPr="003A430A">
        <w:rPr>
          <w:rFonts w:ascii="Times New Roman" w:hAnsi="Times New Roman" w:cs="Times New Roman"/>
          <w:sz w:val="18"/>
          <w:szCs w:val="18"/>
          <w:lang w:val="en-US"/>
        </w:rPr>
        <w:t xml:space="preserve"> Schenk 2008: 116, fig. 140, nº 1190.</w:t>
      </w:r>
    </w:p>
  </w:footnote>
  <w:footnote w:id="20">
    <w:p w:rsidR="00594CE2" w:rsidRPr="003A430A" w:rsidRDefault="00594CE2" w:rsidP="002C3981">
      <w:pPr>
        <w:pStyle w:val="Textonotapie"/>
        <w:jc w:val="both"/>
        <w:rPr>
          <w:rFonts w:ascii="Times New Roman" w:hAnsi="Times New Roman" w:cs="Times New Roman"/>
          <w:sz w:val="18"/>
          <w:szCs w:val="18"/>
          <w:lang w:val="en-US"/>
        </w:rPr>
      </w:pPr>
      <w:r w:rsidRPr="002C3981">
        <w:rPr>
          <w:rStyle w:val="Refdenotaalpie"/>
          <w:rFonts w:ascii="Times New Roman" w:hAnsi="Times New Roman" w:cs="Times New Roman"/>
          <w:sz w:val="18"/>
          <w:szCs w:val="18"/>
        </w:rPr>
        <w:footnoteRef/>
      </w:r>
      <w:r w:rsidRPr="003A430A">
        <w:rPr>
          <w:rFonts w:ascii="Times New Roman" w:hAnsi="Times New Roman" w:cs="Times New Roman"/>
          <w:sz w:val="18"/>
          <w:szCs w:val="18"/>
          <w:lang w:val="en-US"/>
        </w:rPr>
        <w:t xml:space="preserve"> MAN, Nº inv. 2006/52/682. Mide 6,8 cm long.</w:t>
      </w:r>
    </w:p>
  </w:footnote>
  <w:footnote w:id="21">
    <w:p w:rsidR="00594CE2" w:rsidRPr="00822DA0" w:rsidRDefault="00594CE2" w:rsidP="002C3981">
      <w:pPr>
        <w:pStyle w:val="Textonotapie"/>
        <w:jc w:val="both"/>
        <w:rPr>
          <w:rFonts w:ascii="Times New Roman" w:hAnsi="Times New Roman" w:cs="Times New Roman"/>
          <w:sz w:val="18"/>
          <w:szCs w:val="18"/>
          <w:lang w:val="fr-FR"/>
        </w:rPr>
      </w:pPr>
      <w:r w:rsidRPr="00E173AB">
        <w:rPr>
          <w:rStyle w:val="Refdenotaalpie"/>
          <w:rFonts w:ascii="Times New Roman" w:hAnsi="Times New Roman" w:cs="Times New Roman"/>
          <w:sz w:val="18"/>
          <w:szCs w:val="18"/>
        </w:rPr>
        <w:footnoteRef/>
      </w:r>
      <w:r w:rsidRPr="00822DA0">
        <w:rPr>
          <w:rFonts w:ascii="Times New Roman" w:hAnsi="Times New Roman" w:cs="Times New Roman"/>
          <w:sz w:val="18"/>
          <w:szCs w:val="18"/>
          <w:lang w:val="fr-FR"/>
        </w:rPr>
        <w:t xml:space="preserve"> Rodet-Belardi – Jannet-Vallat 2013:104, fig. 55. </w:t>
      </w:r>
    </w:p>
  </w:footnote>
  <w:footnote w:id="22">
    <w:p w:rsidR="00594CE2" w:rsidRPr="00E173AB" w:rsidRDefault="00594CE2" w:rsidP="002C3981">
      <w:pPr>
        <w:pStyle w:val="Textonotapie"/>
        <w:jc w:val="both"/>
        <w:rPr>
          <w:rFonts w:ascii="Times New Roman" w:hAnsi="Times New Roman" w:cs="Times New Roman"/>
          <w:sz w:val="18"/>
          <w:szCs w:val="18"/>
        </w:rPr>
      </w:pPr>
      <w:r w:rsidRPr="00E173AB">
        <w:rPr>
          <w:rStyle w:val="Refdenotaalpie"/>
          <w:rFonts w:ascii="Times New Roman" w:hAnsi="Times New Roman" w:cs="Times New Roman"/>
          <w:sz w:val="18"/>
          <w:szCs w:val="18"/>
        </w:rPr>
        <w:footnoteRef/>
      </w:r>
      <w:r w:rsidRPr="00E173AB">
        <w:rPr>
          <w:rFonts w:ascii="Times New Roman" w:hAnsi="Times New Roman" w:cs="Times New Roman"/>
          <w:sz w:val="18"/>
          <w:szCs w:val="18"/>
        </w:rPr>
        <w:t xml:space="preserve"> Deschler-Erb 1998: 405, lám.53, nº 4478-4481 y 4484.</w:t>
      </w:r>
    </w:p>
  </w:footnote>
  <w:footnote w:id="23">
    <w:p w:rsidR="00594CE2" w:rsidRPr="00822DA0" w:rsidRDefault="00594CE2" w:rsidP="002C3981">
      <w:pPr>
        <w:pStyle w:val="Textonotapie"/>
        <w:jc w:val="both"/>
        <w:rPr>
          <w:rFonts w:ascii="Times New Roman" w:hAnsi="Times New Roman" w:cs="Times New Roman"/>
          <w:sz w:val="18"/>
          <w:szCs w:val="18"/>
          <w:lang w:val="fr-FR"/>
        </w:rPr>
      </w:pPr>
      <w:r w:rsidRPr="00E173AB">
        <w:rPr>
          <w:rStyle w:val="Refdenotaalpie"/>
          <w:rFonts w:ascii="Times New Roman" w:hAnsi="Times New Roman" w:cs="Times New Roman"/>
          <w:sz w:val="18"/>
          <w:szCs w:val="18"/>
        </w:rPr>
        <w:footnoteRef/>
      </w:r>
      <w:r w:rsidRPr="00822DA0">
        <w:rPr>
          <w:rFonts w:ascii="Times New Roman" w:hAnsi="Times New Roman" w:cs="Times New Roman"/>
          <w:sz w:val="18"/>
          <w:szCs w:val="18"/>
          <w:lang w:val="fr-FR"/>
        </w:rPr>
        <w:t xml:space="preserve"> Rodet-Belarbi – Lemoine 2010: 394, fig. 38 c.</w:t>
      </w:r>
    </w:p>
  </w:footnote>
  <w:footnote w:id="24">
    <w:p w:rsidR="00594CE2" w:rsidRPr="00822DA0" w:rsidRDefault="00594CE2" w:rsidP="0012345D">
      <w:pPr>
        <w:pStyle w:val="Textonotapie"/>
        <w:jc w:val="both"/>
        <w:rPr>
          <w:rFonts w:ascii="Times New Roman" w:hAnsi="Times New Roman" w:cs="Times New Roman"/>
          <w:sz w:val="18"/>
          <w:szCs w:val="18"/>
          <w:lang w:val="en-US"/>
        </w:rPr>
      </w:pPr>
      <w:r w:rsidRPr="00E173AB">
        <w:rPr>
          <w:rStyle w:val="Refdenotaalpie"/>
          <w:rFonts w:ascii="Times New Roman" w:hAnsi="Times New Roman" w:cs="Times New Roman"/>
          <w:sz w:val="18"/>
          <w:szCs w:val="18"/>
        </w:rPr>
        <w:footnoteRef/>
      </w:r>
      <w:r w:rsidRPr="00822DA0">
        <w:rPr>
          <w:rFonts w:ascii="Times New Roman" w:hAnsi="Times New Roman" w:cs="Times New Roman"/>
          <w:sz w:val="18"/>
          <w:szCs w:val="18"/>
          <w:lang w:val="en-US"/>
        </w:rPr>
        <w:t xml:space="preserve"> Béal-Rodet-Belardi 2003: 67, fig. 14 (88-909-1).</w:t>
      </w:r>
    </w:p>
  </w:footnote>
  <w:footnote w:id="25">
    <w:p w:rsidR="00594CE2" w:rsidRPr="00822DA0" w:rsidRDefault="00594CE2" w:rsidP="002C3981">
      <w:pPr>
        <w:pStyle w:val="Textonotapie"/>
        <w:jc w:val="both"/>
        <w:rPr>
          <w:rFonts w:ascii="Times New Roman" w:hAnsi="Times New Roman" w:cs="Times New Roman"/>
          <w:sz w:val="18"/>
          <w:szCs w:val="18"/>
          <w:lang w:val="en-US"/>
        </w:rPr>
      </w:pPr>
      <w:r w:rsidRPr="00E173AB">
        <w:rPr>
          <w:rStyle w:val="Refdenotaalpie"/>
          <w:rFonts w:ascii="Times New Roman" w:hAnsi="Times New Roman" w:cs="Times New Roman"/>
          <w:sz w:val="18"/>
          <w:szCs w:val="18"/>
        </w:rPr>
        <w:footnoteRef/>
      </w:r>
      <w:r w:rsidRPr="00822DA0">
        <w:rPr>
          <w:rFonts w:ascii="Times New Roman" w:hAnsi="Times New Roman" w:cs="Times New Roman"/>
          <w:sz w:val="18"/>
          <w:szCs w:val="18"/>
          <w:lang w:val="en-US"/>
        </w:rPr>
        <w:t xml:space="preserve"> Jung 2013: Lám. 97 nº 1863-1865.</w:t>
      </w:r>
    </w:p>
  </w:footnote>
  <w:footnote w:id="26">
    <w:p w:rsidR="00594CE2" w:rsidRPr="00E173AB" w:rsidRDefault="00594CE2" w:rsidP="002C3981">
      <w:pPr>
        <w:pStyle w:val="Textonotapie"/>
        <w:jc w:val="both"/>
        <w:rPr>
          <w:rFonts w:ascii="Times New Roman" w:hAnsi="Times New Roman" w:cs="Times New Roman"/>
          <w:sz w:val="18"/>
          <w:szCs w:val="18"/>
        </w:rPr>
      </w:pPr>
      <w:r w:rsidRPr="00E173AB">
        <w:rPr>
          <w:rStyle w:val="Refdenotaalpie"/>
          <w:rFonts w:ascii="Times New Roman" w:hAnsi="Times New Roman" w:cs="Times New Roman"/>
          <w:sz w:val="18"/>
          <w:szCs w:val="18"/>
        </w:rPr>
        <w:footnoteRef/>
      </w:r>
      <w:r w:rsidRPr="005F6549">
        <w:rPr>
          <w:rFonts w:ascii="Times New Roman" w:hAnsi="Times New Roman" w:cs="Times New Roman"/>
          <w:sz w:val="18"/>
          <w:szCs w:val="18"/>
        </w:rPr>
        <w:t xml:space="preserve"> MAN (Madrid), Nº 2006/52/1659. </w:t>
      </w:r>
      <w:r w:rsidRPr="00E173AB">
        <w:rPr>
          <w:rFonts w:ascii="Times New Roman" w:hAnsi="Times New Roman" w:cs="Times New Roman"/>
          <w:sz w:val="18"/>
          <w:szCs w:val="18"/>
        </w:rPr>
        <w:t xml:space="preserve">Mide 2,6 cm de alto y 3,5-3,1 cm de diámetro. </w:t>
      </w:r>
    </w:p>
  </w:footnote>
  <w:footnote w:id="27">
    <w:p w:rsidR="00594CE2" w:rsidRPr="002C3981" w:rsidRDefault="00594CE2" w:rsidP="002C3981">
      <w:pPr>
        <w:pStyle w:val="Textonotapie"/>
        <w:jc w:val="both"/>
        <w:rPr>
          <w:rFonts w:ascii="Times New Roman" w:hAnsi="Times New Roman" w:cs="Times New Roman"/>
          <w:sz w:val="18"/>
          <w:szCs w:val="18"/>
        </w:rPr>
      </w:pPr>
      <w:r w:rsidRPr="00E173AB">
        <w:rPr>
          <w:rStyle w:val="Refdenotaalpie"/>
          <w:rFonts w:ascii="Times New Roman" w:hAnsi="Times New Roman" w:cs="Times New Roman"/>
          <w:sz w:val="18"/>
          <w:szCs w:val="18"/>
        </w:rPr>
        <w:footnoteRef/>
      </w:r>
      <w:r w:rsidRPr="00E173AB">
        <w:rPr>
          <w:rFonts w:ascii="Times New Roman" w:hAnsi="Times New Roman" w:cs="Times New Roman"/>
          <w:sz w:val="18"/>
          <w:szCs w:val="18"/>
        </w:rPr>
        <w:t xml:space="preserve"> Deschler-Erb 1998: 405, lám.53, nº 4490</w:t>
      </w:r>
      <w:r w:rsidRPr="002C3981">
        <w:rPr>
          <w:rFonts w:ascii="Times New Roman" w:hAnsi="Times New Roman" w:cs="Times New Roman"/>
          <w:sz w:val="18"/>
          <w:szCs w:val="18"/>
        </w:rPr>
        <w:t>.</w:t>
      </w:r>
    </w:p>
  </w:footnote>
  <w:footnote w:id="28">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Mezquiriz 2009:188, nº5. Mide 4,6 cm long. y 4,5 cm de diámetro.</w:t>
      </w:r>
    </w:p>
  </w:footnote>
  <w:footnote w:id="29">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Waugh-Goodburn 1972: 150, nº 192.Considera que puede ser una bisagra.</w:t>
      </w:r>
    </w:p>
  </w:footnote>
  <w:footnote w:id="30">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Jung 2013: lám. 96 nº 1859-1861. Considera esta pieza como remate de mueble.</w:t>
      </w:r>
    </w:p>
  </w:footnote>
  <w:footnote w:id="31">
    <w:p w:rsidR="00594CE2" w:rsidRPr="003A430A" w:rsidRDefault="00594CE2" w:rsidP="002C3981">
      <w:pPr>
        <w:pStyle w:val="Textonotapie"/>
        <w:jc w:val="both"/>
        <w:rPr>
          <w:rFonts w:ascii="Times New Roman" w:hAnsi="Times New Roman" w:cs="Times New Roman"/>
          <w:sz w:val="18"/>
          <w:szCs w:val="18"/>
          <w:lang w:val="it-IT"/>
        </w:rPr>
      </w:pPr>
      <w:r w:rsidRPr="002C3981">
        <w:rPr>
          <w:rStyle w:val="Refdenotaalpie"/>
          <w:rFonts w:ascii="Times New Roman" w:hAnsi="Times New Roman" w:cs="Times New Roman"/>
          <w:sz w:val="18"/>
          <w:szCs w:val="18"/>
        </w:rPr>
        <w:footnoteRef/>
      </w:r>
      <w:r w:rsidRPr="003A430A">
        <w:rPr>
          <w:rFonts w:ascii="Times New Roman" w:hAnsi="Times New Roman" w:cs="Times New Roman"/>
          <w:sz w:val="18"/>
          <w:szCs w:val="18"/>
          <w:lang w:val="it-IT"/>
        </w:rPr>
        <w:t xml:space="preserve"> Deonna 1938: 246, lám. LXXVIII, nº 653.</w:t>
      </w:r>
    </w:p>
  </w:footnote>
  <w:footnote w:id="32">
    <w:p w:rsidR="00594CE2" w:rsidRPr="003A430A" w:rsidRDefault="00594CE2" w:rsidP="002C3981">
      <w:pPr>
        <w:pStyle w:val="Textonotapie"/>
        <w:jc w:val="both"/>
        <w:rPr>
          <w:rFonts w:ascii="Times New Roman" w:hAnsi="Times New Roman" w:cs="Times New Roman"/>
          <w:sz w:val="18"/>
          <w:szCs w:val="18"/>
          <w:lang w:val="it-IT"/>
        </w:rPr>
      </w:pPr>
      <w:r w:rsidRPr="002C3981">
        <w:rPr>
          <w:rStyle w:val="Refdenotaalpie"/>
          <w:rFonts w:ascii="Times New Roman" w:hAnsi="Times New Roman" w:cs="Times New Roman"/>
          <w:sz w:val="18"/>
          <w:szCs w:val="18"/>
        </w:rPr>
        <w:footnoteRef/>
      </w:r>
      <w:r w:rsidRPr="003A430A">
        <w:rPr>
          <w:rFonts w:ascii="Times New Roman" w:hAnsi="Times New Roman" w:cs="Times New Roman"/>
          <w:sz w:val="18"/>
          <w:szCs w:val="18"/>
          <w:lang w:val="it-IT"/>
        </w:rPr>
        <w:t xml:space="preserve"> Béal-Rodet-Belardi 2003: 77, fig. 22 (88-906-1).</w:t>
      </w:r>
    </w:p>
  </w:footnote>
  <w:footnote w:id="33">
    <w:p w:rsidR="00594CE2" w:rsidRPr="003A430A" w:rsidRDefault="00594CE2" w:rsidP="002C3981">
      <w:pPr>
        <w:pStyle w:val="Textonotapie"/>
        <w:jc w:val="both"/>
        <w:rPr>
          <w:rFonts w:ascii="Times New Roman" w:hAnsi="Times New Roman" w:cs="Times New Roman"/>
          <w:sz w:val="18"/>
          <w:szCs w:val="18"/>
          <w:lang w:val="en-US"/>
        </w:rPr>
      </w:pPr>
      <w:r w:rsidRPr="002C3981">
        <w:rPr>
          <w:rStyle w:val="Refdenotaalpie"/>
          <w:rFonts w:ascii="Times New Roman" w:hAnsi="Times New Roman" w:cs="Times New Roman"/>
          <w:sz w:val="18"/>
          <w:szCs w:val="18"/>
        </w:rPr>
        <w:footnoteRef/>
      </w:r>
      <w:r w:rsidRPr="003A430A">
        <w:rPr>
          <w:rFonts w:ascii="Times New Roman" w:hAnsi="Times New Roman" w:cs="Times New Roman"/>
          <w:sz w:val="18"/>
          <w:szCs w:val="18"/>
          <w:lang w:val="en-US"/>
        </w:rPr>
        <w:t xml:space="preserve"> MAN, Nº inv.2006/52/683. Mide 3, 3 cm long.</w:t>
      </w:r>
    </w:p>
  </w:footnote>
  <w:footnote w:id="34">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Consorcio Mérida, nº 06115-14- Travesía de Parejo (26-4-95).</w:t>
      </w:r>
    </w:p>
  </w:footnote>
  <w:footnote w:id="35">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Márquez 2005: 297-298, fig. 15, nº 1 y 2.  Aparece junto a dos precintos-sellos.</w:t>
      </w:r>
    </w:p>
  </w:footnote>
  <w:footnote w:id="36">
    <w:p w:rsidR="00594CE2" w:rsidRPr="0012345D" w:rsidRDefault="00594CE2" w:rsidP="002C3981">
      <w:pPr>
        <w:pStyle w:val="Textonotapie"/>
        <w:jc w:val="both"/>
        <w:rPr>
          <w:rFonts w:ascii="Times New Roman" w:hAnsi="Times New Roman" w:cs="Times New Roman"/>
          <w:sz w:val="18"/>
          <w:szCs w:val="18"/>
        </w:rPr>
      </w:pPr>
      <w:r w:rsidRPr="0012345D">
        <w:rPr>
          <w:rStyle w:val="Refdenotaalpie"/>
          <w:rFonts w:ascii="Times New Roman" w:hAnsi="Times New Roman" w:cs="Times New Roman"/>
          <w:sz w:val="18"/>
          <w:szCs w:val="18"/>
        </w:rPr>
        <w:footnoteRef/>
      </w:r>
      <w:r w:rsidRPr="0012345D">
        <w:rPr>
          <w:rFonts w:ascii="Times New Roman" w:hAnsi="Times New Roman" w:cs="Times New Roman"/>
          <w:sz w:val="18"/>
          <w:szCs w:val="18"/>
        </w:rPr>
        <w:t xml:space="preserve"> Real Academia de la Historia Nº inv. 101.</w:t>
      </w:r>
    </w:p>
  </w:footnote>
  <w:footnote w:id="37">
    <w:p w:rsidR="00594CE2" w:rsidRPr="005F6549" w:rsidRDefault="00594CE2" w:rsidP="002C3981">
      <w:pPr>
        <w:pStyle w:val="Textonotapie"/>
        <w:jc w:val="both"/>
        <w:rPr>
          <w:rFonts w:ascii="Times New Roman" w:hAnsi="Times New Roman" w:cs="Times New Roman"/>
          <w:sz w:val="18"/>
          <w:szCs w:val="18"/>
          <w:lang w:val="it-IT"/>
        </w:rPr>
      </w:pPr>
      <w:r w:rsidRPr="0012345D">
        <w:rPr>
          <w:rStyle w:val="Refdenotaalpie"/>
          <w:rFonts w:ascii="Times New Roman" w:hAnsi="Times New Roman" w:cs="Times New Roman"/>
          <w:sz w:val="18"/>
          <w:szCs w:val="18"/>
        </w:rPr>
        <w:footnoteRef/>
      </w:r>
      <w:r w:rsidRPr="005F6549">
        <w:rPr>
          <w:rFonts w:ascii="Times New Roman" w:hAnsi="Times New Roman" w:cs="Times New Roman"/>
          <w:sz w:val="18"/>
          <w:szCs w:val="18"/>
          <w:lang w:val="it-IT"/>
        </w:rPr>
        <w:t xml:space="preserve"> Prevosti 2014: 257, fig. 20 nº 1.</w:t>
      </w:r>
    </w:p>
  </w:footnote>
  <w:footnote w:id="38">
    <w:p w:rsidR="00594CE2" w:rsidRPr="0012345D" w:rsidRDefault="00594CE2" w:rsidP="002C3981">
      <w:pPr>
        <w:pStyle w:val="Textonotapie"/>
        <w:jc w:val="both"/>
        <w:rPr>
          <w:rFonts w:ascii="Times New Roman" w:hAnsi="Times New Roman" w:cs="Times New Roman"/>
          <w:sz w:val="18"/>
          <w:szCs w:val="18"/>
        </w:rPr>
      </w:pPr>
      <w:r w:rsidRPr="0012345D">
        <w:rPr>
          <w:rStyle w:val="Refdenotaalpie"/>
          <w:rFonts w:ascii="Times New Roman" w:hAnsi="Times New Roman" w:cs="Times New Roman"/>
          <w:sz w:val="18"/>
          <w:szCs w:val="18"/>
        </w:rPr>
        <w:footnoteRef/>
      </w:r>
      <w:r w:rsidRPr="005F6549">
        <w:rPr>
          <w:rFonts w:ascii="Times New Roman" w:hAnsi="Times New Roman" w:cs="Times New Roman"/>
          <w:sz w:val="18"/>
          <w:szCs w:val="18"/>
          <w:lang w:val="it-IT"/>
        </w:rPr>
        <w:t xml:space="preserve"> Pérez-Illarregui 1994. </w:t>
      </w:r>
      <w:r w:rsidRPr="0012345D">
        <w:rPr>
          <w:rFonts w:ascii="Times New Roman" w:hAnsi="Times New Roman" w:cs="Times New Roman"/>
          <w:sz w:val="18"/>
          <w:szCs w:val="18"/>
        </w:rPr>
        <w:t>Fig.3 nº 29</w:t>
      </w:r>
    </w:p>
  </w:footnote>
  <w:footnote w:id="39">
    <w:p w:rsidR="00594CE2" w:rsidRPr="0012345D" w:rsidRDefault="00594CE2" w:rsidP="002C3981">
      <w:pPr>
        <w:pStyle w:val="Textonotapie"/>
        <w:jc w:val="both"/>
        <w:rPr>
          <w:rFonts w:ascii="Times New Roman" w:hAnsi="Times New Roman" w:cs="Times New Roman"/>
          <w:sz w:val="18"/>
          <w:szCs w:val="18"/>
        </w:rPr>
      </w:pPr>
      <w:r w:rsidRPr="0012345D">
        <w:rPr>
          <w:rStyle w:val="Refdenotaalpie"/>
          <w:rFonts w:ascii="Times New Roman" w:hAnsi="Times New Roman" w:cs="Times New Roman"/>
          <w:sz w:val="18"/>
          <w:szCs w:val="18"/>
        </w:rPr>
        <w:footnoteRef/>
      </w:r>
      <w:r w:rsidRPr="0012345D">
        <w:rPr>
          <w:rFonts w:ascii="Times New Roman" w:hAnsi="Times New Roman" w:cs="Times New Roman"/>
          <w:sz w:val="18"/>
          <w:szCs w:val="18"/>
        </w:rPr>
        <w:t xml:space="preserve"> Corzo-Toscano 1989: 156-157. Aparee formando parte de los desechos del taller.</w:t>
      </w:r>
    </w:p>
  </w:footnote>
  <w:footnote w:id="40">
    <w:p w:rsidR="00594CE2" w:rsidRPr="005F6549" w:rsidRDefault="00594CE2" w:rsidP="002C3981">
      <w:pPr>
        <w:pStyle w:val="Textonotapie"/>
        <w:jc w:val="both"/>
        <w:rPr>
          <w:rFonts w:ascii="Times New Roman" w:hAnsi="Times New Roman" w:cs="Times New Roman"/>
          <w:sz w:val="18"/>
          <w:szCs w:val="18"/>
          <w:lang w:val="fr-FR"/>
        </w:rPr>
      </w:pPr>
      <w:r w:rsidRPr="0012345D">
        <w:rPr>
          <w:rStyle w:val="Refdenotaalpie"/>
          <w:rFonts w:ascii="Times New Roman" w:hAnsi="Times New Roman" w:cs="Times New Roman"/>
          <w:sz w:val="18"/>
          <w:szCs w:val="18"/>
        </w:rPr>
        <w:footnoteRef/>
      </w:r>
      <w:r w:rsidRPr="005F6549">
        <w:rPr>
          <w:rFonts w:ascii="Times New Roman" w:hAnsi="Times New Roman" w:cs="Times New Roman"/>
          <w:sz w:val="18"/>
          <w:szCs w:val="18"/>
          <w:lang w:val="fr-FR"/>
        </w:rPr>
        <w:t xml:space="preserve"> Béal 1983: 361, lám XIX nº 1308.</w:t>
      </w:r>
    </w:p>
  </w:footnote>
  <w:footnote w:id="41">
    <w:p w:rsidR="00594CE2" w:rsidRPr="005F6549" w:rsidRDefault="00594CE2" w:rsidP="002C3981">
      <w:pPr>
        <w:pStyle w:val="Textonotapie"/>
        <w:jc w:val="both"/>
        <w:rPr>
          <w:rFonts w:ascii="Times New Roman" w:hAnsi="Times New Roman" w:cs="Times New Roman"/>
          <w:sz w:val="18"/>
          <w:szCs w:val="18"/>
          <w:lang w:val="fr-FR"/>
        </w:rPr>
      </w:pPr>
      <w:r w:rsidRPr="0012345D">
        <w:rPr>
          <w:rStyle w:val="Refdenotaalpie"/>
          <w:rFonts w:ascii="Times New Roman" w:hAnsi="Times New Roman" w:cs="Times New Roman"/>
          <w:sz w:val="18"/>
          <w:szCs w:val="18"/>
        </w:rPr>
        <w:footnoteRef/>
      </w:r>
      <w:r w:rsidRPr="005F6549">
        <w:rPr>
          <w:rFonts w:ascii="Times New Roman" w:hAnsi="Times New Roman" w:cs="Times New Roman"/>
          <w:sz w:val="18"/>
          <w:szCs w:val="18"/>
          <w:lang w:val="fr-FR"/>
        </w:rPr>
        <w:t xml:space="preserve"> Rodet-Belardi – Jannet-Vallat 2013:106, fig. 61. </w:t>
      </w:r>
    </w:p>
  </w:footnote>
  <w:footnote w:id="42">
    <w:p w:rsidR="00594CE2" w:rsidRPr="0012345D" w:rsidRDefault="00594CE2" w:rsidP="002C3981">
      <w:pPr>
        <w:pStyle w:val="Textonotapie"/>
        <w:jc w:val="both"/>
        <w:rPr>
          <w:rFonts w:ascii="Times New Roman" w:hAnsi="Times New Roman" w:cs="Times New Roman"/>
          <w:sz w:val="18"/>
          <w:szCs w:val="18"/>
        </w:rPr>
      </w:pPr>
      <w:r w:rsidRPr="0012345D">
        <w:rPr>
          <w:rStyle w:val="Refdenotaalpie"/>
          <w:rFonts w:ascii="Times New Roman" w:hAnsi="Times New Roman" w:cs="Times New Roman"/>
          <w:sz w:val="18"/>
          <w:szCs w:val="18"/>
        </w:rPr>
        <w:footnoteRef/>
      </w:r>
      <w:r w:rsidRPr="0012345D">
        <w:rPr>
          <w:rFonts w:ascii="Times New Roman" w:hAnsi="Times New Roman" w:cs="Times New Roman"/>
          <w:sz w:val="18"/>
          <w:szCs w:val="18"/>
        </w:rPr>
        <w:t xml:space="preserve"> Ayalon 2005: lám. 41 nº 370.</w:t>
      </w:r>
    </w:p>
  </w:footnote>
  <w:footnote w:id="43">
    <w:p w:rsidR="00594CE2" w:rsidRPr="002C3981" w:rsidRDefault="00594CE2" w:rsidP="002C3981">
      <w:pPr>
        <w:pStyle w:val="Textonotapie"/>
        <w:jc w:val="both"/>
        <w:rPr>
          <w:rFonts w:ascii="Times New Roman" w:hAnsi="Times New Roman" w:cs="Times New Roman"/>
          <w:sz w:val="18"/>
          <w:szCs w:val="18"/>
        </w:rPr>
      </w:pPr>
      <w:r w:rsidRPr="0012345D">
        <w:rPr>
          <w:rStyle w:val="Refdenotaalpie"/>
          <w:rFonts w:ascii="Times New Roman" w:hAnsi="Times New Roman" w:cs="Times New Roman"/>
          <w:sz w:val="18"/>
          <w:szCs w:val="18"/>
        </w:rPr>
        <w:footnoteRef/>
      </w:r>
      <w:r w:rsidRPr="0012345D">
        <w:rPr>
          <w:rFonts w:ascii="Times New Roman" w:hAnsi="Times New Roman" w:cs="Times New Roman"/>
          <w:sz w:val="18"/>
          <w:szCs w:val="18"/>
        </w:rPr>
        <w:t xml:space="preserve"> Vasileladou 2012: 34, fig. 8. Placas de revestimiento de un cofre o de un mueble. Junto a él aparece el precinto-sello.</w:t>
      </w:r>
    </w:p>
  </w:footnote>
  <w:footnote w:id="44">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Béal 1983: 362, lám XIX, nº 1310. </w:t>
      </w:r>
    </w:p>
  </w:footnote>
  <w:footnote w:id="45">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Muy abundantes en </w:t>
      </w:r>
      <w:r w:rsidRPr="002C3981">
        <w:rPr>
          <w:rFonts w:ascii="Times New Roman" w:hAnsi="Times New Roman" w:cs="Times New Roman"/>
          <w:i/>
          <w:sz w:val="18"/>
          <w:szCs w:val="18"/>
        </w:rPr>
        <w:t>Avgvsta Emerita</w:t>
      </w:r>
      <w:r w:rsidRPr="002C3981">
        <w:rPr>
          <w:rFonts w:ascii="Times New Roman" w:hAnsi="Times New Roman" w:cs="Times New Roman"/>
          <w:sz w:val="18"/>
          <w:szCs w:val="18"/>
        </w:rPr>
        <w:t>.</w:t>
      </w:r>
    </w:p>
  </w:footnote>
  <w:footnote w:id="46">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Mezquiriz 2009: 188, nº 4. Mide 4 cm de long. </w:t>
      </w:r>
    </w:p>
  </w:footnote>
  <w:footnote w:id="47">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Corzo-Toscano 1990: 196.</w:t>
      </w:r>
    </w:p>
  </w:footnote>
  <w:footnote w:id="48">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Béal 1983: 95-96, lám. XIX nº 117 y 121 y lám XXIV nº 119. Piezas similares.</w:t>
      </w:r>
    </w:p>
  </w:footnote>
  <w:footnote w:id="49">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Ayalon 2005: 103, lám. 47 nº 422. Muy parecido al de Valdetorres del Jarama (Madrid). Recoge paralelos en Alejandría (Egipto).  Cita a Makowiecka que los fecha entre el siglo V y el IX d.C. y a Rodziewics que los fecha, también en Egipto, en siglo III d.C, comienzos del siglo IV d.C.; lám 48, nº 433 y 436.</w:t>
      </w:r>
    </w:p>
  </w:footnote>
  <w:footnote w:id="50">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Mide 12,6 y 12,1 cm de long máxima, por 3,7 cm de ancho.</w:t>
      </w:r>
    </w:p>
  </w:footnote>
  <w:footnote w:id="51">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Baquedano-Caballero 2001: 147 y 148, nº 21 y 22.</w:t>
      </w:r>
    </w:p>
  </w:footnote>
  <w:footnote w:id="52">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Podría incluirse en el grupo B VII de Béal. </w:t>
      </w:r>
    </w:p>
  </w:footnote>
  <w:footnote w:id="53">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Baquedano-Caballero 2001: 146 nº 12 al 18.</w:t>
      </w:r>
    </w:p>
  </w:footnote>
  <w:footnote w:id="54">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Mezquiriz 2009: 190-191, nº 7 y 8. Miden la primera 14 cm y la segunda 15, 30 cm. de long.</w:t>
      </w:r>
    </w:p>
  </w:footnote>
  <w:footnote w:id="55">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Carrasco-Elvira 1994; 205 y 206, fig.6.</w:t>
      </w:r>
    </w:p>
  </w:footnote>
  <w:footnote w:id="56">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Anderes 2006: 20, fig. 48, nº 1. Igual al de Carranque. Placas semejantes a la de Águilas, se encuentran en Avenches (fig48 nº 3-4), sin decoración.</w:t>
      </w:r>
    </w:p>
  </w:footnote>
  <w:footnote w:id="57">
    <w:p w:rsidR="00594CE2" w:rsidRPr="003A430A" w:rsidRDefault="00594CE2" w:rsidP="002C3981">
      <w:pPr>
        <w:pStyle w:val="Textonotapie"/>
        <w:jc w:val="both"/>
        <w:rPr>
          <w:rFonts w:ascii="Times New Roman" w:hAnsi="Times New Roman" w:cs="Times New Roman"/>
          <w:sz w:val="18"/>
          <w:szCs w:val="18"/>
          <w:lang w:val="en-US"/>
        </w:rPr>
      </w:pPr>
      <w:r w:rsidRPr="002C3981">
        <w:rPr>
          <w:rStyle w:val="Refdenotaalpie"/>
          <w:rFonts w:ascii="Times New Roman" w:hAnsi="Times New Roman" w:cs="Times New Roman"/>
          <w:sz w:val="18"/>
          <w:szCs w:val="18"/>
        </w:rPr>
        <w:footnoteRef/>
      </w:r>
      <w:r w:rsidRPr="003A430A">
        <w:rPr>
          <w:rFonts w:ascii="Times New Roman" w:hAnsi="Times New Roman" w:cs="Times New Roman"/>
          <w:sz w:val="18"/>
          <w:szCs w:val="18"/>
          <w:lang w:val="en-US"/>
        </w:rPr>
        <w:t xml:space="preserve"> Clair 2003: Fig. 14, nº 225.</w:t>
      </w:r>
    </w:p>
  </w:footnote>
  <w:footnote w:id="58">
    <w:p w:rsidR="00594CE2" w:rsidRPr="003A430A" w:rsidRDefault="00594CE2" w:rsidP="002C3981">
      <w:pPr>
        <w:pStyle w:val="Textonotapie"/>
        <w:jc w:val="both"/>
        <w:rPr>
          <w:rFonts w:ascii="Times New Roman" w:hAnsi="Times New Roman" w:cs="Times New Roman"/>
          <w:sz w:val="18"/>
          <w:szCs w:val="18"/>
          <w:lang w:val="en-US"/>
        </w:rPr>
      </w:pPr>
      <w:r w:rsidRPr="002C3981">
        <w:rPr>
          <w:rStyle w:val="Refdenotaalpie"/>
          <w:rFonts w:ascii="Times New Roman" w:hAnsi="Times New Roman" w:cs="Times New Roman"/>
          <w:sz w:val="18"/>
          <w:szCs w:val="18"/>
        </w:rPr>
        <w:footnoteRef/>
      </w:r>
      <w:r w:rsidRPr="003A430A">
        <w:rPr>
          <w:rFonts w:ascii="Times New Roman" w:hAnsi="Times New Roman" w:cs="Times New Roman"/>
          <w:sz w:val="18"/>
          <w:szCs w:val="18"/>
          <w:lang w:val="en-US"/>
        </w:rPr>
        <w:t xml:space="preserve"> Elefterescu 2008: 293, lám. 232.</w:t>
      </w:r>
    </w:p>
  </w:footnote>
  <w:footnote w:id="59">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La nº 10 puede corresponder con A X, 4 de Béal (83: 99 lám. XVIII nº 123.</w:t>
      </w:r>
    </w:p>
  </w:footnote>
  <w:footnote w:id="60">
    <w:p w:rsidR="00594CE2" w:rsidRPr="00331677" w:rsidRDefault="00594CE2">
      <w:pPr>
        <w:pStyle w:val="Textonotapie"/>
        <w:rPr>
          <w:rFonts w:ascii="Times New Roman" w:hAnsi="Times New Roman" w:cs="Times New Roman"/>
          <w:sz w:val="18"/>
          <w:szCs w:val="18"/>
        </w:rPr>
      </w:pPr>
      <w:r w:rsidRPr="00331677">
        <w:rPr>
          <w:rStyle w:val="Refdenotaalpie"/>
          <w:rFonts w:ascii="Times New Roman" w:hAnsi="Times New Roman" w:cs="Times New Roman"/>
          <w:sz w:val="18"/>
          <w:szCs w:val="18"/>
        </w:rPr>
        <w:footnoteRef/>
      </w:r>
      <w:r w:rsidRPr="00331677">
        <w:rPr>
          <w:rFonts w:ascii="Times New Roman" w:hAnsi="Times New Roman" w:cs="Times New Roman"/>
          <w:sz w:val="18"/>
          <w:szCs w:val="18"/>
        </w:rPr>
        <w:t xml:space="preserve"> Museo de Calatayud. Nº inv. 00180.</w:t>
      </w:r>
    </w:p>
  </w:footnote>
  <w:footnote w:id="61">
    <w:p w:rsidR="00594CE2" w:rsidRPr="009D613C" w:rsidRDefault="00594CE2" w:rsidP="009D613C">
      <w:pPr>
        <w:spacing w:after="0" w:line="240" w:lineRule="auto"/>
        <w:jc w:val="both"/>
        <w:rPr>
          <w:rFonts w:ascii="Times New Roman" w:hAnsi="Times New Roman" w:cs="Times New Roman"/>
          <w:sz w:val="18"/>
          <w:szCs w:val="18"/>
        </w:rPr>
      </w:pPr>
      <w:r w:rsidRPr="009D613C">
        <w:rPr>
          <w:rStyle w:val="Refdenotaalpie"/>
          <w:rFonts w:ascii="Times New Roman" w:hAnsi="Times New Roman" w:cs="Times New Roman"/>
          <w:sz w:val="18"/>
          <w:szCs w:val="18"/>
        </w:rPr>
        <w:footnoteRef/>
      </w:r>
      <w:r w:rsidRPr="009D613C">
        <w:rPr>
          <w:rFonts w:ascii="Times New Roman" w:hAnsi="Times New Roman" w:cs="Times New Roman"/>
          <w:sz w:val="18"/>
          <w:szCs w:val="18"/>
        </w:rPr>
        <w:t xml:space="preserve"> </w:t>
      </w:r>
      <w:r w:rsidRPr="009D613C">
        <w:rPr>
          <w:rFonts w:ascii="Times New Roman" w:hAnsi="Times New Roman" w:cs="Times New Roman"/>
          <w:color w:val="000000"/>
          <w:sz w:val="18"/>
          <w:szCs w:val="18"/>
        </w:rPr>
        <w:t xml:space="preserve">En la zona externa (visible) de la placa se han grabado </w:t>
      </w:r>
      <w:r w:rsidRPr="009D613C">
        <w:rPr>
          <w:rFonts w:ascii="Times New Roman" w:hAnsi="Times New Roman" w:cs="Times New Roman"/>
          <w:sz w:val="18"/>
          <w:szCs w:val="18"/>
        </w:rPr>
        <w:t>rosetones entrelazados, mientras que la zona opuesta es lisa.</w:t>
      </w:r>
    </w:p>
  </w:footnote>
  <w:footnote w:id="62">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Carrasco-Elvira 1994; 205 y 206.</w:t>
      </w:r>
    </w:p>
  </w:footnote>
  <w:footnote w:id="63">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Tirado 2005: 138 y 147, fig. 4. </w:t>
      </w:r>
    </w:p>
  </w:footnote>
  <w:footnote w:id="64">
    <w:p w:rsidR="00594CE2" w:rsidRPr="00D05A9E" w:rsidRDefault="00594CE2" w:rsidP="002C3981">
      <w:pPr>
        <w:pStyle w:val="Textonotapie"/>
        <w:jc w:val="both"/>
        <w:rPr>
          <w:rFonts w:ascii="Times New Roman" w:hAnsi="Times New Roman" w:cs="Times New Roman"/>
          <w:sz w:val="18"/>
          <w:szCs w:val="18"/>
          <w:lang w:val="fr-FR"/>
        </w:rPr>
      </w:pPr>
      <w:r w:rsidRPr="002C3981">
        <w:rPr>
          <w:rStyle w:val="Refdenotaalpie"/>
          <w:rFonts w:ascii="Times New Roman" w:hAnsi="Times New Roman" w:cs="Times New Roman"/>
          <w:sz w:val="18"/>
          <w:szCs w:val="18"/>
        </w:rPr>
        <w:footnoteRef/>
      </w:r>
      <w:r w:rsidRPr="00D05A9E">
        <w:rPr>
          <w:rFonts w:ascii="Times New Roman" w:hAnsi="Times New Roman" w:cs="Times New Roman"/>
          <w:sz w:val="18"/>
          <w:szCs w:val="18"/>
          <w:lang w:val="fr-FR"/>
        </w:rPr>
        <w:t xml:space="preserve"> Alarcão </w:t>
      </w:r>
      <w:r w:rsidRPr="00D05A9E">
        <w:rPr>
          <w:rFonts w:ascii="Times New Roman" w:hAnsi="Times New Roman" w:cs="Times New Roman"/>
          <w:i/>
          <w:sz w:val="18"/>
          <w:szCs w:val="18"/>
          <w:lang w:val="fr-FR"/>
        </w:rPr>
        <w:t>et al.</w:t>
      </w:r>
      <w:r w:rsidRPr="00D05A9E">
        <w:rPr>
          <w:rFonts w:ascii="Times New Roman" w:hAnsi="Times New Roman" w:cs="Times New Roman"/>
          <w:sz w:val="18"/>
          <w:szCs w:val="18"/>
          <w:lang w:val="fr-FR"/>
        </w:rPr>
        <w:t xml:space="preserve"> 1979:193</w:t>
      </w:r>
      <w:r w:rsidRPr="00D05A9E">
        <w:rPr>
          <w:rFonts w:ascii="Times New Roman" w:hAnsi="Times New Roman" w:cs="Times New Roman"/>
          <w:i/>
          <w:sz w:val="18"/>
          <w:szCs w:val="18"/>
          <w:lang w:val="fr-FR"/>
        </w:rPr>
        <w:t xml:space="preserve">, </w:t>
      </w:r>
      <w:r w:rsidRPr="00D05A9E">
        <w:rPr>
          <w:rFonts w:ascii="Times New Roman" w:hAnsi="Times New Roman" w:cs="Times New Roman"/>
          <w:sz w:val="18"/>
          <w:szCs w:val="18"/>
          <w:lang w:val="fr-FR"/>
        </w:rPr>
        <w:t>lám LIII, nº 308.</w:t>
      </w:r>
    </w:p>
  </w:footnote>
  <w:footnote w:id="65">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Clair 1996: 370, Fig. 4. Sitúa cronológicamente el material del taller entre la mitad del I d.C. – II d.C.</w:t>
      </w:r>
    </w:p>
  </w:footnote>
  <w:footnote w:id="66">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Ayalon 2005: lám. 41 nº 368. Paralelo para </w:t>
      </w:r>
      <w:r w:rsidRPr="002C3981">
        <w:rPr>
          <w:rFonts w:ascii="Times New Roman" w:hAnsi="Times New Roman" w:cs="Times New Roman"/>
          <w:i/>
          <w:sz w:val="18"/>
          <w:szCs w:val="18"/>
        </w:rPr>
        <w:t>Tarraco</w:t>
      </w:r>
      <w:r w:rsidRPr="002C3981">
        <w:rPr>
          <w:rFonts w:ascii="Times New Roman" w:hAnsi="Times New Roman" w:cs="Times New Roman"/>
          <w:sz w:val="18"/>
          <w:szCs w:val="18"/>
        </w:rPr>
        <w:t xml:space="preserve"> (nº 3).</w:t>
      </w:r>
    </w:p>
  </w:footnote>
  <w:footnote w:id="67">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Delestre 2005: nº 169. Elemento decorativo de un mueble.</w:t>
      </w:r>
    </w:p>
  </w:footnote>
  <w:footnote w:id="68">
    <w:p w:rsidR="00594CE2" w:rsidRPr="005F6549" w:rsidRDefault="00594CE2">
      <w:pPr>
        <w:pStyle w:val="Textonotapie"/>
        <w:rPr>
          <w:rFonts w:ascii="Times New Roman" w:hAnsi="Times New Roman" w:cs="Times New Roman"/>
          <w:sz w:val="18"/>
          <w:szCs w:val="18"/>
        </w:rPr>
      </w:pPr>
      <w:r w:rsidRPr="005F6549">
        <w:rPr>
          <w:rStyle w:val="Refdenotaalpie"/>
          <w:rFonts w:ascii="Times New Roman" w:hAnsi="Times New Roman" w:cs="Times New Roman"/>
          <w:sz w:val="18"/>
          <w:szCs w:val="18"/>
        </w:rPr>
        <w:footnoteRef/>
      </w:r>
      <w:r w:rsidRPr="005F6549">
        <w:rPr>
          <w:rFonts w:ascii="Times New Roman" w:hAnsi="Times New Roman" w:cs="Times New Roman"/>
          <w:sz w:val="18"/>
          <w:szCs w:val="18"/>
        </w:rPr>
        <w:t xml:space="preserve"> MNAT Tarragona, nº inv.2168.</w:t>
      </w:r>
    </w:p>
  </w:footnote>
  <w:footnote w:id="69">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Número de Inventario: PC. IB 233 4906.</w:t>
      </w:r>
    </w:p>
  </w:footnote>
  <w:footnote w:id="70">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Baquedano-Caballero 2001: 146, fig. 3; 147, fig.4 y 5, y 149 nº 27 (Fig.3), 28 (Fig. 4 y 5) y 29. La primera figura corresponde con un personaje tocado con un gorro frigio. Lo consideran perteneciente al contexto de las bodas de Príamo, concretamente a Paris. La segunda figura, para estos autores, sería la representación de personaje masculino alado, tal vez un genio. “La figura principal, cuyo brazo languidece a la derecha de la pieza junto al reposabrazos de un triclinio, podría ser </w:t>
      </w:r>
      <w:r w:rsidRPr="002C3981">
        <w:rPr>
          <w:rFonts w:ascii="Times New Roman" w:hAnsi="Times New Roman" w:cs="Times New Roman"/>
          <w:i/>
          <w:sz w:val="18"/>
          <w:szCs w:val="18"/>
        </w:rPr>
        <w:t>Telus</w:t>
      </w:r>
      <w:r w:rsidRPr="002C3981">
        <w:rPr>
          <w:rFonts w:ascii="Times New Roman" w:hAnsi="Times New Roman" w:cs="Times New Roman"/>
          <w:sz w:val="18"/>
          <w:szCs w:val="18"/>
        </w:rPr>
        <w:t xml:space="preserve"> o </w:t>
      </w:r>
      <w:r w:rsidRPr="002C3981">
        <w:rPr>
          <w:rFonts w:ascii="Times New Roman" w:hAnsi="Times New Roman" w:cs="Times New Roman"/>
          <w:i/>
          <w:sz w:val="18"/>
          <w:szCs w:val="18"/>
        </w:rPr>
        <w:t>Gea</w:t>
      </w:r>
      <w:r w:rsidRPr="002C3981">
        <w:rPr>
          <w:rFonts w:ascii="Times New Roman" w:hAnsi="Times New Roman" w:cs="Times New Roman"/>
          <w:sz w:val="18"/>
          <w:szCs w:val="18"/>
        </w:rPr>
        <w:t>”. La tercera pieza, en palabras de Baquedano y Caballero “Aparecen cuatro cabezas de hombre y la figura de una mujer cubierta con un velo, ante un fondo arquitectónico que parece reproducir una torre y un templo…. Esta pieza remite a modelos bajoimperiales bien conocidos como la Lipsanoteca de Brescia…. El hecho de que aparezca un personaje con un gorro frigio sitúan la escena en el ámbito mitológico griego, probablemente en el contexto de la guerra de Troya y, más concretamente, en la bodas de Príamo…”</w:t>
      </w:r>
    </w:p>
  </w:footnote>
  <w:footnote w:id="71">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Tirado 2005: 138 y 146, fig. 3. Lo considera una espátula. Al ser plana la consideramos como parte de adorno de un mueble.</w:t>
      </w:r>
    </w:p>
  </w:footnote>
  <w:footnote w:id="72">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Rascón 1998: 271, nº 253. Pieza de un taller copto de Egipto. Se interpreta la escena como las manos de una ninfa que vierte agua a través de un anforisco. MAN Madrid, nº Inv. 1977/72 /77 y 78. Carrasco-Elvira 1994: 205, fig. 3.</w:t>
      </w:r>
    </w:p>
  </w:footnote>
  <w:footnote w:id="73">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Jesnick 1997: 183-192. Recoge las diversas representaciones de Orfeo tocando la lira. Caso del mosaico de la Villa de “El pesquero” (Pueblonuevo, Badajoz), Mérida I y II, por ser los ejemplos peninsulares más cercanos. Mosaicos que se fechan en época del Bajo imperio.</w:t>
      </w:r>
    </w:p>
  </w:footnote>
  <w:footnote w:id="74">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Kostromičev 2015: 397, fig.4.). Relacionado con el culto a Dionisos-Sabacio.</w:t>
      </w:r>
    </w:p>
  </w:footnote>
  <w:footnote w:id="75">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Imagen tomada de Pascual Benito 2006: 100, fig. 5.</w:t>
      </w:r>
    </w:p>
  </w:footnote>
  <w:footnote w:id="76">
    <w:p w:rsidR="00594CE2" w:rsidRPr="00331677"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Serra Vilaró 1952: 98, lám. </w:t>
      </w:r>
      <w:r w:rsidRPr="00331677">
        <w:rPr>
          <w:rFonts w:ascii="Times New Roman" w:hAnsi="Times New Roman" w:cs="Times New Roman"/>
          <w:sz w:val="18"/>
          <w:szCs w:val="18"/>
        </w:rPr>
        <w:t>XXVI, nº 4 centro. MNAT Tarragona, nº inv.4355.</w:t>
      </w:r>
    </w:p>
  </w:footnote>
  <w:footnote w:id="77">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Pascual 2006: 100, fig. 5. Interpretan la imagen representada como un pez, si bien la iconografía no está nada clara. En las otras dos piezas recogidas en </w:t>
      </w:r>
      <w:r w:rsidRPr="002C3981">
        <w:rPr>
          <w:rFonts w:ascii="Times New Roman" w:hAnsi="Times New Roman" w:cs="Times New Roman"/>
          <w:i/>
          <w:sz w:val="18"/>
          <w:szCs w:val="18"/>
        </w:rPr>
        <w:t xml:space="preserve">Hispania </w:t>
      </w:r>
      <w:r w:rsidRPr="002C3981">
        <w:rPr>
          <w:rFonts w:ascii="Times New Roman" w:hAnsi="Times New Roman" w:cs="Times New Roman"/>
          <w:sz w:val="18"/>
          <w:szCs w:val="18"/>
        </w:rPr>
        <w:t>(</w:t>
      </w:r>
      <w:r w:rsidRPr="002C3981">
        <w:rPr>
          <w:rFonts w:ascii="Times New Roman" w:hAnsi="Times New Roman" w:cs="Times New Roman"/>
          <w:i/>
          <w:sz w:val="18"/>
          <w:szCs w:val="18"/>
        </w:rPr>
        <w:t>Clvnia</w:t>
      </w:r>
      <w:r w:rsidRPr="002C3981">
        <w:rPr>
          <w:rFonts w:ascii="Times New Roman" w:hAnsi="Times New Roman" w:cs="Times New Roman"/>
          <w:sz w:val="18"/>
          <w:szCs w:val="18"/>
        </w:rPr>
        <w:t xml:space="preserve"> y </w:t>
      </w:r>
      <w:r w:rsidRPr="002C3981">
        <w:rPr>
          <w:rFonts w:ascii="Times New Roman" w:hAnsi="Times New Roman" w:cs="Times New Roman"/>
          <w:i/>
          <w:sz w:val="18"/>
          <w:szCs w:val="18"/>
        </w:rPr>
        <w:t>Tarraco</w:t>
      </w:r>
      <w:r w:rsidRPr="002C3981">
        <w:rPr>
          <w:rFonts w:ascii="Times New Roman" w:hAnsi="Times New Roman" w:cs="Times New Roman"/>
          <w:sz w:val="18"/>
          <w:szCs w:val="18"/>
        </w:rPr>
        <w:t>) es un carnero.</w:t>
      </w:r>
    </w:p>
  </w:footnote>
  <w:footnote w:id="78">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Baquedano-Caballero 2001: 142, Fig. 1, y 148 nº 26. Lo consideran representación del Codero místico. Modelo frecuente en la iconografía paleocristiana. Recogen referencia del caso de la “representación del mausoleo de Gala Placidia en Rávena, del siglo IV d.C.”</w:t>
      </w:r>
    </w:p>
  </w:footnote>
  <w:footnote w:id="79">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Rascón 1998: 271, nº 252. MAN de Madrid, Nº inv. 1997/72/76. Carrasco-Elvira 1994; 207-208, fig.7.</w:t>
      </w:r>
    </w:p>
  </w:footnote>
  <w:footnote w:id="80">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Tirado 2005: 139 y 147, fig. 4, nº 3.</w:t>
      </w:r>
    </w:p>
  </w:footnote>
  <w:footnote w:id="81">
    <w:p w:rsidR="00594CE2" w:rsidRPr="007C259F" w:rsidRDefault="00594CE2" w:rsidP="00D05A9E">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Tormo 1999-2000: 215, fig. 2, lám 5, nº 1. Placa fragmentada en la que se represe</w:t>
      </w:r>
      <w:r>
        <w:rPr>
          <w:rFonts w:ascii="Times New Roman" w:hAnsi="Times New Roman" w:cs="Times New Roman"/>
          <w:sz w:val="18"/>
          <w:szCs w:val="18"/>
        </w:rPr>
        <w:t>ntan las pezuñas de un ¿bóvido?</w:t>
      </w:r>
    </w:p>
  </w:footnote>
  <w:footnote w:id="82">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Pascual Benito 2006: 98, fig. 3.</w:t>
      </w:r>
    </w:p>
  </w:footnote>
  <w:footnote w:id="83">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Baquedano-Caballero 2001: 143, Fig. 2, y 148 nº 26.</w:t>
      </w:r>
    </w:p>
  </w:footnote>
  <w:footnote w:id="84">
    <w:p w:rsidR="00594CE2" w:rsidRPr="007C259F" w:rsidRDefault="00594CE2" w:rsidP="00D05A9E">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Aguado </w:t>
      </w:r>
      <w:r w:rsidRPr="007C259F">
        <w:rPr>
          <w:rFonts w:ascii="Times New Roman" w:hAnsi="Times New Roman" w:cs="Times New Roman"/>
          <w:i/>
          <w:sz w:val="18"/>
          <w:szCs w:val="18"/>
        </w:rPr>
        <w:t>et al.</w:t>
      </w:r>
      <w:r w:rsidRPr="007C259F">
        <w:rPr>
          <w:rFonts w:ascii="Times New Roman" w:hAnsi="Times New Roman" w:cs="Times New Roman"/>
          <w:sz w:val="18"/>
          <w:szCs w:val="18"/>
        </w:rPr>
        <w:t xml:space="preserve">  1999: 229, fig. 18, nº 6.  Representación de dos peces. Aparece en vertedero. La sitúan cronológicamente entre los siglos IV y VII d.C. Lo relacionan con una pieza de adorno de una arqueta. Aguado </w:t>
      </w:r>
      <w:r w:rsidRPr="007C259F">
        <w:rPr>
          <w:rFonts w:ascii="Times New Roman" w:hAnsi="Times New Roman" w:cs="Times New Roman"/>
          <w:i/>
          <w:sz w:val="18"/>
          <w:szCs w:val="18"/>
        </w:rPr>
        <w:t>et al.</w:t>
      </w:r>
      <w:r w:rsidRPr="007C259F">
        <w:rPr>
          <w:rFonts w:ascii="Times New Roman" w:hAnsi="Times New Roman" w:cs="Times New Roman"/>
          <w:sz w:val="18"/>
          <w:szCs w:val="18"/>
        </w:rPr>
        <w:t xml:space="preserve"> 2000: 350, fig. 1 nº 7.</w:t>
      </w:r>
    </w:p>
  </w:footnote>
  <w:footnote w:id="85">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Baquedano-Caballero 2001: 148, nº 24. Placa de hueso tallada que reproduce una hoja de palma. El reverso es plano. Una de las placas conserva en uno de los orificios un clavo de hierro para fijarla a la arqueta. Como esta pieza se conservan tres placas más. Miden 6,8 x 2,6 cm; 5,7 x 2,9 cm y 6,7 x 2,8 cm.</w:t>
      </w:r>
    </w:p>
  </w:footnote>
  <w:footnote w:id="86">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Carrasco-Elvira 1994; 205, fig.4 (nº 2); 206, fig.  5 (nº 6) y 204, fig. 2.</w:t>
      </w:r>
    </w:p>
  </w:footnote>
  <w:footnote w:id="87">
    <w:p w:rsidR="00594CE2" w:rsidRPr="003A430A" w:rsidRDefault="00594CE2" w:rsidP="002C3981">
      <w:pPr>
        <w:pStyle w:val="Textonotapie"/>
        <w:jc w:val="both"/>
        <w:rPr>
          <w:rFonts w:ascii="Times New Roman" w:hAnsi="Times New Roman" w:cs="Times New Roman"/>
          <w:sz w:val="18"/>
          <w:szCs w:val="18"/>
          <w:lang w:val="en-US"/>
        </w:rPr>
      </w:pPr>
      <w:r w:rsidRPr="002C3981">
        <w:rPr>
          <w:rStyle w:val="Refdenotaalpie"/>
          <w:rFonts w:ascii="Times New Roman" w:hAnsi="Times New Roman" w:cs="Times New Roman"/>
          <w:sz w:val="18"/>
          <w:szCs w:val="18"/>
        </w:rPr>
        <w:footnoteRef/>
      </w:r>
      <w:r w:rsidRPr="003A430A">
        <w:rPr>
          <w:rFonts w:ascii="Times New Roman" w:hAnsi="Times New Roman" w:cs="Times New Roman"/>
          <w:sz w:val="18"/>
          <w:szCs w:val="18"/>
          <w:lang w:val="en-US"/>
        </w:rPr>
        <w:t xml:space="preserve"> Carrasco-Elvira 1994; 205, fig. 4.</w:t>
      </w:r>
    </w:p>
  </w:footnote>
  <w:footnote w:id="88">
    <w:p w:rsidR="00594CE2" w:rsidRPr="003A430A" w:rsidRDefault="00594CE2" w:rsidP="002C3981">
      <w:pPr>
        <w:pStyle w:val="Textonotapie"/>
        <w:jc w:val="both"/>
        <w:rPr>
          <w:rFonts w:ascii="Times New Roman" w:hAnsi="Times New Roman" w:cs="Times New Roman"/>
          <w:sz w:val="18"/>
          <w:szCs w:val="18"/>
          <w:lang w:val="en-US"/>
        </w:rPr>
      </w:pPr>
      <w:r w:rsidRPr="002C3981">
        <w:rPr>
          <w:rStyle w:val="Refdenotaalpie"/>
          <w:rFonts w:ascii="Times New Roman" w:hAnsi="Times New Roman" w:cs="Times New Roman"/>
          <w:sz w:val="18"/>
          <w:szCs w:val="18"/>
        </w:rPr>
        <w:footnoteRef/>
      </w:r>
      <w:r w:rsidRPr="003A430A">
        <w:rPr>
          <w:rFonts w:ascii="Times New Roman" w:hAnsi="Times New Roman" w:cs="Times New Roman"/>
          <w:sz w:val="18"/>
          <w:szCs w:val="18"/>
          <w:lang w:val="en-US"/>
        </w:rPr>
        <w:t xml:space="preserve"> MAN, Nº inv. 1916/28/52. Mide 5cm. long.</w:t>
      </w:r>
    </w:p>
  </w:footnote>
  <w:footnote w:id="89">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Delestres 2005:169. Mide 7,6 cm de alto y 3,8 cm de ancho.</w:t>
      </w:r>
    </w:p>
  </w:footnote>
  <w:footnote w:id="90">
    <w:p w:rsidR="00594CE2" w:rsidRPr="002C3981" w:rsidRDefault="00594CE2" w:rsidP="002C3981">
      <w:pPr>
        <w:spacing w:after="0" w:line="240" w:lineRule="auto"/>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Rubio 2011: 39. Fue “descubierta en el área del primer graderío del frente noroeste del circo de Toledo... Se ha interpretado como el remate decorativo de un mueble y en concreto de una s</w:t>
      </w:r>
      <w:r>
        <w:rPr>
          <w:rFonts w:ascii="Times New Roman" w:hAnsi="Times New Roman" w:cs="Times New Roman"/>
          <w:sz w:val="18"/>
          <w:szCs w:val="18"/>
        </w:rPr>
        <w:t>i</w:t>
      </w:r>
      <w:r w:rsidRPr="002C3981">
        <w:rPr>
          <w:rFonts w:ascii="Times New Roman" w:hAnsi="Times New Roman" w:cs="Times New Roman"/>
          <w:sz w:val="18"/>
          <w:szCs w:val="18"/>
        </w:rPr>
        <w:t xml:space="preserve">lla </w:t>
      </w:r>
      <w:r w:rsidRPr="00A079BC">
        <w:rPr>
          <w:rFonts w:ascii="Times New Roman" w:hAnsi="Times New Roman" w:cs="Times New Roman"/>
          <w:i/>
          <w:sz w:val="18"/>
          <w:szCs w:val="18"/>
        </w:rPr>
        <w:t>curulus</w:t>
      </w:r>
      <w:r w:rsidRPr="002C3981">
        <w:rPr>
          <w:rFonts w:ascii="Times New Roman" w:hAnsi="Times New Roman" w:cs="Times New Roman"/>
          <w:sz w:val="18"/>
          <w:szCs w:val="18"/>
        </w:rPr>
        <w:t>... Se trataría de un rico ornamento de una de las sillas trasportables, cuyo uso estaba reservado exclusivamente a los integrantes de la élite asistente a lo</w:t>
      </w:r>
      <w:r>
        <w:rPr>
          <w:rFonts w:ascii="Times New Roman" w:hAnsi="Times New Roman" w:cs="Times New Roman"/>
          <w:sz w:val="18"/>
          <w:szCs w:val="18"/>
        </w:rPr>
        <w:t>s juegos”. O cómo piensa Arce “</w:t>
      </w:r>
      <w:r w:rsidRPr="002C3981">
        <w:rPr>
          <w:rFonts w:ascii="Times New Roman" w:hAnsi="Times New Roman" w:cs="Times New Roman"/>
          <w:sz w:val="18"/>
          <w:szCs w:val="18"/>
        </w:rPr>
        <w:t xml:space="preserve">de un alto mandatario de visita en la ciudad”. Palomero-Barraca 1998: 659, ficha 267. Plantean, aunque sin tener clara su funcionalidad, que “Podría tratarse del remate de un lujoso mueble, quizá de una silla de altos cargos para presenciar juegos circenses... corresponde a la época teodosiana, momento en que la sociedad se debate entre paganismo y cristianismo.” La fechan entre el 395 y el 400 d.C. </w:t>
      </w:r>
    </w:p>
  </w:footnote>
  <w:footnote w:id="91">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Rosas 1984: 266.</w:t>
      </w:r>
    </w:p>
  </w:footnote>
  <w:footnote w:id="92">
    <w:p w:rsidR="00481D2B" w:rsidRPr="00680A3A" w:rsidRDefault="00481D2B" w:rsidP="00680A3A">
      <w:pPr>
        <w:pStyle w:val="Textonotapie"/>
        <w:jc w:val="both"/>
        <w:rPr>
          <w:rFonts w:ascii="Times New Roman" w:hAnsi="Times New Roman" w:cs="Times New Roman"/>
          <w:sz w:val="18"/>
          <w:szCs w:val="18"/>
        </w:rPr>
      </w:pPr>
      <w:r w:rsidRPr="00680A3A">
        <w:rPr>
          <w:rStyle w:val="Refdenotaalpie"/>
          <w:rFonts w:ascii="Times New Roman" w:hAnsi="Times New Roman" w:cs="Times New Roman"/>
          <w:sz w:val="18"/>
          <w:szCs w:val="18"/>
        </w:rPr>
        <w:footnoteRef/>
      </w:r>
      <w:r w:rsidRPr="00680A3A">
        <w:rPr>
          <w:rFonts w:ascii="Times New Roman" w:hAnsi="Times New Roman" w:cs="Times New Roman"/>
          <w:sz w:val="18"/>
          <w:szCs w:val="18"/>
        </w:rPr>
        <w:t xml:space="preserve"> </w:t>
      </w:r>
      <w:hyperlink r:id="rId3" w:history="1">
        <w:r w:rsidRPr="00680A3A">
          <w:rPr>
            <w:rStyle w:val="Hipervnculo"/>
            <w:rFonts w:ascii="Times New Roman" w:hAnsi="Times New Roman" w:cs="Times New Roman"/>
            <w:sz w:val="18"/>
            <w:szCs w:val="18"/>
          </w:rPr>
          <w:t>https://web.ua.es/es/actualidad-universitaria/2017/marzo17/1-5/descubierta-en-la-alcudia-una-pequena-venus-romana-dentro-de-las-excavaciones-de-proyecto-domus-de-la-universidad-de-alicante.html</w:t>
        </w:r>
      </w:hyperlink>
      <w:r w:rsidR="00680A3A" w:rsidRPr="00680A3A">
        <w:rPr>
          <w:rFonts w:ascii="Times New Roman" w:hAnsi="Times New Roman" w:cs="Times New Roman"/>
          <w:sz w:val="18"/>
          <w:szCs w:val="18"/>
        </w:rPr>
        <w:t xml:space="preserve">. Aparece en el sector 4F. </w:t>
      </w:r>
      <w:r w:rsidR="00680A3A">
        <w:rPr>
          <w:rFonts w:ascii="Times New Roman" w:hAnsi="Times New Roman" w:cs="Times New Roman"/>
          <w:sz w:val="18"/>
          <w:szCs w:val="18"/>
        </w:rPr>
        <w:t xml:space="preserve">Campaña de 2017. Proyecto </w:t>
      </w:r>
      <w:hyperlink r:id="rId4" w:history="1">
        <w:r w:rsidR="00680A3A" w:rsidRPr="00680A3A">
          <w:rPr>
            <w:rStyle w:val="Hipervnculo"/>
            <w:rFonts w:ascii="Times New Roman" w:hAnsi="Times New Roman" w:cs="Times New Roman"/>
            <w:i/>
            <w:color w:val="auto"/>
            <w:sz w:val="18"/>
            <w:szCs w:val="18"/>
            <w:u w:val="none"/>
            <w:shd w:val="clear" w:color="auto" w:fill="FFFFFF"/>
          </w:rPr>
          <w:t>Domus - La Alcudia. Vivir en Ilici</w:t>
        </w:r>
      </w:hyperlink>
      <w:r w:rsidR="00680A3A" w:rsidRPr="00680A3A">
        <w:rPr>
          <w:rFonts w:ascii="Times New Roman" w:hAnsi="Times New Roman" w:cs="Times New Roman"/>
          <w:sz w:val="18"/>
          <w:szCs w:val="18"/>
          <w:shd w:val="clear" w:color="auto" w:fill="FFFFFF"/>
        </w:rPr>
        <w:t>.</w:t>
      </w:r>
    </w:p>
  </w:footnote>
  <w:footnote w:id="93">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En esta pieza conserva los restos de pintura negra en el casco del animal.</w:t>
      </w:r>
    </w:p>
  </w:footnote>
  <w:footnote w:id="94">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Son piezas elaboradas en un taller de la ciudad.</w:t>
      </w:r>
    </w:p>
  </w:footnote>
  <w:footnote w:id="95">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Precisamente es en los ojos y pabellón auditivo donde más claramente se ven las diferencias de ejecución de cada artesano. En el mejor elaborad, el óculo es más almendrado, mientras que en el otro, es irregular, tirando a semi-redondeado, y mucho más grande.</w:t>
      </w:r>
    </w:p>
  </w:footnote>
  <w:footnote w:id="96">
    <w:p w:rsidR="00594CE2" w:rsidRPr="002C3981" w:rsidRDefault="00594CE2" w:rsidP="002C3981">
      <w:pPr>
        <w:spacing w:after="0" w:line="240" w:lineRule="auto"/>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Mélida 1925: 137 y 325, nº 1235. considera que eran el remate del reposabrazos de una silla. “Cabeza de grifo de hueso, que formaría parte de los brazos de un lujoso asiento de las primeras filas de los asientos correspondientes a autoridades de la orchestra del teatro”. Por las características de la pieza, pensamos que debe tratarse de la cabeza de un ánade. La silla debía ser de madera donde en el inicio del reposabrazos iría metido a presión el objeto de hueso. Creemos que el pico fue de madera y no de bronce, dado que no ha tintado el hueso. Se uniría a la pieza, por el gran orificio que deja la boca, mediante un vástago.</w:t>
      </w:r>
    </w:p>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Carrasco-Elvira 1994: 204, fig. 2.</w:t>
      </w:r>
    </w:p>
  </w:footnote>
  <w:footnote w:id="97">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Como vemos en la representación pétrea de la cesta del Museo de Nápoles.</w:t>
      </w:r>
    </w:p>
  </w:footnote>
  <w:footnote w:id="98">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Carrasco-Elvira 1994: 204.</w:t>
      </w:r>
    </w:p>
  </w:footnote>
  <w:footnote w:id="99">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Baquedano-Caballero 2001: 143 ss. </w:t>
      </w:r>
    </w:p>
  </w:footnote>
  <w:footnote w:id="100">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Carrasco-Elvira 1994: 201 ss.</w:t>
      </w:r>
    </w:p>
  </w:footnote>
  <w:footnote w:id="101">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Como podemos ver además en las grandes villas erigidas en este periodo, como las villas de Carranque (Toledo) -con su importante arquitectura y grandes pavimentos musivos-, Valdetorres del Jarama (Madrid), Noheda (Cuenca), etc.</w:t>
      </w:r>
    </w:p>
  </w:footnote>
  <w:footnote w:id="102">
    <w:p w:rsidR="00594CE2" w:rsidRPr="002C3981" w:rsidRDefault="00594CE2" w:rsidP="002C3981">
      <w:pPr>
        <w:spacing w:after="0" w:line="240" w:lineRule="auto"/>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Baquedano-Caballero 2001: 143 “Dos arquetas con temática y autor distinto. Una de ellas con mayor calidad técnica y temática pagana nos remite a escenas de la Ilíada. Su estilo compositivo y su manufactura nos hacen asegurar su producción en los talleres de Milán...La otra arqueta, tal vez una lipsanoteca, presenta temática cristiana, con la representación de símbolos tan queridos como el Cordero místico o la paloma, enmarcados en roleos con hojas de acanto que ya aparecen en época Flavia. La procedencia de esta arqueta es más dudosa pues también pudiera proceder de los talleres alejandrinos”.</w:t>
      </w:r>
      <w:r w:rsidRPr="002C3981">
        <w:rPr>
          <w:rFonts w:ascii="Times New Roman" w:hAnsi="Times New Roman" w:cs="Times New Roman"/>
          <w:sz w:val="18"/>
          <w:szCs w:val="18"/>
        </w:rPr>
        <w:tab/>
      </w:r>
    </w:p>
  </w:footnote>
  <w:footnote w:id="103">
    <w:p w:rsidR="00594CE2" w:rsidRPr="002C3981" w:rsidRDefault="00594CE2" w:rsidP="002C3981">
      <w:pPr>
        <w:pStyle w:val="Textonotapie"/>
        <w:jc w:val="both"/>
        <w:rPr>
          <w:rFonts w:ascii="Times New Roman" w:hAnsi="Times New Roman" w:cs="Times New Roman"/>
          <w:sz w:val="18"/>
          <w:szCs w:val="18"/>
        </w:rPr>
      </w:pPr>
      <w:r w:rsidRPr="002C3981">
        <w:rPr>
          <w:rFonts w:ascii="Times New Roman" w:hAnsi="Times New Roman" w:cs="Times New Roman"/>
          <w:sz w:val="18"/>
          <w:szCs w:val="18"/>
        </w:rPr>
        <w:t xml:space="preserve"> </w:t>
      </w: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Carrasco-Elvira 1994: 203. En la habitación nº 4, se recogieron placas y marcos de marfil “perfectamente colocados que revestían una tabla de madera”.</w:t>
      </w:r>
    </w:p>
  </w:footnote>
  <w:footnote w:id="104">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Carrasco-Elvira 1994: 207.</w:t>
      </w:r>
    </w:p>
  </w:footnote>
  <w:footnote w:id="105">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 xml:space="preserve"> Kostromicev 2015:</w:t>
      </w:r>
      <w:r w:rsidRPr="002C3981">
        <w:rPr>
          <w:rFonts w:ascii="Times New Roman" w:hAnsi="Times New Roman" w:cs="Times New Roman"/>
          <w:sz w:val="18"/>
          <w:szCs w:val="18"/>
          <w:u w:val="single"/>
        </w:rPr>
        <w:t xml:space="preserve"> </w:t>
      </w:r>
      <w:r w:rsidRPr="002C3981">
        <w:rPr>
          <w:rFonts w:ascii="Times New Roman" w:hAnsi="Times New Roman" w:cs="Times New Roman"/>
          <w:sz w:val="18"/>
          <w:szCs w:val="18"/>
        </w:rPr>
        <w:t>397.“...supuestamente relacionado con el culto a Sabazius es una pieza de hueso de las excavaciones de Belov en 1937. Tatiana interpretó este hallazgo como "mano de Dioniso-Sabacio"... muestra una palma derecha de unos 8 cm, con los dedos extendidos”.</w:t>
      </w:r>
    </w:p>
  </w:footnote>
  <w:footnote w:id="106">
    <w:p w:rsidR="00594CE2" w:rsidRPr="002C3981" w:rsidRDefault="00594CE2" w:rsidP="002C3981">
      <w:pPr>
        <w:pStyle w:val="Textonotapie"/>
        <w:jc w:val="both"/>
        <w:rPr>
          <w:rFonts w:ascii="Times New Roman" w:hAnsi="Times New Roman" w:cs="Times New Roman"/>
          <w:sz w:val="18"/>
          <w:szCs w:val="18"/>
        </w:rPr>
      </w:pPr>
      <w:r w:rsidRPr="002C3981">
        <w:rPr>
          <w:rStyle w:val="Refdenotaalpie"/>
          <w:rFonts w:ascii="Times New Roman" w:hAnsi="Times New Roman" w:cs="Times New Roman"/>
          <w:sz w:val="18"/>
          <w:szCs w:val="18"/>
        </w:rPr>
        <w:footnoteRef/>
      </w:r>
      <w:r w:rsidRPr="002C3981">
        <w:rPr>
          <w:rFonts w:ascii="Times New Roman" w:hAnsi="Times New Roman" w:cs="Times New Roman"/>
          <w:sz w:val="18"/>
          <w:szCs w:val="18"/>
        </w:rPr>
        <w:t>Kovač 2017 a: 211-212.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4CE2" w:rsidRPr="004A53C8" w:rsidRDefault="00594CE2" w:rsidP="004A53C8">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Pr="00291A3D">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4CE2" w:rsidRPr="004A53C8" w:rsidRDefault="00594CE2" w:rsidP="004A53C8">
    <w:pPr>
      <w:jc w:val="center"/>
      <w:rPr>
        <w:i/>
      </w:rPr>
    </w:pPr>
    <w:r>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523CC0"/>
    <w:multiLevelType w:val="hybridMultilevel"/>
    <w:tmpl w:val="449A4D46"/>
    <w:lvl w:ilvl="0" w:tplc="223CC99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460567B3"/>
    <w:multiLevelType w:val="hybridMultilevel"/>
    <w:tmpl w:val="0E02B232"/>
    <w:lvl w:ilvl="0" w:tplc="C8AC1F3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435"/>
    <w:rsid w:val="00000181"/>
    <w:rsid w:val="00002F9F"/>
    <w:rsid w:val="000066A3"/>
    <w:rsid w:val="00010B9F"/>
    <w:rsid w:val="00012937"/>
    <w:rsid w:val="0001762D"/>
    <w:rsid w:val="00021B9E"/>
    <w:rsid w:val="00025A73"/>
    <w:rsid w:val="00027077"/>
    <w:rsid w:val="000279F1"/>
    <w:rsid w:val="00031CFB"/>
    <w:rsid w:val="00033A82"/>
    <w:rsid w:val="000408B3"/>
    <w:rsid w:val="000444E4"/>
    <w:rsid w:val="00045926"/>
    <w:rsid w:val="00047A53"/>
    <w:rsid w:val="000501F6"/>
    <w:rsid w:val="00051DAF"/>
    <w:rsid w:val="00054A42"/>
    <w:rsid w:val="00055346"/>
    <w:rsid w:val="00055F4F"/>
    <w:rsid w:val="00056E31"/>
    <w:rsid w:val="0006454D"/>
    <w:rsid w:val="00065216"/>
    <w:rsid w:val="0006524F"/>
    <w:rsid w:val="00071E9D"/>
    <w:rsid w:val="00074DCF"/>
    <w:rsid w:val="00075C68"/>
    <w:rsid w:val="000776ED"/>
    <w:rsid w:val="00081BAE"/>
    <w:rsid w:val="00082021"/>
    <w:rsid w:val="00082170"/>
    <w:rsid w:val="000843CB"/>
    <w:rsid w:val="00085384"/>
    <w:rsid w:val="000951CA"/>
    <w:rsid w:val="00095258"/>
    <w:rsid w:val="000975C8"/>
    <w:rsid w:val="000A184F"/>
    <w:rsid w:val="000A1C79"/>
    <w:rsid w:val="000A3592"/>
    <w:rsid w:val="000A4120"/>
    <w:rsid w:val="000A44AA"/>
    <w:rsid w:val="000A7D09"/>
    <w:rsid w:val="000B308E"/>
    <w:rsid w:val="000B67BB"/>
    <w:rsid w:val="000B7FA2"/>
    <w:rsid w:val="000C26E4"/>
    <w:rsid w:val="000C4711"/>
    <w:rsid w:val="000C7A75"/>
    <w:rsid w:val="000D14E8"/>
    <w:rsid w:val="000D3A92"/>
    <w:rsid w:val="000D3CB2"/>
    <w:rsid w:val="000D6299"/>
    <w:rsid w:val="000D71A4"/>
    <w:rsid w:val="000E039A"/>
    <w:rsid w:val="000E74FF"/>
    <w:rsid w:val="000E7C1A"/>
    <w:rsid w:val="000F1C84"/>
    <w:rsid w:val="001034C2"/>
    <w:rsid w:val="0012345D"/>
    <w:rsid w:val="00123AA5"/>
    <w:rsid w:val="001249F3"/>
    <w:rsid w:val="00124CBB"/>
    <w:rsid w:val="00131AD0"/>
    <w:rsid w:val="001330CD"/>
    <w:rsid w:val="00136942"/>
    <w:rsid w:val="00145528"/>
    <w:rsid w:val="001473C9"/>
    <w:rsid w:val="00150BC2"/>
    <w:rsid w:val="00154D5F"/>
    <w:rsid w:val="00155804"/>
    <w:rsid w:val="00155BBD"/>
    <w:rsid w:val="001601B3"/>
    <w:rsid w:val="00161378"/>
    <w:rsid w:val="00161A77"/>
    <w:rsid w:val="00162B13"/>
    <w:rsid w:val="0016393C"/>
    <w:rsid w:val="00164EC1"/>
    <w:rsid w:val="001674DC"/>
    <w:rsid w:val="001677A6"/>
    <w:rsid w:val="00170100"/>
    <w:rsid w:val="00171966"/>
    <w:rsid w:val="00174DB2"/>
    <w:rsid w:val="00176168"/>
    <w:rsid w:val="0017722D"/>
    <w:rsid w:val="001813BF"/>
    <w:rsid w:val="00187876"/>
    <w:rsid w:val="0019281F"/>
    <w:rsid w:val="001936D8"/>
    <w:rsid w:val="00194C70"/>
    <w:rsid w:val="001A116D"/>
    <w:rsid w:val="001A324F"/>
    <w:rsid w:val="001A3D64"/>
    <w:rsid w:val="001A4C3D"/>
    <w:rsid w:val="001B16AE"/>
    <w:rsid w:val="001B35E2"/>
    <w:rsid w:val="001B3E60"/>
    <w:rsid w:val="001B59F3"/>
    <w:rsid w:val="001B7EFB"/>
    <w:rsid w:val="001C0569"/>
    <w:rsid w:val="001C78FD"/>
    <w:rsid w:val="001C7E81"/>
    <w:rsid w:val="001D00A0"/>
    <w:rsid w:val="001D14E4"/>
    <w:rsid w:val="001D2C2C"/>
    <w:rsid w:val="001D364A"/>
    <w:rsid w:val="001D4D1E"/>
    <w:rsid w:val="001D6298"/>
    <w:rsid w:val="001D673F"/>
    <w:rsid w:val="001D7382"/>
    <w:rsid w:val="001D7839"/>
    <w:rsid w:val="001E24BA"/>
    <w:rsid w:val="001E3EF1"/>
    <w:rsid w:val="001E7748"/>
    <w:rsid w:val="001F0275"/>
    <w:rsid w:val="001F0F52"/>
    <w:rsid w:val="001F242F"/>
    <w:rsid w:val="0020517D"/>
    <w:rsid w:val="00207613"/>
    <w:rsid w:val="00210134"/>
    <w:rsid w:val="002104EB"/>
    <w:rsid w:val="00211896"/>
    <w:rsid w:val="002134EE"/>
    <w:rsid w:val="002138CF"/>
    <w:rsid w:val="00216D39"/>
    <w:rsid w:val="00216EE0"/>
    <w:rsid w:val="00220955"/>
    <w:rsid w:val="002227E7"/>
    <w:rsid w:val="00233E66"/>
    <w:rsid w:val="0023400A"/>
    <w:rsid w:val="0023560B"/>
    <w:rsid w:val="00237CC8"/>
    <w:rsid w:val="00240A06"/>
    <w:rsid w:val="00241B1F"/>
    <w:rsid w:val="00243306"/>
    <w:rsid w:val="00246D17"/>
    <w:rsid w:val="00251F00"/>
    <w:rsid w:val="0025356B"/>
    <w:rsid w:val="00255B9D"/>
    <w:rsid w:val="00263624"/>
    <w:rsid w:val="00267F13"/>
    <w:rsid w:val="002745A1"/>
    <w:rsid w:val="002757FC"/>
    <w:rsid w:val="002775E5"/>
    <w:rsid w:val="0028129B"/>
    <w:rsid w:val="00281527"/>
    <w:rsid w:val="00282791"/>
    <w:rsid w:val="002847C1"/>
    <w:rsid w:val="0028480C"/>
    <w:rsid w:val="00285A2F"/>
    <w:rsid w:val="0029065D"/>
    <w:rsid w:val="00292202"/>
    <w:rsid w:val="00293F77"/>
    <w:rsid w:val="00295561"/>
    <w:rsid w:val="00295A71"/>
    <w:rsid w:val="00296A53"/>
    <w:rsid w:val="002A5AA9"/>
    <w:rsid w:val="002A6977"/>
    <w:rsid w:val="002B245D"/>
    <w:rsid w:val="002C0134"/>
    <w:rsid w:val="002C2251"/>
    <w:rsid w:val="002C3981"/>
    <w:rsid w:val="002C4B04"/>
    <w:rsid w:val="002D01D1"/>
    <w:rsid w:val="002D1753"/>
    <w:rsid w:val="002D4C16"/>
    <w:rsid w:val="002D6F5F"/>
    <w:rsid w:val="002E2957"/>
    <w:rsid w:val="002E5C65"/>
    <w:rsid w:val="002F0E84"/>
    <w:rsid w:val="002F3F68"/>
    <w:rsid w:val="002F3FE9"/>
    <w:rsid w:val="002F426C"/>
    <w:rsid w:val="002F5D35"/>
    <w:rsid w:val="00300B93"/>
    <w:rsid w:val="00305FBB"/>
    <w:rsid w:val="0030629F"/>
    <w:rsid w:val="00306A55"/>
    <w:rsid w:val="00307E43"/>
    <w:rsid w:val="0031443E"/>
    <w:rsid w:val="0032238F"/>
    <w:rsid w:val="00322DB9"/>
    <w:rsid w:val="00331677"/>
    <w:rsid w:val="00332376"/>
    <w:rsid w:val="003337CE"/>
    <w:rsid w:val="00335667"/>
    <w:rsid w:val="00335D8B"/>
    <w:rsid w:val="00345A24"/>
    <w:rsid w:val="00345A37"/>
    <w:rsid w:val="00351706"/>
    <w:rsid w:val="00355E1A"/>
    <w:rsid w:val="00357234"/>
    <w:rsid w:val="0036085D"/>
    <w:rsid w:val="00370C55"/>
    <w:rsid w:val="00376549"/>
    <w:rsid w:val="00377D0B"/>
    <w:rsid w:val="003801D1"/>
    <w:rsid w:val="0038753A"/>
    <w:rsid w:val="003943A5"/>
    <w:rsid w:val="00394B19"/>
    <w:rsid w:val="00394BCB"/>
    <w:rsid w:val="0039691C"/>
    <w:rsid w:val="0039720B"/>
    <w:rsid w:val="003A0B84"/>
    <w:rsid w:val="003A234D"/>
    <w:rsid w:val="003A430A"/>
    <w:rsid w:val="003A5BC3"/>
    <w:rsid w:val="003B09AA"/>
    <w:rsid w:val="003B0CD5"/>
    <w:rsid w:val="003B6D1D"/>
    <w:rsid w:val="003B7163"/>
    <w:rsid w:val="003B77F5"/>
    <w:rsid w:val="003C423B"/>
    <w:rsid w:val="003D00CA"/>
    <w:rsid w:val="003D134B"/>
    <w:rsid w:val="003D4FC6"/>
    <w:rsid w:val="003D7964"/>
    <w:rsid w:val="003E1628"/>
    <w:rsid w:val="003E1887"/>
    <w:rsid w:val="003E1B31"/>
    <w:rsid w:val="003E23F9"/>
    <w:rsid w:val="003E3844"/>
    <w:rsid w:val="003E4EAD"/>
    <w:rsid w:val="003E644F"/>
    <w:rsid w:val="003E6AD8"/>
    <w:rsid w:val="003E7A5E"/>
    <w:rsid w:val="003F4961"/>
    <w:rsid w:val="00403146"/>
    <w:rsid w:val="00413E61"/>
    <w:rsid w:val="00414B2B"/>
    <w:rsid w:val="00414EF8"/>
    <w:rsid w:val="00416A09"/>
    <w:rsid w:val="00421780"/>
    <w:rsid w:val="00423216"/>
    <w:rsid w:val="00424723"/>
    <w:rsid w:val="004265BF"/>
    <w:rsid w:val="00427A9C"/>
    <w:rsid w:val="00431D1F"/>
    <w:rsid w:val="00432B13"/>
    <w:rsid w:val="00433312"/>
    <w:rsid w:val="00434249"/>
    <w:rsid w:val="004344C3"/>
    <w:rsid w:val="00437300"/>
    <w:rsid w:val="00437E13"/>
    <w:rsid w:val="00442E06"/>
    <w:rsid w:val="0044568C"/>
    <w:rsid w:val="00453B24"/>
    <w:rsid w:val="00460800"/>
    <w:rsid w:val="00462FDB"/>
    <w:rsid w:val="004640EC"/>
    <w:rsid w:val="0046591B"/>
    <w:rsid w:val="00465C5B"/>
    <w:rsid w:val="00471B6E"/>
    <w:rsid w:val="0047322F"/>
    <w:rsid w:val="00481D0A"/>
    <w:rsid w:val="00481D2B"/>
    <w:rsid w:val="004822CB"/>
    <w:rsid w:val="00484F5D"/>
    <w:rsid w:val="00485C4B"/>
    <w:rsid w:val="00486314"/>
    <w:rsid w:val="00487DBF"/>
    <w:rsid w:val="00493AE3"/>
    <w:rsid w:val="00494A3B"/>
    <w:rsid w:val="00495435"/>
    <w:rsid w:val="004A10C9"/>
    <w:rsid w:val="004A12C3"/>
    <w:rsid w:val="004A3EBA"/>
    <w:rsid w:val="004A53C8"/>
    <w:rsid w:val="004A5563"/>
    <w:rsid w:val="004A69C8"/>
    <w:rsid w:val="004A6DBE"/>
    <w:rsid w:val="004B6136"/>
    <w:rsid w:val="004C6556"/>
    <w:rsid w:val="004C70B8"/>
    <w:rsid w:val="004D5E95"/>
    <w:rsid w:val="004E2478"/>
    <w:rsid w:val="004E2C88"/>
    <w:rsid w:val="004E4A4C"/>
    <w:rsid w:val="004F11FE"/>
    <w:rsid w:val="004F27A7"/>
    <w:rsid w:val="004F4E3A"/>
    <w:rsid w:val="00500DF7"/>
    <w:rsid w:val="00507AD6"/>
    <w:rsid w:val="00512AC3"/>
    <w:rsid w:val="00514352"/>
    <w:rsid w:val="005242C7"/>
    <w:rsid w:val="00525BF6"/>
    <w:rsid w:val="0052651B"/>
    <w:rsid w:val="0053053A"/>
    <w:rsid w:val="005369B8"/>
    <w:rsid w:val="005369D2"/>
    <w:rsid w:val="00541A87"/>
    <w:rsid w:val="00551F68"/>
    <w:rsid w:val="0055697E"/>
    <w:rsid w:val="00557819"/>
    <w:rsid w:val="0055793C"/>
    <w:rsid w:val="005631DB"/>
    <w:rsid w:val="005740B9"/>
    <w:rsid w:val="005774E4"/>
    <w:rsid w:val="005778F6"/>
    <w:rsid w:val="00581373"/>
    <w:rsid w:val="00582F14"/>
    <w:rsid w:val="005842F4"/>
    <w:rsid w:val="00594CE2"/>
    <w:rsid w:val="00595890"/>
    <w:rsid w:val="005A3B1E"/>
    <w:rsid w:val="005A6142"/>
    <w:rsid w:val="005A684A"/>
    <w:rsid w:val="005B043B"/>
    <w:rsid w:val="005B09EA"/>
    <w:rsid w:val="005B3A35"/>
    <w:rsid w:val="005B3A44"/>
    <w:rsid w:val="005B4D9F"/>
    <w:rsid w:val="005B5CA9"/>
    <w:rsid w:val="005C6D43"/>
    <w:rsid w:val="005C716C"/>
    <w:rsid w:val="005D1EC2"/>
    <w:rsid w:val="005E165D"/>
    <w:rsid w:val="005E2F44"/>
    <w:rsid w:val="005F1C81"/>
    <w:rsid w:val="005F243E"/>
    <w:rsid w:val="005F2971"/>
    <w:rsid w:val="005F3604"/>
    <w:rsid w:val="005F6549"/>
    <w:rsid w:val="0060305A"/>
    <w:rsid w:val="00610578"/>
    <w:rsid w:val="00610913"/>
    <w:rsid w:val="0061624B"/>
    <w:rsid w:val="00625038"/>
    <w:rsid w:val="006263D8"/>
    <w:rsid w:val="006319E4"/>
    <w:rsid w:val="00632F98"/>
    <w:rsid w:val="006332BC"/>
    <w:rsid w:val="00635A76"/>
    <w:rsid w:val="006378E2"/>
    <w:rsid w:val="00644200"/>
    <w:rsid w:val="0064593B"/>
    <w:rsid w:val="00654759"/>
    <w:rsid w:val="00660E01"/>
    <w:rsid w:val="00662068"/>
    <w:rsid w:val="00663D69"/>
    <w:rsid w:val="00665009"/>
    <w:rsid w:val="0066626C"/>
    <w:rsid w:val="00666C5A"/>
    <w:rsid w:val="006708BF"/>
    <w:rsid w:val="00671169"/>
    <w:rsid w:val="00671256"/>
    <w:rsid w:val="006724FA"/>
    <w:rsid w:val="0067469A"/>
    <w:rsid w:val="006807A9"/>
    <w:rsid w:val="00680A3A"/>
    <w:rsid w:val="00682E41"/>
    <w:rsid w:val="00683B49"/>
    <w:rsid w:val="006848A3"/>
    <w:rsid w:val="00686C36"/>
    <w:rsid w:val="00686D62"/>
    <w:rsid w:val="00690871"/>
    <w:rsid w:val="00690FA5"/>
    <w:rsid w:val="0069244F"/>
    <w:rsid w:val="00693A6A"/>
    <w:rsid w:val="00694E9B"/>
    <w:rsid w:val="00696023"/>
    <w:rsid w:val="00697151"/>
    <w:rsid w:val="006A0410"/>
    <w:rsid w:val="006A1932"/>
    <w:rsid w:val="006A3773"/>
    <w:rsid w:val="006A6148"/>
    <w:rsid w:val="006B2AF3"/>
    <w:rsid w:val="006B5FE6"/>
    <w:rsid w:val="006C515B"/>
    <w:rsid w:val="006D199A"/>
    <w:rsid w:val="006D49B8"/>
    <w:rsid w:val="006D6C54"/>
    <w:rsid w:val="006E1E66"/>
    <w:rsid w:val="006F1F9B"/>
    <w:rsid w:val="006F3F28"/>
    <w:rsid w:val="006F7DC8"/>
    <w:rsid w:val="00700BF0"/>
    <w:rsid w:val="00701771"/>
    <w:rsid w:val="0070207B"/>
    <w:rsid w:val="00703D8B"/>
    <w:rsid w:val="00715FCF"/>
    <w:rsid w:val="00725B1F"/>
    <w:rsid w:val="00725BD6"/>
    <w:rsid w:val="007329DA"/>
    <w:rsid w:val="00732EE5"/>
    <w:rsid w:val="00733875"/>
    <w:rsid w:val="00735057"/>
    <w:rsid w:val="00735070"/>
    <w:rsid w:val="00735B65"/>
    <w:rsid w:val="00736E4A"/>
    <w:rsid w:val="0073716A"/>
    <w:rsid w:val="00742FEF"/>
    <w:rsid w:val="00743ED9"/>
    <w:rsid w:val="00751EA8"/>
    <w:rsid w:val="00752DF6"/>
    <w:rsid w:val="0076460F"/>
    <w:rsid w:val="007656A5"/>
    <w:rsid w:val="0077130F"/>
    <w:rsid w:val="007756D8"/>
    <w:rsid w:val="00785164"/>
    <w:rsid w:val="007A05B2"/>
    <w:rsid w:val="007A1EC3"/>
    <w:rsid w:val="007B0073"/>
    <w:rsid w:val="007B32C3"/>
    <w:rsid w:val="007B58B0"/>
    <w:rsid w:val="007B770D"/>
    <w:rsid w:val="007B79F5"/>
    <w:rsid w:val="007B7A2C"/>
    <w:rsid w:val="007C1EAC"/>
    <w:rsid w:val="007C2368"/>
    <w:rsid w:val="007C4A14"/>
    <w:rsid w:val="007C6F43"/>
    <w:rsid w:val="007C7A73"/>
    <w:rsid w:val="007C7B91"/>
    <w:rsid w:val="007D10C2"/>
    <w:rsid w:val="007D2C0E"/>
    <w:rsid w:val="007D3284"/>
    <w:rsid w:val="007D497C"/>
    <w:rsid w:val="007D5848"/>
    <w:rsid w:val="007D5961"/>
    <w:rsid w:val="007D6B99"/>
    <w:rsid w:val="007E0347"/>
    <w:rsid w:val="007E1A18"/>
    <w:rsid w:val="007E5EE1"/>
    <w:rsid w:val="007E62F9"/>
    <w:rsid w:val="007F23CF"/>
    <w:rsid w:val="007F2A17"/>
    <w:rsid w:val="00804E14"/>
    <w:rsid w:val="008078C2"/>
    <w:rsid w:val="00810DBF"/>
    <w:rsid w:val="0081532E"/>
    <w:rsid w:val="008165F7"/>
    <w:rsid w:val="00816D28"/>
    <w:rsid w:val="008205E4"/>
    <w:rsid w:val="008208E0"/>
    <w:rsid w:val="00822DA0"/>
    <w:rsid w:val="008316BF"/>
    <w:rsid w:val="00832232"/>
    <w:rsid w:val="00834016"/>
    <w:rsid w:val="00834BDA"/>
    <w:rsid w:val="00836DF6"/>
    <w:rsid w:val="00841062"/>
    <w:rsid w:val="00843DAD"/>
    <w:rsid w:val="0084547C"/>
    <w:rsid w:val="00845984"/>
    <w:rsid w:val="0085104F"/>
    <w:rsid w:val="00854A0D"/>
    <w:rsid w:val="00855EBA"/>
    <w:rsid w:val="008627E7"/>
    <w:rsid w:val="008637FD"/>
    <w:rsid w:val="00872566"/>
    <w:rsid w:val="008736B2"/>
    <w:rsid w:val="00873AF4"/>
    <w:rsid w:val="00876182"/>
    <w:rsid w:val="0089257B"/>
    <w:rsid w:val="0089322C"/>
    <w:rsid w:val="00893ABA"/>
    <w:rsid w:val="00895A20"/>
    <w:rsid w:val="0089628E"/>
    <w:rsid w:val="008A0EF8"/>
    <w:rsid w:val="008A1028"/>
    <w:rsid w:val="008A3D56"/>
    <w:rsid w:val="008A402C"/>
    <w:rsid w:val="008B0A59"/>
    <w:rsid w:val="008B4251"/>
    <w:rsid w:val="008B4336"/>
    <w:rsid w:val="008B67E5"/>
    <w:rsid w:val="008C3E93"/>
    <w:rsid w:val="008C5443"/>
    <w:rsid w:val="008C6E45"/>
    <w:rsid w:val="008D108B"/>
    <w:rsid w:val="008D15AC"/>
    <w:rsid w:val="008D1E56"/>
    <w:rsid w:val="008D26BE"/>
    <w:rsid w:val="008D305E"/>
    <w:rsid w:val="008D41FF"/>
    <w:rsid w:val="008D4383"/>
    <w:rsid w:val="008E0EC3"/>
    <w:rsid w:val="008E45DF"/>
    <w:rsid w:val="008E754E"/>
    <w:rsid w:val="008E7B39"/>
    <w:rsid w:val="008F0150"/>
    <w:rsid w:val="009030CC"/>
    <w:rsid w:val="00905E34"/>
    <w:rsid w:val="009109DE"/>
    <w:rsid w:val="00912EC5"/>
    <w:rsid w:val="00915E6F"/>
    <w:rsid w:val="009171B9"/>
    <w:rsid w:val="00921925"/>
    <w:rsid w:val="00922FF0"/>
    <w:rsid w:val="00927A1B"/>
    <w:rsid w:val="0093209E"/>
    <w:rsid w:val="009331F9"/>
    <w:rsid w:val="00933254"/>
    <w:rsid w:val="009335E7"/>
    <w:rsid w:val="00934772"/>
    <w:rsid w:val="00934BD5"/>
    <w:rsid w:val="009363EE"/>
    <w:rsid w:val="009369B2"/>
    <w:rsid w:val="009400B8"/>
    <w:rsid w:val="00940DCD"/>
    <w:rsid w:val="009423F1"/>
    <w:rsid w:val="00942DF8"/>
    <w:rsid w:val="0094377F"/>
    <w:rsid w:val="00947724"/>
    <w:rsid w:val="00951A19"/>
    <w:rsid w:val="009543C3"/>
    <w:rsid w:val="00954BE9"/>
    <w:rsid w:val="00955794"/>
    <w:rsid w:val="00960DDD"/>
    <w:rsid w:val="0096190C"/>
    <w:rsid w:val="0096587A"/>
    <w:rsid w:val="00972C82"/>
    <w:rsid w:val="00972F61"/>
    <w:rsid w:val="00973ED0"/>
    <w:rsid w:val="00977CFB"/>
    <w:rsid w:val="009819FE"/>
    <w:rsid w:val="00983E92"/>
    <w:rsid w:val="00984F4C"/>
    <w:rsid w:val="00985640"/>
    <w:rsid w:val="00991A01"/>
    <w:rsid w:val="00992FFD"/>
    <w:rsid w:val="00995574"/>
    <w:rsid w:val="009A0AF1"/>
    <w:rsid w:val="009A437A"/>
    <w:rsid w:val="009A7F9B"/>
    <w:rsid w:val="009B0386"/>
    <w:rsid w:val="009B113D"/>
    <w:rsid w:val="009B61D6"/>
    <w:rsid w:val="009C453A"/>
    <w:rsid w:val="009D4C99"/>
    <w:rsid w:val="009D613C"/>
    <w:rsid w:val="009E06D7"/>
    <w:rsid w:val="009E3539"/>
    <w:rsid w:val="009E6082"/>
    <w:rsid w:val="009F0216"/>
    <w:rsid w:val="009F0645"/>
    <w:rsid w:val="009F1F48"/>
    <w:rsid w:val="009F3E4B"/>
    <w:rsid w:val="009F771C"/>
    <w:rsid w:val="00A013B4"/>
    <w:rsid w:val="00A01413"/>
    <w:rsid w:val="00A02CA3"/>
    <w:rsid w:val="00A04B69"/>
    <w:rsid w:val="00A071E6"/>
    <w:rsid w:val="00A079BC"/>
    <w:rsid w:val="00A11048"/>
    <w:rsid w:val="00A14BC4"/>
    <w:rsid w:val="00A2074E"/>
    <w:rsid w:val="00A23163"/>
    <w:rsid w:val="00A25E9F"/>
    <w:rsid w:val="00A303F7"/>
    <w:rsid w:val="00A31545"/>
    <w:rsid w:val="00A32125"/>
    <w:rsid w:val="00A3487A"/>
    <w:rsid w:val="00A34B7F"/>
    <w:rsid w:val="00A35412"/>
    <w:rsid w:val="00A42FFB"/>
    <w:rsid w:val="00A43B19"/>
    <w:rsid w:val="00A458C1"/>
    <w:rsid w:val="00A51E53"/>
    <w:rsid w:val="00A52DFB"/>
    <w:rsid w:val="00A54878"/>
    <w:rsid w:val="00A54A4C"/>
    <w:rsid w:val="00A553CF"/>
    <w:rsid w:val="00A61DB7"/>
    <w:rsid w:val="00A643AE"/>
    <w:rsid w:val="00A65F9E"/>
    <w:rsid w:val="00A67F5A"/>
    <w:rsid w:val="00A67F6F"/>
    <w:rsid w:val="00A71BAA"/>
    <w:rsid w:val="00A81B56"/>
    <w:rsid w:val="00A81CEC"/>
    <w:rsid w:val="00A82365"/>
    <w:rsid w:val="00A83327"/>
    <w:rsid w:val="00A83E53"/>
    <w:rsid w:val="00A84F6D"/>
    <w:rsid w:val="00A900D5"/>
    <w:rsid w:val="00A93B8B"/>
    <w:rsid w:val="00A96F69"/>
    <w:rsid w:val="00AA0EEC"/>
    <w:rsid w:val="00AA2F09"/>
    <w:rsid w:val="00AA494C"/>
    <w:rsid w:val="00AA4C3E"/>
    <w:rsid w:val="00AA7AE8"/>
    <w:rsid w:val="00AB3FFC"/>
    <w:rsid w:val="00AB6877"/>
    <w:rsid w:val="00AB6F61"/>
    <w:rsid w:val="00AB7909"/>
    <w:rsid w:val="00AC2D2D"/>
    <w:rsid w:val="00AC66EE"/>
    <w:rsid w:val="00AD02CD"/>
    <w:rsid w:val="00AD04C5"/>
    <w:rsid w:val="00AD0D69"/>
    <w:rsid w:val="00AD1747"/>
    <w:rsid w:val="00AD3AF7"/>
    <w:rsid w:val="00AD553F"/>
    <w:rsid w:val="00AE0C54"/>
    <w:rsid w:val="00AE18CF"/>
    <w:rsid w:val="00AE74E7"/>
    <w:rsid w:val="00AF237C"/>
    <w:rsid w:val="00B02339"/>
    <w:rsid w:val="00B050F1"/>
    <w:rsid w:val="00B06EAB"/>
    <w:rsid w:val="00B07AD4"/>
    <w:rsid w:val="00B103A2"/>
    <w:rsid w:val="00B10734"/>
    <w:rsid w:val="00B21D34"/>
    <w:rsid w:val="00B31BDC"/>
    <w:rsid w:val="00B334EA"/>
    <w:rsid w:val="00B3364B"/>
    <w:rsid w:val="00B33883"/>
    <w:rsid w:val="00B42A83"/>
    <w:rsid w:val="00B44C28"/>
    <w:rsid w:val="00B6109C"/>
    <w:rsid w:val="00B6751A"/>
    <w:rsid w:val="00B677A6"/>
    <w:rsid w:val="00B71E80"/>
    <w:rsid w:val="00B76C27"/>
    <w:rsid w:val="00B77A32"/>
    <w:rsid w:val="00B85258"/>
    <w:rsid w:val="00B874A5"/>
    <w:rsid w:val="00B92296"/>
    <w:rsid w:val="00B947AF"/>
    <w:rsid w:val="00B947F6"/>
    <w:rsid w:val="00BA524C"/>
    <w:rsid w:val="00BA7C95"/>
    <w:rsid w:val="00BB1F79"/>
    <w:rsid w:val="00BB4479"/>
    <w:rsid w:val="00BB6320"/>
    <w:rsid w:val="00BB778C"/>
    <w:rsid w:val="00BB7B24"/>
    <w:rsid w:val="00BC0F4B"/>
    <w:rsid w:val="00BC2A40"/>
    <w:rsid w:val="00BC5E5A"/>
    <w:rsid w:val="00BC6179"/>
    <w:rsid w:val="00BC6DED"/>
    <w:rsid w:val="00BC724E"/>
    <w:rsid w:val="00BD2AF0"/>
    <w:rsid w:val="00BE1983"/>
    <w:rsid w:val="00BE5534"/>
    <w:rsid w:val="00BF0BAA"/>
    <w:rsid w:val="00BF6A6E"/>
    <w:rsid w:val="00C02559"/>
    <w:rsid w:val="00C06EE0"/>
    <w:rsid w:val="00C10681"/>
    <w:rsid w:val="00C1478A"/>
    <w:rsid w:val="00C1712C"/>
    <w:rsid w:val="00C172DA"/>
    <w:rsid w:val="00C214A5"/>
    <w:rsid w:val="00C22B0E"/>
    <w:rsid w:val="00C25325"/>
    <w:rsid w:val="00C25A60"/>
    <w:rsid w:val="00C30D86"/>
    <w:rsid w:val="00C319E8"/>
    <w:rsid w:val="00C34B22"/>
    <w:rsid w:val="00C402AC"/>
    <w:rsid w:val="00C44102"/>
    <w:rsid w:val="00C64945"/>
    <w:rsid w:val="00C64BC7"/>
    <w:rsid w:val="00C715F9"/>
    <w:rsid w:val="00C7186A"/>
    <w:rsid w:val="00C75E17"/>
    <w:rsid w:val="00C7632D"/>
    <w:rsid w:val="00C80332"/>
    <w:rsid w:val="00C863C5"/>
    <w:rsid w:val="00C94488"/>
    <w:rsid w:val="00C94F31"/>
    <w:rsid w:val="00C95F27"/>
    <w:rsid w:val="00C97056"/>
    <w:rsid w:val="00CA2C8F"/>
    <w:rsid w:val="00CA500F"/>
    <w:rsid w:val="00CA632F"/>
    <w:rsid w:val="00CA7D43"/>
    <w:rsid w:val="00CB0E33"/>
    <w:rsid w:val="00CB54D3"/>
    <w:rsid w:val="00CB73F6"/>
    <w:rsid w:val="00CC3982"/>
    <w:rsid w:val="00CC53E6"/>
    <w:rsid w:val="00CC6E4E"/>
    <w:rsid w:val="00CC75DE"/>
    <w:rsid w:val="00CD0AF0"/>
    <w:rsid w:val="00CD39CA"/>
    <w:rsid w:val="00CD6D74"/>
    <w:rsid w:val="00CE0824"/>
    <w:rsid w:val="00CE2694"/>
    <w:rsid w:val="00CE60CB"/>
    <w:rsid w:val="00CE7ED1"/>
    <w:rsid w:val="00CF2330"/>
    <w:rsid w:val="00CF326C"/>
    <w:rsid w:val="00CF33CA"/>
    <w:rsid w:val="00D04062"/>
    <w:rsid w:val="00D0462C"/>
    <w:rsid w:val="00D05A9E"/>
    <w:rsid w:val="00D065F1"/>
    <w:rsid w:val="00D10316"/>
    <w:rsid w:val="00D10715"/>
    <w:rsid w:val="00D10E3C"/>
    <w:rsid w:val="00D13DBA"/>
    <w:rsid w:val="00D1449F"/>
    <w:rsid w:val="00D15197"/>
    <w:rsid w:val="00D162C8"/>
    <w:rsid w:val="00D1711E"/>
    <w:rsid w:val="00D17E14"/>
    <w:rsid w:val="00D2124D"/>
    <w:rsid w:val="00D21BFC"/>
    <w:rsid w:val="00D24902"/>
    <w:rsid w:val="00D250FB"/>
    <w:rsid w:val="00D2519F"/>
    <w:rsid w:val="00D269EE"/>
    <w:rsid w:val="00D337B3"/>
    <w:rsid w:val="00D34649"/>
    <w:rsid w:val="00D34A1B"/>
    <w:rsid w:val="00D37E6B"/>
    <w:rsid w:val="00D40C51"/>
    <w:rsid w:val="00D41520"/>
    <w:rsid w:val="00D416A8"/>
    <w:rsid w:val="00D45C7C"/>
    <w:rsid w:val="00D50E21"/>
    <w:rsid w:val="00D51CA7"/>
    <w:rsid w:val="00D55250"/>
    <w:rsid w:val="00D56F5F"/>
    <w:rsid w:val="00D6080C"/>
    <w:rsid w:val="00D61618"/>
    <w:rsid w:val="00D62A5F"/>
    <w:rsid w:val="00D63C4E"/>
    <w:rsid w:val="00D6563E"/>
    <w:rsid w:val="00D6569B"/>
    <w:rsid w:val="00D67724"/>
    <w:rsid w:val="00D70445"/>
    <w:rsid w:val="00D70EEC"/>
    <w:rsid w:val="00D71D7B"/>
    <w:rsid w:val="00D75544"/>
    <w:rsid w:val="00D85234"/>
    <w:rsid w:val="00D90ED3"/>
    <w:rsid w:val="00D9687D"/>
    <w:rsid w:val="00DA0A8C"/>
    <w:rsid w:val="00DA566A"/>
    <w:rsid w:val="00DA62C7"/>
    <w:rsid w:val="00DB4F81"/>
    <w:rsid w:val="00DB5986"/>
    <w:rsid w:val="00DC058A"/>
    <w:rsid w:val="00DC593F"/>
    <w:rsid w:val="00DC614E"/>
    <w:rsid w:val="00DD1B97"/>
    <w:rsid w:val="00DD6A68"/>
    <w:rsid w:val="00DE2956"/>
    <w:rsid w:val="00DE29FA"/>
    <w:rsid w:val="00DE5837"/>
    <w:rsid w:val="00DE6E2B"/>
    <w:rsid w:val="00DF000E"/>
    <w:rsid w:val="00DF277B"/>
    <w:rsid w:val="00DF2B99"/>
    <w:rsid w:val="00DF6FA3"/>
    <w:rsid w:val="00DF72A4"/>
    <w:rsid w:val="00E0298B"/>
    <w:rsid w:val="00E04120"/>
    <w:rsid w:val="00E06543"/>
    <w:rsid w:val="00E06F53"/>
    <w:rsid w:val="00E07C45"/>
    <w:rsid w:val="00E12635"/>
    <w:rsid w:val="00E173AB"/>
    <w:rsid w:val="00E23C71"/>
    <w:rsid w:val="00E27EA5"/>
    <w:rsid w:val="00E31DB2"/>
    <w:rsid w:val="00E33B8D"/>
    <w:rsid w:val="00E3428B"/>
    <w:rsid w:val="00E40078"/>
    <w:rsid w:val="00E43189"/>
    <w:rsid w:val="00E466C8"/>
    <w:rsid w:val="00E47288"/>
    <w:rsid w:val="00E4769B"/>
    <w:rsid w:val="00E50A1D"/>
    <w:rsid w:val="00E52C91"/>
    <w:rsid w:val="00E57450"/>
    <w:rsid w:val="00E5774C"/>
    <w:rsid w:val="00E6020D"/>
    <w:rsid w:val="00E629CD"/>
    <w:rsid w:val="00E63D43"/>
    <w:rsid w:val="00E678C6"/>
    <w:rsid w:val="00E70DC7"/>
    <w:rsid w:val="00E7441B"/>
    <w:rsid w:val="00E76936"/>
    <w:rsid w:val="00E76C03"/>
    <w:rsid w:val="00E80131"/>
    <w:rsid w:val="00E81E61"/>
    <w:rsid w:val="00E87277"/>
    <w:rsid w:val="00E876B6"/>
    <w:rsid w:val="00E87BD5"/>
    <w:rsid w:val="00EA5213"/>
    <w:rsid w:val="00EA6EA4"/>
    <w:rsid w:val="00EB3EEF"/>
    <w:rsid w:val="00EB4B02"/>
    <w:rsid w:val="00EB5C13"/>
    <w:rsid w:val="00ED2667"/>
    <w:rsid w:val="00ED3406"/>
    <w:rsid w:val="00EE053E"/>
    <w:rsid w:val="00EE2A91"/>
    <w:rsid w:val="00EE3AB0"/>
    <w:rsid w:val="00EE58D5"/>
    <w:rsid w:val="00EE5F50"/>
    <w:rsid w:val="00EE7102"/>
    <w:rsid w:val="00EF3B0D"/>
    <w:rsid w:val="00EF45EE"/>
    <w:rsid w:val="00EF6A87"/>
    <w:rsid w:val="00F01BC5"/>
    <w:rsid w:val="00F031B9"/>
    <w:rsid w:val="00F05B11"/>
    <w:rsid w:val="00F13479"/>
    <w:rsid w:val="00F14567"/>
    <w:rsid w:val="00F147DB"/>
    <w:rsid w:val="00F208B1"/>
    <w:rsid w:val="00F21BD9"/>
    <w:rsid w:val="00F2697D"/>
    <w:rsid w:val="00F26E75"/>
    <w:rsid w:val="00F33DC9"/>
    <w:rsid w:val="00F40B04"/>
    <w:rsid w:val="00F435F0"/>
    <w:rsid w:val="00F4518E"/>
    <w:rsid w:val="00F51325"/>
    <w:rsid w:val="00F513C8"/>
    <w:rsid w:val="00F52348"/>
    <w:rsid w:val="00F53011"/>
    <w:rsid w:val="00F62922"/>
    <w:rsid w:val="00F62A5E"/>
    <w:rsid w:val="00F722EA"/>
    <w:rsid w:val="00F75FAA"/>
    <w:rsid w:val="00F76686"/>
    <w:rsid w:val="00F82A16"/>
    <w:rsid w:val="00F86C5E"/>
    <w:rsid w:val="00F91D23"/>
    <w:rsid w:val="00F92929"/>
    <w:rsid w:val="00F92952"/>
    <w:rsid w:val="00F94BB2"/>
    <w:rsid w:val="00F950D9"/>
    <w:rsid w:val="00F9524C"/>
    <w:rsid w:val="00F954A6"/>
    <w:rsid w:val="00FA0320"/>
    <w:rsid w:val="00FA25E0"/>
    <w:rsid w:val="00FB09CB"/>
    <w:rsid w:val="00FB2CA9"/>
    <w:rsid w:val="00FB335B"/>
    <w:rsid w:val="00FB4967"/>
    <w:rsid w:val="00FB68F4"/>
    <w:rsid w:val="00FB7BA1"/>
    <w:rsid w:val="00FC2512"/>
    <w:rsid w:val="00FC407F"/>
    <w:rsid w:val="00FC428F"/>
    <w:rsid w:val="00FC65F2"/>
    <w:rsid w:val="00FE2956"/>
    <w:rsid w:val="00FE3F01"/>
    <w:rsid w:val="00FE448A"/>
    <w:rsid w:val="00FE461B"/>
    <w:rsid w:val="00FE4B65"/>
    <w:rsid w:val="00FE4B8D"/>
    <w:rsid w:val="00FE5887"/>
    <w:rsid w:val="00FE5E51"/>
    <w:rsid w:val="00FF05AA"/>
    <w:rsid w:val="00FF615A"/>
    <w:rsid w:val="00FF671F"/>
    <w:rsid w:val="00FF6887"/>
    <w:rsid w:val="00FF6C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63A0A0-E1E4-49A1-8D35-6BCAF3A21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453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26E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F26E7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26E75"/>
    <w:rPr>
      <w:rFonts w:ascii="Tahoma" w:hAnsi="Tahoma" w:cs="Tahoma"/>
      <w:sz w:val="16"/>
      <w:szCs w:val="16"/>
    </w:rPr>
  </w:style>
  <w:style w:type="paragraph" w:styleId="Textonotapie">
    <w:name w:val="footnote text"/>
    <w:basedOn w:val="Normal"/>
    <w:link w:val="TextonotapieCar"/>
    <w:uiPriority w:val="99"/>
    <w:unhideWhenUsed/>
    <w:rsid w:val="00CE0824"/>
    <w:pPr>
      <w:spacing w:after="0" w:line="240" w:lineRule="auto"/>
    </w:pPr>
    <w:rPr>
      <w:sz w:val="20"/>
      <w:szCs w:val="20"/>
    </w:rPr>
  </w:style>
  <w:style w:type="character" w:customStyle="1" w:styleId="TextonotapieCar">
    <w:name w:val="Texto nota pie Car"/>
    <w:basedOn w:val="Fuentedeprrafopredeter"/>
    <w:link w:val="Textonotapie"/>
    <w:uiPriority w:val="99"/>
    <w:rsid w:val="00CE0824"/>
    <w:rPr>
      <w:sz w:val="20"/>
      <w:szCs w:val="20"/>
    </w:rPr>
  </w:style>
  <w:style w:type="character" w:styleId="Refdenotaalpie">
    <w:name w:val="footnote reference"/>
    <w:basedOn w:val="Fuentedeprrafopredeter"/>
    <w:uiPriority w:val="99"/>
    <w:unhideWhenUsed/>
    <w:rsid w:val="00CE0824"/>
    <w:rPr>
      <w:vertAlign w:val="superscript"/>
    </w:rPr>
  </w:style>
  <w:style w:type="paragraph" w:styleId="Encabezado">
    <w:name w:val="header"/>
    <w:basedOn w:val="Normal"/>
    <w:link w:val="EncabezadoCar"/>
    <w:uiPriority w:val="99"/>
    <w:unhideWhenUsed/>
    <w:rsid w:val="006378E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378E2"/>
  </w:style>
  <w:style w:type="paragraph" w:styleId="Piedepgina">
    <w:name w:val="footer"/>
    <w:basedOn w:val="Normal"/>
    <w:link w:val="PiedepginaCar"/>
    <w:uiPriority w:val="99"/>
    <w:unhideWhenUsed/>
    <w:rsid w:val="006378E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378E2"/>
  </w:style>
  <w:style w:type="character" w:styleId="Hipervnculo">
    <w:name w:val="Hyperlink"/>
    <w:basedOn w:val="Fuentedeprrafopredeter"/>
    <w:uiPriority w:val="99"/>
    <w:unhideWhenUsed/>
    <w:rsid w:val="0047322F"/>
    <w:rPr>
      <w:color w:val="0000FF"/>
      <w:u w:val="single"/>
    </w:rPr>
  </w:style>
  <w:style w:type="paragraph" w:styleId="Prrafodelista">
    <w:name w:val="List Paragraph"/>
    <w:basedOn w:val="Normal"/>
    <w:uiPriority w:val="34"/>
    <w:qFormat/>
    <w:rsid w:val="00D56F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63078">
      <w:bodyDiv w:val="1"/>
      <w:marLeft w:val="0"/>
      <w:marRight w:val="0"/>
      <w:marTop w:val="0"/>
      <w:marBottom w:val="0"/>
      <w:divBdr>
        <w:top w:val="none" w:sz="0" w:space="0" w:color="auto"/>
        <w:left w:val="none" w:sz="0" w:space="0" w:color="auto"/>
        <w:bottom w:val="none" w:sz="0" w:space="0" w:color="auto"/>
        <w:right w:val="none" w:sz="0" w:space="0" w:color="auto"/>
      </w:divBdr>
    </w:div>
    <w:div w:id="18551725">
      <w:bodyDiv w:val="1"/>
      <w:marLeft w:val="0"/>
      <w:marRight w:val="0"/>
      <w:marTop w:val="0"/>
      <w:marBottom w:val="0"/>
      <w:divBdr>
        <w:top w:val="none" w:sz="0" w:space="0" w:color="auto"/>
        <w:left w:val="none" w:sz="0" w:space="0" w:color="auto"/>
        <w:bottom w:val="none" w:sz="0" w:space="0" w:color="auto"/>
        <w:right w:val="none" w:sz="0" w:space="0" w:color="auto"/>
      </w:divBdr>
    </w:div>
    <w:div w:id="148836033">
      <w:bodyDiv w:val="1"/>
      <w:marLeft w:val="0"/>
      <w:marRight w:val="0"/>
      <w:marTop w:val="0"/>
      <w:marBottom w:val="0"/>
      <w:divBdr>
        <w:top w:val="none" w:sz="0" w:space="0" w:color="auto"/>
        <w:left w:val="none" w:sz="0" w:space="0" w:color="auto"/>
        <w:bottom w:val="none" w:sz="0" w:space="0" w:color="auto"/>
        <w:right w:val="none" w:sz="0" w:space="0" w:color="auto"/>
      </w:divBdr>
    </w:div>
    <w:div w:id="272984197">
      <w:bodyDiv w:val="1"/>
      <w:marLeft w:val="0"/>
      <w:marRight w:val="0"/>
      <w:marTop w:val="0"/>
      <w:marBottom w:val="0"/>
      <w:divBdr>
        <w:top w:val="none" w:sz="0" w:space="0" w:color="auto"/>
        <w:left w:val="none" w:sz="0" w:space="0" w:color="auto"/>
        <w:bottom w:val="none" w:sz="0" w:space="0" w:color="auto"/>
        <w:right w:val="none" w:sz="0" w:space="0" w:color="auto"/>
      </w:divBdr>
    </w:div>
    <w:div w:id="277027584">
      <w:bodyDiv w:val="1"/>
      <w:marLeft w:val="0"/>
      <w:marRight w:val="0"/>
      <w:marTop w:val="0"/>
      <w:marBottom w:val="0"/>
      <w:divBdr>
        <w:top w:val="none" w:sz="0" w:space="0" w:color="auto"/>
        <w:left w:val="none" w:sz="0" w:space="0" w:color="auto"/>
        <w:bottom w:val="none" w:sz="0" w:space="0" w:color="auto"/>
        <w:right w:val="none" w:sz="0" w:space="0" w:color="auto"/>
      </w:divBdr>
    </w:div>
    <w:div w:id="299304349">
      <w:bodyDiv w:val="1"/>
      <w:marLeft w:val="0"/>
      <w:marRight w:val="0"/>
      <w:marTop w:val="0"/>
      <w:marBottom w:val="0"/>
      <w:divBdr>
        <w:top w:val="none" w:sz="0" w:space="0" w:color="auto"/>
        <w:left w:val="none" w:sz="0" w:space="0" w:color="auto"/>
        <w:bottom w:val="none" w:sz="0" w:space="0" w:color="auto"/>
        <w:right w:val="none" w:sz="0" w:space="0" w:color="auto"/>
      </w:divBdr>
    </w:div>
    <w:div w:id="337581311">
      <w:bodyDiv w:val="1"/>
      <w:marLeft w:val="0"/>
      <w:marRight w:val="0"/>
      <w:marTop w:val="0"/>
      <w:marBottom w:val="0"/>
      <w:divBdr>
        <w:top w:val="none" w:sz="0" w:space="0" w:color="auto"/>
        <w:left w:val="none" w:sz="0" w:space="0" w:color="auto"/>
        <w:bottom w:val="none" w:sz="0" w:space="0" w:color="auto"/>
        <w:right w:val="none" w:sz="0" w:space="0" w:color="auto"/>
      </w:divBdr>
    </w:div>
    <w:div w:id="435635514">
      <w:bodyDiv w:val="1"/>
      <w:marLeft w:val="0"/>
      <w:marRight w:val="0"/>
      <w:marTop w:val="0"/>
      <w:marBottom w:val="0"/>
      <w:divBdr>
        <w:top w:val="none" w:sz="0" w:space="0" w:color="auto"/>
        <w:left w:val="none" w:sz="0" w:space="0" w:color="auto"/>
        <w:bottom w:val="none" w:sz="0" w:space="0" w:color="auto"/>
        <w:right w:val="none" w:sz="0" w:space="0" w:color="auto"/>
      </w:divBdr>
    </w:div>
    <w:div w:id="476268690">
      <w:bodyDiv w:val="1"/>
      <w:marLeft w:val="0"/>
      <w:marRight w:val="0"/>
      <w:marTop w:val="0"/>
      <w:marBottom w:val="0"/>
      <w:divBdr>
        <w:top w:val="none" w:sz="0" w:space="0" w:color="auto"/>
        <w:left w:val="none" w:sz="0" w:space="0" w:color="auto"/>
        <w:bottom w:val="none" w:sz="0" w:space="0" w:color="auto"/>
        <w:right w:val="none" w:sz="0" w:space="0" w:color="auto"/>
      </w:divBdr>
    </w:div>
    <w:div w:id="490098903">
      <w:bodyDiv w:val="1"/>
      <w:marLeft w:val="0"/>
      <w:marRight w:val="0"/>
      <w:marTop w:val="0"/>
      <w:marBottom w:val="0"/>
      <w:divBdr>
        <w:top w:val="none" w:sz="0" w:space="0" w:color="auto"/>
        <w:left w:val="none" w:sz="0" w:space="0" w:color="auto"/>
        <w:bottom w:val="none" w:sz="0" w:space="0" w:color="auto"/>
        <w:right w:val="none" w:sz="0" w:space="0" w:color="auto"/>
      </w:divBdr>
    </w:div>
    <w:div w:id="502666483">
      <w:bodyDiv w:val="1"/>
      <w:marLeft w:val="0"/>
      <w:marRight w:val="0"/>
      <w:marTop w:val="0"/>
      <w:marBottom w:val="0"/>
      <w:divBdr>
        <w:top w:val="none" w:sz="0" w:space="0" w:color="auto"/>
        <w:left w:val="none" w:sz="0" w:space="0" w:color="auto"/>
        <w:bottom w:val="none" w:sz="0" w:space="0" w:color="auto"/>
        <w:right w:val="none" w:sz="0" w:space="0" w:color="auto"/>
      </w:divBdr>
    </w:div>
    <w:div w:id="512887514">
      <w:bodyDiv w:val="1"/>
      <w:marLeft w:val="0"/>
      <w:marRight w:val="0"/>
      <w:marTop w:val="0"/>
      <w:marBottom w:val="0"/>
      <w:divBdr>
        <w:top w:val="none" w:sz="0" w:space="0" w:color="auto"/>
        <w:left w:val="none" w:sz="0" w:space="0" w:color="auto"/>
        <w:bottom w:val="none" w:sz="0" w:space="0" w:color="auto"/>
        <w:right w:val="none" w:sz="0" w:space="0" w:color="auto"/>
      </w:divBdr>
    </w:div>
    <w:div w:id="609437663">
      <w:bodyDiv w:val="1"/>
      <w:marLeft w:val="0"/>
      <w:marRight w:val="0"/>
      <w:marTop w:val="0"/>
      <w:marBottom w:val="0"/>
      <w:divBdr>
        <w:top w:val="none" w:sz="0" w:space="0" w:color="auto"/>
        <w:left w:val="none" w:sz="0" w:space="0" w:color="auto"/>
        <w:bottom w:val="none" w:sz="0" w:space="0" w:color="auto"/>
        <w:right w:val="none" w:sz="0" w:space="0" w:color="auto"/>
      </w:divBdr>
    </w:div>
    <w:div w:id="612444361">
      <w:bodyDiv w:val="1"/>
      <w:marLeft w:val="0"/>
      <w:marRight w:val="0"/>
      <w:marTop w:val="0"/>
      <w:marBottom w:val="0"/>
      <w:divBdr>
        <w:top w:val="none" w:sz="0" w:space="0" w:color="auto"/>
        <w:left w:val="none" w:sz="0" w:space="0" w:color="auto"/>
        <w:bottom w:val="none" w:sz="0" w:space="0" w:color="auto"/>
        <w:right w:val="none" w:sz="0" w:space="0" w:color="auto"/>
      </w:divBdr>
    </w:div>
    <w:div w:id="618494692">
      <w:bodyDiv w:val="1"/>
      <w:marLeft w:val="0"/>
      <w:marRight w:val="0"/>
      <w:marTop w:val="0"/>
      <w:marBottom w:val="0"/>
      <w:divBdr>
        <w:top w:val="none" w:sz="0" w:space="0" w:color="auto"/>
        <w:left w:val="none" w:sz="0" w:space="0" w:color="auto"/>
        <w:bottom w:val="none" w:sz="0" w:space="0" w:color="auto"/>
        <w:right w:val="none" w:sz="0" w:space="0" w:color="auto"/>
      </w:divBdr>
    </w:div>
    <w:div w:id="640690957">
      <w:bodyDiv w:val="1"/>
      <w:marLeft w:val="0"/>
      <w:marRight w:val="0"/>
      <w:marTop w:val="0"/>
      <w:marBottom w:val="0"/>
      <w:divBdr>
        <w:top w:val="none" w:sz="0" w:space="0" w:color="auto"/>
        <w:left w:val="none" w:sz="0" w:space="0" w:color="auto"/>
        <w:bottom w:val="none" w:sz="0" w:space="0" w:color="auto"/>
        <w:right w:val="none" w:sz="0" w:space="0" w:color="auto"/>
      </w:divBdr>
    </w:div>
    <w:div w:id="819612954">
      <w:bodyDiv w:val="1"/>
      <w:marLeft w:val="0"/>
      <w:marRight w:val="0"/>
      <w:marTop w:val="0"/>
      <w:marBottom w:val="0"/>
      <w:divBdr>
        <w:top w:val="none" w:sz="0" w:space="0" w:color="auto"/>
        <w:left w:val="none" w:sz="0" w:space="0" w:color="auto"/>
        <w:bottom w:val="none" w:sz="0" w:space="0" w:color="auto"/>
        <w:right w:val="none" w:sz="0" w:space="0" w:color="auto"/>
      </w:divBdr>
    </w:div>
    <w:div w:id="823156049">
      <w:bodyDiv w:val="1"/>
      <w:marLeft w:val="0"/>
      <w:marRight w:val="0"/>
      <w:marTop w:val="0"/>
      <w:marBottom w:val="0"/>
      <w:divBdr>
        <w:top w:val="none" w:sz="0" w:space="0" w:color="auto"/>
        <w:left w:val="none" w:sz="0" w:space="0" w:color="auto"/>
        <w:bottom w:val="none" w:sz="0" w:space="0" w:color="auto"/>
        <w:right w:val="none" w:sz="0" w:space="0" w:color="auto"/>
      </w:divBdr>
    </w:div>
    <w:div w:id="864175985">
      <w:bodyDiv w:val="1"/>
      <w:marLeft w:val="0"/>
      <w:marRight w:val="0"/>
      <w:marTop w:val="0"/>
      <w:marBottom w:val="0"/>
      <w:divBdr>
        <w:top w:val="none" w:sz="0" w:space="0" w:color="auto"/>
        <w:left w:val="none" w:sz="0" w:space="0" w:color="auto"/>
        <w:bottom w:val="none" w:sz="0" w:space="0" w:color="auto"/>
        <w:right w:val="none" w:sz="0" w:space="0" w:color="auto"/>
      </w:divBdr>
    </w:div>
    <w:div w:id="865290462">
      <w:bodyDiv w:val="1"/>
      <w:marLeft w:val="0"/>
      <w:marRight w:val="0"/>
      <w:marTop w:val="0"/>
      <w:marBottom w:val="0"/>
      <w:divBdr>
        <w:top w:val="none" w:sz="0" w:space="0" w:color="auto"/>
        <w:left w:val="none" w:sz="0" w:space="0" w:color="auto"/>
        <w:bottom w:val="none" w:sz="0" w:space="0" w:color="auto"/>
        <w:right w:val="none" w:sz="0" w:space="0" w:color="auto"/>
      </w:divBdr>
    </w:div>
    <w:div w:id="1009870817">
      <w:bodyDiv w:val="1"/>
      <w:marLeft w:val="0"/>
      <w:marRight w:val="0"/>
      <w:marTop w:val="0"/>
      <w:marBottom w:val="0"/>
      <w:divBdr>
        <w:top w:val="none" w:sz="0" w:space="0" w:color="auto"/>
        <w:left w:val="none" w:sz="0" w:space="0" w:color="auto"/>
        <w:bottom w:val="none" w:sz="0" w:space="0" w:color="auto"/>
        <w:right w:val="none" w:sz="0" w:space="0" w:color="auto"/>
      </w:divBdr>
    </w:div>
    <w:div w:id="1012025418">
      <w:bodyDiv w:val="1"/>
      <w:marLeft w:val="0"/>
      <w:marRight w:val="0"/>
      <w:marTop w:val="0"/>
      <w:marBottom w:val="0"/>
      <w:divBdr>
        <w:top w:val="none" w:sz="0" w:space="0" w:color="auto"/>
        <w:left w:val="none" w:sz="0" w:space="0" w:color="auto"/>
        <w:bottom w:val="none" w:sz="0" w:space="0" w:color="auto"/>
        <w:right w:val="none" w:sz="0" w:space="0" w:color="auto"/>
      </w:divBdr>
    </w:div>
    <w:div w:id="1104109574">
      <w:bodyDiv w:val="1"/>
      <w:marLeft w:val="0"/>
      <w:marRight w:val="0"/>
      <w:marTop w:val="0"/>
      <w:marBottom w:val="0"/>
      <w:divBdr>
        <w:top w:val="none" w:sz="0" w:space="0" w:color="auto"/>
        <w:left w:val="none" w:sz="0" w:space="0" w:color="auto"/>
        <w:bottom w:val="none" w:sz="0" w:space="0" w:color="auto"/>
        <w:right w:val="none" w:sz="0" w:space="0" w:color="auto"/>
      </w:divBdr>
    </w:div>
    <w:div w:id="1125344081">
      <w:bodyDiv w:val="1"/>
      <w:marLeft w:val="0"/>
      <w:marRight w:val="0"/>
      <w:marTop w:val="0"/>
      <w:marBottom w:val="0"/>
      <w:divBdr>
        <w:top w:val="none" w:sz="0" w:space="0" w:color="auto"/>
        <w:left w:val="none" w:sz="0" w:space="0" w:color="auto"/>
        <w:bottom w:val="none" w:sz="0" w:space="0" w:color="auto"/>
        <w:right w:val="none" w:sz="0" w:space="0" w:color="auto"/>
      </w:divBdr>
    </w:div>
    <w:div w:id="1152406984">
      <w:bodyDiv w:val="1"/>
      <w:marLeft w:val="0"/>
      <w:marRight w:val="0"/>
      <w:marTop w:val="0"/>
      <w:marBottom w:val="0"/>
      <w:divBdr>
        <w:top w:val="none" w:sz="0" w:space="0" w:color="auto"/>
        <w:left w:val="none" w:sz="0" w:space="0" w:color="auto"/>
        <w:bottom w:val="none" w:sz="0" w:space="0" w:color="auto"/>
        <w:right w:val="none" w:sz="0" w:space="0" w:color="auto"/>
      </w:divBdr>
    </w:div>
    <w:div w:id="1205947115">
      <w:bodyDiv w:val="1"/>
      <w:marLeft w:val="0"/>
      <w:marRight w:val="0"/>
      <w:marTop w:val="0"/>
      <w:marBottom w:val="0"/>
      <w:divBdr>
        <w:top w:val="none" w:sz="0" w:space="0" w:color="auto"/>
        <w:left w:val="none" w:sz="0" w:space="0" w:color="auto"/>
        <w:bottom w:val="none" w:sz="0" w:space="0" w:color="auto"/>
        <w:right w:val="none" w:sz="0" w:space="0" w:color="auto"/>
      </w:divBdr>
    </w:div>
    <w:div w:id="1318025114">
      <w:bodyDiv w:val="1"/>
      <w:marLeft w:val="0"/>
      <w:marRight w:val="0"/>
      <w:marTop w:val="0"/>
      <w:marBottom w:val="0"/>
      <w:divBdr>
        <w:top w:val="none" w:sz="0" w:space="0" w:color="auto"/>
        <w:left w:val="none" w:sz="0" w:space="0" w:color="auto"/>
        <w:bottom w:val="none" w:sz="0" w:space="0" w:color="auto"/>
        <w:right w:val="none" w:sz="0" w:space="0" w:color="auto"/>
      </w:divBdr>
    </w:div>
    <w:div w:id="1326202369">
      <w:bodyDiv w:val="1"/>
      <w:marLeft w:val="0"/>
      <w:marRight w:val="0"/>
      <w:marTop w:val="0"/>
      <w:marBottom w:val="0"/>
      <w:divBdr>
        <w:top w:val="none" w:sz="0" w:space="0" w:color="auto"/>
        <w:left w:val="none" w:sz="0" w:space="0" w:color="auto"/>
        <w:bottom w:val="none" w:sz="0" w:space="0" w:color="auto"/>
        <w:right w:val="none" w:sz="0" w:space="0" w:color="auto"/>
      </w:divBdr>
    </w:div>
    <w:div w:id="1363091775">
      <w:bodyDiv w:val="1"/>
      <w:marLeft w:val="0"/>
      <w:marRight w:val="0"/>
      <w:marTop w:val="0"/>
      <w:marBottom w:val="0"/>
      <w:divBdr>
        <w:top w:val="none" w:sz="0" w:space="0" w:color="auto"/>
        <w:left w:val="none" w:sz="0" w:space="0" w:color="auto"/>
        <w:bottom w:val="none" w:sz="0" w:space="0" w:color="auto"/>
        <w:right w:val="none" w:sz="0" w:space="0" w:color="auto"/>
      </w:divBdr>
    </w:div>
    <w:div w:id="1392968253">
      <w:bodyDiv w:val="1"/>
      <w:marLeft w:val="0"/>
      <w:marRight w:val="0"/>
      <w:marTop w:val="0"/>
      <w:marBottom w:val="0"/>
      <w:divBdr>
        <w:top w:val="none" w:sz="0" w:space="0" w:color="auto"/>
        <w:left w:val="none" w:sz="0" w:space="0" w:color="auto"/>
        <w:bottom w:val="none" w:sz="0" w:space="0" w:color="auto"/>
        <w:right w:val="none" w:sz="0" w:space="0" w:color="auto"/>
      </w:divBdr>
    </w:div>
    <w:div w:id="1408841307">
      <w:bodyDiv w:val="1"/>
      <w:marLeft w:val="0"/>
      <w:marRight w:val="0"/>
      <w:marTop w:val="0"/>
      <w:marBottom w:val="0"/>
      <w:divBdr>
        <w:top w:val="none" w:sz="0" w:space="0" w:color="auto"/>
        <w:left w:val="none" w:sz="0" w:space="0" w:color="auto"/>
        <w:bottom w:val="none" w:sz="0" w:space="0" w:color="auto"/>
        <w:right w:val="none" w:sz="0" w:space="0" w:color="auto"/>
      </w:divBdr>
    </w:div>
    <w:div w:id="1543442693">
      <w:bodyDiv w:val="1"/>
      <w:marLeft w:val="0"/>
      <w:marRight w:val="0"/>
      <w:marTop w:val="0"/>
      <w:marBottom w:val="0"/>
      <w:divBdr>
        <w:top w:val="none" w:sz="0" w:space="0" w:color="auto"/>
        <w:left w:val="none" w:sz="0" w:space="0" w:color="auto"/>
        <w:bottom w:val="none" w:sz="0" w:space="0" w:color="auto"/>
        <w:right w:val="none" w:sz="0" w:space="0" w:color="auto"/>
      </w:divBdr>
    </w:div>
    <w:div w:id="1589584684">
      <w:bodyDiv w:val="1"/>
      <w:marLeft w:val="0"/>
      <w:marRight w:val="0"/>
      <w:marTop w:val="0"/>
      <w:marBottom w:val="0"/>
      <w:divBdr>
        <w:top w:val="none" w:sz="0" w:space="0" w:color="auto"/>
        <w:left w:val="none" w:sz="0" w:space="0" w:color="auto"/>
        <w:bottom w:val="none" w:sz="0" w:space="0" w:color="auto"/>
        <w:right w:val="none" w:sz="0" w:space="0" w:color="auto"/>
      </w:divBdr>
    </w:div>
    <w:div w:id="1626227672">
      <w:bodyDiv w:val="1"/>
      <w:marLeft w:val="0"/>
      <w:marRight w:val="0"/>
      <w:marTop w:val="0"/>
      <w:marBottom w:val="0"/>
      <w:divBdr>
        <w:top w:val="none" w:sz="0" w:space="0" w:color="auto"/>
        <w:left w:val="none" w:sz="0" w:space="0" w:color="auto"/>
        <w:bottom w:val="none" w:sz="0" w:space="0" w:color="auto"/>
        <w:right w:val="none" w:sz="0" w:space="0" w:color="auto"/>
      </w:divBdr>
    </w:div>
    <w:div w:id="1691295647">
      <w:bodyDiv w:val="1"/>
      <w:marLeft w:val="0"/>
      <w:marRight w:val="0"/>
      <w:marTop w:val="0"/>
      <w:marBottom w:val="0"/>
      <w:divBdr>
        <w:top w:val="none" w:sz="0" w:space="0" w:color="auto"/>
        <w:left w:val="none" w:sz="0" w:space="0" w:color="auto"/>
        <w:bottom w:val="none" w:sz="0" w:space="0" w:color="auto"/>
        <w:right w:val="none" w:sz="0" w:space="0" w:color="auto"/>
      </w:divBdr>
    </w:div>
    <w:div w:id="1727678533">
      <w:bodyDiv w:val="1"/>
      <w:marLeft w:val="0"/>
      <w:marRight w:val="0"/>
      <w:marTop w:val="0"/>
      <w:marBottom w:val="0"/>
      <w:divBdr>
        <w:top w:val="none" w:sz="0" w:space="0" w:color="auto"/>
        <w:left w:val="none" w:sz="0" w:space="0" w:color="auto"/>
        <w:bottom w:val="none" w:sz="0" w:space="0" w:color="auto"/>
        <w:right w:val="none" w:sz="0" w:space="0" w:color="auto"/>
      </w:divBdr>
    </w:div>
    <w:div w:id="1766682842">
      <w:bodyDiv w:val="1"/>
      <w:marLeft w:val="0"/>
      <w:marRight w:val="0"/>
      <w:marTop w:val="0"/>
      <w:marBottom w:val="0"/>
      <w:divBdr>
        <w:top w:val="none" w:sz="0" w:space="0" w:color="auto"/>
        <w:left w:val="none" w:sz="0" w:space="0" w:color="auto"/>
        <w:bottom w:val="none" w:sz="0" w:space="0" w:color="auto"/>
        <w:right w:val="none" w:sz="0" w:space="0" w:color="auto"/>
      </w:divBdr>
    </w:div>
    <w:div w:id="1797094546">
      <w:bodyDiv w:val="1"/>
      <w:marLeft w:val="0"/>
      <w:marRight w:val="0"/>
      <w:marTop w:val="0"/>
      <w:marBottom w:val="0"/>
      <w:divBdr>
        <w:top w:val="none" w:sz="0" w:space="0" w:color="auto"/>
        <w:left w:val="none" w:sz="0" w:space="0" w:color="auto"/>
        <w:bottom w:val="none" w:sz="0" w:space="0" w:color="auto"/>
        <w:right w:val="none" w:sz="0" w:space="0" w:color="auto"/>
      </w:divBdr>
    </w:div>
    <w:div w:id="1806771206">
      <w:bodyDiv w:val="1"/>
      <w:marLeft w:val="0"/>
      <w:marRight w:val="0"/>
      <w:marTop w:val="0"/>
      <w:marBottom w:val="0"/>
      <w:divBdr>
        <w:top w:val="none" w:sz="0" w:space="0" w:color="auto"/>
        <w:left w:val="none" w:sz="0" w:space="0" w:color="auto"/>
        <w:bottom w:val="none" w:sz="0" w:space="0" w:color="auto"/>
        <w:right w:val="none" w:sz="0" w:space="0" w:color="auto"/>
      </w:divBdr>
    </w:div>
    <w:div w:id="1870684295">
      <w:bodyDiv w:val="1"/>
      <w:marLeft w:val="0"/>
      <w:marRight w:val="0"/>
      <w:marTop w:val="0"/>
      <w:marBottom w:val="0"/>
      <w:divBdr>
        <w:top w:val="none" w:sz="0" w:space="0" w:color="auto"/>
        <w:left w:val="none" w:sz="0" w:space="0" w:color="auto"/>
        <w:bottom w:val="none" w:sz="0" w:space="0" w:color="auto"/>
        <w:right w:val="none" w:sz="0" w:space="0" w:color="auto"/>
      </w:divBdr>
    </w:div>
    <w:div w:id="1997369399">
      <w:bodyDiv w:val="1"/>
      <w:marLeft w:val="0"/>
      <w:marRight w:val="0"/>
      <w:marTop w:val="0"/>
      <w:marBottom w:val="0"/>
      <w:divBdr>
        <w:top w:val="none" w:sz="0" w:space="0" w:color="auto"/>
        <w:left w:val="none" w:sz="0" w:space="0" w:color="auto"/>
        <w:bottom w:val="none" w:sz="0" w:space="0" w:color="auto"/>
        <w:right w:val="none" w:sz="0" w:space="0" w:color="auto"/>
      </w:divBdr>
    </w:div>
    <w:div w:id="2065330876">
      <w:bodyDiv w:val="1"/>
      <w:marLeft w:val="0"/>
      <w:marRight w:val="0"/>
      <w:marTop w:val="0"/>
      <w:marBottom w:val="0"/>
      <w:divBdr>
        <w:top w:val="none" w:sz="0" w:space="0" w:color="auto"/>
        <w:left w:val="none" w:sz="0" w:space="0" w:color="auto"/>
        <w:bottom w:val="none" w:sz="0" w:space="0" w:color="auto"/>
        <w:right w:val="none" w:sz="0" w:space="0" w:color="auto"/>
      </w:divBdr>
    </w:div>
    <w:div w:id="2085443228">
      <w:bodyDiv w:val="1"/>
      <w:marLeft w:val="0"/>
      <w:marRight w:val="0"/>
      <w:marTop w:val="0"/>
      <w:marBottom w:val="0"/>
      <w:divBdr>
        <w:top w:val="none" w:sz="0" w:space="0" w:color="auto"/>
        <w:left w:val="none" w:sz="0" w:space="0" w:color="auto"/>
        <w:bottom w:val="none" w:sz="0" w:space="0" w:color="auto"/>
        <w:right w:val="none" w:sz="0" w:space="0" w:color="auto"/>
      </w:divBdr>
    </w:div>
    <w:div w:id="2106998591">
      <w:bodyDiv w:val="1"/>
      <w:marLeft w:val="0"/>
      <w:marRight w:val="0"/>
      <w:marTop w:val="0"/>
      <w:marBottom w:val="0"/>
      <w:divBdr>
        <w:top w:val="none" w:sz="0" w:space="0" w:color="auto"/>
        <w:left w:val="none" w:sz="0" w:space="0" w:color="auto"/>
        <w:bottom w:val="none" w:sz="0" w:space="0" w:color="auto"/>
        <w:right w:val="none" w:sz="0" w:space="0" w:color="auto"/>
      </w:divBdr>
    </w:div>
    <w:div w:id="2114789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117" Type="http://schemas.openxmlformats.org/officeDocument/2006/relationships/image" Target="media/image109.jpeg"/><Relationship Id="rId21" Type="http://schemas.openxmlformats.org/officeDocument/2006/relationships/image" Target="media/image14.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image" Target="media/image81.jpeg"/><Relationship Id="rId112" Type="http://schemas.openxmlformats.org/officeDocument/2006/relationships/image" Target="media/image104.jpeg"/><Relationship Id="rId16" Type="http://schemas.openxmlformats.org/officeDocument/2006/relationships/image" Target="media/image9.jpeg"/><Relationship Id="rId107" Type="http://schemas.openxmlformats.org/officeDocument/2006/relationships/image" Target="media/image99.jpe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5.jpeg"/><Relationship Id="rId58" Type="http://schemas.openxmlformats.org/officeDocument/2006/relationships/image" Target="media/image50.jpeg"/><Relationship Id="rId74" Type="http://schemas.openxmlformats.org/officeDocument/2006/relationships/image" Target="media/image66.jpeg"/><Relationship Id="rId79" Type="http://schemas.openxmlformats.org/officeDocument/2006/relationships/image" Target="media/image71.jpeg"/><Relationship Id="rId102" Type="http://schemas.openxmlformats.org/officeDocument/2006/relationships/image" Target="media/image94.tiff"/><Relationship Id="rId123" Type="http://schemas.openxmlformats.org/officeDocument/2006/relationships/footer" Target="footer2.xml"/><Relationship Id="rId5" Type="http://schemas.openxmlformats.org/officeDocument/2006/relationships/webSettings" Target="webSettings.xml"/><Relationship Id="rId90" Type="http://schemas.openxmlformats.org/officeDocument/2006/relationships/image" Target="media/image82.jpeg"/><Relationship Id="rId95" Type="http://schemas.openxmlformats.org/officeDocument/2006/relationships/image" Target="media/image87.jpeg"/><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5.jpeg"/><Relationship Id="rId48" Type="http://schemas.openxmlformats.org/officeDocument/2006/relationships/image" Target="media/image40.jpeg"/><Relationship Id="rId64" Type="http://schemas.openxmlformats.org/officeDocument/2006/relationships/image" Target="media/image56.jpeg"/><Relationship Id="rId69" Type="http://schemas.openxmlformats.org/officeDocument/2006/relationships/image" Target="media/image61.jpeg"/><Relationship Id="rId113" Type="http://schemas.openxmlformats.org/officeDocument/2006/relationships/image" Target="media/image105.jpeg"/><Relationship Id="rId118" Type="http://schemas.openxmlformats.org/officeDocument/2006/relationships/image" Target="media/image110.jpeg"/><Relationship Id="rId80" Type="http://schemas.openxmlformats.org/officeDocument/2006/relationships/image" Target="media/image72.jpeg"/><Relationship Id="rId85" Type="http://schemas.openxmlformats.org/officeDocument/2006/relationships/image" Target="media/image77.jpeg"/><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6.jpeg"/><Relationship Id="rId38" Type="http://schemas.openxmlformats.org/officeDocument/2006/relationships/image" Target="media/image31.jpeg"/><Relationship Id="rId59" Type="http://schemas.openxmlformats.org/officeDocument/2006/relationships/image" Target="media/image51.jpeg"/><Relationship Id="rId103" Type="http://schemas.openxmlformats.org/officeDocument/2006/relationships/image" Target="media/image95.jpeg"/><Relationship Id="rId108" Type="http://schemas.openxmlformats.org/officeDocument/2006/relationships/image" Target="media/image100.jpeg"/><Relationship Id="rId124" Type="http://schemas.openxmlformats.org/officeDocument/2006/relationships/fontTable" Target="fontTable.xml"/><Relationship Id="rId54" Type="http://schemas.openxmlformats.org/officeDocument/2006/relationships/image" Target="media/image46.jpeg"/><Relationship Id="rId70" Type="http://schemas.openxmlformats.org/officeDocument/2006/relationships/image" Target="media/image62.jpeg"/><Relationship Id="rId75" Type="http://schemas.openxmlformats.org/officeDocument/2006/relationships/image" Target="media/image67.jpeg"/><Relationship Id="rId91" Type="http://schemas.openxmlformats.org/officeDocument/2006/relationships/image" Target="media/image83.jpeg"/><Relationship Id="rId96" Type="http://schemas.openxmlformats.org/officeDocument/2006/relationships/image" Target="media/image88.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jpeg"/><Relationship Id="rId28" Type="http://schemas.openxmlformats.org/officeDocument/2006/relationships/image" Target="media/image21.jpeg"/><Relationship Id="rId49" Type="http://schemas.openxmlformats.org/officeDocument/2006/relationships/image" Target="media/image41.jpeg"/><Relationship Id="rId114" Type="http://schemas.openxmlformats.org/officeDocument/2006/relationships/image" Target="media/image106.jpeg"/><Relationship Id="rId119" Type="http://schemas.openxmlformats.org/officeDocument/2006/relationships/image" Target="media/image111.jpeg"/><Relationship Id="rId44" Type="http://schemas.openxmlformats.org/officeDocument/2006/relationships/image" Target="media/image36.jpeg"/><Relationship Id="rId60" Type="http://schemas.openxmlformats.org/officeDocument/2006/relationships/image" Target="media/image52.jpeg"/><Relationship Id="rId65" Type="http://schemas.openxmlformats.org/officeDocument/2006/relationships/image" Target="media/image57.jpeg"/><Relationship Id="rId81" Type="http://schemas.openxmlformats.org/officeDocument/2006/relationships/image" Target="media/image73.jpeg"/><Relationship Id="rId86" Type="http://schemas.openxmlformats.org/officeDocument/2006/relationships/image" Target="media/image78.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hyperlink" Target="https://en.wikipedia.org/wiki/Hertfordshire" TargetMode="External"/><Relationship Id="rId109" Type="http://schemas.openxmlformats.org/officeDocument/2006/relationships/image" Target="media/image101.jpeg"/><Relationship Id="rId34" Type="http://schemas.openxmlformats.org/officeDocument/2006/relationships/image" Target="media/image27.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jpeg"/><Relationship Id="rId97" Type="http://schemas.openxmlformats.org/officeDocument/2006/relationships/image" Target="media/image89.jpeg"/><Relationship Id="rId104" Type="http://schemas.openxmlformats.org/officeDocument/2006/relationships/image" Target="media/image96.jpeg"/><Relationship Id="rId120" Type="http://schemas.openxmlformats.org/officeDocument/2006/relationships/header" Target="header1.xm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jpeg"/><Relationship Id="rId87" Type="http://schemas.openxmlformats.org/officeDocument/2006/relationships/image" Target="media/image79.jpeg"/><Relationship Id="rId110" Type="http://schemas.openxmlformats.org/officeDocument/2006/relationships/image" Target="media/image102.jpeg"/><Relationship Id="rId115" Type="http://schemas.openxmlformats.org/officeDocument/2006/relationships/image" Target="media/image107.jpeg"/><Relationship Id="rId61" Type="http://schemas.openxmlformats.org/officeDocument/2006/relationships/image" Target="media/image53.jpeg"/><Relationship Id="rId82" Type="http://schemas.openxmlformats.org/officeDocument/2006/relationships/image" Target="media/image74.jpe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8.jpeg"/><Relationship Id="rId77" Type="http://schemas.openxmlformats.org/officeDocument/2006/relationships/image" Target="media/image69.jpeg"/><Relationship Id="rId100" Type="http://schemas.openxmlformats.org/officeDocument/2006/relationships/image" Target="media/image92.jpeg"/><Relationship Id="rId105" Type="http://schemas.openxmlformats.org/officeDocument/2006/relationships/image" Target="media/image97.jpeg"/><Relationship Id="rId8" Type="http://schemas.openxmlformats.org/officeDocument/2006/relationships/image" Target="media/image1.jpeg"/><Relationship Id="rId51" Type="http://schemas.openxmlformats.org/officeDocument/2006/relationships/image" Target="media/image43.jpeg"/><Relationship Id="rId72" Type="http://schemas.openxmlformats.org/officeDocument/2006/relationships/image" Target="media/image64.jpeg"/><Relationship Id="rId93" Type="http://schemas.openxmlformats.org/officeDocument/2006/relationships/image" Target="media/image85.jpeg"/><Relationship Id="rId98" Type="http://schemas.openxmlformats.org/officeDocument/2006/relationships/image" Target="media/image90.jpeg"/><Relationship Id="rId121" Type="http://schemas.openxmlformats.org/officeDocument/2006/relationships/header" Target="header2.xml"/><Relationship Id="rId3" Type="http://schemas.openxmlformats.org/officeDocument/2006/relationships/styles" Target="styles.xml"/><Relationship Id="rId25" Type="http://schemas.openxmlformats.org/officeDocument/2006/relationships/image" Target="media/image18.jpeg"/><Relationship Id="rId46" Type="http://schemas.openxmlformats.org/officeDocument/2006/relationships/image" Target="media/image38.jpeg"/><Relationship Id="rId67" Type="http://schemas.openxmlformats.org/officeDocument/2006/relationships/image" Target="media/image59.jpeg"/><Relationship Id="rId116" Type="http://schemas.openxmlformats.org/officeDocument/2006/relationships/image" Target="media/image108.jpeg"/><Relationship Id="rId20" Type="http://schemas.openxmlformats.org/officeDocument/2006/relationships/image" Target="media/image13.jpeg"/><Relationship Id="rId41" Type="http://schemas.openxmlformats.org/officeDocument/2006/relationships/image" Target="media/image33.jpeg"/><Relationship Id="rId62" Type="http://schemas.openxmlformats.org/officeDocument/2006/relationships/image" Target="media/image54.jpeg"/><Relationship Id="rId83" Type="http://schemas.openxmlformats.org/officeDocument/2006/relationships/image" Target="media/image75.jpeg"/><Relationship Id="rId88" Type="http://schemas.openxmlformats.org/officeDocument/2006/relationships/image" Target="media/image80.jpeg"/><Relationship Id="rId111" Type="http://schemas.openxmlformats.org/officeDocument/2006/relationships/image" Target="media/image103.jpeg"/><Relationship Id="rId15" Type="http://schemas.openxmlformats.org/officeDocument/2006/relationships/image" Target="media/image8.jpeg"/><Relationship Id="rId36" Type="http://schemas.openxmlformats.org/officeDocument/2006/relationships/image" Target="media/image29.jpeg"/><Relationship Id="rId57" Type="http://schemas.openxmlformats.org/officeDocument/2006/relationships/image" Target="media/image49.jpeg"/><Relationship Id="rId106" Type="http://schemas.openxmlformats.org/officeDocument/2006/relationships/image" Target="media/image98.jpeg"/><Relationship Id="rId10" Type="http://schemas.openxmlformats.org/officeDocument/2006/relationships/image" Target="media/image3.jpeg"/><Relationship Id="rId31" Type="http://schemas.openxmlformats.org/officeDocument/2006/relationships/image" Target="media/image24.jpeg"/><Relationship Id="rId52" Type="http://schemas.openxmlformats.org/officeDocument/2006/relationships/image" Target="media/image44.jpeg"/><Relationship Id="rId73" Type="http://schemas.openxmlformats.org/officeDocument/2006/relationships/image" Target="media/image65.jpeg"/><Relationship Id="rId78" Type="http://schemas.openxmlformats.org/officeDocument/2006/relationships/image" Target="media/image70.jpe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jpeg"/><Relationship Id="rId12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_rels/footnotes.xml.rels><?xml version="1.0" encoding="UTF-8" standalone="yes"?>
<Relationships xmlns="http://schemas.openxmlformats.org/package/2006/relationships"><Relationship Id="rId3" Type="http://schemas.openxmlformats.org/officeDocument/2006/relationships/hyperlink" Target="https://web.ua.es/es/actualidad-universitaria/2017/marzo17/1-5/descubierta-en-la-alcudia-una-pequena-venus-romana-dentro-de-las-excavaciones-de-proyecto-domus-de-la-universidad-de-alicante.html" TargetMode="External"/><Relationship Id="rId2" Type="http://schemas.openxmlformats.org/officeDocument/2006/relationships/hyperlink" Target="https://web.ua.es/es/actualidad-universitaria/2017/marzo17/1-5/descubierta-en-la-alcudia-una-pequena-venus-romana-dentro-de-las-excavaciones-de-proyecto-domus-de-la-universidad-de-alicante.html" TargetMode="External"/><Relationship Id="rId1" Type="http://schemas.openxmlformats.org/officeDocument/2006/relationships/hyperlink" Target="https://alicantepress.com/art/33904/descubren-en-la-alcudia-la-estatuilla-de-una-divinidad-femenina-de-epoca-romana" TargetMode="External"/><Relationship Id="rId4" Type="http://schemas.openxmlformats.org/officeDocument/2006/relationships/hyperlink" Target="https://web.ua.es/es/proyectodomu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2226E-FFCB-4B07-9DCE-42D0442DE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7233</TotalTime>
  <Pages>24</Pages>
  <Words>6400</Words>
  <Characters>35205</Characters>
  <Application>Microsoft Office Word</Application>
  <DocSecurity>0</DocSecurity>
  <Lines>293</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German</dc:creator>
  <cp:lastModifiedBy>German</cp:lastModifiedBy>
  <cp:revision>379</cp:revision>
  <cp:lastPrinted>2021-10-14T19:48:00Z</cp:lastPrinted>
  <dcterms:created xsi:type="dcterms:W3CDTF">2017-07-02T17:43:00Z</dcterms:created>
  <dcterms:modified xsi:type="dcterms:W3CDTF">2022-12-08T20:26:00Z</dcterms:modified>
</cp:coreProperties>
</file>