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AD37" w14:textId="77777777" w:rsidR="00B75154" w:rsidRPr="004C52DA" w:rsidRDefault="00B75154" w:rsidP="00B75154">
      <w:pPr>
        <w:spacing w:after="120" w:line="240" w:lineRule="auto"/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14:paraId="5B06498A" w14:textId="77777777" w:rsidR="00B75154" w:rsidRPr="004C52DA" w:rsidRDefault="00B75154" w:rsidP="00B75154">
      <w:pPr>
        <w:spacing w:after="120" w:line="240" w:lineRule="auto"/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14:paraId="05B401CF" w14:textId="77777777" w:rsidR="00B75154" w:rsidRPr="004C52DA" w:rsidRDefault="00B75154" w:rsidP="00B75154">
      <w:pPr>
        <w:spacing w:after="120" w:line="240" w:lineRule="auto"/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14:paraId="1813A0DF" w14:textId="77777777" w:rsidR="00B75154" w:rsidRPr="004C52DA" w:rsidRDefault="00B75154" w:rsidP="00B75154">
      <w:pPr>
        <w:spacing w:after="120" w:line="240" w:lineRule="auto"/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14:paraId="1AE8100A" w14:textId="77777777" w:rsidR="00B75154" w:rsidRPr="004C52DA" w:rsidRDefault="00B75154" w:rsidP="00B75154">
      <w:pPr>
        <w:spacing w:after="120" w:line="240" w:lineRule="auto"/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14:paraId="6E1B02FD" w14:textId="77777777" w:rsidR="00B75154" w:rsidRPr="004C52DA" w:rsidRDefault="00B75154" w:rsidP="00B75154">
      <w:pPr>
        <w:spacing w:after="120" w:line="240" w:lineRule="auto"/>
        <w:jc w:val="center"/>
        <w:rPr>
          <w:rStyle w:val="markedcontent"/>
          <w:rFonts w:ascii="Times New Roman" w:hAnsi="Times New Roman" w:cs="Times New Roman"/>
          <w:b/>
          <w:bCs/>
          <w:sz w:val="48"/>
          <w:szCs w:val="48"/>
        </w:rPr>
      </w:pPr>
    </w:p>
    <w:p w14:paraId="27C3221E" w14:textId="53BBFE63" w:rsidR="00B75154" w:rsidRPr="004C52DA" w:rsidRDefault="00B75154" w:rsidP="00B75154">
      <w:pPr>
        <w:spacing w:after="120" w:line="240" w:lineRule="auto"/>
        <w:jc w:val="center"/>
        <w:rPr>
          <w:rStyle w:val="markedcontent"/>
          <w:rFonts w:ascii="Times New Roman" w:hAnsi="Times New Roman" w:cs="Times New Roman"/>
          <w:b/>
          <w:bCs/>
          <w:sz w:val="52"/>
          <w:szCs w:val="52"/>
        </w:rPr>
      </w:pPr>
      <w:r w:rsidRPr="004C52DA">
        <w:rPr>
          <w:rStyle w:val="markedcontent"/>
          <w:rFonts w:ascii="Times New Roman" w:hAnsi="Times New Roman" w:cs="Times New Roman"/>
          <w:b/>
          <w:bCs/>
          <w:sz w:val="52"/>
          <w:szCs w:val="52"/>
        </w:rPr>
        <w:t>“Matemātikas funkcijas aprēķinātājs”</w:t>
      </w:r>
    </w:p>
    <w:p w14:paraId="24A900DF" w14:textId="43C9976E" w:rsidR="006D2689" w:rsidRPr="004C52DA" w:rsidRDefault="00B75154" w:rsidP="00B75154">
      <w:pPr>
        <w:spacing w:after="12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C52DA">
        <w:rPr>
          <w:rStyle w:val="markedcontent"/>
          <w:rFonts w:ascii="Times New Roman" w:hAnsi="Times New Roman" w:cs="Times New Roman"/>
          <w:sz w:val="48"/>
          <w:szCs w:val="48"/>
        </w:rPr>
        <w:t>Programmatūras prasību specifikācija</w:t>
      </w:r>
    </w:p>
    <w:p w14:paraId="78767839" w14:textId="73EF22C2" w:rsidR="006D2689" w:rsidRPr="004C52DA" w:rsidRDefault="006D2689" w:rsidP="006D2689">
      <w:pPr>
        <w:spacing w:line="240" w:lineRule="auto"/>
        <w:rPr>
          <w:rFonts w:ascii="Times New Roman" w:hAnsi="Times New Roman" w:cs="Times New Roman"/>
        </w:rPr>
      </w:pPr>
    </w:p>
    <w:p w14:paraId="22877059" w14:textId="77777777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DDB0AE4" w14:textId="77777777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6359E64" w14:textId="1D4E9AC0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B936E85" w14:textId="49AF37C9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1FBF38F" w14:textId="19BB911D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BBAC90C" w14:textId="57BF9E16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D208BD4" w14:textId="14A13C0E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8899844" w14:textId="21A31E81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D5FE61" w14:textId="718C7599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4886EC9" w14:textId="710EE6C3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B7CD8F" w14:textId="1D55D792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13BAFBE" w14:textId="69D1CC3C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0950D30" w14:textId="6127C540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DC707C8" w14:textId="77777777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91DC2C1" w14:textId="45C52C65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38450711" w14:textId="4B2CF1FD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797E42DC" w14:textId="77777777" w:rsidR="00F95D74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56"/>
          <w:szCs w:val="48"/>
        </w:rPr>
        <w:sectPr w:rsidR="00F95D74" w:rsidSect="00F95D74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 w:rsidRPr="004C52DA">
        <w:rPr>
          <w:rFonts w:ascii="Times New Roman" w:hAnsi="Times New Roman" w:cs="Times New Roman"/>
          <w:sz w:val="56"/>
          <w:szCs w:val="48"/>
        </w:rPr>
        <w:t>2023</w:t>
      </w:r>
    </w:p>
    <w:p w14:paraId="164C5672" w14:textId="78DF6B7D" w:rsidR="00B75154" w:rsidRPr="004C52DA" w:rsidRDefault="00B75154" w:rsidP="006D2689">
      <w:pPr>
        <w:spacing w:line="240" w:lineRule="auto"/>
        <w:jc w:val="center"/>
        <w:rPr>
          <w:rFonts w:ascii="Times New Roman" w:hAnsi="Times New Roman" w:cs="Times New Roman"/>
          <w:sz w:val="56"/>
          <w:szCs w:val="48"/>
        </w:rPr>
      </w:pPr>
    </w:p>
    <w:p w14:paraId="3CE0DF72" w14:textId="61F362B0" w:rsidR="00B75154" w:rsidRDefault="00B75154" w:rsidP="00B75154">
      <w:pPr>
        <w:spacing w:line="240" w:lineRule="auto"/>
        <w:rPr>
          <w:rStyle w:val="markedcontent"/>
          <w:rFonts w:ascii="Arial" w:hAnsi="Arial" w:cs="Arial"/>
        </w:rPr>
      </w:pPr>
      <w:r w:rsidRPr="004C52DA"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333073853"/>
        <w:docPartObj>
          <w:docPartGallery w:val="Table of Contents"/>
          <w:docPartUnique/>
        </w:docPartObj>
      </w:sdtPr>
      <w:sdtEndPr>
        <w:rPr>
          <w:b/>
          <w:bCs/>
          <w:lang w:val="lv-LV"/>
        </w:rPr>
      </w:sdtEndPr>
      <w:sdtContent>
        <w:p w14:paraId="3975F388" w14:textId="4B8746FA" w:rsidR="009C35D0" w:rsidRPr="007971CD" w:rsidRDefault="007971CD">
          <w:pPr>
            <w:pStyle w:val="TOCHeading"/>
            <w:rPr>
              <w:b/>
              <w:bCs/>
              <w:color w:val="auto"/>
              <w:lang w:val="lv-LV"/>
            </w:rPr>
          </w:pPr>
          <w:r w:rsidRPr="007971CD">
            <w:rPr>
              <w:b/>
              <w:bCs/>
              <w:color w:val="auto"/>
              <w:lang w:val="lv-LV"/>
            </w:rPr>
            <w:t>Saturs</w:t>
          </w:r>
        </w:p>
        <w:p w14:paraId="35431BAF" w14:textId="580DE0E7" w:rsidR="00A064C3" w:rsidRDefault="009C35D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81121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1. Ievads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_Toc130381121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4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6A89E21C" w14:textId="224CC6A6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22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1.1. Nolūks: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_Toc130381122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4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46B44EB2" w14:textId="1BE5C021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23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1.2. Darbības sfēra: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_Toc130381123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4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0E3BEC8B" w14:textId="72C02F5C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24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1.3. Definīcijas, akronīmi un saīsinājumi: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_Toc130381124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4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2BEE36DC" w14:textId="0B74AA8C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25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1.4. Saistība ar citiem dokumentiem: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_Toc130381125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4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6CBB6FC2" w14:textId="33BACA14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26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1.5. Pārskats: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_Toc130381126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4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6DBB5D82" w14:textId="5EA31176" w:rsidR="00A064C3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27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2.Vispārējais apraksts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_Toc130381127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5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47FF4421" w14:textId="78CD66E6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28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2.1. Produkta perspektīva: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_Toc130381128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5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26E5823A" w14:textId="767EA47C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29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2.2. Lietotāja raksturiezīmes: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_Toc130381129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5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4DC1B58C" w14:textId="7E1CD52C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30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2.3. Produkta funkcijas: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_Toc130381130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5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1B5EAAD5" w14:textId="13B1B849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31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2.4. Programmatūras izstrādes modelis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_Toc130381131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6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19CC613B" w14:textId="284BC700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32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2.5. Kopsavilkums: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_Toc130381132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6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50BAE295" w14:textId="5C6A5B3B" w:rsidR="00A064C3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33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3.Vispārējie ierobežojumi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_Toc130381133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7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2C935947" w14:textId="681CA51C" w:rsidR="00A064C3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34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4.Konkrētās prasības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_Toc130381134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7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2BD4C8E5" w14:textId="406ECE0B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35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 xml:space="preserve">4.1. Funkcija </w:t>
            </w:r>
            <w:r w:rsidR="00A064C3" w:rsidRPr="00783A7F">
              <w:rPr>
                <w:rStyle w:val="Hyperlink"/>
                <w:rFonts w:ascii="Times New Roman" w:hAnsi="Times New Roman"/>
                <w:noProof/>
              </w:rPr>
              <w:t>“</w:t>
            </w:r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Piereģistrēties”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_Toc130381135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7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1D2BB357" w14:textId="3DA5A0FA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36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4.2. Funkcija</w:t>
            </w:r>
            <w:r w:rsidR="00A064C3" w:rsidRPr="00783A7F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“Samainīt paroli”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_Toc130381136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7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308BC249" w14:textId="2CD49DDC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37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4.3. Funkcija “Ievadīt lineāro funkciju”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_Toc130381137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8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7CA92E67" w14:textId="68FC6299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38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4.4. Funkcija “Lineāras funkcijas krustpunkti”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_Toc130381138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8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016614FE" w14:textId="739D3522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39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4.5. Funkcija “Lineāras funkcijas grafiks”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_Toc130381139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8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443FF338" w14:textId="5F724687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40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4.6. Funkcija “Ievadīt kvadrātfunkciju”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_Toc130381140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9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646285DB" w14:textId="655AD96C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41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4.7. Funkcija “Kvadrātfunkcijas virsotne”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_Toc130381141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9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32B6180C" w14:textId="3B0ECC9B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42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4.8. Funkcija “Kvadrātfunkcijas krustpunkti”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_Toc130381142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9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0EC55702" w14:textId="0A5A76A8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43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4.9. Funkcija “Kvadrātfunkcijas grafiks”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_Toc130381143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10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43A7A89D" w14:textId="1F547B94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44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4.10. Funkcija “Ievadīt apgriezto funkciju”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_Toc130381144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10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11FC746B" w14:textId="30ADB1B9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45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4.11. Funkcija “Apgrieztas funkcijas grafiks”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_Toc130381145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11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1D0AD722" w14:textId="649A7408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46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4.12. Funkcija “Atjaunot lietotāja ievaddatus”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_Toc130381146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11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43EBF7E9" w14:textId="2CDDD9C3" w:rsidR="00A064C3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47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5.Ārējās saskarnes prasības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_Toc130381147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11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4E928733" w14:textId="3BBE145E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48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5.1. Lietotāja saskarne: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_Toc130381148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11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66599C65" w14:textId="7EA3DBD9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49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5.2. Ekrāna formāti: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_Toc130381149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11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16D1CBF9" w14:textId="1C416D7B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50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5.3. Lietotāja saskarne “Reģistrēšanas logs”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_Toc130381150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12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098ADDE9" w14:textId="19674AD7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51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5.4. Lietotāja saskarne “Paroles mainīšana”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_Toc130381151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13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381B149C" w14:textId="77777777" w:rsidR="00F5501D" w:rsidRDefault="00000000">
          <w:pPr>
            <w:pStyle w:val="TOC2"/>
            <w:tabs>
              <w:tab w:val="right" w:leader="dot" w:pos="9345"/>
            </w:tabs>
            <w:rPr>
              <w:noProof/>
            </w:rPr>
            <w:sectPr w:rsidR="00F5501D" w:rsidSect="00F5501D">
              <w:footerReference w:type="default" r:id="rId9"/>
              <w:pgSz w:w="11906" w:h="16838"/>
              <w:pgMar w:top="1134" w:right="850" w:bottom="1134" w:left="1701" w:header="708" w:footer="708" w:gutter="0"/>
              <w:pgNumType w:start="0"/>
              <w:cols w:space="708"/>
              <w:titlePg/>
              <w:docGrid w:linePitch="360"/>
            </w:sectPr>
          </w:pPr>
          <w:hyperlink w:anchor="_Toc130381152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5.5. Lietotāja saskarne “Lineāra funkcija”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_Toc130381152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13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2F6FEDF1" w14:textId="54FCAFA7" w:rsidR="00A064C3" w:rsidRDefault="00A064C3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</w:p>
        <w:p w14:paraId="7407F629" w14:textId="477F21E2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53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5.6. Lietotāja saskarne “Kvadrātfunkcija”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_Toc130381153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14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707B8B43" w14:textId="466F1911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54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5.7. Lietotāja saskarne “Apgriezta funkcija”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_Toc130381154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15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4E9A79A8" w14:textId="6188BFCD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55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5.8. Lietotāja saskarne “Lietotāja vēsture”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_Toc130381155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15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173A06AA" w14:textId="6C8BBFA1" w:rsidR="00A064C3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56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6. Projekta ierobežojumi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_Toc130381156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16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281E5910" w14:textId="2FA9DF3C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57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6.1. Aparatūras ierobežojumi: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_Toc130381157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16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2F4B8238" w14:textId="4385AE79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58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6.2. Citas prasības: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_Toc130381158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16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7ECF7C27" w14:textId="79C95833" w:rsidR="00A064C3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59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7. Prasību tabula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_Toc130381159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16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78DACDE3" w14:textId="1CE76B9D" w:rsidR="00A064C3" w:rsidRDefault="00000000">
          <w:pPr>
            <w:pStyle w:val="TOC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60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  <w:lang w:val="ru-RU"/>
              </w:rPr>
              <w:t>8</w:t>
            </w:r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. Lietotāja rokasgrāmata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_Toc130381160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16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7D19890E" w14:textId="74EE5081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61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8.1. Reģistrēšana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_Toc130381161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16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57ABC736" w14:textId="019B55C7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62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8.2 Paroles mainīšana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_Toc130381162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17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74063676" w14:textId="0FB93D81" w:rsidR="00A064C3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30381163" w:history="1">
            <w:r w:rsidR="00A064C3" w:rsidRPr="00783A7F">
              <w:rPr>
                <w:rStyle w:val="Hyperlink"/>
                <w:rFonts w:ascii="Times New Roman" w:hAnsi="Times New Roman"/>
                <w:b/>
                <w:bCs/>
                <w:noProof/>
              </w:rPr>
              <w:t>8.3 Funkcijas pierakstīšana</w:t>
            </w:r>
            <w:r w:rsidR="00A064C3">
              <w:rPr>
                <w:noProof/>
                <w:webHidden/>
              </w:rPr>
              <w:tab/>
            </w:r>
            <w:r w:rsidR="00A064C3">
              <w:rPr>
                <w:noProof/>
                <w:webHidden/>
              </w:rPr>
              <w:fldChar w:fldCharType="begin"/>
            </w:r>
            <w:r w:rsidR="00A064C3">
              <w:rPr>
                <w:noProof/>
                <w:webHidden/>
              </w:rPr>
              <w:instrText xml:space="preserve"> PAGEREF _Toc130381163 \h </w:instrText>
            </w:r>
            <w:r w:rsidR="00A064C3">
              <w:rPr>
                <w:noProof/>
                <w:webHidden/>
              </w:rPr>
            </w:r>
            <w:r w:rsidR="00A064C3">
              <w:rPr>
                <w:noProof/>
                <w:webHidden/>
              </w:rPr>
              <w:fldChar w:fldCharType="separate"/>
            </w:r>
            <w:r w:rsidR="00A064C3">
              <w:rPr>
                <w:noProof/>
                <w:webHidden/>
              </w:rPr>
              <w:t>17</w:t>
            </w:r>
            <w:r w:rsidR="00A064C3">
              <w:rPr>
                <w:noProof/>
                <w:webHidden/>
              </w:rPr>
              <w:fldChar w:fldCharType="end"/>
            </w:r>
          </w:hyperlink>
        </w:p>
        <w:p w14:paraId="7D0C72A8" w14:textId="2D643086" w:rsidR="009C35D0" w:rsidRDefault="009C35D0">
          <w:r>
            <w:rPr>
              <w:b/>
              <w:bCs/>
            </w:rPr>
            <w:fldChar w:fldCharType="end"/>
          </w:r>
        </w:p>
      </w:sdtContent>
    </w:sdt>
    <w:p w14:paraId="12B09BA0" w14:textId="77777777" w:rsidR="00B75154" w:rsidRPr="004C52DA" w:rsidRDefault="00B75154" w:rsidP="00F95D74">
      <w:pPr>
        <w:spacing w:line="240" w:lineRule="auto"/>
        <w:rPr>
          <w:rFonts w:ascii="Times New Roman" w:hAnsi="Times New Roman" w:cs="Times New Roman"/>
          <w:sz w:val="28"/>
        </w:rPr>
      </w:pPr>
    </w:p>
    <w:p w14:paraId="45C7C6AD" w14:textId="77777777" w:rsidR="00F95D74" w:rsidRDefault="00F95D74" w:rsidP="009C35D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lang w:val="ru-RU"/>
        </w:rPr>
      </w:pPr>
    </w:p>
    <w:p w14:paraId="381FF2D6" w14:textId="77777777" w:rsidR="00F5501D" w:rsidRPr="00F5501D" w:rsidRDefault="00F5501D" w:rsidP="00F5501D">
      <w:pPr>
        <w:rPr>
          <w:lang w:val="ru-RU"/>
        </w:rPr>
      </w:pPr>
    </w:p>
    <w:p w14:paraId="5B9C7536" w14:textId="77777777" w:rsidR="00F5501D" w:rsidRPr="00F5501D" w:rsidRDefault="00F5501D" w:rsidP="00F5501D">
      <w:pPr>
        <w:rPr>
          <w:lang w:val="ru-RU"/>
        </w:rPr>
      </w:pPr>
    </w:p>
    <w:p w14:paraId="4AE66B16" w14:textId="77777777" w:rsidR="00F5501D" w:rsidRPr="00F5501D" w:rsidRDefault="00F5501D" w:rsidP="00F5501D">
      <w:pPr>
        <w:rPr>
          <w:lang w:val="ru-RU"/>
        </w:rPr>
      </w:pPr>
    </w:p>
    <w:p w14:paraId="174BA73A" w14:textId="77777777" w:rsidR="00F5501D" w:rsidRPr="00F5501D" w:rsidRDefault="00F5501D" w:rsidP="00F5501D">
      <w:pPr>
        <w:rPr>
          <w:lang w:val="ru-RU"/>
        </w:rPr>
      </w:pPr>
    </w:p>
    <w:p w14:paraId="5B6D8B2B" w14:textId="77777777" w:rsidR="00F5501D" w:rsidRPr="00F5501D" w:rsidRDefault="00F5501D" w:rsidP="00F5501D">
      <w:pPr>
        <w:rPr>
          <w:lang w:val="ru-RU"/>
        </w:rPr>
      </w:pPr>
    </w:p>
    <w:p w14:paraId="2FA9B716" w14:textId="77777777" w:rsidR="00F5501D" w:rsidRPr="00F5501D" w:rsidRDefault="00F5501D" w:rsidP="00F5501D">
      <w:pPr>
        <w:rPr>
          <w:lang w:val="ru-RU"/>
        </w:rPr>
      </w:pPr>
    </w:p>
    <w:p w14:paraId="1648A40A" w14:textId="77777777" w:rsidR="00F5501D" w:rsidRPr="00F5501D" w:rsidRDefault="00F5501D" w:rsidP="00F5501D">
      <w:pPr>
        <w:rPr>
          <w:lang w:val="ru-RU"/>
        </w:rPr>
      </w:pPr>
    </w:p>
    <w:p w14:paraId="05B1DCD1" w14:textId="77777777" w:rsidR="00F5501D" w:rsidRPr="00F5501D" w:rsidRDefault="00F5501D" w:rsidP="00F5501D">
      <w:pPr>
        <w:rPr>
          <w:lang w:val="ru-RU"/>
        </w:rPr>
      </w:pPr>
    </w:p>
    <w:p w14:paraId="6C93E8FD" w14:textId="77777777" w:rsidR="00F5501D" w:rsidRPr="00F5501D" w:rsidRDefault="00F5501D" w:rsidP="00F5501D">
      <w:pPr>
        <w:rPr>
          <w:lang w:val="ru-RU"/>
        </w:rPr>
      </w:pPr>
    </w:p>
    <w:p w14:paraId="11DE4084" w14:textId="77777777" w:rsidR="00F5501D" w:rsidRPr="00F5501D" w:rsidRDefault="00F5501D" w:rsidP="00F5501D">
      <w:pPr>
        <w:rPr>
          <w:lang w:val="ru-RU"/>
        </w:rPr>
      </w:pPr>
    </w:p>
    <w:p w14:paraId="24652E37" w14:textId="77777777" w:rsidR="00F5501D" w:rsidRPr="00F5501D" w:rsidRDefault="00F5501D" w:rsidP="00F5501D">
      <w:pPr>
        <w:rPr>
          <w:lang w:val="ru-RU"/>
        </w:rPr>
      </w:pPr>
    </w:p>
    <w:p w14:paraId="284F9970" w14:textId="77777777" w:rsidR="00F5501D" w:rsidRPr="00F5501D" w:rsidRDefault="00F5501D" w:rsidP="00F5501D">
      <w:pPr>
        <w:rPr>
          <w:lang w:val="ru-RU"/>
        </w:rPr>
      </w:pPr>
    </w:p>
    <w:p w14:paraId="69378C50" w14:textId="77777777" w:rsidR="00F5501D" w:rsidRPr="00F5501D" w:rsidRDefault="00F5501D" w:rsidP="00F5501D">
      <w:pPr>
        <w:rPr>
          <w:lang w:val="ru-RU"/>
        </w:rPr>
      </w:pPr>
    </w:p>
    <w:p w14:paraId="382E1FDB" w14:textId="77777777" w:rsidR="00F5501D" w:rsidRPr="00F5501D" w:rsidRDefault="00F5501D" w:rsidP="00F5501D">
      <w:pPr>
        <w:rPr>
          <w:lang w:val="ru-RU"/>
        </w:rPr>
      </w:pPr>
    </w:p>
    <w:p w14:paraId="09F28A77" w14:textId="77777777" w:rsidR="00F5501D" w:rsidRPr="00F5501D" w:rsidRDefault="00F5501D" w:rsidP="00F5501D">
      <w:pPr>
        <w:rPr>
          <w:lang w:val="ru-RU"/>
        </w:rPr>
      </w:pPr>
    </w:p>
    <w:p w14:paraId="54D93B3E" w14:textId="77777777" w:rsidR="00F5501D" w:rsidRPr="00F5501D" w:rsidRDefault="00F5501D" w:rsidP="00F5501D">
      <w:pPr>
        <w:rPr>
          <w:lang w:val="ru-RU"/>
        </w:rPr>
      </w:pPr>
    </w:p>
    <w:p w14:paraId="3F098F0E" w14:textId="77777777" w:rsidR="00F5501D" w:rsidRPr="00F5501D" w:rsidRDefault="00F5501D" w:rsidP="00F5501D">
      <w:pPr>
        <w:rPr>
          <w:lang w:val="ru-RU"/>
        </w:rPr>
      </w:pPr>
    </w:p>
    <w:p w14:paraId="628DCA13" w14:textId="77777777" w:rsidR="00F5501D" w:rsidRDefault="00F5501D" w:rsidP="00F5501D">
      <w:pPr>
        <w:rPr>
          <w:rFonts w:ascii="Times New Roman" w:eastAsiaTheme="majorEastAsia" w:hAnsi="Times New Roman" w:cs="Times New Roman"/>
          <w:b/>
          <w:bCs/>
          <w:sz w:val="28"/>
          <w:szCs w:val="32"/>
          <w:lang w:val="ru-RU"/>
        </w:rPr>
      </w:pPr>
    </w:p>
    <w:p w14:paraId="5736A190" w14:textId="22C71897" w:rsidR="00F5501D" w:rsidRPr="00F5501D" w:rsidRDefault="00F5501D" w:rsidP="00F5501D">
      <w:pPr>
        <w:tabs>
          <w:tab w:val="center" w:pos="4677"/>
        </w:tabs>
        <w:rPr>
          <w:lang w:val="ru-RU"/>
        </w:rPr>
        <w:sectPr w:rsidR="00F5501D" w:rsidRPr="00F5501D" w:rsidSect="00F5501D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lang w:val="ru-RU"/>
        </w:rPr>
        <w:tab/>
      </w:r>
    </w:p>
    <w:p w14:paraId="381556A7" w14:textId="52A3AFB8" w:rsidR="006D2689" w:rsidRPr="009C35D0" w:rsidRDefault="009A02DF" w:rsidP="009C35D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0" w:name="_Toc130381121"/>
      <w:r w:rsidRPr="009C35D0">
        <w:rPr>
          <w:rFonts w:ascii="Times New Roman" w:hAnsi="Times New Roman" w:cs="Times New Roman"/>
          <w:b/>
          <w:bCs/>
          <w:color w:val="auto"/>
          <w:sz w:val="28"/>
        </w:rPr>
        <w:lastRenderedPageBreak/>
        <w:t xml:space="preserve">1. </w:t>
      </w:r>
      <w:r w:rsidR="006D2689" w:rsidRPr="009C35D0">
        <w:rPr>
          <w:rFonts w:ascii="Times New Roman" w:hAnsi="Times New Roman" w:cs="Times New Roman"/>
          <w:b/>
          <w:bCs/>
          <w:color w:val="auto"/>
          <w:sz w:val="28"/>
        </w:rPr>
        <w:t>Ievads</w:t>
      </w:r>
      <w:bookmarkEnd w:id="0"/>
    </w:p>
    <w:p w14:paraId="081800EF" w14:textId="77777777" w:rsidR="007971CD" w:rsidRDefault="00B75154" w:rsidP="007971C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" w:name="_Toc130381122"/>
      <w:r w:rsidRPr="009C35D0">
        <w:rPr>
          <w:rFonts w:ascii="Times New Roman" w:hAnsi="Times New Roman" w:cs="Times New Roman"/>
          <w:b/>
          <w:bCs/>
          <w:color w:val="auto"/>
          <w:sz w:val="24"/>
          <w:szCs w:val="24"/>
        </w:rPr>
        <w:t>1.1. Nolūks:</w:t>
      </w:r>
      <w:bookmarkEnd w:id="1"/>
      <w:r w:rsidR="00717EE1" w:rsidRPr="009C35D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B8EFD92" w14:textId="3AA5DCE5" w:rsidR="00B75154" w:rsidRDefault="00B75154" w:rsidP="007971C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9C35D0">
        <w:rPr>
          <w:rStyle w:val="markedcontent"/>
          <w:rFonts w:ascii="Times New Roman" w:hAnsi="Times New Roman" w:cs="Times New Roman"/>
          <w:sz w:val="24"/>
          <w:szCs w:val="24"/>
        </w:rPr>
        <w:t xml:space="preserve">Šī programmatūras prasību specifikācija ir izstrādāta </w:t>
      </w:r>
      <w:r w:rsidR="00717EE1" w:rsidRPr="009C35D0">
        <w:rPr>
          <w:rStyle w:val="markedcontent"/>
          <w:rFonts w:ascii="Times New Roman" w:hAnsi="Times New Roman" w:cs="Times New Roman"/>
          <w:sz w:val="24"/>
          <w:szCs w:val="24"/>
        </w:rPr>
        <w:t>skolēniem</w:t>
      </w:r>
      <w:r w:rsidRPr="009C35D0">
        <w:rPr>
          <w:rStyle w:val="markedcontent"/>
          <w:rFonts w:ascii="Times New Roman" w:hAnsi="Times New Roman" w:cs="Times New Roman"/>
          <w:sz w:val="24"/>
          <w:szCs w:val="24"/>
        </w:rPr>
        <w:t xml:space="preserve"> un studentiem</w:t>
      </w:r>
      <w:r w:rsidR="00717EE1" w:rsidRPr="009C35D0">
        <w:rPr>
          <w:rStyle w:val="markedcontent"/>
          <w:rFonts w:ascii="Times New Roman" w:hAnsi="Times New Roman" w:cs="Times New Roman"/>
          <w:sz w:val="24"/>
          <w:szCs w:val="24"/>
        </w:rPr>
        <w:t>, lai viņi iegūtu priekšstatu par programmatūras prasību specifikācijas struktūru un iemācītos izstrādāt datorprogrammas atbilstoši specifikācijai.</w:t>
      </w:r>
    </w:p>
    <w:p w14:paraId="62E44E2C" w14:textId="77777777" w:rsidR="009C35D0" w:rsidRPr="009C35D0" w:rsidRDefault="009C35D0" w:rsidP="009C35D0"/>
    <w:p w14:paraId="451A288A" w14:textId="77777777" w:rsidR="007971CD" w:rsidRDefault="00717EE1" w:rsidP="009C35D0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2" w:name="_Toc130381123"/>
      <w:r w:rsidRPr="007971CD">
        <w:rPr>
          <w:rFonts w:ascii="Times New Roman" w:hAnsi="Times New Roman" w:cs="Times New Roman"/>
          <w:b/>
          <w:bCs/>
          <w:color w:val="auto"/>
          <w:sz w:val="24"/>
        </w:rPr>
        <w:t>1.2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</w:rPr>
        <w:t xml:space="preserve"> Darbības sfēra:</w:t>
      </w:r>
      <w:bookmarkEnd w:id="2"/>
      <w:r w:rsidRPr="007971CD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13E1F92" w14:textId="07F4602C" w:rsidR="004B762F" w:rsidRPr="007971CD" w:rsidRDefault="00717EE1" w:rsidP="007971CD">
      <w:pPr>
        <w:rPr>
          <w:rFonts w:ascii="Times New Roman" w:hAnsi="Times New Roman" w:cs="Times New Roman"/>
          <w:sz w:val="24"/>
        </w:rPr>
      </w:pPr>
      <w:r w:rsidRPr="007971CD">
        <w:rPr>
          <w:rFonts w:ascii="Times New Roman" w:hAnsi="Times New Roman" w:cs="Times New Roman"/>
          <w:sz w:val="24"/>
        </w:rPr>
        <w:t>programma “Matemātikas funkcijas aprēķinātājs” ir paredzēta matemātikas funkcijas(lineāras, apgrieztas un kvadrātfunkcijas) aprēķināšanai un funkcijas grafika attēlošanai.</w:t>
      </w:r>
    </w:p>
    <w:p w14:paraId="1573CDBA" w14:textId="33DD33C8" w:rsidR="00717EE1" w:rsidRPr="007971CD" w:rsidRDefault="00717EE1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30381124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1.3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Definīcijas, akronīmi un saīsinājumi:</w:t>
      </w:r>
      <w:bookmarkEnd w:id="3"/>
    </w:p>
    <w:p w14:paraId="582B362B" w14:textId="4DBBCCDE" w:rsidR="00717EE1" w:rsidRPr="004C52DA" w:rsidRDefault="00EE7DC6" w:rsidP="00B55CC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PPS – programmatūras prasību specifikācija</w:t>
      </w:r>
    </w:p>
    <w:p w14:paraId="38AF48E0" w14:textId="1445DD49" w:rsidR="00EE7DC6" w:rsidRDefault="00EE7DC6" w:rsidP="00B55CC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OS – operētājsistēma</w:t>
      </w:r>
    </w:p>
    <w:p w14:paraId="5746FE4D" w14:textId="7BE8FCAA" w:rsidR="00401578" w:rsidRPr="004C52DA" w:rsidRDefault="00401578" w:rsidP="00B55CC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– lietotāja vārds</w:t>
      </w:r>
    </w:p>
    <w:p w14:paraId="5AC44860" w14:textId="48185BD1" w:rsidR="00EE7DC6" w:rsidRPr="007971CD" w:rsidRDefault="00EE7DC6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30381125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1.4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Saistība ar citiem dokumentiem:</w:t>
      </w:r>
      <w:bookmarkEnd w:id="4"/>
    </w:p>
    <w:p w14:paraId="052AF72C" w14:textId="2E2CB7A3" w:rsidR="00EE7DC6" w:rsidRPr="004C52DA" w:rsidRDefault="00EE7DC6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“LVS 68:1996 INFORMĀCIJAS TEHNOLOĢIJA. PROGRAMMINŽENIERIJA. PROGRAMMATŪRAS PRASĪBU SPECIFIKĀCIJAS CEĻVEDIS”</w:t>
      </w:r>
    </w:p>
    <w:p w14:paraId="048DC428" w14:textId="07CBE357" w:rsidR="00EE7DC6" w:rsidRPr="007971CD" w:rsidRDefault="00EE7DC6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30381126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1.5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Pārskats:</w:t>
      </w:r>
      <w:bookmarkEnd w:id="5"/>
    </w:p>
    <w:p w14:paraId="128C193A" w14:textId="71B9A3D4" w:rsidR="00EE7DC6" w:rsidRPr="004C52DA" w:rsidRDefault="00EE7DC6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2.nodaļā “Vispārējais apraksts”</w:t>
      </w:r>
      <w:r w:rsidRPr="004C52DA">
        <w:rPr>
          <w:rFonts w:ascii="Times New Roman" w:hAnsi="Times New Roman" w:cs="Times New Roman"/>
          <w:sz w:val="24"/>
          <w:szCs w:val="24"/>
        </w:rPr>
        <w:t xml:space="preserve"> ir aprakstīta:</w:t>
      </w:r>
    </w:p>
    <w:p w14:paraId="79CEFE03" w14:textId="77A8B4D9" w:rsidR="00EE7DC6" w:rsidRPr="004C52DA" w:rsidRDefault="00EE7DC6" w:rsidP="00B55C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Produkta perspektīva – produkta apraksts nākotnes rakursā un saistībā ar citiem produktiem vai projektiem;</w:t>
      </w:r>
    </w:p>
    <w:p w14:paraId="1E2ECDFD" w14:textId="6BA6933B" w:rsidR="00EE7DC6" w:rsidRPr="004C52DA" w:rsidRDefault="00EE7DC6" w:rsidP="00B55C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Lietotāja raksturiezīmes – vispārējas produkta lietotāja raksturiezīmes, kuras ietekmē specifiskās prasības;</w:t>
      </w:r>
    </w:p>
    <w:p w14:paraId="706B1DF7" w14:textId="5D8D2010" w:rsidR="00EE7DC6" w:rsidRPr="004C52DA" w:rsidRDefault="00EE7DC6" w:rsidP="00B55C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 xml:space="preserve">Produkta funkcijas – kopsavilkums par funkcijām, kuras izpilda </w:t>
      </w:r>
      <w:r w:rsidR="00B55CCA" w:rsidRPr="004C52DA">
        <w:rPr>
          <w:rFonts w:ascii="Times New Roman" w:hAnsi="Times New Roman" w:cs="Times New Roman"/>
          <w:sz w:val="24"/>
          <w:szCs w:val="24"/>
        </w:rPr>
        <w:t>programmatūra;</w:t>
      </w:r>
    </w:p>
    <w:p w14:paraId="0A13F0D1" w14:textId="028812FB" w:rsidR="00B55CCA" w:rsidRPr="004C52DA" w:rsidRDefault="00B55CCA" w:rsidP="00B55CC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Kopsavilkums – lietošanas gadījumu diagramma, kas kodolīgi attēlo produkta funkcijas un lietotājus;</w:t>
      </w:r>
    </w:p>
    <w:p w14:paraId="394CE3A7" w14:textId="31238522" w:rsidR="00B55CCA" w:rsidRPr="004C52DA" w:rsidRDefault="00B55CCA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3.nodaļā “Vispārējie ierobežojumi”</w:t>
      </w:r>
      <w:r w:rsidRPr="004C52DA">
        <w:rPr>
          <w:rFonts w:ascii="Times New Roman" w:hAnsi="Times New Roman" w:cs="Times New Roman"/>
          <w:sz w:val="24"/>
          <w:szCs w:val="24"/>
        </w:rPr>
        <w:t xml:space="preserve"> ir aprakstīti projekta ierobežojumu cēloņi.</w:t>
      </w:r>
    </w:p>
    <w:p w14:paraId="42812583" w14:textId="3AB73A80" w:rsidR="00B55CCA" w:rsidRPr="004C52DA" w:rsidRDefault="00B55CCA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4.nodaļā “Konkrētās prasības”</w:t>
      </w:r>
      <w:r w:rsidRPr="004C52DA">
        <w:rPr>
          <w:rFonts w:ascii="Times New Roman" w:hAnsi="Times New Roman" w:cs="Times New Roman"/>
          <w:sz w:val="24"/>
          <w:szCs w:val="24"/>
        </w:rPr>
        <w:t xml:space="preserve"> ir dots detalizēts funkciju apraksts.</w:t>
      </w:r>
    </w:p>
    <w:p w14:paraId="224C0F7A" w14:textId="544D6D86" w:rsidR="00B55CCA" w:rsidRPr="004C52DA" w:rsidRDefault="00B55CCA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5.nodaļā “Ārējās saskarnes prasības”</w:t>
      </w:r>
      <w:r w:rsidRPr="004C52DA">
        <w:rPr>
          <w:rFonts w:ascii="Times New Roman" w:hAnsi="Times New Roman" w:cs="Times New Roman"/>
          <w:sz w:val="24"/>
          <w:szCs w:val="24"/>
        </w:rPr>
        <w:t xml:space="preserve"> ir aprakstītas lietotāja saskarnes prasības un attēlota saskarnes struktūra.</w:t>
      </w:r>
    </w:p>
    <w:p w14:paraId="396F9874" w14:textId="01F38B65" w:rsidR="00B55CCA" w:rsidRPr="004C52DA" w:rsidRDefault="00B55CCA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6.nodaļā “Projekta ierobežojumi”</w:t>
      </w:r>
      <w:r w:rsidRPr="004C52DA">
        <w:rPr>
          <w:rFonts w:ascii="Times New Roman" w:hAnsi="Times New Roman" w:cs="Times New Roman"/>
          <w:sz w:val="24"/>
          <w:szCs w:val="24"/>
        </w:rPr>
        <w:t xml:space="preserve"> ir aprakstīti konkrēti produkta realizācijas ierobežojumi.</w:t>
      </w:r>
    </w:p>
    <w:p w14:paraId="773746B4" w14:textId="1EA05D42" w:rsidR="00B55CCA" w:rsidRPr="004C52DA" w:rsidRDefault="00B55CCA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266CBF" w14:textId="22267E9B" w:rsidR="00B55CCA" w:rsidRPr="004C52DA" w:rsidRDefault="00B55CCA" w:rsidP="00F95D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D3C205" w14:textId="0BC71F1F" w:rsidR="00B55CCA" w:rsidRPr="004C52DA" w:rsidRDefault="00B55CCA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6235D1" w14:textId="7ACBA1C0" w:rsidR="00B55CCA" w:rsidRPr="007971CD" w:rsidRDefault="00B55CCA" w:rsidP="007971C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0381127"/>
      <w:r w:rsidRPr="00797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2.Vispārējais apraksts</w:t>
      </w:r>
      <w:bookmarkEnd w:id="6"/>
    </w:p>
    <w:p w14:paraId="5A9928A5" w14:textId="77777777" w:rsidR="007971CD" w:rsidRPr="007971CD" w:rsidRDefault="00B55CCA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30381128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2.1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Produkta perspektīva:</w:t>
      </w:r>
      <w:bookmarkEnd w:id="7"/>
    </w:p>
    <w:p w14:paraId="7109395C" w14:textId="3EFF136E" w:rsidR="00B55CCA" w:rsidRPr="004C52DA" w:rsidRDefault="00B55CCA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programma “Matemātikas funkcijas aprēķinātājs” ir neatkarīga un pašpietiekama programma</w:t>
      </w:r>
      <w:r w:rsidR="000D68A3" w:rsidRPr="004C52DA">
        <w:rPr>
          <w:rFonts w:ascii="Times New Roman" w:hAnsi="Times New Roman" w:cs="Times New Roman"/>
          <w:sz w:val="24"/>
          <w:szCs w:val="24"/>
        </w:rPr>
        <w:t>. Produktam nav paredzētas vairākas sastāvdaļas. Produktam ir četras ārējās saskarnes, kuras var apskatīt 5.nodaļā. Produkts satur vienkāršas matemātikas funkcijas aprēķināšanas metodes.</w:t>
      </w:r>
    </w:p>
    <w:p w14:paraId="2295FD75" w14:textId="77777777" w:rsidR="007971CD" w:rsidRPr="007971CD" w:rsidRDefault="000D68A3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30381129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2.2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Lietotāja raksturiezīmes:</w:t>
      </w:r>
      <w:bookmarkEnd w:id="8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A95A29B" w14:textId="710D3422" w:rsidR="000D68A3" w:rsidRPr="004C52DA" w:rsidRDefault="000D68A3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programma ir paredzētā daudziem lietotājiem, kuri saprot latviešu valodu. Lietotāja vecuma vai izglītības ierobežojumi nav paredzēti.</w:t>
      </w:r>
    </w:p>
    <w:p w14:paraId="024C975A" w14:textId="5E5BE445" w:rsidR="000D68A3" w:rsidRPr="007971CD" w:rsidRDefault="000D68A3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30381130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2.3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Produkta funkcijas:</w:t>
      </w:r>
      <w:bookmarkEnd w:id="9"/>
    </w:p>
    <w:p w14:paraId="70005A74" w14:textId="29C960C1" w:rsidR="000D68A3" w:rsidRPr="004C52DA" w:rsidRDefault="000D68A3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 xml:space="preserve">Programmai “Matemātikas funkcijas aprēķinātājs” ir </w:t>
      </w:r>
      <w:r w:rsidR="00272AC8" w:rsidRPr="004C52DA">
        <w:rPr>
          <w:rFonts w:ascii="Times New Roman" w:hAnsi="Times New Roman" w:cs="Times New Roman"/>
          <w:sz w:val="24"/>
          <w:szCs w:val="24"/>
        </w:rPr>
        <w:t>divpadsmit</w:t>
      </w:r>
      <w:r w:rsidRPr="004C52DA">
        <w:rPr>
          <w:rFonts w:ascii="Times New Roman" w:hAnsi="Times New Roman" w:cs="Times New Roman"/>
          <w:sz w:val="24"/>
          <w:szCs w:val="24"/>
        </w:rPr>
        <w:t xml:space="preserve"> funkcijas:</w:t>
      </w:r>
    </w:p>
    <w:p w14:paraId="4E56C6B3" w14:textId="3498F869" w:rsidR="00D14B95" w:rsidRPr="004C52DA" w:rsidRDefault="00C117EC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(K1)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D14B95" w:rsidRPr="004C52DA">
        <w:rPr>
          <w:rFonts w:ascii="Times New Roman" w:hAnsi="Times New Roman" w:cs="Times New Roman"/>
          <w:sz w:val="24"/>
          <w:szCs w:val="24"/>
        </w:rPr>
        <w:t>“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Piereģistrēties” – </w:t>
      </w:r>
      <w:r w:rsidR="00D14B95" w:rsidRPr="004C52DA">
        <w:rPr>
          <w:rFonts w:ascii="Times New Roman" w:hAnsi="Times New Roman" w:cs="Times New Roman"/>
          <w:sz w:val="24"/>
          <w:szCs w:val="24"/>
        </w:rPr>
        <w:t xml:space="preserve">funkcija ļauj </w:t>
      </w:r>
      <w:r w:rsidR="00272AC8" w:rsidRPr="004C52DA">
        <w:rPr>
          <w:rFonts w:ascii="Times New Roman" w:hAnsi="Times New Roman" w:cs="Times New Roman"/>
          <w:sz w:val="24"/>
          <w:szCs w:val="24"/>
        </w:rPr>
        <w:t>piereģistrēt lietotāja username un paroli datubāzē.</w:t>
      </w:r>
    </w:p>
    <w:p w14:paraId="5E6BAA71" w14:textId="6A7E2A3B" w:rsidR="00272AC8" w:rsidRPr="004C52DA" w:rsidRDefault="00C117EC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(K2)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272AC8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“Samainīt paroli” – </w:t>
      </w:r>
      <w:r w:rsidR="00272AC8" w:rsidRPr="004C52DA">
        <w:rPr>
          <w:rFonts w:ascii="Times New Roman" w:hAnsi="Times New Roman" w:cs="Times New Roman"/>
          <w:sz w:val="24"/>
          <w:szCs w:val="24"/>
        </w:rPr>
        <w:t>funkcija ļauj lietotājam samainīt paroli.</w:t>
      </w:r>
    </w:p>
    <w:p w14:paraId="0DEC241D" w14:textId="4AA76544" w:rsidR="00FB1DFB" w:rsidRPr="004C52DA" w:rsidRDefault="00C117EC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(K3)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0D68A3" w:rsidRPr="004C52DA">
        <w:rPr>
          <w:rFonts w:ascii="Times New Roman" w:hAnsi="Times New Roman" w:cs="Times New Roman"/>
          <w:b/>
          <w:bCs/>
          <w:sz w:val="24"/>
          <w:szCs w:val="24"/>
        </w:rPr>
        <w:t>“Ievadīt lineāro funkciju”</w:t>
      </w:r>
      <w:r w:rsidR="000D68A3" w:rsidRPr="004C52DA">
        <w:rPr>
          <w:rFonts w:ascii="Times New Roman" w:hAnsi="Times New Roman" w:cs="Times New Roman"/>
          <w:sz w:val="24"/>
          <w:szCs w:val="24"/>
        </w:rPr>
        <w:t xml:space="preserve"> – funkcija ļauj ievadīt lineāro funkciju pēc parauga, ar kuru tiek izpildītas turpmākajās </w:t>
      </w:r>
      <w:r w:rsidR="00FB1DFB" w:rsidRPr="004C52DA">
        <w:rPr>
          <w:rFonts w:ascii="Times New Roman" w:hAnsi="Times New Roman" w:cs="Times New Roman"/>
          <w:sz w:val="24"/>
          <w:szCs w:val="24"/>
        </w:rPr>
        <w:t>funkcijās.</w:t>
      </w:r>
    </w:p>
    <w:p w14:paraId="475DE982" w14:textId="0434DDFC" w:rsidR="00FB1DFB" w:rsidRPr="004C52DA" w:rsidRDefault="00C117EC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(K4)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FB1DFB" w:rsidRPr="004C52DA">
        <w:rPr>
          <w:rFonts w:ascii="Times New Roman" w:hAnsi="Times New Roman" w:cs="Times New Roman"/>
          <w:b/>
          <w:bCs/>
          <w:sz w:val="24"/>
          <w:szCs w:val="24"/>
        </w:rPr>
        <w:t>“Lineāras funkcijas krustpunkti”</w:t>
      </w:r>
      <w:r w:rsidR="00FB1DFB" w:rsidRPr="004C52DA">
        <w:rPr>
          <w:rFonts w:ascii="Times New Roman" w:hAnsi="Times New Roman" w:cs="Times New Roman"/>
          <w:sz w:val="24"/>
          <w:szCs w:val="24"/>
        </w:rPr>
        <w:t xml:space="preserve"> – funkcija aprēķina un attēlo lineāras funkcijas krustpunktus ar y un x asi.</w:t>
      </w:r>
    </w:p>
    <w:p w14:paraId="70AA10B2" w14:textId="6378E10C" w:rsidR="00FB1DFB" w:rsidRPr="004C52DA" w:rsidRDefault="00C117EC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(K5)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FB1DFB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“Lineāras funkcijas grafiks”- </w:t>
      </w:r>
      <w:r w:rsidR="00FB1DFB" w:rsidRPr="004C52DA">
        <w:rPr>
          <w:rFonts w:ascii="Times New Roman" w:hAnsi="Times New Roman" w:cs="Times New Roman"/>
          <w:sz w:val="24"/>
          <w:szCs w:val="24"/>
        </w:rPr>
        <w:t>funkcija aprēķina</w:t>
      </w:r>
      <w:r w:rsidR="00D14B95" w:rsidRPr="004C52DA">
        <w:rPr>
          <w:rFonts w:ascii="Times New Roman" w:hAnsi="Times New Roman" w:cs="Times New Roman"/>
          <w:sz w:val="24"/>
          <w:szCs w:val="24"/>
        </w:rPr>
        <w:t xml:space="preserve"> lineāro</w:t>
      </w:r>
      <w:r w:rsidR="00FB1DFB" w:rsidRPr="004C52DA">
        <w:rPr>
          <w:rFonts w:ascii="Times New Roman" w:hAnsi="Times New Roman" w:cs="Times New Roman"/>
          <w:sz w:val="24"/>
          <w:szCs w:val="24"/>
        </w:rPr>
        <w:t xml:space="preserve"> funkciju un attēlo to koordinātu sistēmā.</w:t>
      </w:r>
    </w:p>
    <w:p w14:paraId="21E317F8" w14:textId="435460F0" w:rsidR="00D14B95" w:rsidRPr="004C52DA" w:rsidRDefault="00C117EC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(K6)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>“Ievadīt kvadr</w:t>
      </w:r>
      <w:r w:rsidR="004C52DA">
        <w:rPr>
          <w:rFonts w:ascii="Times New Roman" w:hAnsi="Times New Roman" w:cs="Times New Roman"/>
          <w:b/>
          <w:bCs/>
          <w:sz w:val="24"/>
          <w:szCs w:val="24"/>
        </w:rPr>
        <w:t>ā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tfunkciju” </w:t>
      </w:r>
      <w:r w:rsidR="00D14B95" w:rsidRPr="004C52DA">
        <w:rPr>
          <w:rFonts w:ascii="Times New Roman" w:hAnsi="Times New Roman" w:cs="Times New Roman"/>
          <w:sz w:val="24"/>
          <w:szCs w:val="24"/>
        </w:rPr>
        <w:t>– funkcija ļauj ievadīt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="00D14B95" w:rsidRPr="004C52DA">
        <w:rPr>
          <w:rFonts w:ascii="Times New Roman" w:hAnsi="Times New Roman" w:cs="Times New Roman"/>
          <w:sz w:val="24"/>
          <w:szCs w:val="24"/>
        </w:rPr>
        <w:t>tfunkciju pēc parauga, ar kuru tiek izpildītas turpmākajās funkcijās.</w:t>
      </w:r>
    </w:p>
    <w:p w14:paraId="664D4F07" w14:textId="2F548347" w:rsidR="00D14B95" w:rsidRPr="004C52DA" w:rsidRDefault="00C117EC" w:rsidP="00B55C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(K7)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>“Kvadr</w:t>
      </w:r>
      <w:r w:rsidR="004C52DA">
        <w:rPr>
          <w:rFonts w:ascii="Times New Roman" w:hAnsi="Times New Roman" w:cs="Times New Roman"/>
          <w:b/>
          <w:bCs/>
          <w:sz w:val="24"/>
          <w:szCs w:val="24"/>
        </w:rPr>
        <w:t>ā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tfunkcijas virsotne” – </w:t>
      </w:r>
      <w:r w:rsidR="00D14B95" w:rsidRPr="004C52DA">
        <w:rPr>
          <w:rFonts w:ascii="Times New Roman" w:hAnsi="Times New Roman" w:cs="Times New Roman"/>
          <w:sz w:val="24"/>
          <w:szCs w:val="24"/>
        </w:rPr>
        <w:t>funkcija aprēķina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="00D14B95" w:rsidRPr="004C52DA">
        <w:rPr>
          <w:rFonts w:ascii="Times New Roman" w:hAnsi="Times New Roman" w:cs="Times New Roman"/>
          <w:sz w:val="24"/>
          <w:szCs w:val="24"/>
        </w:rPr>
        <w:t>tfunkcijas virsotni un attēlo to.</w:t>
      </w:r>
    </w:p>
    <w:p w14:paraId="18F09854" w14:textId="7791E499" w:rsidR="00D14B95" w:rsidRPr="004C52DA" w:rsidRDefault="00C117EC" w:rsidP="00D14B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(K8)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>“Kvadr</w:t>
      </w:r>
      <w:r w:rsidR="004C52DA">
        <w:rPr>
          <w:rFonts w:ascii="Times New Roman" w:hAnsi="Times New Roman" w:cs="Times New Roman"/>
          <w:b/>
          <w:bCs/>
          <w:sz w:val="24"/>
          <w:szCs w:val="24"/>
        </w:rPr>
        <w:t>ā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tfunkcijas krustpunkti” - </w:t>
      </w:r>
      <w:r w:rsidR="00D14B95" w:rsidRPr="004C52DA">
        <w:rPr>
          <w:rFonts w:ascii="Times New Roman" w:hAnsi="Times New Roman" w:cs="Times New Roman"/>
          <w:sz w:val="24"/>
          <w:szCs w:val="24"/>
        </w:rPr>
        <w:t>funkcija aprēķina un attēlo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="00D14B95" w:rsidRPr="004C52DA">
        <w:rPr>
          <w:rFonts w:ascii="Times New Roman" w:hAnsi="Times New Roman" w:cs="Times New Roman"/>
          <w:sz w:val="24"/>
          <w:szCs w:val="24"/>
        </w:rPr>
        <w:t>tfunkcijas krustpunktus ar y un x asi.</w:t>
      </w:r>
    </w:p>
    <w:p w14:paraId="72A51230" w14:textId="7AADEFF6" w:rsidR="00D14B95" w:rsidRPr="004C52DA" w:rsidRDefault="00C117EC" w:rsidP="00D14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(K9)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>“Kvadr</w:t>
      </w:r>
      <w:r w:rsidR="004C52DA">
        <w:rPr>
          <w:rFonts w:ascii="Times New Roman" w:hAnsi="Times New Roman" w:cs="Times New Roman"/>
          <w:b/>
          <w:bCs/>
          <w:sz w:val="24"/>
          <w:szCs w:val="24"/>
        </w:rPr>
        <w:t>ā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tfunkcijas grafiks” - </w:t>
      </w:r>
      <w:r w:rsidR="00D14B95" w:rsidRPr="004C52DA">
        <w:rPr>
          <w:rFonts w:ascii="Times New Roman" w:hAnsi="Times New Roman" w:cs="Times New Roman"/>
          <w:sz w:val="24"/>
          <w:szCs w:val="24"/>
        </w:rPr>
        <w:t>funkcija aprēķina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="00D14B95" w:rsidRPr="004C52DA">
        <w:rPr>
          <w:rFonts w:ascii="Times New Roman" w:hAnsi="Times New Roman" w:cs="Times New Roman"/>
          <w:sz w:val="24"/>
          <w:szCs w:val="24"/>
        </w:rPr>
        <w:t>tfunkciju un attēlo to koordinātu sistēmā.</w:t>
      </w:r>
    </w:p>
    <w:p w14:paraId="3DB0953F" w14:textId="4E16E28C" w:rsidR="00D14B95" w:rsidRPr="004C52DA" w:rsidRDefault="00C117EC" w:rsidP="00D14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(K10)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“Ievadīt apgriezto funkciju” - </w:t>
      </w:r>
      <w:r w:rsidR="00D14B95" w:rsidRPr="004C52DA">
        <w:rPr>
          <w:rFonts w:ascii="Times New Roman" w:hAnsi="Times New Roman" w:cs="Times New Roman"/>
          <w:sz w:val="24"/>
          <w:szCs w:val="24"/>
        </w:rPr>
        <w:t>funkcija ļauj ievadīt apgriezto funkciju pēc parauga, ar kuru tiek izpildītas turpmākajās funkcijās.</w:t>
      </w:r>
    </w:p>
    <w:p w14:paraId="1A86CDDB" w14:textId="708E0DCD" w:rsidR="00D14B95" w:rsidRPr="004C52DA" w:rsidRDefault="00C117EC" w:rsidP="00D14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(K11)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“Apgrieztas funkcijas grafiks” - </w:t>
      </w:r>
      <w:r w:rsidR="00D14B95" w:rsidRPr="004C52DA">
        <w:rPr>
          <w:rFonts w:ascii="Times New Roman" w:hAnsi="Times New Roman" w:cs="Times New Roman"/>
          <w:sz w:val="24"/>
          <w:szCs w:val="24"/>
        </w:rPr>
        <w:t>funkcija aprēķina apgriezto funkciju un attēlo to koordinātu sistēmā.</w:t>
      </w:r>
    </w:p>
    <w:p w14:paraId="010D6236" w14:textId="1AA53C35" w:rsidR="00D14B95" w:rsidRDefault="00C117EC" w:rsidP="00D14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(K12)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D14B95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“Atjaunot lietotāja ievaddatus” – </w:t>
      </w:r>
      <w:r w:rsidR="00D14B95" w:rsidRPr="004C52DA">
        <w:rPr>
          <w:rFonts w:ascii="Times New Roman" w:hAnsi="Times New Roman" w:cs="Times New Roman"/>
          <w:sz w:val="24"/>
          <w:szCs w:val="24"/>
        </w:rPr>
        <w:t>funkcija parāda lietotāja ievaddatus no datubāzes.</w:t>
      </w:r>
    </w:p>
    <w:p w14:paraId="50037945" w14:textId="37BCE342" w:rsidR="00A064C3" w:rsidRPr="00A064C3" w:rsidRDefault="00A064C3" w:rsidP="00A064C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30381131"/>
      <w:r w:rsidRPr="00A064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2.4. Programmatūras izstrādes modelis</w:t>
      </w:r>
      <w:bookmarkEnd w:id="10"/>
    </w:p>
    <w:p w14:paraId="6467283A" w14:textId="730E1945" w:rsidR="00A064C3" w:rsidRPr="00A064C3" w:rsidRDefault="00A064C3" w:rsidP="00D14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Programmas izstrādei ir lietots V-modelis, kurā katrām posmām ir atbilstoša testēšanas aktivitāte.</w:t>
      </w:r>
    </w:p>
    <w:p w14:paraId="184E84ED" w14:textId="66064C2D" w:rsidR="007971CD" w:rsidRPr="007971CD" w:rsidRDefault="00C117EC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30381132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A064C3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Kopsavilkums:</w:t>
      </w:r>
      <w:bookmarkEnd w:id="11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DF132CA" w14:textId="6F2923C7" w:rsidR="00D14B95" w:rsidRPr="004C52DA" w:rsidRDefault="00C117EC" w:rsidP="00D14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funkciju pārskatāmībai ir izveidota programmas lietošanas gadījuma diagramma (1.attēls).</w:t>
      </w:r>
    </w:p>
    <w:p w14:paraId="677A797E" w14:textId="13E9800B" w:rsidR="00C117EC" w:rsidRPr="004C52DA" w:rsidRDefault="00C117EC" w:rsidP="00D14B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1B2BD" wp14:editId="58E2E7F5">
            <wp:extent cx="5144218" cy="539190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D7E5" w14:textId="6E16EA68" w:rsidR="00C117EC" w:rsidRPr="004C52DA" w:rsidRDefault="00C117EC" w:rsidP="00C117EC">
      <w:pPr>
        <w:spacing w:line="360" w:lineRule="auto"/>
        <w:ind w:left="-2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 xml:space="preserve">1.attēls. </w:t>
      </w:r>
      <w:r w:rsidRPr="004C52DA">
        <w:rPr>
          <w:rFonts w:ascii="Times New Roman" w:hAnsi="Times New Roman" w:cs="Times New Roman"/>
          <w:b/>
          <w:bCs/>
          <w:sz w:val="24"/>
          <w:szCs w:val="24"/>
        </w:rPr>
        <w:t>Programmas “Matemātikas funkcijas aprēķinātajs” lietošanas gadījuma diagramma</w:t>
      </w:r>
    </w:p>
    <w:p w14:paraId="612F00B8" w14:textId="035518CD" w:rsidR="00D14B95" w:rsidRPr="004C52DA" w:rsidRDefault="00D14B95" w:rsidP="00D14B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9A1CA" w14:textId="77777777" w:rsidR="00D14B95" w:rsidRPr="004C52DA" w:rsidRDefault="00D14B95" w:rsidP="00B55C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C528C" w14:textId="77777777" w:rsidR="00D14B95" w:rsidRPr="004C52DA" w:rsidRDefault="00D14B95" w:rsidP="00B55C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95205" w14:textId="77777777" w:rsidR="00FB1DFB" w:rsidRPr="004C52DA" w:rsidRDefault="00FB1DFB" w:rsidP="00B55CC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20A60" w14:textId="77777777" w:rsidR="00FB1DFB" w:rsidRPr="004C52DA" w:rsidRDefault="00FB1DFB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34B37A" w14:textId="178CC19B" w:rsidR="000D68A3" w:rsidRPr="004C52DA" w:rsidRDefault="000D68A3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26971C7C" w14:textId="0E445F15" w:rsidR="000D68A3" w:rsidRPr="004C52DA" w:rsidRDefault="000D68A3" w:rsidP="00B55C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5C23E" w14:textId="5F0A6B83" w:rsidR="00EE7DC6" w:rsidRPr="007971CD" w:rsidRDefault="00C117EC" w:rsidP="007971C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0381133"/>
      <w:r w:rsidRPr="007971CD">
        <w:rPr>
          <w:rFonts w:ascii="Times New Roman" w:hAnsi="Times New Roman" w:cs="Times New Roman"/>
          <w:b/>
          <w:bCs/>
          <w:color w:val="auto"/>
          <w:sz w:val="28"/>
          <w:szCs w:val="28"/>
        </w:rPr>
        <w:t>3.Vispārējie ierobežojumi</w:t>
      </w:r>
      <w:bookmarkEnd w:id="12"/>
    </w:p>
    <w:p w14:paraId="2DCB7627" w14:textId="71808FC8" w:rsidR="00C117EC" w:rsidRPr="004C52DA" w:rsidRDefault="00C117EC" w:rsidP="00C11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8CEC9" w14:textId="2736AF04" w:rsidR="00C117EC" w:rsidRPr="004C52DA" w:rsidRDefault="00C117EC" w:rsidP="00C117EC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Projekta ierobežojumi: </w:t>
      </w:r>
      <w:r w:rsidRPr="004C52DA">
        <w:rPr>
          <w:rFonts w:ascii="Times New Roman" w:hAnsi="Times New Roman" w:cs="Times New Roman"/>
          <w:sz w:val="24"/>
          <w:szCs w:val="24"/>
        </w:rPr>
        <w:t>ievērojot, ka šī PPS ir izstrādāta mācību nolūkos studentiem, projekta realizācijas tehnoloģiju izvēle ir ierobežota mācību kursa ietvaros.</w:t>
      </w:r>
    </w:p>
    <w:p w14:paraId="77E4E40C" w14:textId="230D9806" w:rsidR="00C117EC" w:rsidRPr="004C52DA" w:rsidRDefault="00C117EC" w:rsidP="00C117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DD4CD" w14:textId="1DE2118E" w:rsidR="00C117EC" w:rsidRPr="007971CD" w:rsidRDefault="00C117EC" w:rsidP="007971C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0381134"/>
      <w:r w:rsidRPr="007971CD">
        <w:rPr>
          <w:rFonts w:ascii="Times New Roman" w:hAnsi="Times New Roman" w:cs="Times New Roman"/>
          <w:b/>
          <w:bCs/>
          <w:color w:val="auto"/>
          <w:sz w:val="28"/>
          <w:szCs w:val="28"/>
        </w:rPr>
        <w:t>4.Konkrētās prasības</w:t>
      </w:r>
      <w:bookmarkEnd w:id="13"/>
    </w:p>
    <w:p w14:paraId="6A8E0E29" w14:textId="5774ECDD" w:rsidR="00B56A10" w:rsidRPr="007971CD" w:rsidRDefault="00B56A10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30381135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4.1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</w:t>
      </w:r>
      <w:r w:rsidRPr="007971CD">
        <w:rPr>
          <w:rFonts w:ascii="Times New Roman" w:hAnsi="Times New Roman" w:cs="Times New Roman"/>
          <w:color w:val="auto"/>
          <w:sz w:val="24"/>
          <w:szCs w:val="24"/>
        </w:rPr>
        <w:t>“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Piereģistrēties”</w:t>
      </w:r>
      <w:bookmarkEnd w:id="14"/>
    </w:p>
    <w:p w14:paraId="22BE98DA" w14:textId="691507B8" w:rsidR="00B56A10" w:rsidRPr="004C52DA" w:rsidRDefault="00B56A10" w:rsidP="00B56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K1</w:t>
      </w:r>
    </w:p>
    <w:p w14:paraId="66D6125B" w14:textId="3DFC285F" w:rsidR="00B56A10" w:rsidRPr="004C52DA" w:rsidRDefault="00B56A10" w:rsidP="00B56A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Ievads: </w:t>
      </w:r>
      <w:r w:rsidRPr="004C52DA">
        <w:rPr>
          <w:rFonts w:ascii="Times New Roman" w:hAnsi="Times New Roman" w:cs="Times New Roman"/>
          <w:sz w:val="24"/>
          <w:szCs w:val="24"/>
        </w:rPr>
        <w:t>funkcija ļauj piereģistrēt lietotāja username un paroli datubāzē.</w:t>
      </w:r>
    </w:p>
    <w:p w14:paraId="422039C0" w14:textId="2419B940" w:rsidR="00B56A10" w:rsidRPr="004C52DA" w:rsidRDefault="00B56A10" w:rsidP="00B56A10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 w:rsidRPr="004C52DA">
        <w:rPr>
          <w:rFonts w:ascii="Times New Roman" w:hAnsi="Times New Roman" w:cs="Times New Roman"/>
          <w:sz w:val="24"/>
          <w:szCs w:val="24"/>
        </w:rPr>
        <w:t>lietotājs ievada username un paroli, var izmantot gan burtus, gan ciparus. Poga “Piereģistrēties”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 (skat.5.nodaļu)</w:t>
      </w:r>
      <w:r w:rsidR="00F74EBB" w:rsidRPr="004C52DA">
        <w:rPr>
          <w:rFonts w:ascii="Times New Roman" w:hAnsi="Times New Roman" w:cs="Times New Roman"/>
          <w:sz w:val="24"/>
          <w:szCs w:val="24"/>
        </w:rPr>
        <w:t xml:space="preserve"> paredzēta, lai saglabātu lietotāja datus datubāzē un ļauj izmantot progammu.</w:t>
      </w:r>
    </w:p>
    <w:p w14:paraId="3D34ADF7" w14:textId="7DA2C58B" w:rsidR="00F74EBB" w:rsidRPr="004C52DA" w:rsidRDefault="00F74EBB" w:rsidP="00B56A10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  <w:r w:rsidRPr="004C52DA">
        <w:rPr>
          <w:rFonts w:ascii="Times New Roman" w:hAnsi="Times New Roman" w:cs="Times New Roman"/>
          <w:sz w:val="24"/>
          <w:szCs w:val="24"/>
        </w:rPr>
        <w:t>Ja lauk</w:t>
      </w:r>
      <w:r w:rsidR="001C2534" w:rsidRPr="004C52DA">
        <w:rPr>
          <w:rFonts w:ascii="Times New Roman" w:hAnsi="Times New Roman" w:cs="Times New Roman"/>
          <w:sz w:val="24"/>
          <w:szCs w:val="24"/>
        </w:rPr>
        <w:t>o</w:t>
      </w:r>
      <w:r w:rsidRPr="004C52DA">
        <w:rPr>
          <w:rFonts w:ascii="Times New Roman" w:hAnsi="Times New Roman" w:cs="Times New Roman"/>
          <w:sz w:val="24"/>
          <w:szCs w:val="24"/>
        </w:rPr>
        <w:t>s username vai parole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 (skat.5.nodaļu)</w:t>
      </w:r>
      <w:r w:rsidRPr="004C52DA">
        <w:rPr>
          <w:rFonts w:ascii="Times New Roman" w:hAnsi="Times New Roman" w:cs="Times New Roman"/>
          <w:sz w:val="24"/>
          <w:szCs w:val="24"/>
        </w:rPr>
        <w:t xml:space="preserve"> nav ievadīti dati, </w:t>
      </w:r>
      <w:r w:rsidR="001C2534" w:rsidRPr="004C52DA">
        <w:rPr>
          <w:rFonts w:ascii="Times New Roman" w:hAnsi="Times New Roman" w:cs="Times New Roman"/>
          <w:sz w:val="24"/>
          <w:szCs w:val="24"/>
        </w:rPr>
        <w:t xml:space="preserve">funkcija </w:t>
      </w:r>
      <w:r w:rsidRPr="004C52DA">
        <w:rPr>
          <w:rFonts w:ascii="Times New Roman" w:hAnsi="Times New Roman" w:cs="Times New Roman"/>
          <w:sz w:val="24"/>
          <w:szCs w:val="24"/>
        </w:rPr>
        <w:t>neļauj piereģistrēties un parādas “Aizpildiet trukst</w:t>
      </w:r>
      <w:r w:rsidR="00401578">
        <w:rPr>
          <w:rFonts w:ascii="Times New Roman" w:hAnsi="Times New Roman" w:cs="Times New Roman"/>
          <w:sz w:val="24"/>
          <w:szCs w:val="24"/>
        </w:rPr>
        <w:t>o</w:t>
      </w:r>
      <w:r w:rsidRPr="004C52DA">
        <w:rPr>
          <w:rFonts w:ascii="Times New Roman" w:hAnsi="Times New Roman" w:cs="Times New Roman"/>
          <w:sz w:val="24"/>
          <w:szCs w:val="24"/>
        </w:rPr>
        <w:t>šo lauku”.</w:t>
      </w:r>
    </w:p>
    <w:p w14:paraId="6F8F13FA" w14:textId="580D5754" w:rsidR="00F74EBB" w:rsidRPr="004C52DA" w:rsidRDefault="00F74EBB" w:rsidP="00B56A10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Ja lauk</w:t>
      </w:r>
      <w:r w:rsidR="001C2534" w:rsidRPr="004C52DA">
        <w:rPr>
          <w:rFonts w:ascii="Times New Roman" w:hAnsi="Times New Roman" w:cs="Times New Roman"/>
          <w:sz w:val="24"/>
          <w:szCs w:val="24"/>
        </w:rPr>
        <w:t>o</w:t>
      </w:r>
      <w:r w:rsidRPr="004C52DA">
        <w:rPr>
          <w:rFonts w:ascii="Times New Roman" w:hAnsi="Times New Roman" w:cs="Times New Roman"/>
          <w:sz w:val="24"/>
          <w:szCs w:val="24"/>
        </w:rPr>
        <w:t xml:space="preserve">s ir ievadīti jaunu dati, </w:t>
      </w:r>
      <w:r w:rsidR="001C2534" w:rsidRPr="004C52DA">
        <w:rPr>
          <w:rFonts w:ascii="Times New Roman" w:hAnsi="Times New Roman" w:cs="Times New Roman"/>
          <w:sz w:val="24"/>
          <w:szCs w:val="24"/>
        </w:rPr>
        <w:t>funkcija</w:t>
      </w:r>
      <w:r w:rsidRPr="004C52DA">
        <w:rPr>
          <w:rFonts w:ascii="Times New Roman" w:hAnsi="Times New Roman" w:cs="Times New Roman"/>
          <w:sz w:val="24"/>
          <w:szCs w:val="24"/>
        </w:rPr>
        <w:t xml:space="preserve"> pievieno datus datubāze un ļauj izmantot programmu.</w:t>
      </w:r>
    </w:p>
    <w:p w14:paraId="2B932587" w14:textId="13FF5132" w:rsidR="00F74EBB" w:rsidRPr="004C52DA" w:rsidRDefault="00F74EBB" w:rsidP="00B56A10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Ja lauk</w:t>
      </w:r>
      <w:r w:rsidR="001C2534" w:rsidRPr="004C52DA">
        <w:rPr>
          <w:rFonts w:ascii="Times New Roman" w:hAnsi="Times New Roman" w:cs="Times New Roman"/>
          <w:sz w:val="24"/>
          <w:szCs w:val="24"/>
        </w:rPr>
        <w:t>o</w:t>
      </w:r>
      <w:r w:rsidRPr="004C52DA">
        <w:rPr>
          <w:rFonts w:ascii="Times New Roman" w:hAnsi="Times New Roman" w:cs="Times New Roman"/>
          <w:sz w:val="24"/>
          <w:szCs w:val="24"/>
        </w:rPr>
        <w:t>s ir ievadīts pareizais username, bet parole nepareiza, tad parādas poga “Samainīt”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 (skat.5.nodaļu)</w:t>
      </w:r>
      <w:r w:rsidRPr="004C52DA">
        <w:rPr>
          <w:rFonts w:ascii="Times New Roman" w:hAnsi="Times New Roman" w:cs="Times New Roman"/>
          <w:sz w:val="24"/>
          <w:szCs w:val="24"/>
        </w:rPr>
        <w:t>, kas nozīme samainīt lietotāja paroli.</w:t>
      </w:r>
    </w:p>
    <w:p w14:paraId="4A499A4C" w14:textId="4552CAC8" w:rsidR="00F74EBB" w:rsidRPr="004C52DA" w:rsidRDefault="00F74EBB" w:rsidP="00B56A10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Izvade: </w:t>
      </w:r>
      <w:r w:rsidRPr="004C52DA">
        <w:rPr>
          <w:rFonts w:ascii="Times New Roman" w:hAnsi="Times New Roman" w:cs="Times New Roman"/>
          <w:sz w:val="24"/>
          <w:szCs w:val="24"/>
        </w:rPr>
        <w:t xml:space="preserve">Atkarīgi no ievaddatiem </w:t>
      </w:r>
      <w:r w:rsidR="00796AA5" w:rsidRPr="004C52DA">
        <w:rPr>
          <w:rFonts w:ascii="Times New Roman" w:hAnsi="Times New Roman" w:cs="Times New Roman"/>
          <w:sz w:val="24"/>
          <w:szCs w:val="24"/>
        </w:rPr>
        <w:t>izvada</w:t>
      </w:r>
      <w:r w:rsidRPr="004C52DA">
        <w:rPr>
          <w:rFonts w:ascii="Times New Roman" w:hAnsi="Times New Roman" w:cs="Times New Roman"/>
          <w:sz w:val="24"/>
          <w:szCs w:val="24"/>
        </w:rPr>
        <w:t xml:space="preserve"> “Pieteikšana izpildīta” vai “Aizpildiet trukst</w:t>
      </w:r>
      <w:r w:rsidR="00401578">
        <w:rPr>
          <w:rFonts w:ascii="Times New Roman" w:hAnsi="Times New Roman" w:cs="Times New Roman"/>
          <w:sz w:val="24"/>
          <w:szCs w:val="24"/>
        </w:rPr>
        <w:t>o</w:t>
      </w:r>
      <w:r w:rsidRPr="004C52DA">
        <w:rPr>
          <w:rFonts w:ascii="Times New Roman" w:hAnsi="Times New Roman" w:cs="Times New Roman"/>
          <w:sz w:val="24"/>
          <w:szCs w:val="24"/>
        </w:rPr>
        <w:t>š</w:t>
      </w:r>
      <w:r w:rsidR="001C2534" w:rsidRPr="004C52DA">
        <w:rPr>
          <w:rFonts w:ascii="Times New Roman" w:hAnsi="Times New Roman" w:cs="Times New Roman"/>
          <w:sz w:val="24"/>
          <w:szCs w:val="24"/>
        </w:rPr>
        <w:t>os</w:t>
      </w:r>
      <w:r w:rsidRPr="004C52DA">
        <w:rPr>
          <w:rFonts w:ascii="Times New Roman" w:hAnsi="Times New Roman" w:cs="Times New Roman"/>
          <w:sz w:val="24"/>
          <w:szCs w:val="24"/>
        </w:rPr>
        <w:t xml:space="preserve"> lauku</w:t>
      </w:r>
      <w:r w:rsidR="001C2534" w:rsidRPr="004C52DA">
        <w:rPr>
          <w:rFonts w:ascii="Times New Roman" w:hAnsi="Times New Roman" w:cs="Times New Roman"/>
          <w:sz w:val="24"/>
          <w:szCs w:val="24"/>
        </w:rPr>
        <w:t>s</w:t>
      </w:r>
      <w:r w:rsidRPr="004C52DA">
        <w:rPr>
          <w:rFonts w:ascii="Times New Roman" w:hAnsi="Times New Roman" w:cs="Times New Roman"/>
          <w:sz w:val="24"/>
          <w:szCs w:val="24"/>
        </w:rPr>
        <w:t>”.</w:t>
      </w:r>
    </w:p>
    <w:p w14:paraId="65065715" w14:textId="77777777" w:rsidR="001C2534" w:rsidRPr="004C52DA" w:rsidRDefault="001C2534" w:rsidP="00B56A10">
      <w:pPr>
        <w:rPr>
          <w:rFonts w:ascii="Times New Roman" w:hAnsi="Times New Roman" w:cs="Times New Roman"/>
          <w:sz w:val="24"/>
          <w:szCs w:val="24"/>
        </w:rPr>
      </w:pPr>
    </w:p>
    <w:p w14:paraId="1938BDC2" w14:textId="22635307" w:rsidR="00F74EBB" w:rsidRPr="007971CD" w:rsidRDefault="00F74EBB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30381136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4.2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</w:t>
      </w:r>
      <w:r w:rsidRPr="007971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“Samainīt paroli”</w:t>
      </w:r>
      <w:bookmarkEnd w:id="15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8BEF93F" w14:textId="76A6A244" w:rsidR="00F74EBB" w:rsidRPr="004C52DA" w:rsidRDefault="00F74EBB" w:rsidP="00F74E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K2</w:t>
      </w:r>
    </w:p>
    <w:p w14:paraId="016CE6FE" w14:textId="0938D45B" w:rsidR="00F74EBB" w:rsidRPr="004C52DA" w:rsidRDefault="00F74EBB" w:rsidP="00F74E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Ievads: </w:t>
      </w:r>
      <w:r w:rsidRPr="004C52DA">
        <w:rPr>
          <w:rFonts w:ascii="Times New Roman" w:hAnsi="Times New Roman" w:cs="Times New Roman"/>
          <w:sz w:val="24"/>
          <w:szCs w:val="24"/>
        </w:rPr>
        <w:t>funkcija ļauj lietotājam samainīt paroli.</w:t>
      </w:r>
    </w:p>
    <w:p w14:paraId="49E6507A" w14:textId="354A0CD1" w:rsidR="00F74EBB" w:rsidRPr="004C52DA" w:rsidRDefault="00F74EBB" w:rsidP="00F74EBB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 w:rsidRPr="004C52DA">
        <w:rPr>
          <w:rFonts w:ascii="Times New Roman" w:hAnsi="Times New Roman" w:cs="Times New Roman"/>
          <w:sz w:val="24"/>
          <w:szCs w:val="24"/>
        </w:rPr>
        <w:t xml:space="preserve">lietotājs ievada paroli divas reizes, var izmantot gan burtus, gan ciparus. Poga “Samainīt” 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(skat.5.nodaļu) </w:t>
      </w:r>
      <w:r w:rsidRPr="004C52DA">
        <w:rPr>
          <w:rFonts w:ascii="Times New Roman" w:hAnsi="Times New Roman" w:cs="Times New Roman"/>
          <w:sz w:val="24"/>
          <w:szCs w:val="24"/>
        </w:rPr>
        <w:t>paredzēta, lai atjaunot lietotāja paroli datubāzē un atgriežas pie funkcijas “Piereģistrēties”</w:t>
      </w:r>
      <w:r w:rsidR="002A79E1" w:rsidRPr="004C52DA">
        <w:rPr>
          <w:rFonts w:ascii="Times New Roman" w:hAnsi="Times New Roman" w:cs="Times New Roman"/>
          <w:sz w:val="24"/>
          <w:szCs w:val="24"/>
        </w:rPr>
        <w:t>(K1)</w:t>
      </w:r>
      <w:r w:rsidRPr="004C52DA">
        <w:rPr>
          <w:rFonts w:ascii="Times New Roman" w:hAnsi="Times New Roman" w:cs="Times New Roman"/>
          <w:sz w:val="24"/>
          <w:szCs w:val="24"/>
        </w:rPr>
        <w:t>.</w:t>
      </w:r>
    </w:p>
    <w:p w14:paraId="62714D1D" w14:textId="12D5AC5D" w:rsidR="00F74EBB" w:rsidRPr="004C52DA" w:rsidRDefault="00F74EBB" w:rsidP="001C2534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  <w:r w:rsidR="001C2534" w:rsidRPr="004C52DA">
        <w:rPr>
          <w:rFonts w:ascii="Times New Roman" w:hAnsi="Times New Roman" w:cs="Times New Roman"/>
          <w:sz w:val="24"/>
          <w:szCs w:val="24"/>
        </w:rPr>
        <w:t>Ja laukos “Jauna parole” un “Atkartojiet paroli”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 (skat.5.nodaļu)</w:t>
      </w:r>
      <w:r w:rsidR="001C2534" w:rsidRPr="004C52DA">
        <w:rPr>
          <w:rFonts w:ascii="Times New Roman" w:hAnsi="Times New Roman" w:cs="Times New Roman"/>
          <w:sz w:val="24"/>
          <w:szCs w:val="24"/>
        </w:rPr>
        <w:t xml:space="preserve"> ir ievadītas līdzīgas paroles, tad funkcija raksta “Parole samainīta”, atjaunojas lietotāja parole datubāzē un atgriežas pie funkcijas “Piereģistrēties”</w:t>
      </w:r>
      <w:r w:rsidR="002A79E1" w:rsidRPr="004C52DA">
        <w:rPr>
          <w:rFonts w:ascii="Times New Roman" w:hAnsi="Times New Roman" w:cs="Times New Roman"/>
          <w:sz w:val="24"/>
          <w:szCs w:val="24"/>
        </w:rPr>
        <w:t>(K1)</w:t>
      </w:r>
      <w:r w:rsidR="001C2534" w:rsidRPr="004C52DA">
        <w:rPr>
          <w:rFonts w:ascii="Times New Roman" w:hAnsi="Times New Roman" w:cs="Times New Roman"/>
          <w:sz w:val="24"/>
          <w:szCs w:val="24"/>
        </w:rPr>
        <w:t>.</w:t>
      </w:r>
    </w:p>
    <w:p w14:paraId="0144DCED" w14:textId="2DA14769" w:rsidR="001C2534" w:rsidRPr="004C52DA" w:rsidRDefault="001C2534" w:rsidP="001C2534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Ja laukos “Jauna parole” un “Atkartojiet paroli”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 (skat.5.nodaļu)</w:t>
      </w:r>
      <w:r w:rsidRPr="004C52DA">
        <w:rPr>
          <w:rFonts w:ascii="Times New Roman" w:hAnsi="Times New Roman" w:cs="Times New Roman"/>
          <w:sz w:val="24"/>
          <w:szCs w:val="24"/>
        </w:rPr>
        <w:t xml:space="preserve"> nav ievadītas līdzīgas paroles, funkcija neļauj samainīt paroli datubāze un</w:t>
      </w:r>
      <w:r w:rsidR="00796AA5" w:rsidRPr="004C52DA">
        <w:rPr>
          <w:rFonts w:ascii="Times New Roman" w:hAnsi="Times New Roman" w:cs="Times New Roman"/>
          <w:sz w:val="24"/>
          <w:szCs w:val="24"/>
        </w:rPr>
        <w:t xml:space="preserve"> izvada</w:t>
      </w:r>
      <w:r w:rsidRPr="004C52DA">
        <w:rPr>
          <w:rFonts w:ascii="Times New Roman" w:hAnsi="Times New Roman" w:cs="Times New Roman"/>
          <w:sz w:val="24"/>
          <w:szCs w:val="24"/>
        </w:rPr>
        <w:t xml:space="preserve"> “Paroles nav līdzīgas”.</w:t>
      </w:r>
    </w:p>
    <w:p w14:paraId="6D5FF3DB" w14:textId="1519FF0C" w:rsidR="001C2534" w:rsidRPr="004C52DA" w:rsidRDefault="001C2534" w:rsidP="001C2534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Ja laukos “Jauna parole” vai “Atkartojiet paroli”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 (skat.5.nodaļu)</w:t>
      </w:r>
      <w:r w:rsidRPr="004C52DA">
        <w:rPr>
          <w:rFonts w:ascii="Times New Roman" w:hAnsi="Times New Roman" w:cs="Times New Roman"/>
          <w:sz w:val="24"/>
          <w:szCs w:val="24"/>
        </w:rPr>
        <w:t xml:space="preserve"> nav ievadīti dati, tad funkcija neļauj samainīt paroli datubāze un </w:t>
      </w:r>
      <w:r w:rsidR="00796AA5" w:rsidRPr="004C52DA">
        <w:rPr>
          <w:rFonts w:ascii="Times New Roman" w:hAnsi="Times New Roman" w:cs="Times New Roman"/>
          <w:sz w:val="24"/>
          <w:szCs w:val="24"/>
        </w:rPr>
        <w:t>izvada</w:t>
      </w:r>
      <w:r w:rsidRPr="004C52DA">
        <w:rPr>
          <w:rFonts w:ascii="Times New Roman" w:hAnsi="Times New Roman" w:cs="Times New Roman"/>
          <w:sz w:val="24"/>
          <w:szCs w:val="24"/>
        </w:rPr>
        <w:t xml:space="preserve"> “Aizpildiet trukst</w:t>
      </w:r>
      <w:r w:rsidR="00401578">
        <w:rPr>
          <w:rFonts w:ascii="Times New Roman" w:hAnsi="Times New Roman" w:cs="Times New Roman"/>
          <w:sz w:val="24"/>
          <w:szCs w:val="24"/>
        </w:rPr>
        <w:t>o</w:t>
      </w:r>
      <w:r w:rsidRPr="004C52DA">
        <w:rPr>
          <w:rFonts w:ascii="Times New Roman" w:hAnsi="Times New Roman" w:cs="Times New Roman"/>
          <w:sz w:val="24"/>
          <w:szCs w:val="24"/>
        </w:rPr>
        <w:t>šos laukus”.</w:t>
      </w:r>
    </w:p>
    <w:p w14:paraId="3C8A1666" w14:textId="15532BE1" w:rsidR="001C2534" w:rsidRPr="004C52DA" w:rsidRDefault="00F74EBB" w:rsidP="00F74EBB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Izvade: </w:t>
      </w:r>
      <w:r w:rsidRPr="004C52DA">
        <w:rPr>
          <w:rFonts w:ascii="Times New Roman" w:hAnsi="Times New Roman" w:cs="Times New Roman"/>
          <w:sz w:val="24"/>
          <w:szCs w:val="24"/>
        </w:rPr>
        <w:t xml:space="preserve">Atkarīgi no ievaddatiem </w:t>
      </w:r>
      <w:r w:rsidR="00796AA5" w:rsidRPr="004C52DA">
        <w:rPr>
          <w:rFonts w:ascii="Times New Roman" w:hAnsi="Times New Roman" w:cs="Times New Roman"/>
          <w:sz w:val="24"/>
          <w:szCs w:val="24"/>
        </w:rPr>
        <w:t>izvada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1C2534" w:rsidRPr="004C52DA">
        <w:rPr>
          <w:rFonts w:ascii="Times New Roman" w:hAnsi="Times New Roman" w:cs="Times New Roman"/>
          <w:sz w:val="24"/>
          <w:szCs w:val="24"/>
        </w:rPr>
        <w:t xml:space="preserve">vai </w:t>
      </w:r>
      <w:r w:rsidRPr="004C52DA">
        <w:rPr>
          <w:rFonts w:ascii="Times New Roman" w:hAnsi="Times New Roman" w:cs="Times New Roman"/>
          <w:sz w:val="24"/>
          <w:szCs w:val="24"/>
        </w:rPr>
        <w:t>“</w:t>
      </w:r>
      <w:r w:rsidR="001C2534" w:rsidRPr="004C52DA">
        <w:rPr>
          <w:rFonts w:ascii="Times New Roman" w:hAnsi="Times New Roman" w:cs="Times New Roman"/>
          <w:sz w:val="24"/>
          <w:szCs w:val="24"/>
        </w:rPr>
        <w:t>Parole samainīta</w:t>
      </w:r>
      <w:r w:rsidRPr="004C52DA">
        <w:rPr>
          <w:rFonts w:ascii="Times New Roman" w:hAnsi="Times New Roman" w:cs="Times New Roman"/>
          <w:sz w:val="24"/>
          <w:szCs w:val="24"/>
        </w:rPr>
        <w:t>”</w:t>
      </w:r>
      <w:r w:rsidR="001C2534" w:rsidRPr="004C52DA">
        <w:rPr>
          <w:rFonts w:ascii="Times New Roman" w:hAnsi="Times New Roman" w:cs="Times New Roman"/>
          <w:sz w:val="24"/>
          <w:szCs w:val="24"/>
        </w:rPr>
        <w:t>,</w:t>
      </w:r>
      <w:r w:rsidRPr="004C52DA">
        <w:rPr>
          <w:rFonts w:ascii="Times New Roman" w:hAnsi="Times New Roman" w:cs="Times New Roman"/>
          <w:sz w:val="24"/>
          <w:szCs w:val="24"/>
        </w:rPr>
        <w:t>vai “</w:t>
      </w:r>
      <w:r w:rsidR="001C2534" w:rsidRPr="004C52DA">
        <w:rPr>
          <w:rFonts w:ascii="Times New Roman" w:hAnsi="Times New Roman" w:cs="Times New Roman"/>
          <w:sz w:val="24"/>
          <w:szCs w:val="24"/>
        </w:rPr>
        <w:t>Paroles nav līdzīgas</w:t>
      </w:r>
      <w:r w:rsidRPr="004C52DA">
        <w:rPr>
          <w:rFonts w:ascii="Times New Roman" w:hAnsi="Times New Roman" w:cs="Times New Roman"/>
          <w:sz w:val="24"/>
          <w:szCs w:val="24"/>
        </w:rPr>
        <w:t>”</w:t>
      </w:r>
      <w:r w:rsidR="001C2534" w:rsidRPr="004C52DA">
        <w:rPr>
          <w:rFonts w:ascii="Times New Roman" w:hAnsi="Times New Roman" w:cs="Times New Roman"/>
          <w:sz w:val="24"/>
          <w:szCs w:val="24"/>
        </w:rPr>
        <w:t>, vai “Aizpildiet trukst</w:t>
      </w:r>
      <w:r w:rsidR="00C461A4">
        <w:rPr>
          <w:rFonts w:ascii="Times New Roman" w:hAnsi="Times New Roman" w:cs="Times New Roman"/>
          <w:sz w:val="24"/>
          <w:szCs w:val="24"/>
        </w:rPr>
        <w:t>o</w:t>
      </w:r>
      <w:r w:rsidR="001C2534" w:rsidRPr="004C52DA">
        <w:rPr>
          <w:rFonts w:ascii="Times New Roman" w:hAnsi="Times New Roman" w:cs="Times New Roman"/>
          <w:sz w:val="24"/>
          <w:szCs w:val="24"/>
        </w:rPr>
        <w:t>šos laukus”.</w:t>
      </w:r>
    </w:p>
    <w:p w14:paraId="065C0006" w14:textId="12798B46" w:rsidR="001C2534" w:rsidRPr="004C52DA" w:rsidRDefault="001C2534" w:rsidP="00F74EBB">
      <w:pPr>
        <w:rPr>
          <w:rFonts w:ascii="Times New Roman" w:hAnsi="Times New Roman" w:cs="Times New Roman"/>
          <w:sz w:val="24"/>
          <w:szCs w:val="24"/>
        </w:rPr>
      </w:pPr>
    </w:p>
    <w:p w14:paraId="5498AEB1" w14:textId="78279A9C" w:rsidR="001C2534" w:rsidRPr="007971CD" w:rsidRDefault="001C2534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30381137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4.3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</w:t>
      </w:r>
      <w:r w:rsidR="002A79E1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“Ievadīt lineāro funkciju”</w:t>
      </w:r>
      <w:bookmarkEnd w:id="16"/>
    </w:p>
    <w:p w14:paraId="5EB6F3F0" w14:textId="68C8CCE5" w:rsidR="001C2534" w:rsidRPr="004C52DA" w:rsidRDefault="001C2534" w:rsidP="001C25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K3</w:t>
      </w:r>
    </w:p>
    <w:p w14:paraId="346F28BA" w14:textId="2330894E" w:rsidR="001C2534" w:rsidRPr="004C52DA" w:rsidRDefault="001C2534" w:rsidP="002A7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Ievads: </w:t>
      </w:r>
      <w:r w:rsidR="002A79E1" w:rsidRPr="004C52DA">
        <w:rPr>
          <w:rFonts w:ascii="Times New Roman" w:hAnsi="Times New Roman" w:cs="Times New Roman"/>
          <w:sz w:val="24"/>
          <w:szCs w:val="24"/>
        </w:rPr>
        <w:t>funkcija ļauj ievadīt lineāro funkciju pēc parauga, ar kuru tiek izpildītas turpmākajās funkcijās.</w:t>
      </w:r>
    </w:p>
    <w:p w14:paraId="277A2670" w14:textId="446D3141" w:rsidR="001C2534" w:rsidRPr="004C52DA" w:rsidRDefault="001C2534" w:rsidP="001C2534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 w:rsidR="002A79E1" w:rsidRPr="004C52DA">
        <w:rPr>
          <w:rFonts w:ascii="Times New Roman" w:hAnsi="Times New Roman" w:cs="Times New Roman"/>
          <w:sz w:val="24"/>
          <w:szCs w:val="24"/>
        </w:rPr>
        <w:t>lietotājs ievada lineāra funkciju pēc dota parauga un nospiež pogu “Ievadīt”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 (skat.5.nodaļu).</w:t>
      </w:r>
    </w:p>
    <w:p w14:paraId="50E4C1A8" w14:textId="71C43136" w:rsidR="001C2534" w:rsidRPr="004C52DA" w:rsidRDefault="001C2534" w:rsidP="001C25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  <w:r w:rsidR="002A79E1" w:rsidRPr="004C52DA">
        <w:rPr>
          <w:rFonts w:ascii="Times New Roman" w:hAnsi="Times New Roman" w:cs="Times New Roman"/>
          <w:sz w:val="24"/>
          <w:szCs w:val="24"/>
        </w:rPr>
        <w:t>Funkcija p</w:t>
      </w:r>
      <w:r w:rsidR="00796AA5" w:rsidRPr="004C52DA">
        <w:rPr>
          <w:rFonts w:ascii="Times New Roman" w:hAnsi="Times New Roman" w:cs="Times New Roman"/>
          <w:sz w:val="24"/>
          <w:szCs w:val="24"/>
        </w:rPr>
        <w:t>ārbauda vai lineāra funkcija ir uzrakstīta pareizi.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 Pieraksta lineāro funkciju datubāzē.</w:t>
      </w:r>
    </w:p>
    <w:p w14:paraId="72E61794" w14:textId="0BAB25D5" w:rsidR="001C2534" w:rsidRPr="004C52DA" w:rsidRDefault="001C2534" w:rsidP="001C25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Izvade: </w:t>
      </w:r>
    </w:p>
    <w:p w14:paraId="6ECFE799" w14:textId="7A3028FA" w:rsidR="00796AA5" w:rsidRPr="004C52DA" w:rsidRDefault="00796AA5" w:rsidP="00115C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Ja lineāra funkcija ir uzrakstīta nepareizi, tad funkcija izvada, ka “Nav pareiza funkcija”;</w:t>
      </w:r>
    </w:p>
    <w:p w14:paraId="38F4BE09" w14:textId="356EC21E" w:rsidR="00796AA5" w:rsidRPr="004C52DA" w:rsidRDefault="00796AA5" w:rsidP="00115C1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Ja lineāra funkcija ir uzrakstīta pareizi, tad funkcija izvada zem lauka lietotāja ievadītu funkciju.</w:t>
      </w:r>
    </w:p>
    <w:p w14:paraId="3FD720CA" w14:textId="77777777" w:rsidR="001C2534" w:rsidRPr="004C52DA" w:rsidRDefault="001C2534" w:rsidP="001C25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83D1B" w14:textId="123AE31D" w:rsidR="001C2534" w:rsidRPr="007971CD" w:rsidRDefault="001C2534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30381138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4.4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</w:t>
      </w:r>
      <w:r w:rsidR="002A79E1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“Lineāras funkcijas krustpunkti”</w:t>
      </w:r>
      <w:bookmarkEnd w:id="17"/>
    </w:p>
    <w:p w14:paraId="51DCFF70" w14:textId="43576ADB" w:rsidR="001C2534" w:rsidRPr="004C52DA" w:rsidRDefault="001C2534" w:rsidP="001C25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K4</w:t>
      </w:r>
    </w:p>
    <w:p w14:paraId="4BB25F2A" w14:textId="345028DF" w:rsidR="002A79E1" w:rsidRPr="004C52DA" w:rsidRDefault="001C2534" w:rsidP="002A7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Ievads: </w:t>
      </w:r>
      <w:r w:rsidR="002A79E1" w:rsidRPr="004C52DA">
        <w:rPr>
          <w:rFonts w:ascii="Times New Roman" w:hAnsi="Times New Roman" w:cs="Times New Roman"/>
          <w:sz w:val="24"/>
          <w:szCs w:val="24"/>
        </w:rPr>
        <w:t>funkcija aprēķina un attēlo lineāras funkcijas krustpunktus ar y un x asi.</w:t>
      </w:r>
    </w:p>
    <w:p w14:paraId="0A39A369" w14:textId="084FF859" w:rsidR="001C2534" w:rsidRPr="004C52DA" w:rsidRDefault="001C2534" w:rsidP="001C2534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 w:rsidR="004C52DA">
        <w:rPr>
          <w:rFonts w:ascii="Times New Roman" w:hAnsi="Times New Roman" w:cs="Times New Roman"/>
          <w:sz w:val="24"/>
          <w:szCs w:val="24"/>
        </w:rPr>
        <w:t>lietotājs nospiež pogu “Krustpunkti” (skat.5.nodaļu) un f</w:t>
      </w:r>
      <w:r w:rsidR="00115C1F" w:rsidRPr="004C52DA">
        <w:rPr>
          <w:rFonts w:ascii="Times New Roman" w:hAnsi="Times New Roman" w:cs="Times New Roman"/>
          <w:sz w:val="24"/>
          <w:szCs w:val="24"/>
        </w:rPr>
        <w:t>unkcija ņ</w:t>
      </w:r>
      <w:r w:rsidR="004C52DA">
        <w:rPr>
          <w:rFonts w:ascii="Times New Roman" w:hAnsi="Times New Roman" w:cs="Times New Roman"/>
          <w:sz w:val="24"/>
          <w:szCs w:val="24"/>
        </w:rPr>
        <w:t>e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m datus no funkcijas “Ievadīt lineāro funkciju”(K3). </w:t>
      </w:r>
    </w:p>
    <w:p w14:paraId="29A19097" w14:textId="77777777" w:rsidR="00115C1F" w:rsidRPr="004C52DA" w:rsidRDefault="001C2534" w:rsidP="001C25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</w:p>
    <w:p w14:paraId="603E9BAE" w14:textId="241D9041" w:rsidR="001C2534" w:rsidRPr="004C52DA" w:rsidRDefault="00115C1F" w:rsidP="00115C1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Funkcija atrod koeficentus;</w:t>
      </w:r>
    </w:p>
    <w:p w14:paraId="0316838E" w14:textId="425BFC5A" w:rsidR="00115C1F" w:rsidRPr="004C52DA" w:rsidRDefault="00115C1F" w:rsidP="001C253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Aprēķina krustpunktus pēc formulas.</w:t>
      </w:r>
    </w:p>
    <w:p w14:paraId="5CE74650" w14:textId="1D63F5F9" w:rsidR="001C2534" w:rsidRDefault="001C2534" w:rsidP="001C2534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Izvade: </w:t>
      </w:r>
      <w:r w:rsidR="004C52DA" w:rsidRPr="004C52DA">
        <w:rPr>
          <w:rFonts w:ascii="Times New Roman" w:hAnsi="Times New Roman" w:cs="Times New Roman"/>
          <w:sz w:val="24"/>
          <w:szCs w:val="24"/>
        </w:rPr>
        <w:t>Funkcija izvada krustpunktus pēc formās: “Krustpunkti (x;y)”.</w:t>
      </w:r>
    </w:p>
    <w:p w14:paraId="31F32A1D" w14:textId="58A370B4" w:rsidR="001C2534" w:rsidRPr="004C52DA" w:rsidRDefault="001C2534" w:rsidP="001C25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3B879C" w14:textId="174E46DA" w:rsidR="001C2534" w:rsidRPr="007971CD" w:rsidRDefault="001C2534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30381139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4.5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</w:t>
      </w:r>
      <w:r w:rsidR="002A79E1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“Lineāras funkcijas grafiks”</w:t>
      </w:r>
      <w:bookmarkEnd w:id="18"/>
    </w:p>
    <w:p w14:paraId="0DCE278B" w14:textId="4481E4D2" w:rsidR="001C2534" w:rsidRPr="004C52DA" w:rsidRDefault="001C2534" w:rsidP="001C25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K5</w:t>
      </w:r>
    </w:p>
    <w:p w14:paraId="38CFB7FE" w14:textId="7F6CFCF4" w:rsidR="001C2534" w:rsidRPr="004C52DA" w:rsidRDefault="001C2534" w:rsidP="002A7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Ievads</w:t>
      </w:r>
      <w:r w:rsidR="002A79E1"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A79E1" w:rsidRPr="004C52DA">
        <w:rPr>
          <w:rFonts w:ascii="Times New Roman" w:hAnsi="Times New Roman" w:cs="Times New Roman"/>
          <w:sz w:val="24"/>
          <w:szCs w:val="24"/>
        </w:rPr>
        <w:t>funkcija aprēķina lineāro funkciju un attēlo to koordinātu sistēmā.</w:t>
      </w:r>
    </w:p>
    <w:p w14:paraId="13D26378" w14:textId="55C95F64" w:rsidR="001C2534" w:rsidRPr="004C52DA" w:rsidRDefault="001C2534" w:rsidP="001C2534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 w:rsidR="004C52DA">
        <w:rPr>
          <w:rFonts w:ascii="Times New Roman" w:hAnsi="Times New Roman" w:cs="Times New Roman"/>
          <w:sz w:val="24"/>
          <w:szCs w:val="24"/>
        </w:rPr>
        <w:t>lietotājs nospiež pogu “Grafiks”</w:t>
      </w:r>
      <w:r w:rsidR="004C52DA" w:rsidRPr="004C52DA">
        <w:rPr>
          <w:rFonts w:ascii="Times New Roman" w:hAnsi="Times New Roman" w:cs="Times New Roman"/>
          <w:sz w:val="24"/>
          <w:szCs w:val="24"/>
        </w:rPr>
        <w:t xml:space="preserve"> </w:t>
      </w:r>
      <w:r w:rsidR="004C52DA">
        <w:rPr>
          <w:rFonts w:ascii="Times New Roman" w:hAnsi="Times New Roman" w:cs="Times New Roman"/>
          <w:sz w:val="24"/>
          <w:szCs w:val="24"/>
        </w:rPr>
        <w:t xml:space="preserve">(skat.5.nodaļu) un funkcija ņem datus no funkcijas </w:t>
      </w:r>
      <w:r w:rsidR="004C52DA" w:rsidRPr="004C52DA">
        <w:rPr>
          <w:rFonts w:ascii="Times New Roman" w:hAnsi="Times New Roman" w:cs="Times New Roman"/>
          <w:sz w:val="24"/>
          <w:szCs w:val="24"/>
        </w:rPr>
        <w:t>“Ievadīt lineāro funkciju”(K3).</w:t>
      </w:r>
    </w:p>
    <w:p w14:paraId="093E9E0E" w14:textId="572624C2" w:rsidR="001C2534" w:rsidRDefault="001C2534" w:rsidP="001C25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</w:p>
    <w:p w14:paraId="6D5D06C2" w14:textId="0E6F73D6" w:rsidR="004C52DA" w:rsidRDefault="004C52DA" w:rsidP="004C52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 atrod koeficentus;</w:t>
      </w:r>
    </w:p>
    <w:p w14:paraId="54C7C222" w14:textId="679C348B" w:rsidR="004C52DA" w:rsidRDefault="00036858" w:rsidP="004C52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Aprēķina lineāras funkcijas punktus x un y;</w:t>
      </w:r>
    </w:p>
    <w:p w14:paraId="6E98982D" w14:textId="1B79ADB3" w:rsidR="00036858" w:rsidRPr="004C52DA" w:rsidRDefault="00036858" w:rsidP="004C52D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Izmantojot arējo bibliotēku “MatPlotLib” ievada tos.</w:t>
      </w:r>
    </w:p>
    <w:p w14:paraId="4242400D" w14:textId="18071824" w:rsidR="001C2534" w:rsidRPr="00036858" w:rsidRDefault="001C2534" w:rsidP="001C2534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Izvade: </w:t>
      </w:r>
      <w:r w:rsidR="00036858">
        <w:rPr>
          <w:rFonts w:ascii="Times New Roman" w:hAnsi="Times New Roman" w:cs="Times New Roman"/>
          <w:sz w:val="24"/>
          <w:szCs w:val="24"/>
        </w:rPr>
        <w:t>Parādas jauns logs, kur ir uzzimēts lineāras funkcijas grafiks.</w:t>
      </w:r>
    </w:p>
    <w:p w14:paraId="00276300" w14:textId="020DB2CC" w:rsidR="002A79E1" w:rsidRPr="004C52DA" w:rsidRDefault="002A79E1" w:rsidP="001C25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970E6" w14:textId="6D91D87F" w:rsidR="002A79E1" w:rsidRPr="007971CD" w:rsidRDefault="002A79E1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30381140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4.6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“Ievadīt kvadr</w:t>
      </w:r>
      <w:r w:rsidR="004C52DA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ā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tfunkciju”</w:t>
      </w:r>
      <w:bookmarkEnd w:id="19"/>
    </w:p>
    <w:p w14:paraId="386D1AA5" w14:textId="153F04E5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K6</w:t>
      </w:r>
    </w:p>
    <w:p w14:paraId="4CA405C8" w14:textId="2478392E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Ievads:</w:t>
      </w:r>
      <w:r w:rsidRPr="004C52DA">
        <w:rPr>
          <w:rFonts w:ascii="Times New Roman" w:hAnsi="Times New Roman" w:cs="Times New Roman"/>
          <w:sz w:val="24"/>
          <w:szCs w:val="24"/>
        </w:rPr>
        <w:t xml:space="preserve"> funkcija ļauj ievadīt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Pr="004C52DA">
        <w:rPr>
          <w:rFonts w:ascii="Times New Roman" w:hAnsi="Times New Roman" w:cs="Times New Roman"/>
          <w:sz w:val="24"/>
          <w:szCs w:val="24"/>
        </w:rPr>
        <w:t>tfunkciju pēc parauga, ar kuru tiek izpildītas turpmākajās funkcijās.</w:t>
      </w:r>
    </w:p>
    <w:p w14:paraId="57934B7C" w14:textId="58D9F6B6" w:rsidR="00796AA5" w:rsidRPr="004C52DA" w:rsidRDefault="00796AA5" w:rsidP="00796AA5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 w:rsidRPr="004C52DA">
        <w:rPr>
          <w:rFonts w:ascii="Times New Roman" w:hAnsi="Times New Roman" w:cs="Times New Roman"/>
          <w:sz w:val="24"/>
          <w:szCs w:val="24"/>
        </w:rPr>
        <w:t>lietotājs ievada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Pr="004C52DA">
        <w:rPr>
          <w:rFonts w:ascii="Times New Roman" w:hAnsi="Times New Roman" w:cs="Times New Roman"/>
          <w:sz w:val="24"/>
          <w:szCs w:val="24"/>
        </w:rPr>
        <w:t>tfunkciju pēc dota parauga un nospiež pogu “Ievadīt”</w:t>
      </w:r>
      <w:r w:rsidR="00115C1F" w:rsidRPr="004C52DA">
        <w:rPr>
          <w:rFonts w:ascii="Times New Roman" w:hAnsi="Times New Roman" w:cs="Times New Roman"/>
          <w:sz w:val="24"/>
          <w:szCs w:val="24"/>
        </w:rPr>
        <w:t xml:space="preserve"> (skat.5.nodaļu)</w:t>
      </w:r>
      <w:r w:rsidRPr="004C52DA">
        <w:rPr>
          <w:rFonts w:ascii="Times New Roman" w:hAnsi="Times New Roman" w:cs="Times New Roman"/>
          <w:sz w:val="24"/>
          <w:szCs w:val="24"/>
        </w:rPr>
        <w:t>.</w:t>
      </w:r>
    </w:p>
    <w:p w14:paraId="48C3BDFF" w14:textId="77777777" w:rsidR="00796AA5" w:rsidRPr="004C52DA" w:rsidRDefault="00796AA5" w:rsidP="00796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</w:p>
    <w:p w14:paraId="185CB356" w14:textId="4294E7F3" w:rsidR="00796AA5" w:rsidRPr="004C52DA" w:rsidRDefault="00796AA5" w:rsidP="00796AA5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Funkcija pārbauda vai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Pr="004C52DA">
        <w:rPr>
          <w:rFonts w:ascii="Times New Roman" w:hAnsi="Times New Roman" w:cs="Times New Roman"/>
          <w:sz w:val="24"/>
          <w:szCs w:val="24"/>
        </w:rPr>
        <w:t>tfunkcija ir uzrakstīta pareizi. Pierakstā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Pr="004C52DA">
        <w:rPr>
          <w:rFonts w:ascii="Times New Roman" w:hAnsi="Times New Roman" w:cs="Times New Roman"/>
          <w:sz w:val="24"/>
          <w:szCs w:val="24"/>
        </w:rPr>
        <w:t>tfunkciju datubāzē.</w:t>
      </w:r>
    </w:p>
    <w:p w14:paraId="37589999" w14:textId="77777777" w:rsidR="00796AA5" w:rsidRPr="004C52DA" w:rsidRDefault="00796AA5" w:rsidP="00796A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Izvade: </w:t>
      </w:r>
    </w:p>
    <w:p w14:paraId="5D0954A1" w14:textId="7D9FD438" w:rsidR="00796AA5" w:rsidRPr="004C52DA" w:rsidRDefault="00796AA5" w:rsidP="00796AA5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1) Ja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Pr="004C52DA">
        <w:rPr>
          <w:rFonts w:ascii="Times New Roman" w:hAnsi="Times New Roman" w:cs="Times New Roman"/>
          <w:sz w:val="24"/>
          <w:szCs w:val="24"/>
        </w:rPr>
        <w:t>tfunkcija ir uzrakstīta nepareizi, tad funkcija izvada, ka “Nav pareiza funkcija”;</w:t>
      </w:r>
    </w:p>
    <w:p w14:paraId="4A007A5B" w14:textId="0A2C0236" w:rsidR="00796AA5" w:rsidRPr="004C52DA" w:rsidRDefault="00796AA5" w:rsidP="00796AA5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2) Ja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Pr="004C52DA">
        <w:rPr>
          <w:rFonts w:ascii="Times New Roman" w:hAnsi="Times New Roman" w:cs="Times New Roman"/>
          <w:sz w:val="24"/>
          <w:szCs w:val="24"/>
        </w:rPr>
        <w:t>tfunkcija ir uzrakstīta pareizi, tad funkcija izvada zem lauka lietotāja ievadītu funkciju.</w:t>
      </w:r>
    </w:p>
    <w:p w14:paraId="251EB6DB" w14:textId="2659C32E" w:rsidR="002A79E1" w:rsidRPr="004C52DA" w:rsidRDefault="002A79E1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9A709" w14:textId="7E85C98B" w:rsidR="002A79E1" w:rsidRPr="007971CD" w:rsidRDefault="002A79E1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30381141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4.7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“Kvadr</w:t>
      </w:r>
      <w:r w:rsidR="004C52DA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ā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tfunkcijas virsotne”</w:t>
      </w:r>
      <w:bookmarkEnd w:id="20"/>
    </w:p>
    <w:p w14:paraId="7099D9C3" w14:textId="498CDBCC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K7</w:t>
      </w:r>
    </w:p>
    <w:p w14:paraId="5943F158" w14:textId="54BF5F16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Ievads: </w:t>
      </w:r>
      <w:r w:rsidRPr="004C52DA">
        <w:rPr>
          <w:rFonts w:ascii="Times New Roman" w:hAnsi="Times New Roman" w:cs="Times New Roman"/>
          <w:sz w:val="24"/>
          <w:szCs w:val="24"/>
        </w:rPr>
        <w:t>funkcija aprēķina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Pr="004C52DA">
        <w:rPr>
          <w:rFonts w:ascii="Times New Roman" w:hAnsi="Times New Roman" w:cs="Times New Roman"/>
          <w:sz w:val="24"/>
          <w:szCs w:val="24"/>
        </w:rPr>
        <w:t>tfunkcijas virsotni un attēlo to.</w:t>
      </w:r>
    </w:p>
    <w:p w14:paraId="1E8E9F34" w14:textId="37029900" w:rsidR="002A79E1" w:rsidRPr="004C52DA" w:rsidRDefault="002A79E1" w:rsidP="002A79E1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 w:rsidR="00036858">
        <w:rPr>
          <w:rFonts w:ascii="Times New Roman" w:hAnsi="Times New Roman" w:cs="Times New Roman"/>
          <w:sz w:val="24"/>
          <w:szCs w:val="24"/>
        </w:rPr>
        <w:t>lietotājs nospiež pogu “Virsotne” (skat.5.nodaļu) un f</w:t>
      </w:r>
      <w:r w:rsidR="00036858" w:rsidRPr="004C52DA">
        <w:rPr>
          <w:rFonts w:ascii="Times New Roman" w:hAnsi="Times New Roman" w:cs="Times New Roman"/>
          <w:sz w:val="24"/>
          <w:szCs w:val="24"/>
        </w:rPr>
        <w:t>unkcija ņ</w:t>
      </w:r>
      <w:r w:rsidR="00036858">
        <w:rPr>
          <w:rFonts w:ascii="Times New Roman" w:hAnsi="Times New Roman" w:cs="Times New Roman"/>
          <w:sz w:val="24"/>
          <w:szCs w:val="24"/>
        </w:rPr>
        <w:t>e</w:t>
      </w:r>
      <w:r w:rsidR="00036858" w:rsidRPr="004C52DA">
        <w:rPr>
          <w:rFonts w:ascii="Times New Roman" w:hAnsi="Times New Roman" w:cs="Times New Roman"/>
          <w:sz w:val="24"/>
          <w:szCs w:val="24"/>
        </w:rPr>
        <w:t>m datus no funkcijas “Ievadīt kvadrātfunkciju”(K</w:t>
      </w:r>
      <w:r w:rsidR="00036858">
        <w:rPr>
          <w:rFonts w:ascii="Times New Roman" w:hAnsi="Times New Roman" w:cs="Times New Roman"/>
          <w:sz w:val="24"/>
          <w:szCs w:val="24"/>
        </w:rPr>
        <w:t>6</w:t>
      </w:r>
      <w:r w:rsidR="00036858" w:rsidRPr="004C52DA">
        <w:rPr>
          <w:rFonts w:ascii="Times New Roman" w:hAnsi="Times New Roman" w:cs="Times New Roman"/>
          <w:sz w:val="24"/>
          <w:szCs w:val="24"/>
        </w:rPr>
        <w:t>).</w:t>
      </w:r>
    </w:p>
    <w:p w14:paraId="607E4663" w14:textId="22EC950A" w:rsidR="002A79E1" w:rsidRDefault="002A79E1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</w:p>
    <w:p w14:paraId="50F70982" w14:textId="77777777" w:rsidR="00036858" w:rsidRPr="004C52DA" w:rsidRDefault="00036858" w:rsidP="0003685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>Funkcija atrod koeficentus;</w:t>
      </w:r>
    </w:p>
    <w:p w14:paraId="691E7839" w14:textId="4A66E845" w:rsidR="00036858" w:rsidRPr="00036858" w:rsidRDefault="00036858" w:rsidP="002A79E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 xml:space="preserve">Aprēķina </w:t>
      </w:r>
      <w:r>
        <w:rPr>
          <w:rFonts w:ascii="Times New Roman" w:hAnsi="Times New Roman" w:cs="Times New Roman"/>
          <w:sz w:val="24"/>
          <w:szCs w:val="24"/>
        </w:rPr>
        <w:t>virsotni</w:t>
      </w:r>
      <w:r w:rsidRPr="004C52DA">
        <w:rPr>
          <w:rFonts w:ascii="Times New Roman" w:hAnsi="Times New Roman" w:cs="Times New Roman"/>
          <w:sz w:val="24"/>
          <w:szCs w:val="24"/>
        </w:rPr>
        <w:t xml:space="preserve"> pēc formulas.</w:t>
      </w:r>
    </w:p>
    <w:p w14:paraId="675F1C27" w14:textId="7C570FDE" w:rsidR="002A79E1" w:rsidRPr="00036858" w:rsidRDefault="002A79E1" w:rsidP="002A79E1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Izvade: </w:t>
      </w:r>
      <w:r w:rsidR="00036858">
        <w:rPr>
          <w:rFonts w:ascii="Times New Roman" w:hAnsi="Times New Roman" w:cs="Times New Roman"/>
          <w:sz w:val="24"/>
          <w:szCs w:val="24"/>
        </w:rPr>
        <w:t>Funkcija izvada virsotnes koordinātus</w:t>
      </w:r>
      <w:r w:rsidR="00401578">
        <w:rPr>
          <w:rFonts w:ascii="Times New Roman" w:hAnsi="Times New Roman" w:cs="Times New Roman"/>
          <w:sz w:val="24"/>
          <w:szCs w:val="24"/>
        </w:rPr>
        <w:t xml:space="preserve"> formātā: “Virsotnes koordinātes (x;y)”.</w:t>
      </w:r>
    </w:p>
    <w:p w14:paraId="112B0AE8" w14:textId="3B4E150A" w:rsidR="002A79E1" w:rsidRPr="004C52DA" w:rsidRDefault="002A79E1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4F114" w14:textId="76AA4E2B" w:rsidR="002A79E1" w:rsidRPr="007971CD" w:rsidRDefault="002A79E1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30381142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4.8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“Kvadr</w:t>
      </w:r>
      <w:r w:rsidR="004C52DA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ā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tfunkcijas krustpunkti”</w:t>
      </w:r>
      <w:bookmarkEnd w:id="21"/>
    </w:p>
    <w:p w14:paraId="05F18F9E" w14:textId="31C06174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K8</w:t>
      </w:r>
    </w:p>
    <w:p w14:paraId="1F1F63E9" w14:textId="06673FE5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Ievads: </w:t>
      </w:r>
      <w:r w:rsidRPr="004C52DA">
        <w:rPr>
          <w:rFonts w:ascii="Times New Roman" w:hAnsi="Times New Roman" w:cs="Times New Roman"/>
          <w:sz w:val="24"/>
          <w:szCs w:val="24"/>
        </w:rPr>
        <w:t>funkcija aprēķina un attēlo kvadr</w:t>
      </w:r>
      <w:r w:rsidR="004C52DA">
        <w:rPr>
          <w:rFonts w:ascii="Times New Roman" w:hAnsi="Times New Roman" w:cs="Times New Roman"/>
          <w:sz w:val="24"/>
          <w:szCs w:val="24"/>
        </w:rPr>
        <w:t>ā</w:t>
      </w:r>
      <w:r w:rsidRPr="004C52DA">
        <w:rPr>
          <w:rFonts w:ascii="Times New Roman" w:hAnsi="Times New Roman" w:cs="Times New Roman"/>
          <w:sz w:val="24"/>
          <w:szCs w:val="24"/>
        </w:rPr>
        <w:t>tfunkcijas krustpunktus ar y un x asi.</w:t>
      </w:r>
    </w:p>
    <w:p w14:paraId="272BED2F" w14:textId="67086881" w:rsidR="004C52DA" w:rsidRPr="004C52DA" w:rsidRDefault="004C52DA" w:rsidP="004C52DA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 w:rsidR="0003685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ietotājs nospiež pogu “Krustpunkti” (skat.5.nodaļu) un f</w:t>
      </w:r>
      <w:r w:rsidRPr="004C52DA">
        <w:rPr>
          <w:rFonts w:ascii="Times New Roman" w:hAnsi="Times New Roman" w:cs="Times New Roman"/>
          <w:sz w:val="24"/>
          <w:szCs w:val="24"/>
        </w:rPr>
        <w:t>unkcija ņ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C52DA">
        <w:rPr>
          <w:rFonts w:ascii="Times New Roman" w:hAnsi="Times New Roman" w:cs="Times New Roman"/>
          <w:sz w:val="24"/>
          <w:szCs w:val="24"/>
        </w:rPr>
        <w:t>m datus no funkcijas “Ievadīt kvadrātfunkciju”(K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C52D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FC3C864" w14:textId="072526E0" w:rsidR="004C52DA" w:rsidRPr="004C52DA" w:rsidRDefault="004C52DA" w:rsidP="004C52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</w:p>
    <w:p w14:paraId="6464F1F5" w14:textId="6EC9C373" w:rsidR="004C52DA" w:rsidRPr="00365F2C" w:rsidRDefault="00365F2C" w:rsidP="00365F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4C52DA" w:rsidRPr="00365F2C">
        <w:rPr>
          <w:rFonts w:ascii="Times New Roman" w:hAnsi="Times New Roman" w:cs="Times New Roman"/>
          <w:sz w:val="24"/>
          <w:szCs w:val="24"/>
        </w:rPr>
        <w:t>Funkcija atrod koeficentus;</w:t>
      </w:r>
    </w:p>
    <w:p w14:paraId="0FA33BF8" w14:textId="75EFEF5B" w:rsidR="004C52DA" w:rsidRPr="00365F2C" w:rsidRDefault="00365F2C" w:rsidP="00365F2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4C52DA" w:rsidRPr="00365F2C">
        <w:rPr>
          <w:rFonts w:ascii="Times New Roman" w:hAnsi="Times New Roman" w:cs="Times New Roman"/>
          <w:sz w:val="24"/>
          <w:szCs w:val="24"/>
        </w:rPr>
        <w:t>Aprēķina krustpunktus pēc formulas.</w:t>
      </w:r>
    </w:p>
    <w:p w14:paraId="04404528" w14:textId="77777777" w:rsidR="004C52DA" w:rsidRPr="004C52DA" w:rsidRDefault="004C52DA" w:rsidP="004C52DA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Izvade: </w:t>
      </w:r>
      <w:r w:rsidRPr="004C52DA">
        <w:rPr>
          <w:rFonts w:ascii="Times New Roman" w:hAnsi="Times New Roman" w:cs="Times New Roman"/>
          <w:sz w:val="24"/>
          <w:szCs w:val="24"/>
        </w:rPr>
        <w:t>Funkcija izvada krustpunktus pēc formās: “Krustpunkti (x;y)”.</w:t>
      </w:r>
    </w:p>
    <w:p w14:paraId="644098E7" w14:textId="1D36C544" w:rsidR="002A79E1" w:rsidRPr="004C52DA" w:rsidRDefault="002A79E1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D1" w14:textId="0A72F193" w:rsidR="002A79E1" w:rsidRPr="007971CD" w:rsidRDefault="002A79E1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130381143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4.9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“Kvadr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ā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tfunkcijas grafiks”</w:t>
      </w:r>
      <w:bookmarkEnd w:id="22"/>
    </w:p>
    <w:p w14:paraId="49022495" w14:textId="4692E0EF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K9</w:t>
      </w:r>
    </w:p>
    <w:p w14:paraId="72424CFB" w14:textId="47D751A1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Ievads: </w:t>
      </w:r>
      <w:r w:rsidRPr="004C52DA">
        <w:rPr>
          <w:rFonts w:ascii="Times New Roman" w:hAnsi="Times New Roman" w:cs="Times New Roman"/>
          <w:sz w:val="24"/>
          <w:szCs w:val="24"/>
        </w:rPr>
        <w:t>funkcija aprēķina kvadr</w:t>
      </w:r>
      <w:r w:rsidR="00365F2C">
        <w:rPr>
          <w:rFonts w:ascii="Times New Roman" w:hAnsi="Times New Roman" w:cs="Times New Roman"/>
          <w:sz w:val="24"/>
          <w:szCs w:val="24"/>
        </w:rPr>
        <w:t>ā</w:t>
      </w:r>
      <w:r w:rsidRPr="004C52DA">
        <w:rPr>
          <w:rFonts w:ascii="Times New Roman" w:hAnsi="Times New Roman" w:cs="Times New Roman"/>
          <w:sz w:val="24"/>
          <w:szCs w:val="24"/>
        </w:rPr>
        <w:t>tfunkciju un attēlo to koordinātu sistēmā.</w:t>
      </w:r>
    </w:p>
    <w:p w14:paraId="65DF3FCB" w14:textId="3F897F11" w:rsidR="00036858" w:rsidRPr="004C52DA" w:rsidRDefault="00036858" w:rsidP="00036858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>
        <w:rPr>
          <w:rFonts w:ascii="Times New Roman" w:hAnsi="Times New Roman" w:cs="Times New Roman"/>
          <w:sz w:val="24"/>
          <w:szCs w:val="24"/>
        </w:rPr>
        <w:t>lietotājs nospiež pogu “Grafiks”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(skat.5.nodaļu) un funkcija ņem datus no funkcijas </w:t>
      </w:r>
      <w:r w:rsidRPr="004C52DA">
        <w:rPr>
          <w:rFonts w:ascii="Times New Roman" w:hAnsi="Times New Roman" w:cs="Times New Roman"/>
          <w:sz w:val="24"/>
          <w:szCs w:val="24"/>
        </w:rPr>
        <w:t xml:space="preserve">“Ievadīt </w:t>
      </w:r>
      <w:r>
        <w:rPr>
          <w:rFonts w:ascii="Times New Roman" w:hAnsi="Times New Roman" w:cs="Times New Roman"/>
          <w:sz w:val="24"/>
          <w:szCs w:val="24"/>
        </w:rPr>
        <w:t>kvadrāt</w:t>
      </w:r>
      <w:r w:rsidRPr="004C52DA">
        <w:rPr>
          <w:rFonts w:ascii="Times New Roman" w:hAnsi="Times New Roman" w:cs="Times New Roman"/>
          <w:sz w:val="24"/>
          <w:szCs w:val="24"/>
        </w:rPr>
        <w:t>funkciju”(K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C52DA">
        <w:rPr>
          <w:rFonts w:ascii="Times New Roman" w:hAnsi="Times New Roman" w:cs="Times New Roman"/>
          <w:sz w:val="24"/>
          <w:szCs w:val="24"/>
        </w:rPr>
        <w:t>).</w:t>
      </w:r>
    </w:p>
    <w:p w14:paraId="409F3D6A" w14:textId="77777777" w:rsidR="00036858" w:rsidRDefault="00036858" w:rsidP="00036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</w:p>
    <w:p w14:paraId="3803F036" w14:textId="77777777" w:rsidR="00036858" w:rsidRDefault="00036858" w:rsidP="00036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 atrod koeficentus;</w:t>
      </w:r>
    </w:p>
    <w:p w14:paraId="0A232641" w14:textId="3879074C" w:rsidR="00036858" w:rsidRDefault="00036858" w:rsidP="00036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Aprēķina kvadrātfunkcijas punktus x un y;</w:t>
      </w:r>
    </w:p>
    <w:p w14:paraId="017F4EE7" w14:textId="77777777" w:rsidR="00036858" w:rsidRPr="004C52DA" w:rsidRDefault="00036858" w:rsidP="0003685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Izmantojot arējo bibliotēku “MatPlotLib” ievada tos.</w:t>
      </w:r>
    </w:p>
    <w:p w14:paraId="0C02ABBE" w14:textId="35EB5E84" w:rsidR="00036858" w:rsidRPr="00036858" w:rsidRDefault="00036858" w:rsidP="00036858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Izvade: </w:t>
      </w:r>
      <w:r>
        <w:rPr>
          <w:rFonts w:ascii="Times New Roman" w:hAnsi="Times New Roman" w:cs="Times New Roman"/>
          <w:sz w:val="24"/>
          <w:szCs w:val="24"/>
        </w:rPr>
        <w:t>Parādas jauns logs, kur ir uzzimēts kvadrātfunkcijas grafiks.</w:t>
      </w:r>
    </w:p>
    <w:p w14:paraId="2B0A4CBA" w14:textId="452E54CF" w:rsidR="002A79E1" w:rsidRPr="004C52DA" w:rsidRDefault="002A79E1" w:rsidP="007971CD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7D231" w14:textId="3E2AC922" w:rsidR="002A79E1" w:rsidRPr="007971CD" w:rsidRDefault="002A79E1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130381144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4.10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“Ievadīt </w:t>
      </w:r>
      <w:r w:rsidR="00036858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apgriezto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funkciju”</w:t>
      </w:r>
      <w:bookmarkEnd w:id="23"/>
      <w:r w:rsidRPr="007971C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9F76D08" w14:textId="245C1EF7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K10</w:t>
      </w:r>
    </w:p>
    <w:p w14:paraId="441E8D78" w14:textId="580F9A7F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Ievads: </w:t>
      </w:r>
      <w:r w:rsidRPr="004C52DA">
        <w:rPr>
          <w:rFonts w:ascii="Times New Roman" w:hAnsi="Times New Roman" w:cs="Times New Roman"/>
          <w:sz w:val="24"/>
          <w:szCs w:val="24"/>
        </w:rPr>
        <w:t>funkcija ļauj ievadīt apgriezto funkciju pēc parauga, ar kuru tiek izpildītas turpmākajās funkcijās.</w:t>
      </w:r>
    </w:p>
    <w:p w14:paraId="6E768D03" w14:textId="3346BE0F" w:rsidR="00115C1F" w:rsidRPr="004C52DA" w:rsidRDefault="00115C1F" w:rsidP="00115C1F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 w:rsidRPr="004C52DA">
        <w:rPr>
          <w:rFonts w:ascii="Times New Roman" w:hAnsi="Times New Roman" w:cs="Times New Roman"/>
          <w:sz w:val="24"/>
          <w:szCs w:val="24"/>
        </w:rPr>
        <w:t>lietotājs ievada apgriezto funkciju pēc dota parauga un nospiež pogu “Ievadīt” (skat.5.nodaļu).</w:t>
      </w:r>
    </w:p>
    <w:p w14:paraId="550C8E3F" w14:textId="5480C61C" w:rsidR="00115C1F" w:rsidRPr="004C52DA" w:rsidRDefault="00115C1F" w:rsidP="00115C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  <w:r w:rsidRPr="004C52DA">
        <w:rPr>
          <w:rFonts w:ascii="Times New Roman" w:hAnsi="Times New Roman" w:cs="Times New Roman"/>
          <w:sz w:val="24"/>
          <w:szCs w:val="24"/>
        </w:rPr>
        <w:t xml:space="preserve">Funkcija pārbauda vai </w:t>
      </w:r>
      <w:r w:rsidR="00401578">
        <w:rPr>
          <w:rFonts w:ascii="Times New Roman" w:hAnsi="Times New Roman" w:cs="Times New Roman"/>
          <w:sz w:val="24"/>
          <w:szCs w:val="24"/>
        </w:rPr>
        <w:t>apgriezta</w:t>
      </w:r>
      <w:r w:rsidRPr="004C52DA">
        <w:rPr>
          <w:rFonts w:ascii="Times New Roman" w:hAnsi="Times New Roman" w:cs="Times New Roman"/>
          <w:sz w:val="24"/>
          <w:szCs w:val="24"/>
        </w:rPr>
        <w:t xml:space="preserve"> funkcija ir uzrakstīta pareizi. Pieraksta </w:t>
      </w:r>
      <w:r w:rsidR="00401578">
        <w:rPr>
          <w:rFonts w:ascii="Times New Roman" w:hAnsi="Times New Roman" w:cs="Times New Roman"/>
          <w:sz w:val="24"/>
          <w:szCs w:val="24"/>
        </w:rPr>
        <w:t>apgriezto</w:t>
      </w:r>
      <w:r w:rsidRPr="004C52DA">
        <w:rPr>
          <w:rFonts w:ascii="Times New Roman" w:hAnsi="Times New Roman" w:cs="Times New Roman"/>
          <w:sz w:val="24"/>
          <w:szCs w:val="24"/>
        </w:rPr>
        <w:t xml:space="preserve"> funkciju datubāzē.</w:t>
      </w:r>
    </w:p>
    <w:p w14:paraId="5DB9DEED" w14:textId="77777777" w:rsidR="00115C1F" w:rsidRPr="004C52DA" w:rsidRDefault="00115C1F" w:rsidP="00115C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Izvade: </w:t>
      </w:r>
    </w:p>
    <w:p w14:paraId="3EAA1459" w14:textId="1607FD47" w:rsidR="00115C1F" w:rsidRPr="004C52DA" w:rsidRDefault="00115C1F" w:rsidP="00115C1F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 xml:space="preserve">1) Ja </w:t>
      </w:r>
      <w:r w:rsidR="00401578">
        <w:rPr>
          <w:rFonts w:ascii="Times New Roman" w:hAnsi="Times New Roman" w:cs="Times New Roman"/>
          <w:sz w:val="24"/>
          <w:szCs w:val="24"/>
        </w:rPr>
        <w:t>apgriezta</w:t>
      </w:r>
      <w:r w:rsidRPr="004C52DA">
        <w:rPr>
          <w:rFonts w:ascii="Times New Roman" w:hAnsi="Times New Roman" w:cs="Times New Roman"/>
          <w:sz w:val="24"/>
          <w:szCs w:val="24"/>
        </w:rPr>
        <w:t xml:space="preserve"> funkcija ir uzrakstīta nepareizi, tad funkcija izvada, ka “Nav pareiza funkcija”;</w:t>
      </w:r>
    </w:p>
    <w:p w14:paraId="1DDB638A" w14:textId="5CDBEFFD" w:rsidR="00115C1F" w:rsidRPr="004C52DA" w:rsidRDefault="00115C1F" w:rsidP="00115C1F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sz w:val="24"/>
          <w:szCs w:val="24"/>
        </w:rPr>
        <w:t xml:space="preserve">2) Ja </w:t>
      </w:r>
      <w:r w:rsidR="00401578">
        <w:rPr>
          <w:rFonts w:ascii="Times New Roman" w:hAnsi="Times New Roman" w:cs="Times New Roman"/>
          <w:sz w:val="24"/>
          <w:szCs w:val="24"/>
        </w:rPr>
        <w:t>apgriezta</w:t>
      </w:r>
      <w:r w:rsidRPr="004C52DA">
        <w:rPr>
          <w:rFonts w:ascii="Times New Roman" w:hAnsi="Times New Roman" w:cs="Times New Roman"/>
          <w:sz w:val="24"/>
          <w:szCs w:val="24"/>
        </w:rPr>
        <w:t xml:space="preserve"> funkcija ir uzrakstīta pareizi, tad funkcija izvada zem lauka lietotāja ievadītu funkciju.</w:t>
      </w:r>
    </w:p>
    <w:p w14:paraId="4DEA4A60" w14:textId="30341354" w:rsidR="002A79E1" w:rsidRPr="004C52DA" w:rsidRDefault="002A79E1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D637CF" w14:textId="4AB0F017" w:rsidR="002A79E1" w:rsidRDefault="002A79E1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77A7A" w14:textId="1D648F6B" w:rsidR="008B5D94" w:rsidRDefault="008B5D94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DEB42E" w14:textId="3BB322AA" w:rsidR="008B5D94" w:rsidRDefault="008B5D94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59CBC" w14:textId="239AD55B" w:rsidR="008B5D94" w:rsidRDefault="008B5D94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7BD9B" w14:textId="0C31A9F8" w:rsidR="008B5D94" w:rsidRDefault="008B5D94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24D95" w14:textId="387739B3" w:rsidR="008B5D94" w:rsidRDefault="008B5D94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ED696F" w14:textId="3EF2A642" w:rsidR="008B5D94" w:rsidRDefault="008B5D94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11122" w14:textId="77777777" w:rsidR="008B5D94" w:rsidRPr="004C52DA" w:rsidRDefault="008B5D94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B62E5A" w14:textId="5E1D2303" w:rsidR="002A79E1" w:rsidRPr="004C52DA" w:rsidRDefault="002A79E1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A28082" w14:textId="40B6C184" w:rsidR="002A79E1" w:rsidRPr="007971CD" w:rsidRDefault="002A79E1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130381145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4.11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“Apgrieztas funkcijas grafiks”</w:t>
      </w:r>
      <w:bookmarkEnd w:id="24"/>
    </w:p>
    <w:p w14:paraId="6B28E8FF" w14:textId="0FD87813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K11</w:t>
      </w:r>
    </w:p>
    <w:p w14:paraId="1B7F5C86" w14:textId="71EA6BA8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Ievads: </w:t>
      </w:r>
      <w:r w:rsidRPr="004C52DA">
        <w:rPr>
          <w:rFonts w:ascii="Times New Roman" w:hAnsi="Times New Roman" w:cs="Times New Roman"/>
          <w:sz w:val="24"/>
          <w:szCs w:val="24"/>
        </w:rPr>
        <w:t>funkcija aprēķina apgriezto funkciju un attēlo to koordinātu sistēmā.</w:t>
      </w:r>
    </w:p>
    <w:p w14:paraId="2195CDDD" w14:textId="4F493B6D" w:rsidR="00036858" w:rsidRPr="004C52DA" w:rsidRDefault="00036858" w:rsidP="00036858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>
        <w:rPr>
          <w:rFonts w:ascii="Times New Roman" w:hAnsi="Times New Roman" w:cs="Times New Roman"/>
          <w:sz w:val="24"/>
          <w:szCs w:val="24"/>
        </w:rPr>
        <w:t>lietotājs nospiež pogu “Grafiks”</w:t>
      </w:r>
      <w:r w:rsidRPr="004C5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(skat.5.nodaļu) un funkcija ņem datus no funkcijas </w:t>
      </w:r>
      <w:r w:rsidRPr="004C52DA">
        <w:rPr>
          <w:rFonts w:ascii="Times New Roman" w:hAnsi="Times New Roman" w:cs="Times New Roman"/>
          <w:sz w:val="24"/>
          <w:szCs w:val="24"/>
        </w:rPr>
        <w:t xml:space="preserve">“Ievadīt </w:t>
      </w:r>
      <w:r>
        <w:rPr>
          <w:rFonts w:ascii="Times New Roman" w:hAnsi="Times New Roman" w:cs="Times New Roman"/>
          <w:sz w:val="24"/>
          <w:szCs w:val="24"/>
        </w:rPr>
        <w:t>apgriezt</w:t>
      </w:r>
      <w:r w:rsidRPr="004C52DA">
        <w:rPr>
          <w:rFonts w:ascii="Times New Roman" w:hAnsi="Times New Roman" w:cs="Times New Roman"/>
          <w:sz w:val="24"/>
          <w:szCs w:val="24"/>
        </w:rPr>
        <w:t>o funkciju”(K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4C52DA">
        <w:rPr>
          <w:rFonts w:ascii="Times New Roman" w:hAnsi="Times New Roman" w:cs="Times New Roman"/>
          <w:sz w:val="24"/>
          <w:szCs w:val="24"/>
        </w:rPr>
        <w:t>).</w:t>
      </w:r>
    </w:p>
    <w:p w14:paraId="0B075DF2" w14:textId="77777777" w:rsidR="00036858" w:rsidRDefault="00036858" w:rsidP="00036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</w:p>
    <w:p w14:paraId="34ABCB68" w14:textId="77777777" w:rsidR="00036858" w:rsidRDefault="00036858" w:rsidP="00036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 atrod koeficentus;</w:t>
      </w:r>
    </w:p>
    <w:p w14:paraId="3DA71AFD" w14:textId="77777777" w:rsidR="00036858" w:rsidRDefault="00036858" w:rsidP="00036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Aprēķina lineāras funkcijas punktus x un y;</w:t>
      </w:r>
    </w:p>
    <w:p w14:paraId="4EC33D51" w14:textId="77777777" w:rsidR="00036858" w:rsidRPr="004C52DA" w:rsidRDefault="00036858" w:rsidP="0003685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Izmantojot arējo bibliotēku “MatPlotLib” ievada tos.</w:t>
      </w:r>
    </w:p>
    <w:p w14:paraId="33142B5C" w14:textId="188DD58A" w:rsidR="00036858" w:rsidRPr="00036858" w:rsidRDefault="00036858" w:rsidP="00036858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Izvade: </w:t>
      </w:r>
      <w:r w:rsidR="0040157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arādas jauns logs, kur ir uzzimēts apgrieztas funkcijas grafiks.</w:t>
      </w:r>
    </w:p>
    <w:p w14:paraId="09733F44" w14:textId="254EC6E2" w:rsidR="002A79E1" w:rsidRPr="004C52DA" w:rsidRDefault="002A79E1" w:rsidP="002A79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43E6E" w14:textId="5C1F8824" w:rsidR="002A79E1" w:rsidRPr="007971CD" w:rsidRDefault="002A79E1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130381146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4.12</w:t>
      </w:r>
      <w:r w:rsidR="00365F2C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Funkcija “Atjaunot lietotāja ievaddatus”</w:t>
      </w:r>
      <w:bookmarkEnd w:id="25"/>
    </w:p>
    <w:p w14:paraId="620BCEB0" w14:textId="11AC331D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>ID: K12</w:t>
      </w:r>
    </w:p>
    <w:p w14:paraId="7A050FC6" w14:textId="16379BCA" w:rsidR="002A79E1" w:rsidRPr="004C52DA" w:rsidRDefault="002A79E1" w:rsidP="002A79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Ievads: </w:t>
      </w:r>
      <w:r w:rsidRPr="004C52DA">
        <w:rPr>
          <w:rFonts w:ascii="Times New Roman" w:hAnsi="Times New Roman" w:cs="Times New Roman"/>
          <w:sz w:val="24"/>
          <w:szCs w:val="24"/>
        </w:rPr>
        <w:t>funkcija parāda lietotāja ievaddatus no datubāzes.</w:t>
      </w:r>
    </w:p>
    <w:p w14:paraId="2F3B16F7" w14:textId="3DBA6F2B" w:rsidR="002A79E1" w:rsidRPr="00401578" w:rsidRDefault="002A79E1" w:rsidP="002A79E1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Ievade: </w:t>
      </w:r>
      <w:r w:rsidR="00365F2C">
        <w:rPr>
          <w:rFonts w:ascii="Times New Roman" w:hAnsi="Times New Roman" w:cs="Times New Roman"/>
          <w:sz w:val="24"/>
          <w:szCs w:val="24"/>
        </w:rPr>
        <w:t xml:space="preserve">lietotājs nospiež pogu “Atjaunot” (skat.5.nodaļu) un </w:t>
      </w:r>
      <w:r w:rsidR="00401578">
        <w:rPr>
          <w:rFonts w:ascii="Times New Roman" w:hAnsi="Times New Roman" w:cs="Times New Roman"/>
          <w:sz w:val="24"/>
          <w:szCs w:val="24"/>
        </w:rPr>
        <w:t>funkcija ņem datus no datubāzes.</w:t>
      </w:r>
    </w:p>
    <w:p w14:paraId="08ECDB46" w14:textId="0EA1BE6B" w:rsidR="002A79E1" w:rsidRPr="00401578" w:rsidRDefault="002A79E1" w:rsidP="002A79E1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Apstrāde: </w:t>
      </w:r>
      <w:r w:rsidR="00401578">
        <w:rPr>
          <w:rFonts w:ascii="Times New Roman" w:hAnsi="Times New Roman" w:cs="Times New Roman"/>
          <w:sz w:val="24"/>
          <w:szCs w:val="24"/>
        </w:rPr>
        <w:t>meklē datubāzē visas ievadītas funkcijas, kas pieder lietotājam.</w:t>
      </w:r>
    </w:p>
    <w:p w14:paraId="01A4C23B" w14:textId="3AB69095" w:rsidR="002A79E1" w:rsidRDefault="002A79E1" w:rsidP="002A79E1">
      <w:pPr>
        <w:rPr>
          <w:rFonts w:ascii="Times New Roman" w:hAnsi="Times New Roman" w:cs="Times New Roman"/>
          <w:sz w:val="24"/>
          <w:szCs w:val="24"/>
        </w:rPr>
      </w:pPr>
      <w:r w:rsidRPr="004C52DA">
        <w:rPr>
          <w:rFonts w:ascii="Times New Roman" w:hAnsi="Times New Roman" w:cs="Times New Roman"/>
          <w:b/>
          <w:bCs/>
          <w:sz w:val="24"/>
          <w:szCs w:val="24"/>
        </w:rPr>
        <w:t xml:space="preserve">Izvade: </w:t>
      </w:r>
      <w:r w:rsidR="00401578">
        <w:rPr>
          <w:rFonts w:ascii="Times New Roman" w:hAnsi="Times New Roman" w:cs="Times New Roman"/>
          <w:sz w:val="24"/>
          <w:szCs w:val="24"/>
        </w:rPr>
        <w:t>izvada visas lietotāja funkcijas.</w:t>
      </w:r>
    </w:p>
    <w:p w14:paraId="08D56E89" w14:textId="7EFE3F67" w:rsidR="00365F2C" w:rsidRDefault="00365F2C" w:rsidP="002A79E1">
      <w:pPr>
        <w:rPr>
          <w:rFonts w:ascii="Times New Roman" w:hAnsi="Times New Roman" w:cs="Times New Roman"/>
          <w:sz w:val="24"/>
          <w:szCs w:val="24"/>
        </w:rPr>
      </w:pPr>
    </w:p>
    <w:p w14:paraId="7AD3571D" w14:textId="28AEA3EB" w:rsidR="00365F2C" w:rsidRPr="007971CD" w:rsidRDefault="00365F2C" w:rsidP="007971C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30381147"/>
      <w:r w:rsidRPr="007971CD">
        <w:rPr>
          <w:rFonts w:ascii="Times New Roman" w:hAnsi="Times New Roman" w:cs="Times New Roman"/>
          <w:b/>
          <w:bCs/>
          <w:color w:val="auto"/>
          <w:sz w:val="28"/>
          <w:szCs w:val="28"/>
        </w:rPr>
        <w:t>5.Ārējās saskarnes prasības</w:t>
      </w:r>
      <w:bookmarkEnd w:id="26"/>
    </w:p>
    <w:p w14:paraId="062BDA7F" w14:textId="77777777" w:rsidR="007971CD" w:rsidRPr="007971CD" w:rsidRDefault="00365F2C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30381148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5.1. Lietotāja saskarne:</w:t>
      </w:r>
      <w:bookmarkEnd w:id="27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4ED3343E" w14:textId="7C3F4C88" w:rsidR="00365F2C" w:rsidRPr="00365F2C" w:rsidRDefault="00365F2C" w:rsidP="00365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produkts paredz vairāk</w:t>
      </w:r>
      <w:r w:rsidR="00A064C3">
        <w:rPr>
          <w:rFonts w:ascii="Times New Roman" w:hAnsi="Times New Roman" w:cs="Times New Roman"/>
          <w:sz w:val="24"/>
          <w:szCs w:val="24"/>
        </w:rPr>
        <w:t>us logus</w:t>
      </w:r>
      <w:r>
        <w:rPr>
          <w:rFonts w:ascii="Times New Roman" w:hAnsi="Times New Roman" w:cs="Times New Roman"/>
          <w:sz w:val="24"/>
          <w:szCs w:val="24"/>
        </w:rPr>
        <w:t xml:space="preserve"> lietotāj</w:t>
      </w:r>
      <w:r w:rsidR="00A064C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saskarn</w:t>
      </w:r>
      <w:r w:rsidR="00A064C3">
        <w:rPr>
          <w:rFonts w:ascii="Times New Roman" w:hAnsi="Times New Roman" w:cs="Times New Roman"/>
          <w:sz w:val="24"/>
          <w:szCs w:val="24"/>
        </w:rPr>
        <w:t>ē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0B620A" w14:textId="77777777" w:rsidR="007971CD" w:rsidRPr="007971CD" w:rsidRDefault="00365F2C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30381149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5.2. Ekrāna formāti:</w:t>
      </w:r>
      <w:bookmarkEnd w:id="28"/>
    </w:p>
    <w:p w14:paraId="5828FA2D" w14:textId="3E5B396A" w:rsidR="00E0353A" w:rsidRDefault="00365F2C" w:rsidP="00365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minimālais ekrāna izmērs ir 10” ar minimālo izšķirtspēju – 500x300 punkti.</w:t>
      </w:r>
    </w:p>
    <w:p w14:paraId="4CB67F48" w14:textId="103DDCF4" w:rsidR="008B5D94" w:rsidRDefault="008B5D94" w:rsidP="00365F2C">
      <w:pPr>
        <w:rPr>
          <w:rFonts w:ascii="Times New Roman" w:hAnsi="Times New Roman" w:cs="Times New Roman"/>
          <w:sz w:val="24"/>
          <w:szCs w:val="24"/>
        </w:rPr>
      </w:pPr>
    </w:p>
    <w:p w14:paraId="3052306B" w14:textId="1B4ADD00" w:rsidR="008B5D94" w:rsidRDefault="008B5D94" w:rsidP="00365F2C">
      <w:pPr>
        <w:rPr>
          <w:rFonts w:ascii="Times New Roman" w:hAnsi="Times New Roman" w:cs="Times New Roman"/>
          <w:sz w:val="24"/>
          <w:szCs w:val="24"/>
        </w:rPr>
      </w:pPr>
    </w:p>
    <w:p w14:paraId="220D06AB" w14:textId="36C6158F" w:rsidR="008B5D94" w:rsidRDefault="008B5D94" w:rsidP="00365F2C">
      <w:pPr>
        <w:rPr>
          <w:rFonts w:ascii="Times New Roman" w:hAnsi="Times New Roman" w:cs="Times New Roman"/>
          <w:sz w:val="24"/>
          <w:szCs w:val="24"/>
        </w:rPr>
      </w:pPr>
    </w:p>
    <w:p w14:paraId="6835EE7B" w14:textId="4E3E6708" w:rsidR="008B5D94" w:rsidRDefault="008B5D94" w:rsidP="00365F2C">
      <w:pPr>
        <w:rPr>
          <w:rFonts w:ascii="Times New Roman" w:hAnsi="Times New Roman" w:cs="Times New Roman"/>
          <w:sz w:val="24"/>
          <w:szCs w:val="24"/>
        </w:rPr>
      </w:pPr>
    </w:p>
    <w:p w14:paraId="4B037187" w14:textId="177AC981" w:rsidR="008B5D94" w:rsidRDefault="008B5D94" w:rsidP="00365F2C">
      <w:pPr>
        <w:rPr>
          <w:rFonts w:ascii="Times New Roman" w:hAnsi="Times New Roman" w:cs="Times New Roman"/>
          <w:sz w:val="24"/>
          <w:szCs w:val="24"/>
        </w:rPr>
      </w:pPr>
    </w:p>
    <w:p w14:paraId="5C911701" w14:textId="3397E075" w:rsidR="008B5D94" w:rsidRDefault="008B5D94" w:rsidP="00365F2C">
      <w:pPr>
        <w:rPr>
          <w:rFonts w:ascii="Times New Roman" w:hAnsi="Times New Roman" w:cs="Times New Roman"/>
          <w:sz w:val="24"/>
          <w:szCs w:val="24"/>
        </w:rPr>
      </w:pPr>
    </w:p>
    <w:p w14:paraId="648ABA53" w14:textId="225A41A0" w:rsidR="008B5D94" w:rsidRDefault="008B5D94" w:rsidP="00365F2C">
      <w:pPr>
        <w:rPr>
          <w:rFonts w:ascii="Times New Roman" w:hAnsi="Times New Roman" w:cs="Times New Roman"/>
          <w:sz w:val="24"/>
          <w:szCs w:val="24"/>
        </w:rPr>
      </w:pPr>
    </w:p>
    <w:p w14:paraId="7B945C0E" w14:textId="4FC0DFB9" w:rsidR="008B5D94" w:rsidRDefault="008B5D94" w:rsidP="00365F2C">
      <w:pPr>
        <w:rPr>
          <w:rFonts w:ascii="Times New Roman" w:hAnsi="Times New Roman" w:cs="Times New Roman"/>
          <w:sz w:val="24"/>
          <w:szCs w:val="24"/>
        </w:rPr>
      </w:pPr>
    </w:p>
    <w:p w14:paraId="35539B4B" w14:textId="77777777" w:rsidR="008B5D94" w:rsidRPr="00365F2C" w:rsidRDefault="008B5D94" w:rsidP="00365F2C">
      <w:pPr>
        <w:rPr>
          <w:rFonts w:ascii="Times New Roman" w:hAnsi="Times New Roman" w:cs="Times New Roman"/>
          <w:sz w:val="24"/>
          <w:szCs w:val="24"/>
        </w:rPr>
      </w:pPr>
    </w:p>
    <w:p w14:paraId="5621898D" w14:textId="2465F573" w:rsidR="00365F2C" w:rsidRPr="007971CD" w:rsidRDefault="00365F2C" w:rsidP="007971CD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130381150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5.3. Lietotāja saskarne “Reģistrēšanas logs”</w:t>
      </w:r>
      <w:bookmarkEnd w:id="29"/>
    </w:p>
    <w:p w14:paraId="7685FC77" w14:textId="71670FFB" w:rsidR="00365F2C" w:rsidRDefault="00365F2C" w:rsidP="00365F2C">
      <w:pPr>
        <w:rPr>
          <w:rFonts w:ascii="Times New Roman" w:hAnsi="Times New Roman" w:cs="Times New Roman"/>
          <w:sz w:val="24"/>
          <w:szCs w:val="24"/>
        </w:rPr>
      </w:pPr>
      <w:r w:rsidRPr="00C461A4">
        <w:rPr>
          <w:rFonts w:ascii="Times New Roman" w:hAnsi="Times New Roman" w:cs="Times New Roman"/>
          <w:b/>
          <w:bCs/>
          <w:sz w:val="24"/>
          <w:szCs w:val="24"/>
        </w:rPr>
        <w:t>Saskarnes struktūru</w:t>
      </w:r>
      <w:r>
        <w:rPr>
          <w:rFonts w:ascii="Times New Roman" w:hAnsi="Times New Roman" w:cs="Times New Roman"/>
          <w:sz w:val="24"/>
          <w:szCs w:val="24"/>
        </w:rPr>
        <w:t xml:space="preserve"> skatīt 2. attēlā.</w:t>
      </w:r>
    </w:p>
    <w:p w14:paraId="19DCF4AA" w14:textId="1CD4DEC0" w:rsidR="00C461A4" w:rsidRDefault="00045F4A" w:rsidP="006E682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F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91919" wp14:editId="17EDE773">
            <wp:extent cx="3261360" cy="2291494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488" cy="23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3987" w14:textId="043EA470" w:rsidR="006E682C" w:rsidRDefault="006E682C" w:rsidP="006E682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2.attēls</w:t>
      </w:r>
      <w:r w:rsidR="00E0353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61A4">
        <w:rPr>
          <w:rFonts w:ascii="Times New Roman" w:hAnsi="Times New Roman" w:cs="Times New Roman"/>
          <w:b/>
          <w:bCs/>
          <w:sz w:val="24"/>
          <w:szCs w:val="24"/>
        </w:rPr>
        <w:t>“Reģistrēšanas logs”</w:t>
      </w:r>
    </w:p>
    <w:p w14:paraId="72371F4C" w14:textId="728A295C" w:rsidR="00E0353A" w:rsidRDefault="00E0353A" w:rsidP="00E035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Saskarnes elementi:</w:t>
      </w:r>
    </w:p>
    <w:p w14:paraId="3961ADBA" w14:textId="53327030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teksta lauks “Lietotājs”;</w:t>
      </w:r>
    </w:p>
    <w:p w14:paraId="6E195D5C" w14:textId="5106D041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teksta lauks “Parole”;</w:t>
      </w:r>
    </w:p>
    <w:p w14:paraId="0D704042" w14:textId="124D290E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poga “Samainīt paroli”;</w:t>
      </w:r>
    </w:p>
    <w:p w14:paraId="352CC305" w14:textId="50CA7807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poga “Pielogoties”.</w:t>
      </w:r>
    </w:p>
    <w:p w14:paraId="026B8654" w14:textId="7D629002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493B9031" w14:textId="0D177E32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59510833" w14:textId="14B463AC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67607A79" w14:textId="7B476E9D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7E6B6422" w14:textId="78ED6A27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470E5979" w14:textId="0C8B41D0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55688DA5" w14:textId="270EDEEA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008A8709" w14:textId="5D6B1772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706F4C93" w14:textId="78D998BD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4EC575E2" w14:textId="0848363F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5555CBE1" w14:textId="577B4B08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2FFA5902" w14:textId="3235792B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48763F7C" w14:textId="7B6E6238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54BAE6F1" w14:textId="77777777" w:rsidR="008B5D94" w:rsidRPr="00E0353A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45CE7B92" w14:textId="77777777" w:rsidR="006E682C" w:rsidRDefault="006E682C" w:rsidP="00365F2C">
      <w:pPr>
        <w:rPr>
          <w:rFonts w:ascii="Times New Roman" w:hAnsi="Times New Roman" w:cs="Times New Roman"/>
          <w:sz w:val="24"/>
          <w:szCs w:val="24"/>
        </w:rPr>
      </w:pPr>
    </w:p>
    <w:p w14:paraId="6C34367C" w14:textId="5CE4FAA9" w:rsidR="00365F2C" w:rsidRPr="007971CD" w:rsidRDefault="001E2466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30381151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5.4</w:t>
      </w:r>
      <w:r w:rsidR="00C461A4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L</w:t>
      </w:r>
      <w:r w:rsidR="00C461A4"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ietotāja saskarne “Paroles mainīšana”</w:t>
      </w:r>
      <w:bookmarkEnd w:id="30"/>
    </w:p>
    <w:p w14:paraId="4D73B5A2" w14:textId="10C0E42F" w:rsidR="00C461A4" w:rsidRDefault="00C461A4" w:rsidP="00365F2C">
      <w:pPr>
        <w:rPr>
          <w:rFonts w:ascii="Times New Roman" w:hAnsi="Times New Roman" w:cs="Times New Roman"/>
          <w:sz w:val="24"/>
          <w:szCs w:val="24"/>
        </w:rPr>
      </w:pPr>
      <w:r w:rsidRPr="00C461A4">
        <w:rPr>
          <w:rFonts w:ascii="Times New Roman" w:hAnsi="Times New Roman" w:cs="Times New Roman"/>
          <w:b/>
          <w:bCs/>
          <w:sz w:val="24"/>
          <w:szCs w:val="24"/>
        </w:rPr>
        <w:t>Saskarnes struktūru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skatīt 3. attēlā.</w:t>
      </w:r>
    </w:p>
    <w:p w14:paraId="52FEA3A2" w14:textId="05F5A8A1" w:rsidR="00045F4A" w:rsidRDefault="006E682C" w:rsidP="00E0353A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8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69EAB" wp14:editId="02154B48">
            <wp:extent cx="3352273" cy="2331720"/>
            <wp:effectExtent l="0" t="0" r="635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682" cy="233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0D92" w14:textId="327555CA" w:rsidR="00E0353A" w:rsidRDefault="006E682C" w:rsidP="00E035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attēls</w:t>
      </w:r>
      <w:r w:rsidR="00E0353A">
        <w:rPr>
          <w:rFonts w:ascii="Times New Roman" w:hAnsi="Times New Roman" w:cs="Times New Roman"/>
          <w:sz w:val="24"/>
          <w:szCs w:val="24"/>
        </w:rPr>
        <w:t xml:space="preserve">. </w:t>
      </w:r>
      <w:r w:rsidR="00E0353A">
        <w:rPr>
          <w:rFonts w:ascii="Times New Roman" w:hAnsi="Times New Roman" w:cs="Times New Roman"/>
          <w:b/>
          <w:bCs/>
          <w:sz w:val="24"/>
          <w:szCs w:val="24"/>
        </w:rPr>
        <w:t>“Paroles mainīšana”</w:t>
      </w:r>
    </w:p>
    <w:p w14:paraId="09E3F4C1" w14:textId="77777777" w:rsidR="00E0353A" w:rsidRDefault="00E0353A" w:rsidP="00E035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Saskarnes elementi:</w:t>
      </w:r>
    </w:p>
    <w:p w14:paraId="5A6904A4" w14:textId="32A26118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teksta lauks “Jauna parole:”;</w:t>
      </w:r>
    </w:p>
    <w:p w14:paraId="1A73AD16" w14:textId="594D12C5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teksta lauks “Atkartojiet paroli”;</w:t>
      </w:r>
    </w:p>
    <w:p w14:paraId="7CD5EF65" w14:textId="5D04D271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poga “Samainīt”.</w:t>
      </w:r>
    </w:p>
    <w:p w14:paraId="1D0A0ED9" w14:textId="77777777" w:rsidR="00E0353A" w:rsidRP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</w:p>
    <w:p w14:paraId="787191DE" w14:textId="1E742DCB" w:rsidR="00C461A4" w:rsidRPr="007971CD" w:rsidRDefault="00C461A4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30381152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5.5. Lietotāja saskarne “Lineāra funkcija”</w:t>
      </w:r>
      <w:bookmarkEnd w:id="31"/>
    </w:p>
    <w:p w14:paraId="37F5E6B0" w14:textId="078AC74A" w:rsidR="00C461A4" w:rsidRDefault="00C461A4" w:rsidP="00C461A4">
      <w:pPr>
        <w:rPr>
          <w:rFonts w:ascii="Times New Roman" w:hAnsi="Times New Roman" w:cs="Times New Roman"/>
          <w:sz w:val="24"/>
          <w:szCs w:val="24"/>
        </w:rPr>
      </w:pPr>
      <w:r w:rsidRPr="00C461A4">
        <w:rPr>
          <w:rFonts w:ascii="Times New Roman" w:hAnsi="Times New Roman" w:cs="Times New Roman"/>
          <w:b/>
          <w:bCs/>
          <w:sz w:val="24"/>
          <w:szCs w:val="24"/>
        </w:rPr>
        <w:t>Saskarnes struktūru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skatīt 4. attēlā.</w:t>
      </w:r>
    </w:p>
    <w:p w14:paraId="720C20AC" w14:textId="3A93CAFB" w:rsidR="00045F4A" w:rsidRDefault="006E682C" w:rsidP="00E0353A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8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80D3A9" wp14:editId="3CEBBBE3">
            <wp:extent cx="3396199" cy="2240280"/>
            <wp:effectExtent l="0" t="0" r="0" b="762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7647" cy="22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DF04" w14:textId="7917E4B0" w:rsidR="00E0353A" w:rsidRDefault="00E0353A" w:rsidP="00E035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attēls. </w:t>
      </w:r>
      <w:r>
        <w:rPr>
          <w:rFonts w:ascii="Times New Roman" w:hAnsi="Times New Roman" w:cs="Times New Roman"/>
          <w:b/>
          <w:bCs/>
          <w:sz w:val="24"/>
          <w:szCs w:val="24"/>
        </w:rPr>
        <w:t>“Lineāra funkcija”</w:t>
      </w:r>
    </w:p>
    <w:p w14:paraId="23D2D989" w14:textId="77777777" w:rsidR="00E0353A" w:rsidRDefault="00E0353A" w:rsidP="00E035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Saskarnes elementi:</w:t>
      </w:r>
    </w:p>
    <w:p w14:paraId="24AD34E4" w14:textId="299BED0C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teksta lauks “Lineāra funkcija”;</w:t>
      </w:r>
    </w:p>
    <w:p w14:paraId="5DE1A86B" w14:textId="7EFDEF14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poga “Ievadīt”;</w:t>
      </w:r>
    </w:p>
    <w:p w14:paraId="6EC9D8E9" w14:textId="61C86FF7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poga “Krustpunkti”;</w:t>
      </w:r>
    </w:p>
    <w:p w14:paraId="617C3A75" w14:textId="4CF35D2F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poga “Grafiks”</w:t>
      </w:r>
    </w:p>
    <w:p w14:paraId="2F4AA0BA" w14:textId="77777777" w:rsidR="00E0353A" w:rsidRPr="00C461A4" w:rsidRDefault="00E0353A" w:rsidP="00E0353A">
      <w:pPr>
        <w:rPr>
          <w:rFonts w:ascii="Times New Roman" w:hAnsi="Times New Roman" w:cs="Times New Roman"/>
          <w:sz w:val="24"/>
          <w:szCs w:val="24"/>
        </w:rPr>
      </w:pPr>
    </w:p>
    <w:p w14:paraId="7C50AA22" w14:textId="4F3022A1" w:rsidR="00C461A4" w:rsidRPr="007971CD" w:rsidRDefault="00C461A4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2" w:name="_Toc130381153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5.6. Lietotāja saskarne “Kvadrātfunkcija”</w:t>
      </w:r>
      <w:bookmarkEnd w:id="32"/>
    </w:p>
    <w:p w14:paraId="3D9BDFF3" w14:textId="616379D2" w:rsidR="00C461A4" w:rsidRDefault="00C461A4" w:rsidP="00C461A4">
      <w:pPr>
        <w:rPr>
          <w:rFonts w:ascii="Times New Roman" w:hAnsi="Times New Roman" w:cs="Times New Roman"/>
          <w:sz w:val="24"/>
          <w:szCs w:val="24"/>
        </w:rPr>
      </w:pPr>
      <w:r w:rsidRPr="00C461A4">
        <w:rPr>
          <w:rFonts w:ascii="Times New Roman" w:hAnsi="Times New Roman" w:cs="Times New Roman"/>
          <w:b/>
          <w:bCs/>
          <w:sz w:val="24"/>
          <w:szCs w:val="24"/>
        </w:rPr>
        <w:t>Saskarnes struktūru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skatīt 5. attēlā.</w:t>
      </w:r>
    </w:p>
    <w:p w14:paraId="40454661" w14:textId="30364F30" w:rsidR="00C461A4" w:rsidRDefault="006E682C" w:rsidP="00E0353A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8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382897" wp14:editId="11FB43AE">
            <wp:extent cx="3392983" cy="2232660"/>
            <wp:effectExtent l="0" t="0" r="0" b="0"/>
            <wp:docPr id="12" name="Picture 1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5080" cy="22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A7F3" w14:textId="25E84D7C" w:rsidR="00E0353A" w:rsidRDefault="00E0353A" w:rsidP="00E035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attēls. </w:t>
      </w:r>
      <w:r>
        <w:rPr>
          <w:rFonts w:ascii="Times New Roman" w:hAnsi="Times New Roman" w:cs="Times New Roman"/>
          <w:b/>
          <w:bCs/>
          <w:sz w:val="24"/>
          <w:szCs w:val="24"/>
        </w:rPr>
        <w:t>“Kvadrātfunkcija”</w:t>
      </w:r>
    </w:p>
    <w:p w14:paraId="55F4CF1A" w14:textId="77777777" w:rsidR="00E0353A" w:rsidRDefault="00E0353A" w:rsidP="00E035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Saskarnes elementi:</w:t>
      </w:r>
    </w:p>
    <w:p w14:paraId="4E19AFE3" w14:textId="3232F76E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teksta lauks “Kvadrātfunkcija”;</w:t>
      </w:r>
    </w:p>
    <w:p w14:paraId="4A7D652A" w14:textId="2839E549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poga “Ievadīt”;</w:t>
      </w:r>
    </w:p>
    <w:p w14:paraId="501DD897" w14:textId="2289044A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poga “Virsotne”;</w:t>
      </w:r>
    </w:p>
    <w:p w14:paraId="479EE3F5" w14:textId="1EE52748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– poga “Krustpunkti”;</w:t>
      </w:r>
    </w:p>
    <w:p w14:paraId="359C16D4" w14:textId="213A9B45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– poga “Grafiks”</w:t>
      </w:r>
    </w:p>
    <w:p w14:paraId="6063793C" w14:textId="632EE476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18FF71C4" w14:textId="1ABC1916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3D1B3344" w14:textId="578A7C1D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76C83827" w14:textId="7A1F2547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17E61167" w14:textId="70365297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6F0B5134" w14:textId="20373CE4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0227BA31" w14:textId="491EA897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38368AF1" w14:textId="1F7D011E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19A08CE7" w14:textId="3F4A4BD1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204B58DC" w14:textId="059CB1CA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675D38E5" w14:textId="7E5C90F7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40324386" w14:textId="77777777" w:rsidR="008B5D94" w:rsidRDefault="008B5D94" w:rsidP="00E0353A">
      <w:pPr>
        <w:rPr>
          <w:rFonts w:ascii="Times New Roman" w:hAnsi="Times New Roman" w:cs="Times New Roman"/>
          <w:sz w:val="24"/>
          <w:szCs w:val="24"/>
        </w:rPr>
      </w:pPr>
    </w:p>
    <w:p w14:paraId="5BF15FCB" w14:textId="77777777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</w:p>
    <w:p w14:paraId="3B50B9B4" w14:textId="4AD39E11" w:rsidR="00C461A4" w:rsidRPr="007971CD" w:rsidRDefault="00C461A4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3" w:name="_Toc130381154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5.7. Lietotāja saskarne “Apgriezta funkcija”</w:t>
      </w:r>
      <w:bookmarkEnd w:id="33"/>
    </w:p>
    <w:p w14:paraId="22F0FA25" w14:textId="6A1BC25A" w:rsidR="00C461A4" w:rsidRDefault="00C461A4" w:rsidP="00C461A4">
      <w:pPr>
        <w:rPr>
          <w:rFonts w:ascii="Times New Roman" w:hAnsi="Times New Roman" w:cs="Times New Roman"/>
          <w:sz w:val="24"/>
          <w:szCs w:val="24"/>
        </w:rPr>
      </w:pPr>
      <w:r w:rsidRPr="00C461A4">
        <w:rPr>
          <w:rFonts w:ascii="Times New Roman" w:hAnsi="Times New Roman" w:cs="Times New Roman"/>
          <w:b/>
          <w:bCs/>
          <w:sz w:val="24"/>
          <w:szCs w:val="24"/>
        </w:rPr>
        <w:t>Saskarnes struktūru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skatīt 6. attēlā.</w:t>
      </w:r>
    </w:p>
    <w:p w14:paraId="45FBEB65" w14:textId="37CC186B" w:rsidR="00045F4A" w:rsidRDefault="006E682C" w:rsidP="00E0353A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8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2040C9" wp14:editId="7C604A74">
            <wp:extent cx="3345180" cy="2186605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180" cy="21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9EE8" w14:textId="4FC2B029" w:rsidR="00E0353A" w:rsidRDefault="00E0353A" w:rsidP="00E035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attēls. </w:t>
      </w:r>
      <w:r>
        <w:rPr>
          <w:rFonts w:ascii="Times New Roman" w:hAnsi="Times New Roman" w:cs="Times New Roman"/>
          <w:b/>
          <w:bCs/>
          <w:sz w:val="24"/>
          <w:szCs w:val="24"/>
        </w:rPr>
        <w:t>“Apgriezta funkcija”</w:t>
      </w:r>
    </w:p>
    <w:p w14:paraId="7AECF087" w14:textId="724FA199" w:rsidR="00E0353A" w:rsidRDefault="00E0353A" w:rsidP="00E035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Saskarnes elementi:</w:t>
      </w:r>
    </w:p>
    <w:p w14:paraId="67D20F97" w14:textId="6C441D10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teksta lauks “Apgriezta funkcija”;</w:t>
      </w:r>
    </w:p>
    <w:p w14:paraId="00AD041A" w14:textId="77777777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poga “Ievadīt”;</w:t>
      </w:r>
    </w:p>
    <w:p w14:paraId="272344F1" w14:textId="24E712A3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poga “Grafiks”</w:t>
      </w:r>
    </w:p>
    <w:p w14:paraId="40BB2D9F" w14:textId="77777777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</w:p>
    <w:p w14:paraId="0A5BDBFF" w14:textId="01138CAC" w:rsidR="007971CD" w:rsidRPr="007971CD" w:rsidRDefault="00C461A4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30381155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5.8. Lietotāja saskarne “Lietotāja vēsture”</w:t>
      </w:r>
      <w:bookmarkEnd w:id="34"/>
    </w:p>
    <w:p w14:paraId="778AE6E2" w14:textId="769ED72F" w:rsidR="00C461A4" w:rsidRDefault="00C461A4" w:rsidP="00C461A4">
      <w:pPr>
        <w:rPr>
          <w:rFonts w:ascii="Times New Roman" w:hAnsi="Times New Roman" w:cs="Times New Roman"/>
          <w:sz w:val="24"/>
          <w:szCs w:val="24"/>
        </w:rPr>
      </w:pPr>
      <w:r w:rsidRPr="00C461A4">
        <w:rPr>
          <w:rFonts w:ascii="Times New Roman" w:hAnsi="Times New Roman" w:cs="Times New Roman"/>
          <w:b/>
          <w:bCs/>
          <w:sz w:val="24"/>
          <w:szCs w:val="24"/>
        </w:rPr>
        <w:t>Saskarnes struktūru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skatīt 7. attēlā.</w:t>
      </w:r>
    </w:p>
    <w:p w14:paraId="46B22F58" w14:textId="1409DAB5" w:rsidR="00045F4A" w:rsidRDefault="006E682C" w:rsidP="00E0353A">
      <w:pPr>
        <w:jc w:val="center"/>
        <w:rPr>
          <w:rFonts w:ascii="Times New Roman" w:hAnsi="Times New Roman" w:cs="Times New Roman"/>
          <w:sz w:val="24"/>
          <w:szCs w:val="24"/>
        </w:rPr>
      </w:pPr>
      <w:r w:rsidRPr="006E68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16505" wp14:editId="3817CDCB">
            <wp:extent cx="3672840" cy="2396885"/>
            <wp:effectExtent l="0" t="0" r="3810" b="3810"/>
            <wp:docPr id="14" name="Picture 1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5357" cy="24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05AE" w14:textId="1A8816AB" w:rsidR="00E0353A" w:rsidRDefault="00E0353A" w:rsidP="00E035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attēls. </w:t>
      </w:r>
      <w:r>
        <w:rPr>
          <w:rFonts w:ascii="Times New Roman" w:hAnsi="Times New Roman" w:cs="Times New Roman"/>
          <w:b/>
          <w:bCs/>
          <w:sz w:val="24"/>
          <w:szCs w:val="24"/>
        </w:rPr>
        <w:t>“Lietotāja vēsture”</w:t>
      </w:r>
    </w:p>
    <w:p w14:paraId="71DA6CCB" w14:textId="77777777" w:rsidR="00E0353A" w:rsidRDefault="00E0353A" w:rsidP="00E035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EEADF" w14:textId="59D695B8" w:rsidR="00E0353A" w:rsidRDefault="00E0353A" w:rsidP="00E035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Saskarnes elementi:</w:t>
      </w:r>
    </w:p>
    <w:p w14:paraId="183A958E" w14:textId="20D11D5B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– poga “Atjaunot”;</w:t>
      </w:r>
    </w:p>
    <w:p w14:paraId="115FF857" w14:textId="21468557" w:rsidR="00E0353A" w:rsidRDefault="00E0353A" w:rsidP="00E0353A">
      <w:pPr>
        <w:rPr>
          <w:rFonts w:ascii="Times New Roman" w:hAnsi="Times New Roman" w:cs="Times New Roman"/>
          <w:sz w:val="24"/>
          <w:szCs w:val="24"/>
        </w:rPr>
      </w:pPr>
    </w:p>
    <w:p w14:paraId="042EAD2B" w14:textId="3465F318" w:rsidR="007971CD" w:rsidRDefault="009C35D0" w:rsidP="007971C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30381156"/>
      <w:r w:rsidRPr="007971C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6. Projekta ierobežojumi</w:t>
      </w:r>
      <w:bookmarkEnd w:id="35"/>
    </w:p>
    <w:p w14:paraId="462BBA15" w14:textId="77777777" w:rsidR="007971CD" w:rsidRPr="007971CD" w:rsidRDefault="007971CD" w:rsidP="007971CD"/>
    <w:p w14:paraId="2229F249" w14:textId="77777777" w:rsidR="007971CD" w:rsidRPr="007971CD" w:rsidRDefault="009C35D0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6" w:name="_Toc130381157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6.1. Aparatūras ierobežojumi:</w:t>
      </w:r>
      <w:bookmarkEnd w:id="36"/>
    </w:p>
    <w:p w14:paraId="455125C3" w14:textId="7195FD79" w:rsidR="009C35D0" w:rsidRDefault="009C35D0" w:rsidP="009C3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programmai jāstrādā korekti uz “Windows 7” OS un uz jaunākām versijām.</w:t>
      </w:r>
    </w:p>
    <w:p w14:paraId="505D213C" w14:textId="77777777" w:rsidR="007971CD" w:rsidRPr="007971CD" w:rsidRDefault="009C35D0" w:rsidP="007971C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7" w:name="_Toc130381158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>6.2. Citas prasības:</w:t>
      </w:r>
      <w:bookmarkEnd w:id="37"/>
      <w:r w:rsidRPr="007971C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DA16C4E" w14:textId="786FFADC" w:rsidR="007971CD" w:rsidRDefault="009C35D0" w:rsidP="007971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veicot  tehnoloģiju izvēli, jāievēro mācību kursā ietvertās programmatūras izstrādes tehnoloģijas, lai realizētu projektu.</w:t>
      </w:r>
    </w:p>
    <w:p w14:paraId="53169770" w14:textId="77777777" w:rsidR="007971CD" w:rsidRPr="007971CD" w:rsidRDefault="007971CD" w:rsidP="007971CD">
      <w:pPr>
        <w:rPr>
          <w:rFonts w:ascii="Times New Roman" w:hAnsi="Times New Roman" w:cs="Times New Roman"/>
          <w:sz w:val="24"/>
          <w:szCs w:val="24"/>
        </w:rPr>
      </w:pPr>
    </w:p>
    <w:p w14:paraId="390C5A1C" w14:textId="727A845A" w:rsidR="007971CD" w:rsidRDefault="009C35D0" w:rsidP="007971C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30381159"/>
      <w:r w:rsidRPr="007971CD">
        <w:rPr>
          <w:rFonts w:ascii="Times New Roman" w:hAnsi="Times New Roman" w:cs="Times New Roman"/>
          <w:b/>
          <w:bCs/>
          <w:color w:val="auto"/>
          <w:sz w:val="28"/>
          <w:szCs w:val="28"/>
        </w:rPr>
        <w:t>7. Prasību tabula</w:t>
      </w:r>
      <w:bookmarkEnd w:id="38"/>
    </w:p>
    <w:p w14:paraId="6134747E" w14:textId="77777777" w:rsidR="007971CD" w:rsidRPr="007971CD" w:rsidRDefault="007971CD" w:rsidP="007971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687"/>
      </w:tblGrid>
      <w:tr w:rsidR="009C35D0" w14:paraId="47FD846F" w14:textId="77777777" w:rsidTr="009C35D0">
        <w:tc>
          <w:tcPr>
            <w:tcW w:w="988" w:type="dxa"/>
            <w:shd w:val="clear" w:color="auto" w:fill="FFD966" w:themeFill="accent4" w:themeFillTint="99"/>
          </w:tcPr>
          <w:p w14:paraId="109BA63E" w14:textId="1891FD16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5670" w:type="dxa"/>
            <w:shd w:val="clear" w:color="auto" w:fill="FFD966" w:themeFill="accent4" w:themeFillTint="99"/>
          </w:tcPr>
          <w:p w14:paraId="3E45639A" w14:textId="1293B8FD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Prasības</w:t>
            </w:r>
          </w:p>
        </w:tc>
        <w:tc>
          <w:tcPr>
            <w:tcW w:w="2687" w:type="dxa"/>
            <w:shd w:val="clear" w:color="auto" w:fill="FFD966" w:themeFill="accent4" w:themeFillTint="99"/>
          </w:tcPr>
          <w:p w14:paraId="070AE4F0" w14:textId="21FA4BC8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Lpp.</w:t>
            </w:r>
          </w:p>
        </w:tc>
      </w:tr>
      <w:tr w:rsidR="009C35D0" w14:paraId="7CDFE4E6" w14:textId="77777777" w:rsidTr="009C35D0">
        <w:tc>
          <w:tcPr>
            <w:tcW w:w="988" w:type="dxa"/>
          </w:tcPr>
          <w:p w14:paraId="63CE6778" w14:textId="4FF970E4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K1</w:t>
            </w:r>
          </w:p>
        </w:tc>
        <w:tc>
          <w:tcPr>
            <w:tcW w:w="5670" w:type="dxa"/>
          </w:tcPr>
          <w:p w14:paraId="00645BF0" w14:textId="2FE8C0C4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Piereģistrēties</w:t>
            </w:r>
          </w:p>
        </w:tc>
        <w:tc>
          <w:tcPr>
            <w:tcW w:w="2687" w:type="dxa"/>
          </w:tcPr>
          <w:p w14:paraId="2527A489" w14:textId="1A5860E2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C35D0" w14:paraId="71E48CBD" w14:textId="77777777" w:rsidTr="009C35D0">
        <w:tc>
          <w:tcPr>
            <w:tcW w:w="988" w:type="dxa"/>
          </w:tcPr>
          <w:p w14:paraId="345D3E92" w14:textId="691184FE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  <w:tc>
          <w:tcPr>
            <w:tcW w:w="5670" w:type="dxa"/>
          </w:tcPr>
          <w:p w14:paraId="783639FB" w14:textId="072D6A44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Samainīt paroli</w:t>
            </w:r>
          </w:p>
        </w:tc>
        <w:tc>
          <w:tcPr>
            <w:tcW w:w="2687" w:type="dxa"/>
          </w:tcPr>
          <w:p w14:paraId="535B554F" w14:textId="77719769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9C35D0" w14:paraId="2D14A287" w14:textId="77777777" w:rsidTr="009C35D0">
        <w:tc>
          <w:tcPr>
            <w:tcW w:w="988" w:type="dxa"/>
          </w:tcPr>
          <w:p w14:paraId="67F83514" w14:textId="7877828D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K3</w:t>
            </w:r>
          </w:p>
        </w:tc>
        <w:tc>
          <w:tcPr>
            <w:tcW w:w="5670" w:type="dxa"/>
          </w:tcPr>
          <w:p w14:paraId="38193B60" w14:textId="29439C04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Ievadīt lineāro funkciju</w:t>
            </w:r>
          </w:p>
        </w:tc>
        <w:tc>
          <w:tcPr>
            <w:tcW w:w="2687" w:type="dxa"/>
          </w:tcPr>
          <w:p w14:paraId="3B07960F" w14:textId="05CC86B4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C35D0" w14:paraId="1780C977" w14:textId="77777777" w:rsidTr="009C35D0">
        <w:tc>
          <w:tcPr>
            <w:tcW w:w="988" w:type="dxa"/>
          </w:tcPr>
          <w:p w14:paraId="0BABF029" w14:textId="569CD1E4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5670" w:type="dxa"/>
          </w:tcPr>
          <w:p w14:paraId="5E290393" w14:textId="1E8C2C24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Lineāras funkcijas krustpunkti</w:t>
            </w:r>
          </w:p>
        </w:tc>
        <w:tc>
          <w:tcPr>
            <w:tcW w:w="2687" w:type="dxa"/>
          </w:tcPr>
          <w:p w14:paraId="667AFE75" w14:textId="63A85C8D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C35D0" w14:paraId="7CCCFFC9" w14:textId="77777777" w:rsidTr="009C35D0">
        <w:tc>
          <w:tcPr>
            <w:tcW w:w="988" w:type="dxa"/>
          </w:tcPr>
          <w:p w14:paraId="42BD907B" w14:textId="2FA6F79C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K5</w:t>
            </w:r>
          </w:p>
        </w:tc>
        <w:tc>
          <w:tcPr>
            <w:tcW w:w="5670" w:type="dxa"/>
          </w:tcPr>
          <w:p w14:paraId="7D5C85A3" w14:textId="7B71295D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Lineāras funkcijas grafiks</w:t>
            </w:r>
          </w:p>
        </w:tc>
        <w:tc>
          <w:tcPr>
            <w:tcW w:w="2687" w:type="dxa"/>
          </w:tcPr>
          <w:p w14:paraId="617FBEF1" w14:textId="31FEF464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C35D0" w14:paraId="6CCA2913" w14:textId="77777777" w:rsidTr="009C35D0">
        <w:tc>
          <w:tcPr>
            <w:tcW w:w="988" w:type="dxa"/>
          </w:tcPr>
          <w:p w14:paraId="5F7DB2DC" w14:textId="4C1F7961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K6</w:t>
            </w:r>
          </w:p>
        </w:tc>
        <w:tc>
          <w:tcPr>
            <w:tcW w:w="5670" w:type="dxa"/>
          </w:tcPr>
          <w:p w14:paraId="7443910A" w14:textId="164596EE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Ievadīt kvadrātfunkciju</w:t>
            </w:r>
          </w:p>
        </w:tc>
        <w:tc>
          <w:tcPr>
            <w:tcW w:w="2687" w:type="dxa"/>
          </w:tcPr>
          <w:p w14:paraId="5F2014C8" w14:textId="1920E504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C35D0" w14:paraId="001B3CAE" w14:textId="77777777" w:rsidTr="009C35D0">
        <w:tc>
          <w:tcPr>
            <w:tcW w:w="988" w:type="dxa"/>
          </w:tcPr>
          <w:p w14:paraId="2296B7BD" w14:textId="4BB474F7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K7</w:t>
            </w:r>
          </w:p>
        </w:tc>
        <w:tc>
          <w:tcPr>
            <w:tcW w:w="5670" w:type="dxa"/>
          </w:tcPr>
          <w:p w14:paraId="0B138EA0" w14:textId="255E6EDD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Kvadrātfunkcijas virsotne</w:t>
            </w:r>
          </w:p>
        </w:tc>
        <w:tc>
          <w:tcPr>
            <w:tcW w:w="2687" w:type="dxa"/>
          </w:tcPr>
          <w:p w14:paraId="0853561D" w14:textId="54623256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C35D0" w14:paraId="219517A3" w14:textId="77777777" w:rsidTr="009C35D0">
        <w:tc>
          <w:tcPr>
            <w:tcW w:w="988" w:type="dxa"/>
          </w:tcPr>
          <w:p w14:paraId="2FF37DC8" w14:textId="19445102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K8</w:t>
            </w:r>
          </w:p>
        </w:tc>
        <w:tc>
          <w:tcPr>
            <w:tcW w:w="5670" w:type="dxa"/>
          </w:tcPr>
          <w:p w14:paraId="2B2D3FB2" w14:textId="3DF7AEC4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Kvadrātfunkcijas krustpunkti</w:t>
            </w:r>
          </w:p>
        </w:tc>
        <w:tc>
          <w:tcPr>
            <w:tcW w:w="2687" w:type="dxa"/>
          </w:tcPr>
          <w:p w14:paraId="01F14FF5" w14:textId="546F374F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9C35D0" w14:paraId="3842FA83" w14:textId="77777777" w:rsidTr="009C35D0">
        <w:tc>
          <w:tcPr>
            <w:tcW w:w="988" w:type="dxa"/>
          </w:tcPr>
          <w:p w14:paraId="6FB89371" w14:textId="129A316D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K9</w:t>
            </w:r>
          </w:p>
        </w:tc>
        <w:tc>
          <w:tcPr>
            <w:tcW w:w="5670" w:type="dxa"/>
          </w:tcPr>
          <w:p w14:paraId="16FD54FB" w14:textId="1B156CC1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Kvadrātfunkcijas grafiks</w:t>
            </w:r>
          </w:p>
        </w:tc>
        <w:tc>
          <w:tcPr>
            <w:tcW w:w="2687" w:type="dxa"/>
          </w:tcPr>
          <w:p w14:paraId="0FB1EFA3" w14:textId="2B92EC35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C35D0" w14:paraId="40D607C8" w14:textId="77777777" w:rsidTr="009C35D0">
        <w:tc>
          <w:tcPr>
            <w:tcW w:w="988" w:type="dxa"/>
          </w:tcPr>
          <w:p w14:paraId="7C913333" w14:textId="3FE921BE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K10</w:t>
            </w:r>
          </w:p>
        </w:tc>
        <w:tc>
          <w:tcPr>
            <w:tcW w:w="5670" w:type="dxa"/>
          </w:tcPr>
          <w:p w14:paraId="696633E5" w14:textId="26F97135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Ievadīt apgriezto funkciju</w:t>
            </w:r>
          </w:p>
        </w:tc>
        <w:tc>
          <w:tcPr>
            <w:tcW w:w="2687" w:type="dxa"/>
          </w:tcPr>
          <w:p w14:paraId="10E1C883" w14:textId="260C0798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C35D0" w14:paraId="1E520E6C" w14:textId="77777777" w:rsidTr="009C35D0">
        <w:tc>
          <w:tcPr>
            <w:tcW w:w="988" w:type="dxa"/>
          </w:tcPr>
          <w:p w14:paraId="6DF5545A" w14:textId="2722521A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K11</w:t>
            </w:r>
          </w:p>
        </w:tc>
        <w:tc>
          <w:tcPr>
            <w:tcW w:w="5670" w:type="dxa"/>
          </w:tcPr>
          <w:p w14:paraId="77B1F295" w14:textId="38083247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Apgrieztas funkcijas grafiks</w:t>
            </w:r>
          </w:p>
        </w:tc>
        <w:tc>
          <w:tcPr>
            <w:tcW w:w="2687" w:type="dxa"/>
          </w:tcPr>
          <w:p w14:paraId="00B441EF" w14:textId="50F88EF9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C35D0" w14:paraId="0DCD66BB" w14:textId="77777777" w:rsidTr="009C35D0">
        <w:tc>
          <w:tcPr>
            <w:tcW w:w="988" w:type="dxa"/>
          </w:tcPr>
          <w:p w14:paraId="4CFFF93C" w14:textId="7AC02574" w:rsidR="009C35D0" w:rsidRPr="009C35D0" w:rsidRDefault="009C35D0" w:rsidP="009C35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8"/>
                <w:szCs w:val="28"/>
              </w:rPr>
              <w:t>K12</w:t>
            </w:r>
          </w:p>
        </w:tc>
        <w:tc>
          <w:tcPr>
            <w:tcW w:w="5670" w:type="dxa"/>
          </w:tcPr>
          <w:p w14:paraId="13095A63" w14:textId="1D1F0F7B" w:rsidR="009C35D0" w:rsidRPr="009C35D0" w:rsidRDefault="009C35D0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35D0">
              <w:rPr>
                <w:rFonts w:ascii="Times New Roman" w:hAnsi="Times New Roman" w:cs="Times New Roman"/>
                <w:sz w:val="24"/>
                <w:szCs w:val="24"/>
              </w:rPr>
              <w:t>Atjaunot lietotāja ievaddatus</w:t>
            </w:r>
          </w:p>
        </w:tc>
        <w:tc>
          <w:tcPr>
            <w:tcW w:w="2687" w:type="dxa"/>
          </w:tcPr>
          <w:p w14:paraId="68DD5331" w14:textId="7A4C27AA" w:rsidR="009C35D0" w:rsidRPr="007971CD" w:rsidRDefault="008B5D94" w:rsidP="009C35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</w:tbl>
    <w:p w14:paraId="174F7F2C" w14:textId="30192252" w:rsidR="00F74EBB" w:rsidRDefault="00F74EBB" w:rsidP="00B56A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66307" w14:textId="1777DCB4" w:rsidR="00502683" w:rsidRPr="00502683" w:rsidRDefault="00502683" w:rsidP="0050268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9" w:name="_Toc130381160"/>
      <w:r w:rsidRPr="00502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8</w:t>
      </w:r>
      <w:r w:rsidRPr="005026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Lietotāja rokasgrāmata</w:t>
      </w:r>
      <w:bookmarkEnd w:id="39"/>
    </w:p>
    <w:p w14:paraId="24F69744" w14:textId="2315D2E3" w:rsidR="00502683" w:rsidRDefault="00502683" w:rsidP="005026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8175F" w14:textId="1886F463" w:rsidR="00502683" w:rsidRDefault="00502683" w:rsidP="00A064C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130381161"/>
      <w:r w:rsidRPr="00A064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8.1. Reģistrēšana</w:t>
      </w:r>
      <w:bookmarkEnd w:id="40"/>
    </w:p>
    <w:p w14:paraId="0C5A49EB" w14:textId="77777777" w:rsidR="00A064C3" w:rsidRPr="00A064C3" w:rsidRDefault="00A064C3" w:rsidP="00A064C3"/>
    <w:p w14:paraId="6EF83B0C" w14:textId="1ECB5BB0" w:rsidR="00502683" w:rsidRPr="00502683" w:rsidRDefault="00502683" w:rsidP="005026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Jauna lietotāja reģistrācija notiek, kad ir ievadīts jauns lietotājs(skat. 2.</w:t>
      </w:r>
      <w:r w:rsidR="00D5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att.);</w:t>
      </w:r>
    </w:p>
    <w:p w14:paraId="77B5F3B1" w14:textId="7C7DF135" w:rsidR="00502683" w:rsidRPr="00502683" w:rsidRDefault="00502683" w:rsidP="0050268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ir ievadīts lietotājs(skat. 2.</w:t>
      </w:r>
      <w:r w:rsidR="00D510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att.), kurš jau bija izmantojis programmu</w:t>
      </w:r>
      <w:r w:rsidR="00D510CC">
        <w:rPr>
          <w:rFonts w:ascii="Times New Roman" w:hAnsi="Times New Roman" w:cs="Times New Roman"/>
          <w:sz w:val="24"/>
          <w:szCs w:val="24"/>
        </w:rPr>
        <w:t xml:space="preserve">, un pareiza parole, </w:t>
      </w:r>
      <w:r>
        <w:rPr>
          <w:rFonts w:ascii="Times New Roman" w:hAnsi="Times New Roman" w:cs="Times New Roman"/>
          <w:sz w:val="24"/>
          <w:szCs w:val="24"/>
        </w:rPr>
        <w:t>tad programma nereģistrē lietotāju kā jauno un pieslēdz pie konta;</w:t>
      </w:r>
    </w:p>
    <w:p w14:paraId="26CA62D0" w14:textId="13249788" w:rsidR="00D510CC" w:rsidRPr="00D510CC" w:rsidRDefault="00D510CC" w:rsidP="00D510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 ir ievadīts lietotājs(skat. 2. att.), kurš jau bija izmantojis programmu, un nepareiza parole, tad reģistrēšanās logā paradīsies jauna poga “Samainīt”(skat. 2. att.), kur lietotājam būs iespēja samanīt savu paroli;</w:t>
      </w:r>
    </w:p>
    <w:p w14:paraId="7DD5FE91" w14:textId="7ED26893" w:rsidR="00D510CC" w:rsidRPr="00A064C3" w:rsidRDefault="00D510CC" w:rsidP="00D510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 pieņem gan ciparus, gan burtus lietotāja laukā un paroles laukā.</w:t>
      </w:r>
    </w:p>
    <w:p w14:paraId="6902D60C" w14:textId="36AD1C3B" w:rsidR="00A064C3" w:rsidRDefault="00A064C3" w:rsidP="00A0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0C226" w14:textId="77777777" w:rsidR="00A064C3" w:rsidRPr="00A064C3" w:rsidRDefault="00A064C3" w:rsidP="00A064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08B26" w14:textId="5AFD98AA" w:rsidR="00D510CC" w:rsidRDefault="00D510CC" w:rsidP="00D510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D6915E" w14:textId="6E9BD913" w:rsidR="00D510CC" w:rsidRDefault="00D510CC" w:rsidP="00A064C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1" w:name="_Toc130381162"/>
      <w:r w:rsidRPr="00A064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8.2 Paroles mainīšana</w:t>
      </w:r>
      <w:bookmarkEnd w:id="41"/>
    </w:p>
    <w:p w14:paraId="6BE3AD94" w14:textId="77777777" w:rsidR="00A064C3" w:rsidRPr="00A064C3" w:rsidRDefault="00A064C3" w:rsidP="00A064C3"/>
    <w:p w14:paraId="064EFCB4" w14:textId="16BF97DE" w:rsidR="00D510CC" w:rsidRDefault="00D510CC" w:rsidP="00D510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Lietotājs var samainīt paroli tikai gadījumā ja abos laukos ir ievadītas vienādas paroles(skat. 3. att.);</w:t>
      </w:r>
    </w:p>
    <w:p w14:paraId="666A1813" w14:textId="67188DA3" w:rsidR="00D510CC" w:rsidRDefault="00D510CC" w:rsidP="00D510C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Programma pieņem gan ciparus, gan burtus paroles samainīšanas laukos.</w:t>
      </w:r>
    </w:p>
    <w:p w14:paraId="33FE8CF1" w14:textId="77777777" w:rsidR="00A064C3" w:rsidRPr="00A064C3" w:rsidRDefault="00A064C3" w:rsidP="00A064C3">
      <w:pPr>
        <w:rPr>
          <w:rFonts w:ascii="Times New Roman" w:hAnsi="Times New Roman" w:cs="Times New Roman"/>
          <w:sz w:val="24"/>
          <w:szCs w:val="24"/>
        </w:rPr>
      </w:pPr>
    </w:p>
    <w:p w14:paraId="48B63F2E" w14:textId="3348BCEF" w:rsidR="00D510CC" w:rsidRDefault="00D510CC" w:rsidP="00A064C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30381163"/>
      <w:r w:rsidRPr="00A064C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8.3 Funkcijas pierakstīšana</w:t>
      </w:r>
      <w:bookmarkEnd w:id="42"/>
    </w:p>
    <w:p w14:paraId="0884ED9A" w14:textId="77777777" w:rsidR="00A064C3" w:rsidRPr="00A064C3" w:rsidRDefault="00A064C3" w:rsidP="00A064C3"/>
    <w:p w14:paraId="64665A5C" w14:textId="659F5554" w:rsidR="00D510CC" w:rsidRDefault="00475AE6" w:rsidP="00D510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 tiek pieņemta, ja lietotājs ir uzrakstījis pareizi kā paradīts paraugā augšā;</w:t>
      </w:r>
    </w:p>
    <w:p w14:paraId="2C996237" w14:textId="3B92EBF6" w:rsidR="00475AE6" w:rsidRDefault="00475AE6" w:rsidP="00D510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Lietotājs var droši likt koeficientus pirms “x”;</w:t>
      </w:r>
    </w:p>
    <w:p w14:paraId="0E7308CC" w14:textId="7AC1DE1F" w:rsidR="00475AE6" w:rsidRDefault="00475AE6" w:rsidP="00D510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Lietotājs var mainīt zīmes pirms koeficientiem;</w:t>
      </w:r>
    </w:p>
    <w:p w14:paraId="7A73362E" w14:textId="6961450B" w:rsidR="00475AE6" w:rsidRDefault="00475AE6" w:rsidP="00D510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Funkcijas pierakstīšanas laukā programma pieņem ciparus, burtu “x”, zīmes: “+”, “-”, “^”;</w:t>
      </w:r>
    </w:p>
    <w:p w14:paraId="53A29DCC" w14:textId="3185A471" w:rsidR="00475AE6" w:rsidRPr="00D510CC" w:rsidRDefault="00115821" w:rsidP="00D510C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Gadījumā ja funkcija ir uzrakstīta nepareizi, programma </w:t>
      </w:r>
      <w:r w:rsidR="00A064C3">
        <w:rPr>
          <w:rFonts w:ascii="Times New Roman" w:hAnsi="Times New Roman" w:cs="Times New Roman"/>
          <w:sz w:val="24"/>
          <w:szCs w:val="24"/>
        </w:rPr>
        <w:t>nepastrādās funkciju.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E552D" w14:textId="77777777" w:rsidR="00502683" w:rsidRPr="00502683" w:rsidRDefault="00502683" w:rsidP="005026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02683" w:rsidRPr="00502683" w:rsidSect="00F5501D">
      <w:footerReference w:type="default" r:id="rId17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29312" w14:textId="77777777" w:rsidR="00612BF8" w:rsidRDefault="00612BF8" w:rsidP="00551E5B">
      <w:pPr>
        <w:spacing w:after="0" w:line="240" w:lineRule="auto"/>
      </w:pPr>
      <w:r>
        <w:separator/>
      </w:r>
    </w:p>
  </w:endnote>
  <w:endnote w:type="continuationSeparator" w:id="0">
    <w:p w14:paraId="5E916E02" w14:textId="77777777" w:rsidR="00612BF8" w:rsidRDefault="00612BF8" w:rsidP="0055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132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D6F819" w14:textId="00241F32" w:rsidR="00F95D74" w:rsidRDefault="00F95D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AA6848" w14:textId="77777777" w:rsidR="003E73A4" w:rsidRDefault="003E73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4495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53F25" w14:textId="77777777" w:rsidR="00502683" w:rsidRDefault="005026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44044" w14:textId="77777777" w:rsidR="00502683" w:rsidRDefault="005026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3800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9CEC7E" w14:textId="77777777" w:rsidR="00F95D74" w:rsidRDefault="00F95D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298732" w14:textId="77777777" w:rsidR="00F95D74" w:rsidRDefault="00F95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EE0AE" w14:textId="77777777" w:rsidR="00612BF8" w:rsidRDefault="00612BF8" w:rsidP="00551E5B">
      <w:pPr>
        <w:spacing w:after="0" w:line="240" w:lineRule="auto"/>
      </w:pPr>
      <w:r>
        <w:separator/>
      </w:r>
    </w:p>
  </w:footnote>
  <w:footnote w:type="continuationSeparator" w:id="0">
    <w:p w14:paraId="6B325BDB" w14:textId="77777777" w:rsidR="00612BF8" w:rsidRDefault="00612BF8" w:rsidP="00551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3D1"/>
    <w:multiLevelType w:val="hybridMultilevel"/>
    <w:tmpl w:val="038461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358"/>
    <w:multiLevelType w:val="hybridMultilevel"/>
    <w:tmpl w:val="5CEC38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7BE0"/>
    <w:multiLevelType w:val="hybridMultilevel"/>
    <w:tmpl w:val="03846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D6550"/>
    <w:multiLevelType w:val="hybridMultilevel"/>
    <w:tmpl w:val="16AE7E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46D33"/>
    <w:multiLevelType w:val="hybridMultilevel"/>
    <w:tmpl w:val="5D6A443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93530"/>
    <w:multiLevelType w:val="hybridMultilevel"/>
    <w:tmpl w:val="597C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93972"/>
    <w:multiLevelType w:val="hybridMultilevel"/>
    <w:tmpl w:val="04C6786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94336"/>
    <w:multiLevelType w:val="hybridMultilevel"/>
    <w:tmpl w:val="900A6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E7EB7"/>
    <w:multiLevelType w:val="hybridMultilevel"/>
    <w:tmpl w:val="DD8841B8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C18DC"/>
    <w:multiLevelType w:val="hybridMultilevel"/>
    <w:tmpl w:val="A792310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86D9D"/>
    <w:multiLevelType w:val="hybridMultilevel"/>
    <w:tmpl w:val="EFDECD7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75511"/>
    <w:multiLevelType w:val="hybridMultilevel"/>
    <w:tmpl w:val="7BB8B46A"/>
    <w:lvl w:ilvl="0" w:tplc="04260011">
      <w:start w:val="1"/>
      <w:numFmt w:val="decimal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E20D1"/>
    <w:multiLevelType w:val="hybridMultilevel"/>
    <w:tmpl w:val="35AE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7406F"/>
    <w:multiLevelType w:val="hybridMultilevel"/>
    <w:tmpl w:val="4A92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A475D"/>
    <w:multiLevelType w:val="hybridMultilevel"/>
    <w:tmpl w:val="5D6A443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C2D85"/>
    <w:multiLevelType w:val="hybridMultilevel"/>
    <w:tmpl w:val="2B56D1F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F6F"/>
    <w:multiLevelType w:val="hybridMultilevel"/>
    <w:tmpl w:val="46BC061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17E76"/>
    <w:multiLevelType w:val="hybridMultilevel"/>
    <w:tmpl w:val="9834995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07C0F"/>
    <w:multiLevelType w:val="hybridMultilevel"/>
    <w:tmpl w:val="038461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A6383"/>
    <w:multiLevelType w:val="hybridMultilevel"/>
    <w:tmpl w:val="EF288E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20FC5"/>
    <w:multiLevelType w:val="hybridMultilevel"/>
    <w:tmpl w:val="5D6A443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F3E22"/>
    <w:multiLevelType w:val="hybridMultilevel"/>
    <w:tmpl w:val="900A62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80F45"/>
    <w:multiLevelType w:val="hybridMultilevel"/>
    <w:tmpl w:val="E07A4B7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810750"/>
    <w:multiLevelType w:val="hybridMultilevel"/>
    <w:tmpl w:val="64EAF28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B1107"/>
    <w:multiLevelType w:val="hybridMultilevel"/>
    <w:tmpl w:val="0BC00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421660">
    <w:abstractNumId w:val="1"/>
  </w:num>
  <w:num w:numId="2" w16cid:durableId="519054743">
    <w:abstractNumId w:val="14"/>
  </w:num>
  <w:num w:numId="3" w16cid:durableId="431585023">
    <w:abstractNumId w:val="20"/>
  </w:num>
  <w:num w:numId="4" w16cid:durableId="165561201">
    <w:abstractNumId w:val="4"/>
  </w:num>
  <w:num w:numId="5" w16cid:durableId="232158342">
    <w:abstractNumId w:val="8"/>
  </w:num>
  <w:num w:numId="6" w16cid:durableId="1629125114">
    <w:abstractNumId w:val="22"/>
  </w:num>
  <w:num w:numId="7" w16cid:durableId="1742101378">
    <w:abstractNumId w:val="23"/>
  </w:num>
  <w:num w:numId="8" w16cid:durableId="1062869748">
    <w:abstractNumId w:val="10"/>
  </w:num>
  <w:num w:numId="9" w16cid:durableId="1832603227">
    <w:abstractNumId w:val="15"/>
  </w:num>
  <w:num w:numId="10" w16cid:durableId="655955944">
    <w:abstractNumId w:val="9"/>
  </w:num>
  <w:num w:numId="11" w16cid:durableId="58943456">
    <w:abstractNumId w:val="17"/>
  </w:num>
  <w:num w:numId="12" w16cid:durableId="1210919653">
    <w:abstractNumId w:val="6"/>
  </w:num>
  <w:num w:numId="13" w16cid:durableId="1086151467">
    <w:abstractNumId w:val="16"/>
  </w:num>
  <w:num w:numId="14" w16cid:durableId="1368944545">
    <w:abstractNumId w:val="11"/>
  </w:num>
  <w:num w:numId="15" w16cid:durableId="532813201">
    <w:abstractNumId w:val="24"/>
  </w:num>
  <w:num w:numId="16" w16cid:durableId="1089228333">
    <w:abstractNumId w:val="7"/>
  </w:num>
  <w:num w:numId="17" w16cid:durableId="1858274850">
    <w:abstractNumId w:val="3"/>
  </w:num>
  <w:num w:numId="18" w16cid:durableId="528302564">
    <w:abstractNumId w:val="19"/>
  </w:num>
  <w:num w:numId="19" w16cid:durableId="1914126201">
    <w:abstractNumId w:val="21"/>
  </w:num>
  <w:num w:numId="20" w16cid:durableId="783504165">
    <w:abstractNumId w:val="2"/>
  </w:num>
  <w:num w:numId="21" w16cid:durableId="657811541">
    <w:abstractNumId w:val="18"/>
  </w:num>
  <w:num w:numId="22" w16cid:durableId="1059018744">
    <w:abstractNumId w:val="0"/>
  </w:num>
  <w:num w:numId="23" w16cid:durableId="103115654">
    <w:abstractNumId w:val="12"/>
  </w:num>
  <w:num w:numId="24" w16cid:durableId="255408873">
    <w:abstractNumId w:val="13"/>
  </w:num>
  <w:num w:numId="25" w16cid:durableId="1548300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56"/>
    <w:rsid w:val="00036858"/>
    <w:rsid w:val="00045F4A"/>
    <w:rsid w:val="000D68A3"/>
    <w:rsid w:val="00115821"/>
    <w:rsid w:val="00115C1F"/>
    <w:rsid w:val="001A15CB"/>
    <w:rsid w:val="001C2534"/>
    <w:rsid w:val="001E2466"/>
    <w:rsid w:val="00272AC8"/>
    <w:rsid w:val="002A79E1"/>
    <w:rsid w:val="002D57E0"/>
    <w:rsid w:val="00365F2C"/>
    <w:rsid w:val="00382BAB"/>
    <w:rsid w:val="00395266"/>
    <w:rsid w:val="003C31FF"/>
    <w:rsid w:val="003E73A4"/>
    <w:rsid w:val="00401578"/>
    <w:rsid w:val="00467E79"/>
    <w:rsid w:val="00475AE6"/>
    <w:rsid w:val="004B762F"/>
    <w:rsid w:val="004C52DA"/>
    <w:rsid w:val="00502683"/>
    <w:rsid w:val="005219F6"/>
    <w:rsid w:val="00551E5B"/>
    <w:rsid w:val="0056171C"/>
    <w:rsid w:val="00565756"/>
    <w:rsid w:val="005C08DF"/>
    <w:rsid w:val="00606616"/>
    <w:rsid w:val="00612BF8"/>
    <w:rsid w:val="00670780"/>
    <w:rsid w:val="006D2689"/>
    <w:rsid w:val="006E682C"/>
    <w:rsid w:val="007056B4"/>
    <w:rsid w:val="00717EE1"/>
    <w:rsid w:val="00796AA5"/>
    <w:rsid w:val="007971CD"/>
    <w:rsid w:val="00832384"/>
    <w:rsid w:val="008B5D94"/>
    <w:rsid w:val="00923877"/>
    <w:rsid w:val="00965BE8"/>
    <w:rsid w:val="009A02DF"/>
    <w:rsid w:val="009C35D0"/>
    <w:rsid w:val="00A064C3"/>
    <w:rsid w:val="00A27869"/>
    <w:rsid w:val="00AA5471"/>
    <w:rsid w:val="00B55CCA"/>
    <w:rsid w:val="00B56A10"/>
    <w:rsid w:val="00B75154"/>
    <w:rsid w:val="00B83CB4"/>
    <w:rsid w:val="00C117EC"/>
    <w:rsid w:val="00C461A4"/>
    <w:rsid w:val="00C736BE"/>
    <w:rsid w:val="00D02F94"/>
    <w:rsid w:val="00D14B95"/>
    <w:rsid w:val="00D510CC"/>
    <w:rsid w:val="00E0353A"/>
    <w:rsid w:val="00EE7DC6"/>
    <w:rsid w:val="00F23DB9"/>
    <w:rsid w:val="00F5501D"/>
    <w:rsid w:val="00F74EBB"/>
    <w:rsid w:val="00F95D74"/>
    <w:rsid w:val="00FB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35C46"/>
  <w15:chartTrackingRefBased/>
  <w15:docId w15:val="{525CCDEF-C8E0-4EB0-ADE5-B195A34D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3A"/>
  </w:style>
  <w:style w:type="paragraph" w:styleId="Heading1">
    <w:name w:val="heading 1"/>
    <w:basedOn w:val="Normal"/>
    <w:next w:val="Normal"/>
    <w:link w:val="Heading1Char"/>
    <w:uiPriority w:val="9"/>
    <w:qFormat/>
    <w:rsid w:val="009C3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5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51E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1E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1E5B"/>
    <w:rPr>
      <w:vertAlign w:val="superscript"/>
    </w:rPr>
  </w:style>
  <w:style w:type="character" w:customStyle="1" w:styleId="markedcontent">
    <w:name w:val="markedcontent"/>
    <w:basedOn w:val="DefaultParagraphFont"/>
    <w:rsid w:val="00B75154"/>
  </w:style>
  <w:style w:type="table" w:styleId="TableGrid">
    <w:name w:val="Table Grid"/>
    <w:basedOn w:val="TableNormal"/>
    <w:uiPriority w:val="39"/>
    <w:rsid w:val="009C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C3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35D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35D0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35D0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35D0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35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3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3A4"/>
  </w:style>
  <w:style w:type="paragraph" w:styleId="Footer">
    <w:name w:val="footer"/>
    <w:basedOn w:val="Normal"/>
    <w:link w:val="FooterChar"/>
    <w:uiPriority w:val="99"/>
    <w:unhideWhenUsed/>
    <w:rsid w:val="003E73A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85E2-5F2C-44E8-9D99-2AED0EE9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2715</Words>
  <Characters>15482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RKG</dc:creator>
  <cp:keywords/>
  <dc:description/>
  <cp:lastModifiedBy>Germans Veidemans</cp:lastModifiedBy>
  <cp:revision>2</cp:revision>
  <dcterms:created xsi:type="dcterms:W3CDTF">2023-03-22T19:01:00Z</dcterms:created>
  <dcterms:modified xsi:type="dcterms:W3CDTF">2023-03-22T19:01:00Z</dcterms:modified>
</cp:coreProperties>
</file>