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AUTOMATTIC | Stripe Sessions Research (SS Database Format)</w:t>
      </w:r>
    </w:p>
    <w:p>
      <w:r>
        <w:rPr>
          <w:i/>
        </w:rPr>
        <w:t>Generated: 2026-04-21</w:t>
      </w:r>
    </w:p>
    <w:p/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Automattic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https://upload.wikimedia.org/wikipedia/commons/0/09/Automattic_logo.svg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Automattic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39-Country WooPayments Cap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Ecommerce Decline Rates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Stripe-Only Dependency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LATAM/APAC APM Gaps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Multi-Product Fragmentation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WooPayments is only available in 39 countries. Merchants in all of Latin America, Africa, most of Asia, and Eastern Europe cannot use WooPayments at all. 4M+ WooCommerce stores globally but the native payment solution excludes most emerging markets.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Ecommerce authorization declines average 17%. WooCommerce merchants lose sales on every failed transaction with no smart retry or cascade. At $30-35B annual GMV across the ecosystem, even 1% recovery equals $300M+ in unlocked revenue for merchants.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WooPayments is built entirely on Stripe Express accounts. No secondary acquirer, no failover path. If Stripe experiences degradation, all WooPayments merchants lose payment processing simultaneously across 39 countries.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WooPayments lists only 10 local payment methods (iDEAL, Bancontact, P24, EPS, GrabPay, Alipay, WeChat Pay, Multibanco, SEPA DD, Affirm/Klarna). Zero coverage for Pix, UPI, SPEI, OXXO, GCash, OVO, Boleto, or M-Pesa across the fastest-growing ecommerce regions.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Automattic runs WordPress.com, WooCommerce, Tumblr, Jetpack, and 15+ products. Each has separate billing and payment flows. No unified payment orchestration layer, no consolidated analytics across the $710M revenue portfolio.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Stripe (WooPayments backbone, WordPress.com billing)</w:t>
      </w:r>
    </w:p>
    <w:p>
      <w:pPr>
        <w:spacing w:after="40" w:before="0"/>
      </w:pPr>
      <w:r>
        <w:rPr>
          <w:rFonts w:ascii="Consolas" w:hAnsi="Consolas"/>
          <w:sz w:val="20"/>
        </w:rPr>
        <w:t>PSP_2: PayPal (WooCommerce PayPal Payments plugin)</w:t>
      </w:r>
    </w:p>
    <w:p>
      <w:pPr>
        <w:spacing w:after="40" w:before="0"/>
      </w:pPr>
      <w:r>
        <w:rPr>
          <w:rFonts w:ascii="Consolas" w:hAnsi="Consolas"/>
          <w:sz w:val="20"/>
        </w:rPr>
        <w:t>PSP_3: Apple/Google IAP (mobile apps)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Pix</w:t>
      </w:r>
    </w:p>
    <w:p>
      <w:pPr>
        <w:spacing w:after="40" w:before="0"/>
      </w:pPr>
      <w:r>
        <w:rPr>
          <w:rFonts w:ascii="Consolas" w:hAnsi="Consolas"/>
          <w:sz w:val="20"/>
        </w:rPr>
        <w:t>Local_M_2: UPI</w:t>
      </w:r>
    </w:p>
    <w:p>
      <w:pPr>
        <w:spacing w:after="40" w:before="0"/>
      </w:pPr>
      <w:r>
        <w:rPr>
          <w:rFonts w:ascii="Consolas" w:hAnsi="Consolas"/>
          <w:sz w:val="20"/>
        </w:rPr>
        <w:t>Local_M_3: SPEI</w:t>
      </w:r>
    </w:p>
    <w:p>
      <w:pPr>
        <w:spacing w:after="40" w:before="0"/>
      </w:pPr>
      <w:r>
        <w:rPr>
          <w:rFonts w:ascii="Consolas" w:hAnsi="Consolas"/>
          <w:sz w:val="20"/>
        </w:rPr>
        <w:t>Local_M_4: OXXO</w:t>
      </w:r>
    </w:p>
    <w:p>
      <w:pPr>
        <w:spacing w:after="40" w:before="0"/>
      </w:pPr>
      <w:r>
        <w:rPr>
          <w:rFonts w:ascii="Consolas" w:hAnsi="Consolas"/>
          <w:sz w:val="20"/>
        </w:rPr>
        <w:t>Local_M_5: GCash</w:t>
      </w:r>
    </w:p>
    <w:p>
      <w:pPr>
        <w:spacing w:after="40" w:before="0"/>
      </w:pPr>
      <w:r>
        <w:rPr>
          <w:rFonts w:ascii="Consolas" w:hAnsi="Consolas"/>
          <w:sz w:val="20"/>
        </w:rPr>
        <w:t>Local_M_6: OVO/DANA</w:t>
      </w:r>
    </w:p>
    <w:p>
      <w:pPr>
        <w:spacing w:after="40" w:before="0"/>
      </w:pPr>
      <w:r>
        <w:rPr>
          <w:rFonts w:ascii="Consolas" w:hAnsi="Consolas"/>
          <w:sz w:val="20"/>
        </w:rPr>
        <w:t>Local_M_7: Boleto</w:t>
      </w:r>
    </w:p>
    <w:p>
      <w:pPr>
        <w:spacing w:after="40" w:before="0"/>
      </w:pPr>
      <w:r>
        <w:rPr>
          <w:rFonts w:ascii="Consolas" w:hAnsi="Consolas"/>
          <w:sz w:val="20"/>
        </w:rPr>
        <w:t>Local_M_8: M-Pesa</w:t>
      </w:r>
    </w:p>
    <w:p>
      <w:pPr>
        <w:spacing w:after="40" w:before="0"/>
      </w:pPr>
      <w:r>
        <w:rPr>
          <w:rFonts w:ascii="Consolas" w:hAnsi="Consolas"/>
          <w:sz w:val="20"/>
        </w:rPr>
        <w:t>Local_M_9: Konbini</w:t>
      </w:r>
    </w:p>
    <w:p>
      <w:pPr>
        <w:spacing w:after="40" w:before="0"/>
      </w:pPr>
      <w:r>
        <w:rPr>
          <w:rFonts w:ascii="Consolas" w:hAnsi="Consolas"/>
          <w:sz w:val="20"/>
        </w:rPr>
        <w:t>Local_M_10: BLIK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WooCommerce transaction through the optimal acquirer based on card BIN, merchant country, and buyer geography. With $30-35B in ecosystem GMV and 17% average ecommerce decline rates, smart routing recovering even 3% translates to $900M+ in additional approved transactions across 4M+ stores annually.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Automatic cascade when Stripe declines a charge. Yuno reroutes to the next best acquirer in milliseconds, recovering up to 50% of soft declines. For WooCommerce merchants losing 17% of transactions to declines, failover directly converts abandoned carts into completed sales.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Unlocks the APMs WooCommerce merchants need worldwide: Pix in Brazil, UPI in India, SPEI/OXXO in Mexico, GCash in Philippines, OVO in Indonesia, Boleto in Brazil, M-Pesa in Africa, BLIK in Poland. One API, 1,000+ payment methods, instant geo-routing. Extends WooPayments beyond the 39-country limit.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One orchestration layer unifying Automattic's fragmented payment stack across WordPress.com, WooCommerce, Tumblr, and Jetpack. Real-time approval rates, centralized reconciliation across all providers, millisecond anomaly detection via NOVA. 75% reduction in payment operations overhead across a $710M revenue business.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rPr>
          <w:color w:val="000000"/>
        </w:rPr>
        <w:t>RESEARCH BACKING | Key Facts for the Meeting</w:t>
      </w:r>
    </w:p>
    <w:p/>
    <w:p>
      <w:r/>
      <w:r>
        <w:rPr>
          <w:b/>
        </w:rPr>
        <w:t>Automattic at a glance:</w:t>
      </w:r>
      <w:r/>
    </w:p>
    <w:p>
      <w:pPr>
        <w:pStyle w:val="ListBullet"/>
      </w:pPr>
      <w:r>
        <w:t>Founded 2005 by Matt Mullenweg; HQ San Francisco (fully distributed, all remote)</w:t>
      </w:r>
    </w:p>
    <w:p>
      <w:pPr>
        <w:pStyle w:val="ListBullet"/>
      </w:pPr>
      <w:r>
        <w:t>2,007 employees (Automatticians) in 97 countries, 123 languages</w:t>
      </w:r>
    </w:p>
    <w:p>
      <w:pPr>
        <w:pStyle w:val="ListBullet"/>
      </w:pPr>
      <w:r>
        <w:t>Revenue: $710M annually (2024), 11.2% YoY growth</w:t>
      </w:r>
    </w:p>
    <w:p>
      <w:pPr>
        <w:pStyle w:val="ListBullet"/>
      </w:pPr>
      <w:r>
        <w:t>Valuation: $7.5B (last primary round, Feb 2021); some secondary trading at lower valuations</w:t>
      </w:r>
    </w:p>
    <w:p>
      <w:pPr>
        <w:pStyle w:val="ListBullet"/>
      </w:pPr>
      <w:r>
        <w:t>Total funding: $896M-$998M from Tiger Global, Insight Partners, True Ventures, Salesforce Ventures, and others</w:t>
      </w:r>
    </w:p>
    <w:p>
      <w:pPr>
        <w:pStyle w:val="ListBullet"/>
      </w:pPr>
      <w:r>
        <w:t>CEO: Matt Mullenweg</w:t>
      </w:r>
    </w:p>
    <w:p>
      <w:pPr>
        <w:pStyle w:val="ListBullet"/>
      </w:pPr>
      <w:r>
        <w:t>Product portfolio: WordPress.com, WooCommerce, Tumblr, Jetpack, Simplenote, Day One, Pocket Casts, Longreads, Beeper, Akismet, Gravatar, WPScan, Newspack, WordPress VIP, and more</w:t>
      </w:r>
    </w:p>
    <w:p>
      <w:pPr>
        <w:pStyle w:val="ListBullet"/>
      </w:pPr>
      <w:r>
        <w:t>2024 acquisitions: Beeper (messaging), Harper (grammar), WPAI (AI plugin)</w:t>
      </w:r>
    </w:p>
    <w:p>
      <w:pPr>
        <w:pStyle w:val="ListBullet"/>
      </w:pPr>
      <w:r>
        <w:t>WordPress powers 43%+ of all websites globally</w:t>
      </w:r>
    </w:p>
    <w:p/>
    <w:p>
      <w:r/>
      <w:r>
        <w:rPr>
          <w:b/>
        </w:rPr>
        <w:t>WooCommerce Scale:</w:t>
      </w:r>
      <w:r/>
    </w:p>
    <w:p>
      <w:pPr>
        <w:pStyle w:val="ListBullet"/>
      </w:pPr>
      <w:r>
        <w:t>4M+ live WooCommerce stores worldwide</w:t>
      </w:r>
    </w:p>
    <w:p>
      <w:pPr>
        <w:pStyle w:val="ListBullet"/>
      </w:pPr>
      <w:r>
        <w:t>33-39% market share of all ecommerce platforms globally</w:t>
      </w:r>
    </w:p>
    <w:p>
      <w:pPr>
        <w:pStyle w:val="ListBullet"/>
      </w:pPr>
      <w:r>
        <w:t>$30-35B estimated annual GMV across ecosystem</w:t>
      </w:r>
    </w:p>
    <w:p>
      <w:pPr>
        <w:pStyle w:val="ListBullet"/>
      </w:pPr>
      <w:r>
        <w:t>#1 most widely used ecommerce platform globally</w:t>
      </w:r>
    </w:p>
    <w:p>
      <w:pPr>
        <w:pStyle w:val="ListBullet"/>
      </w:pPr>
      <w:r>
        <w:t>Generates ~$250-300M annually for Automattic (extensions, WooPayments, hosting referrals)</w:t>
      </w:r>
    </w:p>
    <w:p>
      <w:pPr>
        <w:pStyle w:val="ListBullet"/>
      </w:pPr>
      <w:r>
        <w:t>WooPayments (Stripe-based) serves 15-20% of WooCommerce stores</w:t>
      </w:r>
    </w:p>
    <w:p>
      <w:pPr>
        <w:pStyle w:val="ListBullet"/>
      </w:pPr>
      <w:r>
        <w:t>Recently experienced -3.2% YoY decline as merchants migrate to hosted solutions (Shopify +8.2%, Wix +12.1%)</w:t>
      </w:r>
    </w:p>
    <w:p>
      <w:pPr>
        <w:pStyle w:val="ListBullet"/>
      </w:pPr>
      <w:r>
        <w:t>Named launch partner for Stripe's Agentic Commerce Platform (Oct 2024)</w:t>
      </w:r>
    </w:p>
    <w:p/>
    <w:p>
      <w:r/>
      <w:r>
        <w:rPr>
          <w:b/>
        </w:rPr>
        <w:t>Confirmed PSPs:</w:t>
      </w:r>
      <w:r/>
    </w:p>
    <w:p>
      <w:pPr>
        <w:pStyle w:val="ListBullet"/>
      </w:pPr>
      <w:r>
        <w:t>Stripe: Primary processor. WooPayments built entirely on Stripe Express/Connect accounts. WordPress.com also uses Stripe for subscription billing. Deep strategic partnership.</w:t>
      </w:r>
    </w:p>
    <w:p>
      <w:pPr>
        <w:pStyle w:val="ListBullet"/>
      </w:pPr>
      <w:r>
        <w:t>PayPal: WooCommerce PayPal Payments plugin (APMs, Venmo US, Pay Later). WordPress.com accepts PayPal for plan purchases.</w:t>
      </w:r>
    </w:p>
    <w:p>
      <w:pPr>
        <w:pStyle w:val="ListBullet"/>
      </w:pPr>
      <w:r>
        <w:t>Apple/Google IAP: Mobile app purchases across WordPress.com, Tumblr apps</w:t>
      </w:r>
    </w:p>
    <w:p>
      <w:pPr>
        <w:pStyle w:val="ListBullet"/>
      </w:pPr>
      <w:r>
        <w:t>Third-party gateways: WooCommerce supports 100+ payment gateway plugins (Authorize.net, Square, Mollie, Adyen, etc.) but these are merchant-installed, not Automattic-managed</w:t>
      </w:r>
    </w:p>
    <w:p>
      <w:pPr>
        <w:pStyle w:val="ListBullet"/>
      </w:pPr>
      <w:r>
        <w:t>No payment orchestrator detected</w:t>
      </w:r>
    </w:p>
    <w:p/>
    <w:p>
      <w:r/>
      <w:r>
        <w:rPr>
          <w:b/>
        </w:rPr>
        <w:t>WooPayments Accepted Methods:</w:t>
      </w:r>
      <w:r/>
    </w:p>
    <w:p>
      <w:pPr>
        <w:pStyle w:val="ListBullet"/>
      </w:pPr>
      <w:r>
        <w:t>Cards: Visa, Mastercard, Amex, Discover, JCB, Diners Club, Cartes Bancaires, UnionPay, eftpos Australia</w:t>
      </w:r>
    </w:p>
    <w:p>
      <w:pPr>
        <w:pStyle w:val="ListBullet"/>
      </w:pPr>
      <w:r>
        <w:t>Express checkout: Apple Pay, Google Pay, Amazon Pay, Link by Stripe, WooPay</w:t>
      </w:r>
    </w:p>
    <w:p>
      <w:pPr>
        <w:pStyle w:val="ListBullet"/>
      </w:pPr>
      <w:r>
        <w:t>BNPL: Affirm, Afterpay/Clearpay, Klarna</w:t>
      </w:r>
    </w:p>
    <w:p>
      <w:pPr>
        <w:pStyle w:val="ListBullet"/>
      </w:pPr>
      <w:r>
        <w:t>Local methods: iDEAL/Wero, Bancontact, EPS, Przelewy24, GrabPay, Alipay, WeChat Pay, Multibanco, SEPA DD (closed beta)</w:t>
      </w:r>
    </w:p>
    <w:p>
      <w:pPr>
        <w:pStyle w:val="ListBullet"/>
      </w:pPr>
      <w:r>
        <w:t>HSA/FSA cards for qualified merchants</w:t>
      </w:r>
    </w:p>
    <w:p/>
    <w:p>
      <w:r/>
      <w:r>
        <w:rPr>
          <w:b/>
        </w:rPr>
        <w:t>WooPayments Country Availability (39 countries only):</w:t>
      </w:r>
      <w:r/>
    </w:p>
    <w:p>
      <w:pPr>
        <w:pStyle w:val="ListBullet"/>
      </w:pPr>
      <w:r>
        <w:t>Europe (30): Austria, Belgium, Bulgaria, Croatia, Cyprus, Czech Republic, Denmark, Estonia, Finland, France, Germany, Greece, Hungary, Ireland, Italy, Latvia, Lithuania, Luxembourg, Malta, Netherlands, Norway, Poland, Portugal, Romania, Slovakia, Slovenia, Spain, Sweden, Switzerland, UK</w:t>
      </w:r>
    </w:p>
    <w:p>
      <w:pPr>
        <w:pStyle w:val="ListBullet"/>
      </w:pPr>
      <w:r>
        <w:t>Asia-Pacific (5): Australia, Hong Kong, Japan, New Zealand, Singapore</w:t>
      </w:r>
    </w:p>
    <w:p>
      <w:pPr>
        <w:pStyle w:val="ListBullet"/>
      </w:pPr>
      <w:r>
        <w:t>North America (2): Canada, United States</w:t>
      </w:r>
    </w:p>
    <w:p>
      <w:pPr>
        <w:pStyle w:val="ListBullet"/>
      </w:pPr>
      <w:r>
        <w:t>Middle East (1): UAE</w:t>
      </w:r>
    </w:p>
    <w:p>
      <w:pPr>
        <w:pStyle w:val="ListBullet"/>
      </w:pPr>
      <w:r>
        <w:t>NOT available: All of Latin America, Africa, India, Indonesia, Philippines, Thailand, Malaysia, South Korea, Russia, Turkey, and 150+ other countries</w:t>
      </w:r>
    </w:p>
    <w:p/>
    <w:p>
      <w:r/>
      <w:r>
        <w:rPr>
          <w:b/>
        </w:rPr>
        <w:t>WordPress.com Top Markets by Traffic:</w:t>
      </w:r>
      <w:r/>
    </w:p>
    <w:p>
      <w:pPr>
        <w:pStyle w:val="ListBullet"/>
      </w:pPr>
      <w:r>
        <w:t>United States: 15.2%</w:t>
      </w:r>
    </w:p>
    <w:p>
      <w:pPr>
        <w:pStyle w:val="ListBullet"/>
      </w:pPr>
      <w:r>
        <w:t>India: 8.1%</w:t>
      </w:r>
    </w:p>
    <w:p>
      <w:pPr>
        <w:pStyle w:val="ListBullet"/>
      </w:pPr>
      <w:r>
        <w:t>Germany: 5.1%</w:t>
      </w:r>
    </w:p>
    <w:p>
      <w:pPr>
        <w:pStyle w:val="ListBullet"/>
      </w:pPr>
      <w:r>
        <w:t>United Kingdom: 4.1%</w:t>
      </w:r>
    </w:p>
    <w:p>
      <w:pPr>
        <w:pStyle w:val="ListBullet"/>
      </w:pPr>
      <w:r>
        <w:t>Japan: 4.1%</w:t>
      </w:r>
    </w:p>
    <w:p>
      <w:pPr>
        <w:pStyle w:val="ListBullet"/>
      </w:pPr>
      <w:r>
        <w:t>Rest of world: 63.4%</w:t>
      </w:r>
    </w:p>
    <w:p/>
    <w:p>
      <w:r/>
      <w:r>
        <w:rPr>
          <w:b/>
        </w:rPr>
        <w:t>Top 5 Markets Gap Analysis:</w:t>
      </w:r>
      <w:r/>
    </w:p>
    <w:p/>
    <w:p>
      <w:r>
        <w:t>MARKET 1: United States (15.2% of WordPress.com traffic, largest WooCommerce market ~400K stores)</w:t>
      </w:r>
    </w:p>
    <w:p>
      <w:r>
        <w:t>WooPayments Accepted: All cards, Apple Pay, Google Pay, Amazon Pay, Affirm, Afterpay, Klarna</w:t>
      </w:r>
    </w:p>
    <w:p>
      <w:r>
        <w:t>Missing: ACH for subscriptions, Cash App Pay, Zelle</w:t>
      </w:r>
    </w:p>
    <w:p>
      <w:r>
        <w:t>Note: Best-served market. BNPL and express checkout well covered.</w:t>
      </w:r>
    </w:p>
    <w:p/>
    <w:p>
      <w:r>
        <w:t>MARKET 2: India (8.1% of WordPress.com traffic, massive WordPress user base)</w:t>
      </w:r>
    </w:p>
    <w:p>
      <w:r>
        <w:t>WooPayments: NOT AVAILABLE in India</w:t>
      </w:r>
    </w:p>
    <w:p>
      <w:r>
        <w:t>Missing: UPI, RuPay, Paytm, PhonePe, Netbanking, EMI options</w:t>
      </w:r>
    </w:p>
    <w:p>
      <w:r>
        <w:t>Note: India is the #2 WordPress market. WooCommerce merchants in India cannot use WooPayments at all. UPI processes 12B+ monthly transactions.</w:t>
      </w:r>
    </w:p>
    <w:p/>
    <w:p>
      <w:r>
        <w:t>MARKET 3: Brazil (large WooCommerce presence in LATAM)</w:t>
      </w:r>
    </w:p>
    <w:p>
      <w:r>
        <w:t>WooPayments: NOT AVAILABLE in Brazil</w:t>
      </w:r>
    </w:p>
    <w:p>
      <w:r>
        <w:t>Missing: Pix, Boleto, local debit (Elo, Hipercard), installments (parcelamento)</w:t>
      </w:r>
    </w:p>
    <w:p>
      <w:r>
        <w:t>Note: Pix is the dominant payment method with 4B+ monthly transactions. WooCommerce merchants in Brazil forced to use third-party gateways.</w:t>
      </w:r>
    </w:p>
    <w:p/>
    <w:p>
      <w:r>
        <w:t>MARKET 4: Mexico (growing LATAM ecommerce)</w:t>
      </w:r>
    </w:p>
    <w:p>
      <w:r>
        <w:t>WooPayments: NOT AVAILABLE in Mexico</w:t>
      </w:r>
    </w:p>
    <w:p>
      <w:r>
        <w:t>Missing: SPEI, OXXO, CoDi, Kueski Pay</w:t>
      </w:r>
    </w:p>
    <w:p>
      <w:r>
        <w:t>Note: 60%+ population unbanked/underbanked. OXXO cash payments at 20,000+ stores are critical for ecommerce conversion.</w:t>
      </w:r>
    </w:p>
    <w:p/>
    <w:p>
      <w:r>
        <w:t>MARKET 5: Indonesia (5th largest internet population)</w:t>
      </w:r>
    </w:p>
    <w:p>
      <w:r>
        <w:t>WooPayments: NOT AVAILABLE in Indonesia</w:t>
      </w:r>
    </w:p>
    <w:p>
      <w:r>
        <w:t>Missing: GoPay, OVO, DANA, ShopeePay, bank transfers, QRIS</w:t>
      </w:r>
    </w:p>
    <w:p>
      <w:r>
        <w:t>Note: Card penetration under 10%. E-wallets dominate. WordPress.com even accepts cards from Indonesian digital banks (Jenius, Jago) but no local wallets.</w:t>
      </w:r>
    </w:p>
    <w:p/>
    <w:p>
      <w:r/>
      <w:r>
        <w:rPr>
          <w:b/>
        </w:rPr>
        <w:t>Payment Challenges:</w:t>
      </w:r>
      <w:r/>
    </w:p>
    <w:p>
      <w:pPr>
        <w:pStyle w:val="ListBullet"/>
      </w:pPr>
      <w:r>
        <w:t>Ecommerce authorization decline rates average 17% industry-wide</w:t>
      </w:r>
    </w:p>
    <w:p>
      <w:pPr>
        <w:pStyle w:val="ListBullet"/>
      </w:pPr>
      <w:r>
        <w:t>Subscription services report ~15% failed payment rates</w:t>
      </w:r>
    </w:p>
    <w:p>
      <w:pPr>
        <w:pStyle w:val="ListBullet"/>
      </w:pPr>
      <w:r>
        <w:t>WooPayments limited to 39 countries, excluding all of LATAM, Africa, India, most of APAC</w:t>
      </w:r>
    </w:p>
    <w:p>
      <w:pPr>
        <w:pStyle w:val="ListBullet"/>
      </w:pPr>
      <w:r>
        <w:t>No smart retry or cascade logic in WooPayments beyond Stripe's default behavior</w:t>
      </w:r>
    </w:p>
    <w:p>
      <w:pPr>
        <w:pStyle w:val="ListBullet"/>
      </w:pPr>
      <w:r>
        <w:t>Cross-border transactions incur Stripe's 1.5% international card fee + 1% currency conversion</w:t>
      </w:r>
    </w:p>
    <w:p>
      <w:pPr>
        <w:pStyle w:val="ListBullet"/>
      </w:pPr>
      <w:r>
        <w:t>PayPal does not support BRL, IDR, INR, or TRY currencies on WordPress.com</w:t>
      </w:r>
    </w:p>
    <w:p>
      <w:pPr>
        <w:pStyle w:val="ListBullet"/>
      </w:pPr>
      <w:r>
        <w:t>WooCommerce seeing -3.2% YoY decline; payment friction is a cited factor in merchant migration to Shopify</w:t>
      </w:r>
    </w:p>
    <w:p/>
    <w:p>
      <w:r/>
      <w:r>
        <w:rPr>
          <w:b/>
        </w:rPr>
        <w:t>Key meeting angles:</w:t>
      </w:r>
      <w:r/>
    </w:p>
    <w:p>
      <w:pPr>
        <w:pStyle w:val="ListNumber"/>
      </w:pPr>
      <w:r/>
      <w:r>
        <w:rPr>
          <w:b/>
        </w:rPr>
        <w:t>Massive global footprint, limited payment reach</w:t>
      </w:r>
      <w:r>
        <w:t>: 4M+ stores worldwide but WooPayments only works in 39 countries. India (#2 market), Brazil, Mexico, Indonesia all excluded.</w:t>
      </w:r>
    </w:p>
    <w:p>
      <w:pPr>
        <w:pStyle w:val="ListNumber"/>
      </w:pPr>
      <w:r/>
      <w:r>
        <w:rPr>
          <w:b/>
        </w:rPr>
        <w:t>Ecosystem GMV at stake</w:t>
      </w:r>
      <w:r>
        <w:t>: $30-35B in annual GMV. At 17% decline rates, $5-6B in transactions fail annually. Smart routing + failover recovers a material portion.</w:t>
      </w:r>
    </w:p>
    <w:p>
      <w:pPr>
        <w:pStyle w:val="ListNumber"/>
      </w:pPr>
      <w:r/>
      <w:r>
        <w:rPr>
          <w:b/>
        </w:rPr>
        <w:t>Competitive threat from Shopify</w:t>
      </w:r>
      <w:r>
        <w:t>: Shopify Payments covers 175+ countries and growing. WooCommerce's 39-country limit is a competitive disadvantage driving merchant migration (-3.2% YoY).</w:t>
      </w:r>
    </w:p>
    <w:p>
      <w:pPr>
        <w:pStyle w:val="ListNumber"/>
      </w:pPr>
      <w:r/>
      <w:r>
        <w:rPr>
          <w:b/>
        </w:rPr>
        <w:t>Multi-product orchestration opportunity</w:t>
      </w:r>
      <w:r>
        <w:t>: 15+ products (WordPress.com, WooCommerce, Tumblr, Jetpack) each with separate billing. One orchestration layer unifies payment ops for a $710M revenue company.</w:t>
      </w:r>
    </w:p>
    <w:p>
      <w:pPr>
        <w:pStyle w:val="ListNumber"/>
      </w:pPr>
      <w:r/>
      <w:r>
        <w:rPr>
          <w:b/>
        </w:rPr>
        <w:t>Stripe dependency risk</w:t>
      </w:r>
      <w:r>
        <w:t>: Single acquirer across the entire payment stack. One Stripe outage impacts WooPayments merchants across 39 countries plus WordPress.com subscriber billing.</w:t>
      </w:r>
    </w:p>
    <w:p>
      <w:pPr>
        <w:pStyle w:val="ListNumber"/>
      </w:pPr>
      <w:r/>
      <w:r>
        <w:rPr>
          <w:b/>
        </w:rPr>
        <w:t>Emerging market expansion</w:t>
      </w:r>
      <w:r>
        <w:t>: India, Brazil, Mexico, Indonesia represent billions in ecommerce TAM. Unlocking local APMs (UPI, Pix, OXXO, GoPay) would open WooCommerce to markets Shopify already serves.</w:t>
      </w:r>
    </w:p>
    <w:p/>
    <w:p>
      <w:r/>
      <w:r>
        <w:rPr>
          <w:b/>
        </w:rPr>
        <w:t>Sources:</w:t>
      </w:r>
      <w:r/>
    </w:p>
    <w:p>
      <w:pPr>
        <w:pStyle w:val="ListBullet"/>
      </w:pPr>
      <w:r>
        <w:t>[WooPayments Payment Methods](https://woocommerce.com/document/woopayments/payment-methods/)</w:t>
      </w:r>
    </w:p>
    <w:p>
      <w:pPr>
        <w:pStyle w:val="ListBullet"/>
      </w:pPr>
      <w:r>
        <w:t>[WooPayments &amp; Stripe Partnership](https://woocommerce.com/document/woopayments/account-management/partnership-with-stripe/)</w:t>
      </w:r>
    </w:p>
    <w:p>
      <w:pPr>
        <w:pStyle w:val="ListBullet"/>
      </w:pPr>
      <w:r>
        <w:t>[WooPayments Country Availability](https://woocommerce.com/document/woopayments/compatibility/countries/)</w:t>
      </w:r>
    </w:p>
    <w:p>
      <w:pPr>
        <w:pStyle w:val="ListBullet"/>
      </w:pPr>
      <w:r>
        <w:t>[Stripe: WordPress.com Case Study](https://stripe.com/customers/wordpress)</w:t>
      </w:r>
    </w:p>
    <w:p>
      <w:pPr>
        <w:pStyle w:val="ListBullet"/>
      </w:pPr>
      <w:r>
        <w:t>[Stripe: WooCommerce Case Study](https://stripe.com/customers/woo)</w:t>
      </w:r>
    </w:p>
    <w:p>
      <w:pPr>
        <w:pStyle w:val="ListBullet"/>
      </w:pPr>
      <w:r>
        <w:t>[WooCommerce Payment Gateways](https://woocommerce.com/product-category/woocommerce-extensions/payment-gateways/)</w:t>
      </w:r>
    </w:p>
    <w:p>
      <w:pPr>
        <w:pStyle w:val="ListBullet"/>
      </w:pPr>
      <w:r>
        <w:t>[WooCommerce Understanding Failed Payments](https://woocommerce.com/document/stripe/troubleshooting/understanding-failed-payments/)</w:t>
      </w:r>
    </w:p>
    <w:p>
      <w:pPr>
        <w:pStyle w:val="ListBullet"/>
      </w:pPr>
      <w:r>
        <w:t>[WooCommerce Developer Blog: 2025 Roadmap](https://developer.woocommerce.com/2024/12/12/woocommerce-in-2025/)</w:t>
      </w:r>
    </w:p>
    <w:p>
      <w:pPr>
        <w:pStyle w:val="ListBullet"/>
      </w:pPr>
      <w:r>
        <w:t>[Automattic Wikipedia](https://en.wikipedia.org/wiki/Automattic)</w:t>
      </w:r>
    </w:p>
    <w:p>
      <w:pPr>
        <w:pStyle w:val="ListBullet"/>
      </w:pPr>
      <w:r>
        <w:t>[Automattic Revenue (Latka)](https://getlatka.com/companies/automattic)</w:t>
      </w:r>
    </w:p>
    <w:p>
      <w:pPr>
        <w:pStyle w:val="ListBullet"/>
      </w:pPr>
      <w:r>
        <w:t>[WooCommerce Market Share 2026](https://redstagfulfillment.com/what-is-woocommerces-market-share/)</w:t>
      </w:r>
    </w:p>
    <w:p>
      <w:pPr>
        <w:pStyle w:val="ListBullet"/>
      </w:pPr>
      <w:r>
        <w:t>[WooCommerce GMV Insights](https://redstagfulfillment.com/woocommerces-gross-merchandise-volume/)</w:t>
      </w:r>
    </w:p>
    <w:p>
      <w:pPr>
        <w:pStyle w:val="ListBullet"/>
      </w:pPr>
      <w:r>
        <w:t>[WooCommerce Store Count](https://redstagfulfillment.com/how-many-woocommerce-stores-are-live/)</w:t>
      </w:r>
    </w:p>
    <w:p>
      <w:pPr>
        <w:pStyle w:val="ListBullet"/>
      </w:pPr>
      <w:r>
        <w:t>[State of WooCommerce 2026](https://storeleads.app/reports/woocommerce)</w:t>
      </w:r>
    </w:p>
    <w:p>
      <w:pPr>
        <w:pStyle w:val="ListBullet"/>
      </w:pPr>
      <w:r>
        <w:t>[WooCommerce Statistics (Colorlib)](https://colorlib.com/wp/woocommerce-statistics/)</w:t>
      </w:r>
    </w:p>
    <w:p>
      <w:pPr>
        <w:pStyle w:val="ListBullet"/>
      </w:pPr>
      <w:r>
        <w:t>[WordPress.com Payment Methods](https://wordpress.com/support/payment/)</w:t>
      </w:r>
    </w:p>
    <w:p>
      <w:pPr>
        <w:pStyle w:val="ListBullet"/>
      </w:pPr>
      <w:r>
        <w:t>[WordPress.com Pricing](https://wordpress.com/pricing/)</w:t>
      </w:r>
    </w:p>
    <w:p>
      <w:pPr>
        <w:pStyle w:val="ListBullet"/>
      </w:pPr>
      <w:r>
        <w:t>[SimilarWeb: wordpress.com Traffic](https://www.similarweb.com/website/wordpress.com/)</w:t>
      </w:r>
    </w:p>
    <w:p>
      <w:pPr>
        <w:pStyle w:val="ListBullet"/>
      </w:pPr>
      <w:r>
        <w:t>[Decline Rates by Industry 2025](https://wallid.co/blog/tpost/7j3z2hljp1-payment-decline-rates-by-industry)</w:t>
      </w:r>
    </w:p>
    <w:p>
      <w:pPr>
        <w:pStyle w:val="ListBullet"/>
      </w:pPr>
      <w:r>
        <w:t>[Automattic Logo (Wikimedia)](https://commons.wikimedia.org/wiki/File:Automattic_logo.svg)</w:t>
      </w:r>
    </w:p>
    <w:p>
      <w:pPr>
        <w:pStyle w:val="ListBullet"/>
      </w:pPr>
      <w:r>
        <w:t>[WooCommerce Stripe Agentic Commerce](https://www.therepository.email/woocommerce-named-launch-partner-as-stripe-debuts-agentic-commerce-suite)</w:t>
      </w:r>
    </w:p>
    <w:p>
      <w:pPr>
        <w:pStyle w:val="ListBullet"/>
      </w:pPr>
      <w:r>
        <w:t>[Automattic Press](https://automattic.com/press/)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