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GIVEBUTTER | Stripe Sessions Research (SS Database Format)</w:t>
      </w:r>
    </w:p>
    <w:p>
      <w:r>
        <w:rPr>
          <w:i/>
        </w:rPr>
        <w:t>Generated: 2026-04-21</w:t>
      </w:r>
    </w:p>
    <w:p/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GiveButter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https://brandfetch.com/givebutter.com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GiveButter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USD-Only Processing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Recurring Decline Drain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Single Acquirer Lock-In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Zero Global APMs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Cross-Border Fee Burden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All donations processed exclusively in USD. International donors from 180+ countries absorb bank FX conversion fees, adding 2-4% friction that reduces net donation value and deters repeat giving from non-US supporters.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Nonprofits lose 20-30% of monthly recurring donations to failed card payments. Expired cards, soft declines, and insufficient funds silently erode sustainer programs. No smart retry or failover path beyond Stripe's built-in retries.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Stripe is the sole payment processor via Stripe Express accounts. Any Stripe outage or decline spike blocks 100% of donation flow. No secondary acquirer, no failover routing, no redundancy for $5B+ in cumulative donations.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Despite accepting donors from nearly every country, zero local payment methods outside US-centric options. No Pix, SEPA DD, iDEAL, Bancontact, or bank transfers for international donor bases that prefer non-card rails.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International donors pay bank FX markup plus Stripe's cross-border fee (1%+). A $100 donation from Germany or Brazil can lose $4-6 in fees. Competing platforms like Fundraise Up already offer multi-currency processing.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Stripe (sole card acquirer, Stripe Express/Connect)</w:t>
      </w:r>
    </w:p>
    <w:p>
      <w:pPr>
        <w:spacing w:after="40" w:before="0"/>
      </w:pPr>
      <w:r>
        <w:rPr>
          <w:rFonts w:ascii="Consolas" w:hAnsi="Consolas"/>
          <w:sz w:val="20"/>
        </w:rPr>
        <w:t>PSP_2: PayPal (donor payment option)</w:t>
      </w:r>
    </w:p>
    <w:p>
      <w:pPr>
        <w:spacing w:after="40" w:before="0"/>
      </w:pPr>
      <w:r>
        <w:rPr>
          <w:rFonts w:ascii="Consolas" w:hAnsi="Consolas"/>
          <w:sz w:val="20"/>
        </w:rPr>
        <w:t>PSP_3: Venmo (donor payment option, no recurring)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Pix</w:t>
      </w:r>
    </w:p>
    <w:p>
      <w:pPr>
        <w:spacing w:after="40" w:before="0"/>
      </w:pPr>
      <w:r>
        <w:rPr>
          <w:rFonts w:ascii="Consolas" w:hAnsi="Consolas"/>
          <w:sz w:val="20"/>
        </w:rPr>
        <w:t>Local_M_2: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Local_M_3: iDEAL</w:t>
      </w:r>
    </w:p>
    <w:p>
      <w:pPr>
        <w:spacing w:after="40" w:before="0"/>
      </w:pPr>
      <w:r>
        <w:rPr>
          <w:rFonts w:ascii="Consolas" w:hAnsi="Consolas"/>
          <w:sz w:val="20"/>
        </w:rPr>
        <w:t>Local_M_4: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Local_M_5: BLIK</w:t>
      </w:r>
    </w:p>
    <w:p>
      <w:pPr>
        <w:spacing w:after="40" w:before="0"/>
      </w:pPr>
      <w:r>
        <w:rPr>
          <w:rFonts w:ascii="Consolas" w:hAnsi="Consolas"/>
          <w:sz w:val="20"/>
        </w:rPr>
        <w:t>Local_M_6: Giropay/Sofort</w:t>
      </w:r>
    </w:p>
    <w:p>
      <w:pPr>
        <w:spacing w:after="40" w:before="0"/>
      </w:pPr>
      <w:r>
        <w:rPr>
          <w:rFonts w:ascii="Consolas" w:hAnsi="Consolas"/>
          <w:sz w:val="20"/>
        </w:rPr>
        <w:t>Local_M_7: OXXO</w:t>
      </w:r>
    </w:p>
    <w:p>
      <w:pPr>
        <w:spacing w:after="40" w:before="0"/>
      </w:pPr>
      <w:r>
        <w:rPr>
          <w:rFonts w:ascii="Consolas" w:hAnsi="Consolas"/>
          <w:sz w:val="20"/>
        </w:rPr>
        <w:t>Local_M_8: Boleto</w:t>
      </w:r>
    </w:p>
    <w:p>
      <w:pPr>
        <w:spacing w:after="40" w:before="0"/>
      </w:pPr>
      <w:r>
        <w:rPr>
          <w:rFonts w:ascii="Consolas" w:hAnsi="Consolas"/>
          <w:sz w:val="20"/>
        </w:rPr>
        <w:t>Local_M_9: Konbini</w:t>
      </w:r>
    </w:p>
    <w:p>
      <w:pPr>
        <w:spacing w:after="40" w:before="0"/>
      </w:pPr>
      <w:r>
        <w:rPr>
          <w:rFonts w:ascii="Consolas" w:hAnsi="Consolas"/>
          <w:sz w:val="20"/>
        </w:rPr>
        <w:t>Local_M_10: UPI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donation through the optimal acquirer based on card BIN, geography, and issuer. With $5B+ in cumulative donations processed and recurring programs growing 31% of online revenue, even a 3% auth rate uplift recovers hundreds of thousands in donations that currently fail silently each month.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Automatic cascade when Stripe declines a card. Yuno reroutes to the next best acquirer in milliseconds, recovering up to 50% of soft declines. For a platform where nonprofits lose 20-30% of monthly donations to failed payments, failover directly protects sustainer revenue and donor retention.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the APMs GiveButter's global donors need: Pix in Brazil, SEPA DD in Germany, iDEAL in the Netherlands, BLIK in Poland, Konbini in Japan, UPI in India, OXXO in Mexico. One API, 1,000+ payment methods, instant geo-routing. No engineering sprint per market.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One dashboard replacing GiveButter's fragmented Stripe + PayPal + Venmo settlement streams. Real-time approval rate monitoring, centralized reconciliation across all providers and currencies, millisecond anomaly detection via NOVA. 75% reduction in payment operations overhead.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00"/>
        </w:rPr>
        <w:t>RESEARCH BACKING | Key Facts for the Meeting</w:t>
      </w:r>
    </w:p>
    <w:p/>
    <w:p>
      <w:r/>
      <w:r>
        <w:rPr>
          <w:b/>
        </w:rPr>
        <w:t>GiveButter at a glance:</w:t>
      </w:r>
      <w:r/>
    </w:p>
    <w:p>
      <w:pPr>
        <w:pStyle w:val="ListBullet"/>
      </w:pPr>
      <w:r>
        <w:t>#1 rated fundraising platform on G2; founded 2016</w:t>
      </w:r>
    </w:p>
    <w:p>
      <w:pPr>
        <w:pStyle w:val="ListBullet"/>
      </w:pPr>
      <w:r>
        <w:t>$5B+ in cumulative donations processed (as of March 2025)</w:t>
      </w:r>
    </w:p>
    <w:p>
      <w:pPr>
        <w:pStyle w:val="ListBullet"/>
      </w:pPr>
      <w:r>
        <w:t>Growth: $1B to $2B in 7 months, $2B to $5B in next 7 months</w:t>
      </w:r>
    </w:p>
    <w:p>
      <w:pPr>
        <w:pStyle w:val="ListBullet"/>
      </w:pPr>
      <w:r>
        <w:t>70,000+ nonprofits on the platform</w:t>
      </w:r>
    </w:p>
    <w:p>
      <w:pPr>
        <w:pStyle w:val="ListBullet"/>
      </w:pPr>
      <w:r>
        <w:t>$50M Series A from Bessemer Venture Partners (BVP Forge Fund) + Ardent Venture Partners (April 2024)</w:t>
      </w:r>
    </w:p>
    <w:p>
      <w:pPr>
        <w:pStyle w:val="ListBullet"/>
      </w:pPr>
      <w:r>
        <w:t>Profitable as of 2024</w:t>
      </w:r>
    </w:p>
    <w:p>
      <w:pPr>
        <w:pStyle w:val="ListBullet"/>
      </w:pPr>
      <w:r>
        <w:t>CEO: Max Friedman</w:t>
      </w:r>
    </w:p>
    <w:p>
      <w:pPr>
        <w:pStyle w:val="ListBullet"/>
      </w:pPr>
      <w:r>
        <w:t>Revenue model: Optional donor tips (covers platform fees) or flat 3% platform fee if tips disabled</w:t>
      </w:r>
    </w:p>
    <w:p>
      <w:pPr>
        <w:pStyle w:val="ListBullet"/>
      </w:pPr>
      <w:r>
        <w:t>Processing fees: 2.9% + $0.30 per transaction (Stripe standard)</w:t>
      </w:r>
    </w:p>
    <w:p>
      <w:pPr>
        <w:pStyle w:val="ListBullet"/>
      </w:pPr>
      <w:r>
        <w:t>Payouts: 2-3 business day pending, automated nightly payouts available</w:t>
      </w:r>
    </w:p>
    <w:p/>
    <w:p>
      <w:r/>
      <w:r>
        <w:rPr>
          <w:b/>
        </w:rPr>
        <w:t>Confirmed PSPs:</w:t>
      </w:r>
      <w:r/>
    </w:p>
    <w:p>
      <w:pPr>
        <w:pStyle w:val="ListBullet"/>
      </w:pPr>
      <w:r>
        <w:t>Stripe: Sole card acquirer (Stripe Express / Stripe Connect accounts). Proprietary relationship. All card, ACH, Apple Pay, Google Pay processed through Stripe</w:t>
      </w:r>
    </w:p>
    <w:p>
      <w:pPr>
        <w:pStyle w:val="ListBullet"/>
      </w:pPr>
      <w:r>
        <w:t>PayPal: Donor-facing payment option (no separate merchant account needed)</w:t>
      </w:r>
    </w:p>
    <w:p>
      <w:pPr>
        <w:pStyle w:val="ListBullet"/>
      </w:pPr>
      <w:r>
        <w:t>Venmo: Donor-facing (one-time only, no recurring support)</w:t>
      </w:r>
    </w:p>
    <w:p>
      <w:pPr>
        <w:pStyle w:val="ListBullet"/>
      </w:pPr>
      <w:r>
        <w:t>Cash App Pay: Donor-facing (USD only, US-based supporters only)</w:t>
      </w:r>
    </w:p>
    <w:p>
      <w:pPr>
        <w:pStyle w:val="ListBullet"/>
      </w:pPr>
      <w:r>
        <w:t>DAFpay (Chariot): Donor-Advised Fund integration</w:t>
      </w:r>
    </w:p>
    <w:p>
      <w:pPr>
        <w:pStyle w:val="ListBullet"/>
      </w:pPr>
      <w:r>
        <w:t>No payment orchestrator detected</w:t>
      </w:r>
    </w:p>
    <w:p/>
    <w:p>
      <w:r/>
      <w:r>
        <w:rPr>
          <w:b/>
        </w:rPr>
        <w:t>Accepted Payment Methods:</w:t>
      </w:r>
      <w:r/>
    </w:p>
    <w:p>
      <w:pPr>
        <w:pStyle w:val="ListBullet"/>
      </w:pPr>
      <w:r>
        <w:t>Visa, Mastercard, Amex, JCB, Discover, Diners Club</w:t>
      </w:r>
    </w:p>
    <w:p>
      <w:pPr>
        <w:pStyle w:val="ListBullet"/>
      </w:pPr>
      <w:r>
        <w:t>PayPal, Venmo, Cash App Pay</w:t>
      </w:r>
    </w:p>
    <w:p>
      <w:pPr>
        <w:pStyle w:val="ListBullet"/>
      </w:pPr>
      <w:r>
        <w:t>Apple Pay, Google Pay (device/browser dependent)</w:t>
      </w:r>
    </w:p>
    <w:p>
      <w:pPr>
        <w:pStyle w:val="ListBullet"/>
      </w:pPr>
      <w:r>
        <w:t>ACH bank transfers</w:t>
      </w:r>
    </w:p>
    <w:p>
      <w:pPr>
        <w:pStyle w:val="ListBullet"/>
      </w:pPr>
      <w:r>
        <w:t>DAFs via Chariot/DAFpay</w:t>
      </w:r>
    </w:p>
    <w:p>
      <w:pPr>
        <w:pStyle w:val="ListBullet"/>
      </w:pPr>
      <w:r>
        <w:t>Offline: cash, check, in-kind, stock, property</w:t>
      </w:r>
    </w:p>
    <w:p>
      <w:pPr>
        <w:pStyle w:val="ListBullet"/>
      </w:pPr>
      <w:r>
        <w:t>Text-to-donate, scan-to-donate, tap-to-pay</w:t>
      </w:r>
    </w:p>
    <w:p/>
    <w:p>
      <w:r/>
      <w:r>
        <w:rPr>
          <w:b/>
        </w:rPr>
        <w:t>International Limitations:</w:t>
      </w:r>
      <w:r/>
    </w:p>
    <w:p>
      <w:pPr>
        <w:pStyle w:val="ListBullet"/>
      </w:pPr>
      <w:r>
        <w:t>Donations processed exclusively in USD</w:t>
      </w:r>
    </w:p>
    <w:p>
      <w:pPr>
        <w:pStyle w:val="ListBullet"/>
      </w:pPr>
      <w:r>
        <w:t>Donors can give from nearly any country, but all amounts convert to USD</w:t>
      </w:r>
    </w:p>
    <w:p>
      <w:pPr>
        <w:pStyle w:val="ListBullet"/>
      </w:pPr>
      <w:r>
        <w:t>Organizations must be US-based or have US bank account + EIN/SSN</w:t>
      </w:r>
    </w:p>
    <w:p>
      <w:pPr>
        <w:pStyle w:val="ListBullet"/>
      </w:pPr>
      <w:r>
        <w:t>Prohibited countries: Iran, North Korea, Libya, Pakistan, Russia, Saudi Arabia, Somalia, Sudan, Syria</w:t>
      </w:r>
    </w:p>
    <w:p>
      <w:pPr>
        <w:pStyle w:val="ListBullet"/>
      </w:pPr>
      <w:r>
        <w:t>No local payment methods for any international market</w:t>
      </w:r>
    </w:p>
    <w:p>
      <w:pPr>
        <w:pStyle w:val="ListBullet"/>
      </w:pPr>
      <w:r>
        <w:t>International donors absorb bank FX conversion fees (2-4% typical)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(primary market)</w:t>
      </w:r>
    </w:p>
    <w:p>
      <w:r>
        <w:t>Accepted: Visa/MC/Amex/Discover/JCB, PayPal, Venmo, Cash App, Apple Pay, Google Pay, ACH</w:t>
      </w:r>
    </w:p>
    <w:p>
      <w:r>
        <w:t>Missing: Zelle (growing for P2P donations)</w:t>
      </w:r>
    </w:p>
    <w:p>
      <w:r>
        <w:t>Note: US-centric platform; most comprehensive coverage here</w:t>
      </w:r>
    </w:p>
    <w:p/>
    <w:p>
      <w:r>
        <w:t>MARKET 2: United Kingdom (top international donor base)</w:t>
      </w:r>
    </w:p>
    <w:p>
      <w:r>
        <w:t>Accepted: Visa/MC (via Stripe), PayPal</w:t>
      </w:r>
    </w:p>
    <w:p>
      <w:r>
        <w:t>Missing: Open Banking (Pay by Bank), Direct Debit, Apple Pay (UK config)</w:t>
      </w:r>
    </w:p>
    <w:p>
      <w:r>
        <w:t>Note: UK donors face FX conversion to USD. Open Banking growing fast for recurring giving.</w:t>
      </w:r>
    </w:p>
    <w:p/>
    <w:p>
      <w:r>
        <w:t>MARKET 3: Canada (significant donor base)</w:t>
      </w:r>
    </w:p>
    <w:p>
      <w:r>
        <w:t>Accepted: Visa/MC, PayPal</w:t>
      </w:r>
    </w:p>
    <w:p>
      <w:r>
        <w:t>Missing: Interac, local bank transfers</w:t>
      </w:r>
    </w:p>
    <w:p>
      <w:r>
        <w:t>Note: Canadian donors pay FX fees. Interac is dominant Canadian payment rail.</w:t>
      </w:r>
    </w:p>
    <w:p/>
    <w:p>
      <w:r>
        <w:t>MARKET 4: Germany / EU (growing diaspora giving)</w:t>
      </w:r>
    </w:p>
    <w:p>
      <w:r>
        <w:t>Accepted: Visa/MC, PayPal</w:t>
      </w:r>
    </w:p>
    <w:p>
      <w:r>
        <w:t>Missing: SEPA Direct Debit, Sofort, Giropay, iDEAL, Bancontact</w:t>
      </w:r>
    </w:p>
    <w:p>
      <w:r>
        <w:t>Note: ~35% card penetration in Germany. SEPA DD is backbone of European subscription/recurring billing.</w:t>
      </w:r>
    </w:p>
    <w:p/>
    <w:p>
      <w:r>
        <w:t>MARKET 5: Brazil / LATAM (diaspora giving)</w:t>
      </w:r>
    </w:p>
    <w:p>
      <w:r>
        <w:t>Accepted: Visa/MC, PayPal</w:t>
      </w:r>
    </w:p>
    <w:p>
      <w:r>
        <w:t>Missing: Pix, Boleto, OXXO, PSE, local debit networks</w:t>
      </w:r>
    </w:p>
    <w:p>
      <w:r>
        <w:t>Note: Pix processes 4B+ monthly transactions in Brazil. Essential for any Brazilian donor reach.</w:t>
      </w:r>
    </w:p>
    <w:p/>
    <w:p>
      <w:r/>
      <w:r>
        <w:rPr>
          <w:b/>
        </w:rPr>
        <w:t>Recurring Donation Pain Points:</w:t>
      </w:r>
      <w:r/>
    </w:p>
    <w:p>
      <w:pPr>
        <w:pStyle w:val="ListBullet"/>
      </w:pPr>
      <w:r>
        <w:t>Nonprofits lose 20-30% of monthly donations to failed payments (industry average)</w:t>
      </w:r>
    </w:p>
    <w:p>
      <w:pPr>
        <w:pStyle w:val="ListBullet"/>
      </w:pPr>
      <w:r>
        <w:t>Monthly giving = 31% of all online nonprofit revenue, growing YoY</w:t>
      </w:r>
    </w:p>
    <w:p>
      <w:pPr>
        <w:pStyle w:val="ListBullet"/>
      </w:pPr>
      <w:r>
        <w:t>Expired cards, soft declines, insufficient funds are primary failure drivers</w:t>
      </w:r>
    </w:p>
    <w:p>
      <w:pPr>
        <w:pStyle w:val="ListBullet"/>
      </w:pPr>
      <w:r>
        <w:t>No smart retry logic beyond Stripe's default behavior</w:t>
      </w:r>
    </w:p>
    <w:p>
      <w:pPr>
        <w:pStyle w:val="ListBullet"/>
      </w:pPr>
      <w:r>
        <w:t>Venmo does not support recurring plans (forces donors to one-time only)</w:t>
      </w:r>
    </w:p>
    <w:p>
      <w:pPr>
        <w:pStyle w:val="ListBullet"/>
      </w:pPr>
      <w:r>
        <w:t>Card updater services help but do not solve soft declines or issuer blocks</w:t>
      </w:r>
    </w:p>
    <w:p/>
    <w:p>
      <w:r/>
      <w:r>
        <w:rPr>
          <w:b/>
        </w:rPr>
        <w:t>Competitive Landscape:</w:t>
      </w:r>
      <w:r/>
    </w:p>
    <w:p>
      <w:pPr>
        <w:pStyle w:val="ListBullet"/>
      </w:pPr>
      <w:r>
        <w:t>Fundraise Up: Multi-currency support, AI-powered conversion optimization</w:t>
      </w:r>
    </w:p>
    <w:p>
      <w:pPr>
        <w:pStyle w:val="ListBullet"/>
      </w:pPr>
      <w:r>
        <w:t>Donorbox: Lower processing fees (2.2% + $0.30 for 501c3s), multi-currency</w:t>
      </w:r>
    </w:p>
    <w:p>
      <w:pPr>
        <w:pStyle w:val="ListBullet"/>
      </w:pPr>
      <w:r>
        <w:t>Classy/GoFundMe Pro: Enterprise features, peer-to-peer strength</w:t>
      </w:r>
    </w:p>
    <w:p>
      <w:pPr>
        <w:pStyle w:val="ListBullet"/>
      </w:pPr>
      <w:r>
        <w:t>Every Action: Large nonprofit CRM with integrated payments</w:t>
      </w:r>
    </w:p>
    <w:p>
      <w:pPr>
        <w:pStyle w:val="ListBullet"/>
      </w:pPr>
      <w:r>
        <w:t>GiveButter differentiates on free pricing model + UX, but lags on international payment infrastructure</w:t>
      </w:r>
    </w:p>
    <w:p/>
    <w:p>
      <w:r/>
      <w:r>
        <w:rPr>
          <w:b/>
        </w:rPr>
        <w:t>Key meeting angles:</w:t>
      </w:r>
      <w:r/>
    </w:p>
    <w:p>
      <w:pPr>
        <w:pStyle w:val="ListNumber"/>
      </w:pPr>
      <w:r/>
      <w:r>
        <w:rPr>
          <w:b/>
        </w:rPr>
        <w:t>Recurring revenue protection</w:t>
      </w:r>
      <w:r>
        <w:t>: 20-30% of monthly donations fail. Smart routing + failover could recover significant sustainer revenue</w:t>
      </w:r>
    </w:p>
    <w:p>
      <w:pPr>
        <w:pStyle w:val="ListNumber"/>
      </w:pPr>
      <w:r/>
      <w:r>
        <w:rPr>
          <w:b/>
        </w:rPr>
        <w:t>International donor ceiling</w:t>
      </w:r>
      <w:r>
        <w:t>: $5B+ processed but USD-only. Global diaspora giving blocked by lack of local APMs and FX friction</w:t>
      </w:r>
    </w:p>
    <w:p>
      <w:pPr>
        <w:pStyle w:val="ListNumber"/>
      </w:pPr>
      <w:r/>
      <w:r>
        <w:rPr>
          <w:b/>
        </w:rPr>
        <w:t>Single processor risk</w:t>
      </w:r>
      <w:r>
        <w:t>: 100% dependency on Stripe. One outage blocks all donation flow for 70,000+ nonprofits</w:t>
      </w:r>
    </w:p>
    <w:p>
      <w:pPr>
        <w:pStyle w:val="ListNumber"/>
      </w:pPr>
      <w:r/>
      <w:r>
        <w:rPr>
          <w:b/>
        </w:rPr>
        <w:t>Competitive gap</w:t>
      </w:r>
      <w:r>
        <w:t>: Fundraise Up and Donorbox already offer multi-currency. GiveButter risks losing international-focused nonprofits</w:t>
      </w:r>
    </w:p>
    <w:p>
      <w:pPr>
        <w:pStyle w:val="ListNumber"/>
      </w:pPr>
      <w:r/>
      <w:r>
        <w:rPr>
          <w:b/>
        </w:rPr>
        <w:t>Growth trajectory</w:t>
      </w:r>
      <w:r>
        <w:t>: $1B to $5B in 14 months. Infrastructure must scale. Orchestration prevents single-point-of-failure at scale</w:t>
      </w:r>
    </w:p>
    <w:p>
      <w:pPr>
        <w:pStyle w:val="ListNumber"/>
      </w:pPr>
      <w:r/>
      <w:r>
        <w:rPr>
          <w:b/>
        </w:rPr>
        <w:t>Recurring giving growth</w:t>
      </w:r>
      <w:r>
        <w:t>: Monthly giving is 31% of online revenue and growing. Failed payment recovery directly protects this growth engine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[GiveButter Payment Processing](https://givebutter.com/nonprofit-payment-processing)</w:t>
      </w:r>
    </w:p>
    <w:p>
      <w:pPr>
        <w:pStyle w:val="ListBullet"/>
      </w:pPr>
      <w:r>
        <w:t>[GiveButter Payment Methods Configuration](https://help.givebutter.com/en/articles/1726573-how-to-configure-payment-methods-on-givebutter)</w:t>
      </w:r>
    </w:p>
    <w:p>
      <w:pPr>
        <w:pStyle w:val="ListBullet"/>
      </w:pPr>
      <w:r>
        <w:t>[GiveButter Supported Countries &amp; Currencies](https://help.givebutter.com/en/articles/1726542-supported-countries-and-currencies-on-givebutter)</w:t>
      </w:r>
    </w:p>
    <w:p>
      <w:pPr>
        <w:pStyle w:val="ListBullet"/>
      </w:pPr>
      <w:r>
        <w:t>[GiveButter Pricing](https://givebutter.com/pricing)</w:t>
      </w:r>
    </w:p>
    <w:p>
      <w:pPr>
        <w:pStyle w:val="ListBullet"/>
      </w:pPr>
      <w:r>
        <w:t>[GiveButter ACH Donations](https://givebutter.com/features/ach-donations)</w:t>
      </w:r>
    </w:p>
    <w:p>
      <w:pPr>
        <w:pStyle w:val="ListBullet"/>
      </w:pPr>
      <w:r>
        <w:t>[GiveButter Recurring Donations](https://givebutter.com/features/recurring-donations)</w:t>
      </w:r>
    </w:p>
    <w:p>
      <w:pPr>
        <w:pStyle w:val="ListBullet"/>
      </w:pPr>
      <w:r>
        <w:t>[GiveButter $5B Milestone Press Release](https://www.prnewswire.com/news-releases/givebutter-surpasses-5-billion-in-donations-processed-demonstrating-explosive-growth-in-nonprofit-fundraising-302394860.html)</w:t>
      </w:r>
    </w:p>
    <w:p>
      <w:pPr>
        <w:pStyle w:val="ListBullet"/>
      </w:pPr>
      <w:r>
        <w:t>[TechCrunch: GiveButter Turning a Profit](https://techcrunch.com/2024/04/27/deal-dive-givebutter-is-turning-a-profit-making-tech-for-nonprofits/)</w:t>
      </w:r>
    </w:p>
    <w:p>
      <w:pPr>
        <w:pStyle w:val="ListBullet"/>
      </w:pPr>
      <w:r>
        <w:t>[GiveButter $50M Investment Announcement](https://givebutter.com/blog/givebutter-receives-50m-investment)</w:t>
      </w:r>
    </w:p>
    <w:p>
      <w:pPr>
        <w:pStyle w:val="ListBullet"/>
      </w:pPr>
      <w:r>
        <w:t>[GiveButter Stripe Connect Help](https://help.givebutter.com/en/articles/10401823-how-to-add-and-edit-your-payout-information-with-stripe-connect)</w:t>
      </w:r>
    </w:p>
    <w:p>
      <w:pPr>
        <w:pStyle w:val="ListBullet"/>
      </w:pPr>
      <w:r>
        <w:t>[GiveButter Stripe Partner Directory](https://stripe.partners/directory/givebutter)</w:t>
      </w:r>
    </w:p>
    <w:p>
      <w:pPr>
        <w:pStyle w:val="ListBullet"/>
      </w:pPr>
      <w:r>
        <w:t>[NonProfit Times: GiveButter PE Investment](https://thenonprofittimes.com/npt_articles/givebutter-gets-50m-private-equity-investment/)</w:t>
      </w:r>
    </w:p>
    <w:p>
      <w:pPr>
        <w:pStyle w:val="ListBullet"/>
      </w:pPr>
      <w:r>
        <w:t>[Charity Engine: Recurring Giving Stats](https://blog.charityengine.net/recurring-giving-statistics)</w:t>
      </w:r>
    </w:p>
    <w:p>
      <w:pPr>
        <w:pStyle w:val="ListBullet"/>
      </w:pPr>
      <w:r>
        <w:t>[Double the Donation: Payment Processing for Nonprofits](https://doublethedonation.com/payment-processing-for-nonprofits/)</w:t>
      </w:r>
    </w:p>
    <w:p>
      <w:pPr>
        <w:pStyle w:val="ListBullet"/>
      </w:pPr>
      <w:r>
        <w:t>[GiveButter Brand Assets](https://brandfetch.com/givebutter.com)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