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LYFT | Stripe Sessions Research (SS Database Format)</w:t>
      </w:r>
    </w:p>
    <w:p>
      <w:r>
        <w:t>Generated: 2026-04-21</w:t>
      </w:r>
    </w:p>
    <w:p>
      <w:pPr>
        <w:pStyle w:val="Heading2"/>
      </w:pPr>
      <w:r>
        <w:t>DATABASE FIELDS: Lyft</w:t>
      </w:r>
    </w:p>
    <w:p>
      <w:r>
        <w:rPr>
          <w:b/>
        </w:rPr>
        <w:t xml:space="preserve">Logo: </w:t>
      </w:r>
      <w:r>
        <w:t>https://logo.clearbit.com/lyft.com</w:t>
      </w:r>
    </w:p>
    <w:p>
      <w:r>
        <w:rPr>
          <w:b/>
        </w:rPr>
        <w:t xml:space="preserve">Nombre merchant: </w:t>
      </w:r>
      <w:r>
        <w:t>Lyft</w:t>
      </w:r>
    </w:p>
    <w:p>
      <w:pPr>
        <w:pStyle w:val="Heading2"/>
      </w:pPr>
      <w:r>
        <w:t>SLIDE 1: PAIN POINTS</w:t>
      </w:r>
    </w:p>
    <w:p>
      <w:r>
        <w:rPr>
          <w:b/>
        </w:rPr>
        <w:t xml:space="preserve">Tittle_Pain Point_1: </w:t>
      </w:r>
      <w:r>
        <w:t>Multi-PSP Fragmentation</w:t>
      </w:r>
    </w:p>
    <w:p>
      <w:r>
        <w:rPr>
          <w:b/>
        </w:rPr>
        <w:t xml:space="preserve">Tittle_Pain Point_2: </w:t>
      </w:r>
      <w:r>
        <w:t>EU Payment Gap</w:t>
      </w:r>
    </w:p>
    <w:p>
      <w:r>
        <w:rPr>
          <w:b/>
        </w:rPr>
        <w:t xml:space="preserve">Tittle_Pain Point_3: </w:t>
      </w:r>
      <w:r>
        <w:t>Driver Payout Friction</w:t>
      </w:r>
    </w:p>
    <w:p>
      <w:r>
        <w:rPr>
          <w:b/>
        </w:rPr>
        <w:t xml:space="preserve">Tittle_Pain Point_4: </w:t>
      </w:r>
      <w:r>
        <w:t>Auth Decline Blind Spots</w:t>
      </w:r>
    </w:p>
    <w:p>
      <w:r>
        <w:rPr>
          <w:b/>
        </w:rPr>
        <w:t xml:space="preserve">Tittle_Pain Point_5: </w:t>
      </w:r>
      <w:r>
        <w:t>Cross-Border FX Drag</w:t>
      </w:r>
    </w:p>
    <w:p/>
    <w:p>
      <w:r>
        <w:rPr>
          <w:b/>
        </w:rPr>
        <w:t xml:space="preserve">Desc_Pain Point_1: </w:t>
      </w:r>
      <w:r>
        <w:t>Lyft runs Stripe, Braintree, and First Data as separate integrations with no unified orchestration. Terms of service confirm Lyft "may replace its third-party payment processor without notice," signaling a patchwork stack lacking centralized routing or failover logic.</w:t>
      </w:r>
    </w:p>
    <w:p>
      <w:r>
        <w:rPr>
          <w:b/>
        </w:rPr>
        <w:t xml:space="preserve">Desc_Pain Point_2: </w:t>
      </w:r>
      <w:r>
        <w:t>FreeNow acquisition (July 2025) added 9 European countries and 180+ cities overnight, but Lyft lacks local APMs like Giropay, Bancontact, iDEAL, Bizum, and BLIK. FreeNow only accepts cards, PayPal, Apple Pay, and Google Pay today.</w:t>
      </w:r>
    </w:p>
    <w:p>
      <w:r>
        <w:rPr>
          <w:b/>
        </w:rPr>
        <w:t xml:space="preserve">Desc_Pain Point_3: </w:t>
      </w:r>
      <w:r>
        <w:t>Express Pay charges drivers $1.75 per instant payout, yet transfers still fail regularly. Driver forums report missing payouts, failed bank transfers, and delays exceeding 24 hours. On 945M annual rides, payout friction directly impacts driver retention.</w:t>
      </w:r>
    </w:p>
    <w:p>
      <w:r>
        <w:rPr>
          <w:b/>
        </w:rPr>
        <w:t xml:space="preserve">Desc_Pain Point_4: </w:t>
      </w:r>
      <w:r>
        <w:t>Riders report widespread "payment declined" errors even with valid cards. Multiple YouTube guides and support threads document recurring payment failures through 2025 and 2026, suggesting no smart retry or cascade logic across Lyft's three PSPs.</w:t>
      </w:r>
    </w:p>
    <w:p>
      <w:r>
        <w:rPr>
          <w:b/>
        </w:rPr>
        <w:t xml:space="preserve">Desc_Pain Point_5: </w:t>
      </w:r>
      <w:r>
        <w:t>FreeNow processes EUR across 9 countries while Lyft's core runs USD in US and CAD in Canada. On $18.5B gross bookings (2025), unifying settlement across 3 currencies and 11 countries without orchestration creates reconciliation overhead.</w:t>
      </w:r>
    </w:p>
    <w:p>
      <w:pPr>
        <w:pStyle w:val="Heading2"/>
      </w:pPr>
      <w:r>
        <w:t>SLIDE 1: PSP TOPOLOGY</w:t>
      </w:r>
    </w:p>
    <w:p>
      <w:r>
        <w:rPr>
          <w:b/>
        </w:rPr>
        <w:t xml:space="preserve">PSP_1: </w:t>
      </w:r>
      <w:r>
        <w:t>Stripe</w:t>
      </w:r>
    </w:p>
    <w:p>
      <w:r>
        <w:rPr>
          <w:b/>
        </w:rPr>
        <w:t xml:space="preserve">PSP_2: </w:t>
      </w:r>
      <w:r>
        <w:t>Braintree (PayPal)</w:t>
      </w:r>
    </w:p>
    <w:p>
      <w:r>
        <w:rPr>
          <w:b/>
        </w:rPr>
        <w:t xml:space="preserve">PSP_3: </w:t>
      </w:r>
      <w:r>
        <w:t>First Data (Fiserv)</w:t>
      </w:r>
    </w:p>
    <w:p>
      <w:pPr>
        <w:pStyle w:val="Heading2"/>
      </w:pPr>
      <w:r>
        <w:t>SLIDE 1: MISSING LOCAL METHODS (BLIND SPOTS)</w:t>
      </w:r>
    </w:p>
    <w:p>
      <w:r>
        <w:rPr>
          <w:b/>
        </w:rPr>
        <w:t xml:space="preserve">Local_M_1: </w:t>
      </w:r>
      <w:r>
        <w:t>Giropay (Germany)</w:t>
      </w:r>
    </w:p>
    <w:p>
      <w:r>
        <w:rPr>
          <w:b/>
        </w:rPr>
        <w:t xml:space="preserve">Local_M_2: </w:t>
      </w:r>
      <w:r>
        <w:t>Bancontact (Belgium)</w:t>
      </w:r>
    </w:p>
    <w:p>
      <w:r>
        <w:rPr>
          <w:b/>
        </w:rPr>
        <w:t xml:space="preserve">Local_M_3: </w:t>
      </w:r>
      <w:r>
        <w:t>iDEAL (Netherlands)</w:t>
      </w:r>
    </w:p>
    <w:p>
      <w:r>
        <w:rPr>
          <w:b/>
        </w:rPr>
        <w:t xml:space="preserve">Local_M_4: </w:t>
      </w:r>
      <w:r>
        <w:t>Bizum (Spain)</w:t>
      </w:r>
    </w:p>
    <w:p>
      <w:r>
        <w:rPr>
          <w:b/>
        </w:rPr>
        <w:t xml:space="preserve">Local_M_5: </w:t>
      </w:r>
      <w:r>
        <w:t>BLIK (Poland)</w:t>
      </w:r>
    </w:p>
    <w:p>
      <w:r>
        <w:rPr>
          <w:b/>
        </w:rPr>
        <w:t xml:space="preserve">Local_M_6: </w:t>
      </w:r>
      <w:r>
        <w:t>Satispay (Italy)</w:t>
      </w:r>
    </w:p>
    <w:p>
      <w:r>
        <w:rPr>
          <w:b/>
        </w:rPr>
        <w:t xml:space="preserve">Local_M_7: </w:t>
      </w:r>
      <w:r>
        <w:t>MB WAY (Portugal)</w:t>
      </w:r>
    </w:p>
    <w:p>
      <w:r>
        <w:rPr>
          <w:b/>
        </w:rPr>
        <w:t xml:space="preserve">Local_M_8: </w:t>
      </w:r>
      <w:r>
        <w:t>Revolut Pay (UK/EU)</w:t>
      </w:r>
    </w:p>
    <w:p>
      <w:r>
        <w:rPr>
          <w:b/>
        </w:rPr>
        <w:t xml:space="preserve">Local_M_9: </w:t>
      </w:r>
      <w:r>
        <w:t>Venmo (US)</w:t>
      </w:r>
    </w:p>
    <w:p>
      <w:r>
        <w:rPr>
          <w:b/>
        </w:rPr>
        <w:t xml:space="preserve">Local_M_10: </w:t>
      </w:r>
      <w:r>
        <w:t>Interac e-Transfer (Canada)</w:t>
      </w:r>
    </w:p>
    <w:p>
      <w:pPr>
        <w:pStyle w:val="Heading2"/>
      </w:pPr>
      <w:r>
        <w:t>SLIDE 2: YUNO CAPABILITIES</w:t>
      </w:r>
    </w:p>
    <w:p>
      <w:r>
        <w:rPr>
          <w:b/>
        </w:rPr>
        <w:t xml:space="preserve">Tittle_Yuno_Cap1: </w:t>
      </w:r>
      <w:r>
        <w:t>Smart Routing</w:t>
      </w:r>
    </w:p>
    <w:p>
      <w:r>
        <w:rPr>
          <w:b/>
        </w:rPr>
        <w:t xml:space="preserve">Tittle_Yuno_Cap2: </w:t>
      </w:r>
      <w:r>
        <w:t>Failover &amp; Recovery</w:t>
      </w:r>
    </w:p>
    <w:p>
      <w:r>
        <w:rPr>
          <w:b/>
        </w:rPr>
        <w:t xml:space="preserve">Tittle_Yuno_Cap3: </w:t>
      </w:r>
      <w:r>
        <w:t>Local Payment Methods</w:t>
      </w:r>
    </w:p>
    <w:p>
      <w:r>
        <w:rPr>
          <w:b/>
        </w:rPr>
        <w:t xml:space="preserve">Tittle_Yuno_Cap4: </w:t>
      </w:r>
      <w:r>
        <w:t>Unified Orchestration</w:t>
      </w:r>
    </w:p>
    <w:p/>
    <w:p>
      <w:r>
        <w:rPr>
          <w:b/>
        </w:rPr>
        <w:t xml:space="preserve">Desc_Yuno_Cap1: </w:t>
      </w:r>
      <w:r>
        <w:t>Per-transaction routing across Stripe, Braintree, and First Data. Each ride payment routed to the highest performing processor for that card BIN, issuer, and market. On $18.5B gross bookings across 11 countries, smart routing delivers +3 to 10% auth uplift, recovering hundreds of millions in ride revenue. InDrive achieved 90% approval across 10 markets with Yuno.</w:t>
      </w:r>
    </w:p>
    <w:p>
      <w:r>
        <w:rPr>
          <w:b/>
        </w:rPr>
        <w:t xml:space="preserve">Desc_Yuno_Cap2: </w:t>
      </w:r>
      <w:r>
        <w:t>Automatic cascade across Lyft's three PSPs eliminates single-processor dependency. When Stripe declines, Yuno reroutes to Braintree or First Data in milliseconds. Up to 50% recovery on soft declines via instant retry. NOVA AI recovers up to 75% of failed transactions, directly reducing the "payment declined" errors riders report.</w:t>
      </w:r>
    </w:p>
    <w:p>
      <w:r>
        <w:rPr>
          <w:b/>
        </w:rPr>
        <w:t xml:space="preserve">Desc_Yuno_Cap3: </w:t>
      </w:r>
      <w:r>
        <w:t>Activates the APMs Lyft and FreeNow still lack: Giropay in Germany, Bancontact in Belgium, iDEAL in Netherlands, Bizum in Spain, BLIK in Poland, Satispay in Italy, and Venmo in the US. One API, 1,000+ payment methods, no custom integration per vendor. Critical for converting Europe's 150K+ FreeNow drivers and millions of riders.</w:t>
      </w:r>
    </w:p>
    <w:p>
      <w:r>
        <w:rPr>
          <w:b/>
        </w:rPr>
        <w:t xml:space="preserve">Desc_Yuno_Cap4: </w:t>
      </w:r>
      <w:r>
        <w:t>One dashboard replacing Lyft's fragmented Stripe + Braintree + First Data settlement across USD, CAD, and EUR. Real-time approval monitoring across all routes, centralized reconciliation for 11 countries, and millisecond anomaly detection. Rappi integrated Yuno with zero implementation friction. McDonald's gained +4.7% auth rate ($3.2M impact) with orchestration.</w:t>
      </w:r>
    </w:p>
    <w:p>
      <w:pPr>
        <w:pStyle w:val="Heading1"/>
      </w:pPr>
      <w:r>
        <w:t>RESEARCH BACKING | Key Facts for the Meeting</w:t>
      </w:r>
    </w:p>
    <w:p>
      <w:pPr>
        <w:pStyle w:val="Heading2"/>
      </w:pPr>
      <w:r>
        <w:t>Lyft at a glance</w:t>
      </w:r>
    </w:p>
    <w:p>
      <w:pPr>
        <w:pStyle w:val="ListBullet"/>
      </w:pPr>
      <w:r>
        <w:t>Rideshare and mobility platform (rides, bikes, scooters, autonomous vehicles)</w:t>
      </w:r>
    </w:p>
    <w:p>
      <w:pPr>
        <w:pStyle w:val="ListBullet"/>
      </w:pPr>
      <w:r>
        <w:t>Revenue: $6.3B (2025, +9% YoY); Gross Bookings: $18.5B (2025, +15% YoY)</w:t>
      </w:r>
    </w:p>
    <w:p>
      <w:pPr>
        <w:pStyle w:val="ListBullet"/>
      </w:pPr>
      <w:r>
        <w:t>945.5M rides in 2025 (all-time high, +14% YoY)</w:t>
      </w:r>
    </w:p>
    <w:p>
      <w:pPr>
        <w:pStyle w:val="ListBullet"/>
      </w:pPr>
      <w:r>
        <w:t>51.3M annual active riders (2025, all-time high)</w:t>
      </w:r>
    </w:p>
    <w:p>
      <w:pPr>
        <w:pStyle w:val="ListBullet"/>
      </w:pPr>
      <w:r>
        <w:t>Net Income: $2.8B (2025); Adjusted EBITDA: $528.8M; Free Cash Flow: $1.12B</w:t>
      </w:r>
    </w:p>
    <w:p>
      <w:pPr>
        <w:pStyle w:val="ListBullet"/>
      </w:pPr>
      <w:r>
        <w:t>Operates in 11 countries, ~1,000 cities (US, Canada, + 9 European countries via FreeNow)</w:t>
      </w:r>
    </w:p>
    <w:p>
      <w:pPr>
        <w:pStyle w:val="ListBullet"/>
      </w:pPr>
      <w:r>
        <w:t>NASDAQ: LYFT, market cap ~$7B+</w:t>
      </w:r>
    </w:p>
    <w:p>
      <w:pPr>
        <w:pStyle w:val="ListBullet"/>
      </w:pPr>
      <w:r>
        <w:t>Founded: 2012, San Francisco. CEO: David Risher (since April 2023)</w:t>
      </w:r>
    </w:p>
    <w:p>
      <w:pPr>
        <w:pStyle w:val="Heading2"/>
      </w:pPr>
      <w:r>
        <w:t>Leadership</w:t>
      </w:r>
    </w:p>
    <w:p>
      <w:pPr>
        <w:pStyle w:val="ListBullet"/>
      </w:pPr>
      <w:r>
        <w:t>David Risher: CEO since April 2023. Former Amazon VP. Known for customer obsession approach</w:t>
      </w:r>
    </w:p>
    <w:p>
      <w:pPr>
        <w:pStyle w:val="ListBullet"/>
      </w:pPr>
      <w:r>
        <w:t>Erin Brewer (Lampert): CFO since July 2023. Architect of cost discipline program</w:t>
      </w:r>
    </w:p>
    <w:p>
      <w:pPr>
        <w:pStyle w:val="ListBullet"/>
      </w:pPr>
      <w:r>
        <w:t>Kristin Sverchek: President</w:t>
      </w:r>
    </w:p>
    <w:p>
      <w:pPr>
        <w:pStyle w:val="ListBullet"/>
      </w:pPr>
      <w:r>
        <w:t>No dedicated VP of Payments identified publicly</w:t>
      </w:r>
    </w:p>
    <w:p>
      <w:pPr>
        <w:pStyle w:val="Heading2"/>
      </w:pPr>
      <w:r>
        <w:t>FreeNow Acquisition (July 2025)</w:t>
      </w:r>
    </w:p>
    <w:p>
      <w:pPr>
        <w:pStyle w:val="ListBullet"/>
      </w:pPr>
      <w:r>
        <w:t>Acquired from BMW Group and Mercedes-Benz Mobility for EUR 175M (~$197M)</w:t>
      </w:r>
    </w:p>
    <w:p>
      <w:pPr>
        <w:pStyle w:val="ListBullet"/>
      </w:pPr>
      <w:r>
        <w:t>Operates in 9 European countries: UK, Ireland, Germany, France, Spain, Italy, Poland, Greece, Austria</w:t>
      </w:r>
    </w:p>
    <w:p>
      <w:pPr>
        <w:pStyle w:val="ListBullet"/>
      </w:pPr>
      <w:r>
        <w:t>180+ cities, 150,000+ drivers</w:t>
      </w:r>
    </w:p>
    <w:p>
      <w:pPr>
        <w:pStyle w:val="ListBullet"/>
      </w:pPr>
      <w:r>
        <w:t>Nearly doubles Lyft's TAM to 300B+ personal vehicle trips/year</w:t>
      </w:r>
    </w:p>
    <w:p>
      <w:pPr>
        <w:pStyle w:val="ListBullet"/>
      </w:pPr>
      <w:r>
        <w:t>Expected ~EUR 1B top line in 2026</w:t>
      </w:r>
    </w:p>
    <w:p>
      <w:pPr>
        <w:pStyle w:val="ListBullet"/>
      </w:pPr>
      <w:r>
        <w:t>Current FreeNow payments: Visa, Mastercard, Amex, PayPal, Apple Pay, Google Pay, cash (select markets)</w:t>
      </w:r>
    </w:p>
    <w:p>
      <w:pPr>
        <w:pStyle w:val="ListBullet"/>
      </w:pPr>
      <w:r>
        <w:t>NO local European APMs supported</w:t>
      </w:r>
    </w:p>
    <w:p>
      <w:pPr>
        <w:pStyle w:val="Heading2"/>
      </w:pPr>
      <w:r>
        <w:t>Confirmed PSPs</w:t>
      </w:r>
    </w:p>
    <w:p>
      <w:pPr>
        <w:pStyle w:val="ListBullet"/>
      </w:pPr>
      <w:r>
        <w:t>Stripe: Primary processor for rider payments and driver Express Pay (Stripe case study + newsroom)</w:t>
      </w:r>
    </w:p>
    <w:p>
      <w:pPr>
        <w:pStyle w:val="ListBullet"/>
      </w:pPr>
      <w:r>
        <w:t>Braintree (PayPal): Secondary processor (confirmed via Lyft Terms of Service)</w:t>
      </w:r>
    </w:p>
    <w:p>
      <w:pPr>
        <w:pStyle w:val="ListBullet"/>
      </w:pPr>
      <w:r>
        <w:t>First Data (Fiserv): Listed in ToS as third processor</w:t>
      </w:r>
    </w:p>
    <w:p>
      <w:pPr>
        <w:pStyle w:val="ListBullet"/>
      </w:pPr>
      <w:r>
        <w:t>Lyft ToS: "All charges are facilitated through third-party payment processors (First Data, Stripe, Inc., Braintree)"</w:t>
      </w:r>
    </w:p>
    <w:p>
      <w:pPr>
        <w:pStyle w:val="ListBullet"/>
      </w:pPr>
      <w:r>
        <w:t>No payment orchestrator detected</w:t>
      </w:r>
    </w:p>
    <w:p>
      <w:pPr>
        <w:pStyle w:val="ListBullet"/>
      </w:pPr>
      <w:r>
        <w:t>Express Pay built with Stripe: 50%+ of all payouts are instant deposits</w:t>
      </w:r>
    </w:p>
    <w:p>
      <w:pPr>
        <w:pStyle w:val="Heading2"/>
      </w:pPr>
      <w:r>
        <w:t>Payment Methods Currently Supported</w:t>
      </w:r>
    </w:p>
    <w:p>
      <w:pPr>
        <w:pStyle w:val="ListBullet"/>
      </w:pPr>
      <w:r>
        <w:t>Credit/Debit: Visa, Mastercard, Amex, Discover</w:t>
      </w:r>
    </w:p>
    <w:p>
      <w:pPr>
        <w:pStyle w:val="ListBullet"/>
      </w:pPr>
      <w:r>
        <w:t>Digital wallets: Apple Pay, Google Pay</w:t>
      </w:r>
    </w:p>
    <w:p>
      <w:pPr>
        <w:pStyle w:val="ListBullet"/>
      </w:pPr>
      <w:r>
        <w:t>PayPal</w:t>
      </w:r>
    </w:p>
    <w:p>
      <w:pPr>
        <w:pStyle w:val="ListBullet"/>
      </w:pPr>
      <w:r>
        <w:t>Lyft Cash: prepaid balance at 35,000+ retail locations</w:t>
      </w:r>
    </w:p>
    <w:p>
      <w:pPr>
        <w:pStyle w:val="ListBullet"/>
      </w:pPr>
      <w:r>
        <w:t>Lyft Direct: debit card for drivers</w:t>
      </w:r>
    </w:p>
    <w:p>
      <w:pPr>
        <w:pStyle w:val="ListBullet"/>
      </w:pPr>
      <w:r>
        <w:t>Express Pay: instant driver payout ($1.75 fee)</w:t>
      </w:r>
    </w:p>
    <w:p>
      <w:pPr>
        <w:pStyle w:val="ListBullet"/>
      </w:pPr>
      <w:r>
        <w:t>FreeNow (Europe): Visa, MC, Amex, PayPal, Apple Pay, Google Pay, cash</w:t>
      </w:r>
    </w:p>
    <w:p>
      <w:pPr>
        <w:pStyle w:val="Heading2"/>
      </w:pPr>
      <w:r>
        <w:t>Payment Pain Points (Documented)</w:t>
      </w:r>
    </w:p>
    <w:p>
      <w:pPr>
        <w:pStyle w:val="ListBullet"/>
      </w:pPr>
      <w:r>
        <w:t>Rider payment declines: Multiple YouTube guides for "How to fix payment failed on Lyft"</w:t>
      </w:r>
    </w:p>
    <w:p>
      <w:pPr>
        <w:pStyle w:val="ListBullet"/>
      </w:pPr>
      <w:r>
        <w:t>Server-side failures: Lyft acknowledges "server issues" causing payment method update failures</w:t>
      </w:r>
    </w:p>
    <w:p>
      <w:pPr>
        <w:pStyle w:val="ListBullet"/>
      </w:pPr>
      <w:r>
        <w:t>Express Pay failures: Drivers report missing payouts, failed transfers, delays beyond 24 hours</w:t>
      </w:r>
    </w:p>
    <w:p>
      <w:pPr>
        <w:pStyle w:val="ListBullet"/>
      </w:pPr>
      <w:r>
        <w:t>Express Pay $1.75 fee: Charged on every instant payout, friction for 945M annual rides</w:t>
      </w:r>
    </w:p>
    <w:p>
      <w:pPr>
        <w:pStyle w:val="ListBullet"/>
      </w:pPr>
      <w:r>
        <w:t>Card verification failures: Riders unable to add/update payment methods due to server glitches</w:t>
      </w:r>
    </w:p>
    <w:p>
      <w:pPr>
        <w:pStyle w:val="ListBullet"/>
      </w:pPr>
      <w:r>
        <w:t>No smart retry: Declined transactions show generic errors with no automatic cascade to alternate PSP</w:t>
      </w:r>
    </w:p>
    <w:p>
      <w:pPr>
        <w:pStyle w:val="ListBullet"/>
      </w:pPr>
      <w:r>
        <w:t>FreeNow cash limit: EUR 220 max per trip via app payment</w:t>
      </w:r>
    </w:p>
    <w:p>
      <w:pPr>
        <w:pStyle w:val="Heading2"/>
      </w:pPr>
      <w:r>
        <w:t>Key Meeting Angles</w:t>
      </w:r>
    </w:p>
    <w:p>
      <w:pPr>
        <w:pStyle w:val="ListBullet"/>
      </w:pPr>
      <w:r>
        <w:t>FreeNow = Immediate EU payment gap: 9 countries, 180+ cities, 150K+ drivers, zero local European APMs. Yuno activates Giropay, Bancontact, iDEAL, Bizum, BLIK via single API</w:t>
      </w:r>
    </w:p>
    <w:p>
      <w:pPr>
        <w:pStyle w:val="ListBullet"/>
      </w:pPr>
      <w:r>
        <w:t>$18.5B gross bookings without orchestration: Running 3 PSPs separately is exactly what Yuno solves. McDonald's gained +4.7% auth ($3.2M impact)</w:t>
      </w:r>
    </w:p>
    <w:p>
      <w:pPr>
        <w:pStyle w:val="ListBullet"/>
      </w:pPr>
      <w:r>
        <w:t>Driver payout optimization: 945M rides/year, 50%+ instant payouts, yet Express Pay failures persist</w:t>
      </w:r>
    </w:p>
    <w:p>
      <w:pPr>
        <w:pStyle w:val="ListBullet"/>
      </w:pPr>
      <w:r>
        <w:t>Auth decline epidemic: Rider payment failures documented across forums, YouTube, TikTok. Smart routing + failover eliminates single-PSP dependency</w:t>
      </w:r>
    </w:p>
    <w:p>
      <w:pPr>
        <w:pStyle w:val="ListBullet"/>
      </w:pPr>
      <w:r>
        <w:t>11-country reconciliation: USD + CAD + EUR across 3 PSPs. One dashboard, one API</w:t>
      </w:r>
    </w:p>
    <w:p>
      <w:pPr>
        <w:pStyle w:val="ListBullet"/>
      </w:pPr>
      <w:r>
        <w:t>AV payments: Risher says "2026 will be the year of the AV." New modalities require flexible payment infrastructure</w:t>
      </w:r>
    </w:p>
    <w:p>
      <w:pPr>
        <w:pStyle w:val="ListBullet"/>
      </w:pPr>
      <w:r>
        <w:t>FreeNow EUR 1B target: Growing European revenue demands local payment coverage to maximize conversion</w:t>
      </w:r>
    </w:p>
    <w:p>
      <w:pPr>
        <w:pStyle w:val="Heading2"/>
      </w:pPr>
      <w:r>
        <w:t>Sources</w:t>
      </w:r>
    </w:p>
    <w:p>
      <w:pPr>
        <w:pStyle w:val="ListBullet"/>
      </w:pPr>
      <w:r>
        <w:t>Lyft Terms of Service (PSP disclosure): https://www.lyft.com/terms</w:t>
      </w:r>
    </w:p>
    <w:p>
      <w:pPr>
        <w:pStyle w:val="ListBullet"/>
      </w:pPr>
      <w:r>
        <w:t>Stripe Customer: Lyft Case Study: https://stripe.com/customers/lyft</w:t>
      </w:r>
    </w:p>
    <w:p>
      <w:pPr>
        <w:pStyle w:val="ListBullet"/>
      </w:pPr>
      <w:r>
        <w:t>Stripe Newsroom: Lyft and Stripe: https://stripe.com/newsroom/stories/lyft-and-stripe</w:t>
      </w:r>
    </w:p>
    <w:p>
      <w:pPr>
        <w:pStyle w:val="ListBullet"/>
      </w:pPr>
      <w:r>
        <w:t>Lyft Full-Year 2025 Results: https://investor.lyft.com/news-events/press-releases/detail/191/lyft-reports-record-q4-and-full-year-2025-results</w:t>
      </w:r>
    </w:p>
    <w:p>
      <w:pPr>
        <w:pStyle w:val="ListBullet"/>
      </w:pPr>
      <w:r>
        <w:t>Lyft Full-Year 2024 Results: https://investor.lyft.com/news-events/press-releases/detail/103/lyft-reports-record-q4-and-full-year-2024-results</w:t>
      </w:r>
    </w:p>
    <w:p>
      <w:pPr>
        <w:pStyle w:val="ListBullet"/>
      </w:pPr>
      <w:r>
        <w:t>Lyft Goes Global: FreeNow Acquisition: https://investor.lyft.com/news-events/press-releases/detail/96/lyft-goes-global-freenow-acquisition-complete</w:t>
      </w:r>
    </w:p>
    <w:p>
      <w:pPr>
        <w:pStyle w:val="ListBullet"/>
      </w:pPr>
      <w:r>
        <w:t>TechCrunch: Lyft FreeNow $197M: https://techcrunch.com/2025/04/16/lyft-to-buy-taxi-app-freenow-for-197m-to-enter-europe/</w:t>
      </w:r>
    </w:p>
    <w:p>
      <w:pPr>
        <w:pStyle w:val="ListBullet"/>
      </w:pPr>
      <w:r>
        <w:t>CNBC: Lyft Toronto Tech Hub: https://www.cnbc.com/2025/10/16/lyft-to-open-toronto-tech-hub-deepening-push-beyond-us-market.html</w:t>
      </w:r>
    </w:p>
    <w:p>
      <w:pPr>
        <w:pStyle w:val="ListBullet"/>
      </w:pPr>
      <w:r>
        <w:t>FreeNow Payment Methods: https://support.free-now.com/hc/en-gb/articles/22331201929234</w:t>
      </w:r>
    </w:p>
    <w:p>
      <w:pPr>
        <w:pStyle w:val="ListBullet"/>
      </w:pPr>
      <w:r>
        <w:t>Lyft Help: Express Pay: https://help.lyft.com/hc/en-us/all/articles/115012923167-Express-Pay</w:t>
      </w:r>
    </w:p>
    <w:p>
      <w:pPr>
        <w:pStyle w:val="ListBullet"/>
      </w:pPr>
      <w:r>
        <w:t>Business of Apps: Lyft Statistics 2026: https://www.businessofapps.com/data/lyft-statistics/</w:t>
      </w:r>
    </w:p>
    <w:p>
      <w:pPr>
        <w:pStyle w:val="ListBullet"/>
      </w:pPr>
      <w:r>
        <w:t>Lyft Executive Team: https://investor.lyft.com/company-information/executive-team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