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COURSERA | Stripe Sessions Research (SS Database Format)</w:t>
      </w:r>
    </w:p>
    <w:p>
      <w:r>
        <w:t>*Generated: 2026-04-21*</w:t>
      </w:r>
    </w:p>
    <w:p>
      <w:r>
        <w:t>DATABASE FIELDS: Coursera</w:t>
      </w:r>
    </w:p>
    <w:p>
      <w:r>
        <w:t>Logo: https://upload.wikimedia.org/wikipedia/commons/9/97/Coursera-Logo_600x600.svg</w:t>
      </w:r>
    </w:p>
    <w:p>
      <w:r>
        <w:t>Nombre merchant: Coursera</w:t>
      </w:r>
    </w:p>
    <w:p>
      <w:r>
        <w:t>SLIDE 1: PAIN POINTS</w:t>
      </w:r>
    </w:p>
    <w:p>
      <w:r>
        <w:t>Tittle_Pain Point_1: Auth Rate Bleed</w:t>
      </w:r>
    </w:p>
    <w:p>
      <w:r>
        <w:t>Tittle_Pain Point_2: Africa Payment Wall</w:t>
      </w:r>
    </w:p>
    <w:p>
      <w:r>
        <w:t>Tittle_Pain Point_3: Fragmented Billing</w:t>
      </w:r>
    </w:p>
    <w:p>
      <w:r>
        <w:t>Tittle_Pain Point_4: Subscription Churn</w:t>
      </w:r>
    </w:p>
    <w:p>
      <w:r>
        <w:t>Tittle_Pain Point_5: FX Revenue Leak</w:t>
      </w:r>
    </w:p>
    <w:p>
      <w:r>
        <w:t>Desc_Pain Point_1: 2.3M+ learners faced payment issues in the past year. Indian cards fail on international charges; African banks block USD recurring debits. Cross-border declines erode a 197M-learner funnel.</w:t>
      </w:r>
    </w:p>
    <w:p>
      <w:r>
        <w:t>Desc_Pain Point_2: Nigerian, Ghanaian, and Kenyan banks block international card transactions. Africa's fast-growing learner base cannot pay with local cards. Virtual USD cards are the only workaround today.</w:t>
      </w:r>
    </w:p>
    <w:p>
      <w:r>
        <w:t>Desc_Pain Point_3: Billing flows split across direct web, Apple IAP, Google Play, Flywire (degrees), and enterprise invoicing. No unified dashboard to track approval rates, reconciliation, or churn across channels.</w:t>
      </w:r>
    </w:p>
    <w:p>
      <w:r>
        <w:t>Desc_Pain Point_4: Revenue per user declining (learners +17% YoY but revenue only +9%). Failed recurring charges on Coursera Plus ($59/mo) and specializations compound the gap between user growth and monetization.</w:t>
      </w:r>
    </w:p>
    <w:p>
      <w:r>
        <w:t>Desc_Pain Point_5: USD pricing in 230+ countries forces FX conversion on every transaction. India gets INR pricing but most markets still pay cross-border rates, adding 2-4% friction on every checkout.</w:t>
      </w:r>
    </w:p>
    <w:p>
      <w:r>
        <w:t>SLIDE 1: PSP TOPOLOGY</w:t>
      </w:r>
    </w:p>
    <w:p>
      <w:r>
        <w:t>PSP_1: Stripe (primary)</w:t>
      </w:r>
    </w:p>
    <w:p>
      <w:r>
        <w:t>PSP_2: PayPal</w:t>
      </w:r>
    </w:p>
    <w:p>
      <w:r>
        <w:t>PSP_3: Apple App Store</w:t>
      </w:r>
    </w:p>
    <w:p>
      <w:r>
        <w:t>PSP_4: Google Play</w:t>
      </w:r>
    </w:p>
    <w:p>
      <w:r>
        <w:t>PSP_5: Flywire (degree programs)</w:t>
      </w:r>
    </w:p>
    <w:p>
      <w:r>
        <w:t>SLIDE 1: MISSING LOCAL METHODS (BLIND SPOTS)</w:t>
      </w:r>
    </w:p>
    <w:p>
      <w:r>
        <w:t>Local_M_1: Pix</w:t>
      </w:r>
    </w:p>
    <w:p>
      <w:r>
        <w:t>Local_M_2: M-Pesa</w:t>
      </w:r>
    </w:p>
    <w:p>
      <w:r>
        <w:t>Local_M_3: Boleto</w:t>
      </w:r>
    </w:p>
    <w:p>
      <w:r>
        <w:t>Local_M_4: OXXO</w:t>
      </w:r>
    </w:p>
    <w:p>
      <w:r>
        <w:t>Local_M_5: BLIK</w:t>
      </w:r>
    </w:p>
    <w:p>
      <w:r>
        <w:t>Local_M_6: GCash</w:t>
      </w:r>
    </w:p>
    <w:p>
      <w:r>
        <w:t>Local_M_7: PSE</w:t>
      </w:r>
    </w:p>
    <w:p>
      <w:r>
        <w:t>Local_M_8: SPEI</w:t>
      </w:r>
    </w:p>
    <w:p>
      <w:r>
        <w:t>Local_M_9: Nequi</w:t>
      </w:r>
    </w:p>
    <w:p>
      <w:r>
        <w:t>Local_M_10: Bancontact</w:t>
      </w:r>
    </w:p>
    <w:p>
      <w:r>
        <w:t>SLIDE 2: YUNO CAPABILITIES</w:t>
      </w:r>
    </w:p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>
      <w:r>
        <w:t>Desc_Yuno_Cap1: Per-transaction routing across Stripe, PayPal, and local acquirers optimized by card BIN, issuer, and country. With $757M in annual revenue and 197M learners, even a 3% auth uplift translates to $22M+ in recovered annual revenue from reduced declines.</w:t>
      </w:r>
    </w:p>
    <w:p>
      <w:r>
        <w:t>Desc_Yuno_Cap2: Automatic cascade when primary processor declines. Yuno reroutes to the next best acquirer in milliseconds, recovering subscription renewals that would otherwise churn. Up to 50% recovery on soft declines. Critical for Coursera Plus retention at scale.</w:t>
      </w:r>
    </w:p>
    <w:p>
      <w:r>
        <w:t>Desc_Yuno_Cap3: Activates learners Coursera cannot reach: M-Pesa in Kenya, Pix in Brazil, OXXO in Mexico, Boleto in Brazil, GCash in Philippines, PSE in Colombia. One API, 1,000+ payment methods. Removes the card-only barrier in Africa and Latin America.</w:t>
      </w:r>
    </w:p>
    <w:p>
      <w:r>
        <w:t>Desc_Yuno_Cap4: One dashboard unifying Coursera's fragmented billing: direct web (Stripe), PayPal, Apple IAP, Google Play, Flywire degrees, and enterprise invoicing. Real-time approval rate monitoring by market, centralized reconciliation, and anomaly detection via Monitors.</w:t>
      </w:r>
    </w:p>
    <w:p>
      <w:r>
        <w:t>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Coursera at a glance:</w:t>
      </w:r>
    </w:p>
    <w:p>
      <w:r>
        <w:t>- 197M registered learners (Q4 2025), 6.8M new learners added in Q4 alone</w:t>
      </w:r>
    </w:p>
    <w:p>
      <w:r>
        <w:t>- Revenue: $757M (2025), up ~9% YoY. Q4 2025: $197M (Consumer $131.5M +12%, Enterprise $65.4M +5%)</w:t>
      </w:r>
    </w:p>
    <w:p>
      <w:r>
        <w:t>- 2026 guidance: $805M to $815M revenue</w:t>
      </w:r>
    </w:p>
    <w:p>
      <w:r>
        <w:t>- NYSE: COUR. Market cap ~$2.5B</w:t>
      </w:r>
    </w:p>
    <w:p>
      <w:r>
        <w:t>- Founded 2012 by Andrew Ng and Daphne Koller (Stanford). HQ: Mountain View, CA</w:t>
      </w:r>
    </w:p>
    <w:p>
      <w:r>
        <w:t>- 230+ countries and territories served</w:t>
      </w:r>
    </w:p>
    <w:p>
      <w:r>
        <w:t>- Content: 7,000+ courses from 300+ university/industry partners (Google, IBM, Meta, Yale, Stanford)</w:t>
      </w:r>
    </w:p>
    <w:p>
      <w:r>
        <w:t>- Degrees and certificates increasingly drive revenue (Flywire for degree tuition payments)</w:t>
      </w:r>
    </w:p>
    <w:p>
      <w:r>
        <w:rPr>
          <w:b/>
        </w:rPr>
        <w:t>Confirmed PSPs:</w:t>
      </w:r>
    </w:p>
    <w:p>
      <w:r>
        <w:t>- Stripe: primary card processor for web checkout (inferred from checkout flow and tech stack signals)</w:t>
      </w:r>
    </w:p>
    <w:p>
      <w:r>
        <w:t>- PayPal: accepted for direct purchases</w:t>
      </w:r>
    </w:p>
    <w:p>
      <w:r>
        <w:t>- Apple App Store / Google Play: mobile IAP</w:t>
      </w:r>
    </w:p>
    <w:p>
      <w:r>
        <w:t>- Flywire: payment processor for degree program tuition (international wire transfers, local currency)</w:t>
      </w:r>
    </w:p>
    <w:p>
      <w:r>
        <w:t>- UPI accepted in India (via Stripe India or Razorpay integration)</w:t>
      </w:r>
    </w:p>
    <w:p>
      <w:r>
        <w:t>- EMI, Netbanking, digital wallets accepted in India</w:t>
      </w:r>
    </w:p>
    <w:p>
      <w:r>
        <w:t>- No payment orchestrator detected</w:t>
      </w:r>
    </w:p>
    <w:p>
      <w:r>
        <w:rPr>
          <w:b/>
        </w:rPr>
        <w:t>Top 5 Markets Gap Analysis:</w:t>
      </w:r>
    </w:p>
    <w:p>
      <w:r>
        <w:t>MARKET 1: United States (27.7M learners)</w:t>
      </w:r>
    </w:p>
    <w:p>
      <w:r>
        <w:t xml:space="preserve">  Accepted: Visa/MC/Amex/Discover, PayPal, Apple Pay</w:t>
      </w:r>
    </w:p>
    <w:p>
      <w:r>
        <w:t xml:space="preserve">  Missing: ACH, Cash App, Venmo (direct)</w:t>
      </w:r>
    </w:p>
    <w:p>
      <w:r>
        <w:t xml:space="preserve">  Note: Primary market well served. Enterprise billing via invoicing.</w:t>
      </w:r>
    </w:p>
    <w:p>
      <w:r>
        <w:t>MARKET 2: India (24.6M learners, #1 globally)</w:t>
      </w:r>
    </w:p>
    <w:p>
      <w:r>
        <w:t xml:space="preserve">  Accepted: Visa/MC, UPI, RuPay, EMI, Netbanking, digital wallets, INR pricing</w:t>
      </w:r>
    </w:p>
    <w:p>
      <w:r>
        <w:t xml:space="preserve">  Missing: Limited coverage but relatively well localized</w:t>
      </w:r>
    </w:p>
    <w:p>
      <w:r>
        <w:t xml:space="preserve">  Note: India is Coursera's most advanced local payments market. 53% learn on mobile. RBI mandate still causes UPI auto-debit issues reported in support forums.</w:t>
      </w:r>
    </w:p>
    <w:p>
      <w:r>
        <w:t>MARKET 3: Europe (24.5M learners combined)</w:t>
      </w:r>
    </w:p>
    <w:p>
      <w:r>
        <w:t xml:space="preserve">  Accepted: Visa/MC, PayPal</w:t>
      </w:r>
    </w:p>
    <w:p>
      <w:r>
        <w:t xml:space="preserve">  Missing: SEPA DD, iDEAL, Sofort, Bancontact, BLIK, Przelewy24</w:t>
      </w:r>
    </w:p>
    <w:p>
      <w:r>
        <w:t xml:space="preserve">  Note: 46% of European learners are women. No European local APMs beyond cards and PayPal. SEPA DD critical for subscription billing.</w:t>
      </w:r>
    </w:p>
    <w:p>
      <w:r>
        <w:t>MARKET 4: Brazil (large LatAm market)</w:t>
      </w:r>
    </w:p>
    <w:p>
      <w:r>
        <w:t xml:space="preserve">  Accepted: Visa/MC, PayPal</w:t>
      </w:r>
    </w:p>
    <w:p>
      <w:r>
        <w:t xml:space="preserve">  Missing: Pix, Boleto, local installment cards</w:t>
      </w:r>
    </w:p>
    <w:p>
      <w:r>
        <w:t xml:space="preserve">  Note: Pix handles 70%+ of Brazil digital payments. No confirmed Pix support. Boleto essential for unbanked learners.</w:t>
      </w:r>
    </w:p>
    <w:p>
      <w:r>
        <w:t>MARKET 5: Nigeria/Africa (fast-growing market)</w:t>
      </w:r>
    </w:p>
    <w:p>
      <w:r>
        <w:t xml:space="preserve">  Accepted: Visa/MC (international-enabled only)</w:t>
      </w:r>
    </w:p>
    <w:p>
      <w:r>
        <w:t xml:space="preserve">  Missing: Bank transfer, M-Pesa, Flutterwave local methods, MTN Mobile Money</w:t>
      </w:r>
    </w:p>
    <w:p>
      <w:r>
        <w:t xml:space="preserve">  Note: Nigerian banks block international card charges. "2.3M+ learners faced payment issues in the past year." Virtual USD cards the only workaround.</w:t>
      </w:r>
    </w:p>
    <w:p>
      <w:r>
        <w:rPr>
          <w:b/>
        </w:rPr>
        <w:t>Payment issues documented:</w:t>
      </w:r>
    </w:p>
    <w:p>
      <w:r>
        <w:t>- 2.3M+ learners experienced payment issues in the past year</w:t>
      </w:r>
    </w:p>
    <w:p>
      <w:r>
        <w:t>- Indian users report UPI payments not showing up in Coursera purchases</w:t>
      </w:r>
    </w:p>
    <w:p>
      <w:r>
        <w:t>- African users face near-total card block from local banks</w:t>
      </w:r>
    </w:p>
    <w:p>
      <w:r>
        <w:t>- Revenue-per-user declining despite learner growth (monetization gap)</w:t>
      </w:r>
    </w:p>
    <w:p>
      <w:r>
        <w:t>- Coursera introduced one-time payment options as alternative to subscriptions (signal of subscription billing friction)</w:t>
      </w:r>
    </w:p>
    <w:p>
      <w:r>
        <w:rPr>
          <w:b/>
        </w:rPr>
        <w:t>Key meeting angles:</w:t>
      </w:r>
    </w:p>
    <w:p>
      <w:r>
        <w:t>1. **197M learners, basic payments** | Massive global user base with limited payment localization outside India</w:t>
      </w:r>
    </w:p>
    <w:p>
      <w:r>
        <w:t>2. **Africa lockout** | Fastest-growing education market, but banks block international card charges entirely</w:t>
      </w:r>
    </w:p>
    <w:p>
      <w:r>
        <w:t>3. **Revenue-per-user decline** | Learner growth outpacing revenue; better payment conversion directly improves monetization</w:t>
      </w:r>
    </w:p>
    <w:p>
      <w:r>
        <w:t>4. **India success template** | UPI/EMI/Netbanking in India proves Coursera will localize payments when pressed. Yuno accelerates this globally</w:t>
      </w:r>
    </w:p>
    <w:p>
      <w:r>
        <w:t>5. **Subscription billing friction** | One-time payment launch signals recurring billing challenges; Yuno failover reduces involuntary churn</w:t>
      </w:r>
    </w:p>
    <w:p>
      <w:r>
        <w:t>6. **Degree program opportunity** | Flywire handles degree tuition; Yuno can orchestrate both consumer and institutional billing</w:t>
      </w:r>
    </w:p>
    <w:p>
      <w:r>
        <w:t>7. **Competitor precedent** | Udemy (multi-PSP, Boleto, local methods), edX (PayPal + Cybersource)</w:t>
      </w:r>
    </w:p>
    <w:p>
      <w:r>
        <w:rPr>
          <w:b/>
        </w:rPr>
        <w:t>Sources:</w:t>
      </w:r>
    </w:p>
    <w:p>
      <w:r>
        <w:t>- [Coursera Brand Guide (Logo)](https://about.coursera.org/brand-guide)</w:t>
      </w:r>
    </w:p>
    <w:p>
      <w:r>
        <w:t>- [Coursera Help: Accepted Payment Methods](https://www.coursera.support/s/article/learner-000001349)</w:t>
      </w:r>
    </w:p>
    <w:p>
      <w:r>
        <w:t>- [Coursera Help: Solve Problems With Payments](https://www.coursera.support/s/article/learner-000001518)</w:t>
      </w:r>
    </w:p>
    <w:p>
      <w:r>
        <w:t>- [Coursera Help: UPI Payment Issues](https://www.coursera.support/s/question/0D51U00003BlXcWSAV)</w:t>
      </w:r>
    </w:p>
    <w:p>
      <w:r>
        <w:t>- [Coursera Blog: India Opportunities](https://blog.coursera.org/new-year-new-opportunities-for-learners-in-india/)</w:t>
      </w:r>
    </w:p>
    <w:p>
      <w:r>
        <w:t>- [Coursera Blog: 2025 Learner Outcomes Report](https://blog.coursera.org/introducing-courseras-2025-learner-outcomes-report-global-findings-show-measurable-career-impact-for-online-learners/)</w:t>
      </w:r>
    </w:p>
    <w:p>
      <w:r>
        <w:t>- [Class Central: Coursera Q4 2025 Review](https://www.classcentral.com/report/coursera-q4-2025-review/)</w:t>
      </w:r>
    </w:p>
    <w:p>
      <w:r>
        <w:t>- [Class Central: Coursera One-Time Payment](https://www.classcentral.com/report/coursera-one-time-payment/)</w:t>
      </w:r>
    </w:p>
    <w:p>
      <w:r>
        <w:t>- [ElectroIQ: Coursera Statistics 2025](https://electroiq.com/stats/coursera-statistics/)</w:t>
      </w:r>
    </w:p>
    <w:p>
      <w:r>
        <w:t>- [Open2Study: Coursera Statistics 2026](https://www.open2study.com/statistics/coursera-statistics/)</w:t>
      </w:r>
    </w:p>
    <w:p>
      <w:r>
        <w:t>- [BusinessToday: India Coursera Second Largest Market](https://www.businesstoday.in/latest/story/india-becomes-courseras-second-largest-market-with-136-million-users-311723-2021-11-09)</w:t>
      </w:r>
    </w:p>
    <w:p>
      <w:r>
        <w:t>- [EverTry: How to Pay for Coursera in Africa](https://evertry.co/blog/how-to-pay-for-coursera-courses-in-africa-the-reliable-way/)</w:t>
      </w:r>
    </w:p>
    <w:p>
      <w:r>
        <w:t>- [MicroEPay: Coursera Nigeria Payment Guide](https://microepay.com/blog/how-to-pay-for-coursera-courses-in-nigeria-without-payment-failures-the-complete-2025-guide/)</w:t>
      </w:r>
    </w:p>
    <w:p>
      <w:r>
        <w:t>- [Wikipedia: Coursera](https://en.wikipedia.org/wiki/Coursera)</w:t>
      </w:r>
    </w:p>
    <w:p>
      <w:r>
        <w:t>- [WallStreetZen: Coursera Statistics 2026](https://www.wallstreetzen.com/stocks/us/nyse/cour/statistics)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