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Wix — Full Output Summary</w:t>
      </w:r>
    </w:p>
    <w:p>
      <w:r>
        <w:t>Research date: 2026-03-11 | Consolidated: 2026-03-13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Wix.com Ltd. (NASDAQ: WIX) — website building and commerce platform, $1.76B revenue FY2024, 260M+ registered users</w:t>
      </w:r>
    </w:p>
    <w:p>
      <w:pPr>
        <w:pStyle w:val="ListBullet"/>
      </w:pPr>
      <w:r>
        <w:t>Operates Wix Payments, its own proprietary PSP layer, built on Stripe and PayPal as underlying processors</w:t>
      </w:r>
    </w:p>
    <w:p>
      <w:pPr>
        <w:pStyle w:val="ListBullet"/>
      </w:pPr>
      <w:r>
        <w:t>Multi-PSP without orchestration architecture: two confirmed PSPs with no smart routing or vendor-neutral layer</w:t>
      </w:r>
    </w:p>
    <w:p>
      <w:pPr>
        <w:pStyle w:val="ListBullet"/>
      </w:pPr>
      <w:r>
        <w:t>Active expansion: 11 new European markets (Dec 2025), Wix Capital, Wix Checking</w:t>
      </w:r>
    </w:p>
    <w:p>
      <w:pPr>
        <w:pStyle w:val="ListBullet"/>
      </w:pPr>
      <w:r>
        <w:t>Yuno opportunity: at the platform level — orchestrate Stripe/PayPal to improve approval rates, unify reconciliation, accelerate market expansion</w:t>
      </w:r>
    </w:p>
    <w:p>
      <w:pPr>
        <w:pStyle w:val="Heading1"/>
      </w:pPr>
      <w:r>
        <w:t>2. Company Key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Point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 FY2024</w:t>
            </w:r>
          </w:p>
        </w:tc>
        <w:tc>
          <w:tcPr>
            <w:tcW w:type="dxa" w:w="4320"/>
          </w:tcPr>
          <w:p>
            <w:r>
              <w:t>$1.76B (+12.74% YoY)</w:t>
            </w:r>
          </w:p>
        </w:tc>
      </w:tr>
      <w:tr>
        <w:tc>
          <w:tcPr>
            <w:tcW w:type="dxa" w:w="4320"/>
          </w:tcPr>
          <w:p>
            <w:r>
              <w:t>Q4 FY2025 Revenue</w:t>
            </w:r>
          </w:p>
        </w:tc>
        <w:tc>
          <w:tcPr>
            <w:tcW w:type="dxa" w:w="4320"/>
          </w:tcPr>
          <w:p>
            <w:r>
              <w:t>$524M (+14% YoY)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260M+</w:t>
            </w:r>
          </w:p>
        </w:tc>
      </w:tr>
      <w:tr>
        <w:tc>
          <w:tcPr>
            <w:tcW w:type="dxa" w:w="4320"/>
          </w:tcPr>
          <w:p>
            <w:r>
              <w:t>Monthly visits</w:t>
            </w:r>
          </w:p>
        </w:tc>
        <w:tc>
          <w:tcPr>
            <w:tcW w:type="dxa" w:w="4320"/>
          </w:tcPr>
          <w:p>
            <w:r>
              <w:t>~40M</w:t>
            </w:r>
          </w:p>
        </w:tc>
      </w:tr>
      <w:tr>
        <w:tc>
          <w:tcPr>
            <w:tcW w:type="dxa" w:w="4320"/>
          </w:tcPr>
          <w:p>
            <w:r>
              <w:t>Top traffic</w:t>
            </w:r>
          </w:p>
        </w:tc>
        <w:tc>
          <w:tcPr>
            <w:tcW w:type="dxa" w:w="4320"/>
          </w:tcPr>
          <w:p>
            <w:r>
              <w:t>US (23%), UK (7.3%), India (6%)</w:t>
            </w:r>
          </w:p>
        </w:tc>
      </w:tr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NASDAQ: WIX</w:t>
            </w:r>
          </w:p>
        </w:tc>
      </w:tr>
      <w:tr>
        <w:tc>
          <w:tcPr>
            <w:tcW w:type="dxa" w:w="4320"/>
          </w:tcPr>
          <w:p>
            <w:r>
              <w:t>HQ</w:t>
            </w:r>
          </w:p>
        </w:tc>
        <w:tc>
          <w:tcPr>
            <w:tcW w:type="dxa" w:w="4320"/>
          </w:tcPr>
          <w:p>
            <w:r>
              <w:t>Tel Aviv, Israel</w:t>
            </w:r>
          </w:p>
        </w:tc>
      </w:tr>
      <w:tr>
        <w:tc>
          <w:tcPr>
            <w:tcW w:type="dxa" w:w="4320"/>
          </w:tcPr>
          <w:p>
            <w:r>
              <w:t>Legal entities</w:t>
            </w:r>
          </w:p>
        </w:tc>
        <w:tc>
          <w:tcPr>
            <w:tcW w:type="dxa" w:w="4320"/>
          </w:tcPr>
          <w:p>
            <w:r>
              <w:t>US, UK, India, Brazil, Germany, Canada, Japan, Netherlands, Ireland, Lithuania, Poland, Ukraine, Singapore</w:t>
            </w:r>
          </w:p>
        </w:tc>
      </w:tr>
      <w:tr>
        <w:tc>
          <w:tcPr>
            <w:tcW w:type="dxa" w:w="4320"/>
          </w:tcPr>
          <w:p>
            <w:r>
              <w:t>PCI DSS</w:t>
            </w:r>
          </w:p>
        </w:tc>
        <w:tc>
          <w:tcPr>
            <w:tcW w:type="dxa" w:w="4320"/>
          </w:tcPr>
          <w:p>
            <w:r>
              <w:t>Level 1 (merchant + service provider)</w:t>
            </w:r>
          </w:p>
        </w:tc>
      </w:tr>
      <w:tr>
        <w:tc>
          <w:tcPr>
            <w:tcW w:type="dxa" w:w="4320"/>
          </w:tcPr>
          <w:p>
            <w:r>
              <w:t>Certifications</w:t>
            </w:r>
          </w:p>
        </w:tc>
        <w:tc>
          <w:tcPr>
            <w:tcW w:type="dxa" w:w="4320"/>
          </w:tcPr>
          <w:p>
            <w:r>
              <w:t>ISO 27001, 27017, 27032, 27035</w:t>
            </w:r>
          </w:p>
        </w:tc>
      </w:tr>
    </w:tbl>
    <w:p>
      <w:pPr>
        <w:pStyle w:val="Heading1"/>
      </w:pPr>
      <w:r>
        <w:t>3. Payment Stack</w:t>
      </w:r>
    </w:p>
    <w:p>
      <w:pPr>
        <w:pStyle w:val="Heading2"/>
      </w:pPr>
      <w:r>
        <w:t>Confirmed PSPs</w:t>
      </w:r>
    </w:p>
    <w:p>
      <w:r>
        <w:t>Wix Payments (proprietary layer) built on:</w:t>
      </w:r>
    </w:p>
    <w:p>
      <w:pPr>
        <w:pStyle w:val="ListBullet"/>
      </w:pPr>
      <w:r>
        <w:t>Stripe (primary processor, European expansion base)</w:t>
      </w:r>
    </w:p>
    <w:p>
      <w:pPr>
        <w:pStyle w:val="ListBullet"/>
      </w:pPr>
      <w:r>
        <w:t>PayPal (second processor, integrated Jul 2025)</w:t>
      </w:r>
    </w:p>
    <w:p>
      <w:pPr>
        <w:pStyle w:val="ListBullet"/>
      </w:pPr>
      <w:r>
        <w:t>60+ third-party PSPs available in marketplace (Braintree, Square, Nuvei, Elavon, Authorize.net, MercadoPago, Razorpay, etc.)</w:t>
      </w:r>
    </w:p>
    <w:p>
      <w:pPr>
        <w:pStyle w:val="Heading2"/>
      </w:pPr>
      <w:r>
        <w:t>Orchestrator</w:t>
      </w:r>
    </w:p>
    <w:p>
      <w:r>
        <w:t>None detected — No public evidence of Spreedly, Primer, Gr4vy, CellPoint, or Yuno</w:t>
      </w:r>
    </w:p>
    <w:p>
      <w:pPr>
        <w:pStyle w:val="Heading2"/>
      </w:pPr>
      <w:r>
        <w:t>Verified APMs</w:t>
      </w:r>
    </w:p>
    <w:p>
      <w:pPr>
        <w:pStyle w:val="ListBullet"/>
      </w:pPr>
      <w:r>
        <w:t>US: Apple Pay, Google Pay, Affirm, Afterpay, Klarna, PayPal Pay Later, Venmo</w:t>
      </w:r>
    </w:p>
    <w:p>
      <w:pPr>
        <w:pStyle w:val="ListBullet"/>
      </w:pPr>
      <w:r>
        <w:t>Brazil: PIX, Boleto, Installments (parcelamento)</w:t>
      </w:r>
    </w:p>
    <w:p>
      <w:pPr>
        <w:pStyle w:val="ListBullet"/>
      </w:pPr>
      <w:r>
        <w:t>Netherlands: iDEAL</w:t>
      </w:r>
    </w:p>
    <w:p>
      <w:pPr>
        <w:pStyle w:val="ListBullet"/>
      </w:pPr>
      <w:r>
        <w:t>UK: Clearpay, Klarna, PaidBy Bank</w:t>
      </w:r>
    </w:p>
    <w:p>
      <w:pPr>
        <w:pStyle w:val="ListBullet"/>
      </w:pPr>
      <w:r>
        <w:t>Germany: Klarna (Pay Now/Later/Slice)</w:t>
      </w:r>
    </w:p>
    <w:p>
      <w:pPr>
        <w:pStyle w:val="ListBullet"/>
      </w:pPr>
      <w:r>
        <w:t>Japan: Paidy, Rakuten Pay (via KOMOJU)</w:t>
      </w:r>
    </w:p>
    <w:p>
      <w:pPr>
        <w:pStyle w:val="Heading2"/>
      </w:pPr>
      <w:r>
        <w:t>Critical Limitation</w:t>
      </w:r>
    </w:p>
    <w:p>
      <w:r>
        <w:t>Recurring/subscriptions: cards only — no APMs (no PIX, no iDEAL, no wallets for recurring billing)</w:t>
      </w:r>
    </w:p>
    <w:p>
      <w:pPr>
        <w:pStyle w:val="Heading1"/>
      </w:pPr>
      <w:r>
        <w:t>4. Recent Developments (2025-2026)</w:t>
      </w:r>
    </w:p>
    <w:p>
      <w:r>
        <w:t>1. Dec 2025 — Wix Payments expanded to 11 European markets via Stripe (UK, Germany, Italy, Spain, Netherlands, Austria, Belgium, Finland, Lithuania, Portugal, Switzerland)</w:t>
      </w:r>
    </w:p>
    <w:p>
      <w:r>
        <w:t>2. Jul 2025 — PayPal becomes second processor within Wix Payments; PayPal Pay Later and Venmo integrated</w:t>
      </w:r>
    </w:p>
    <w:p>
      <w:r>
        <w:t>3. Aug 2025 — Financial Services Suite launched: Wix Checking + Wix Capital</w:t>
      </w:r>
    </w:p>
    <w:p>
      <w:r>
        <w:t>4. Jun 2025 — Base44 acquisition ($80M) — AI platform</w:t>
      </w:r>
    </w:p>
    <w:p>
      <w:r>
        <w:t>5. May 2025 — Hour One acquisition — AI media creation</w:t>
      </w:r>
    </w:p>
    <w:p>
      <w:r>
        <w:t>6. 2025 — Stripe Agentic Commerce Suite integration</w:t>
      </w:r>
    </w:p>
    <w:p>
      <w:r>
        <w:t>7. 2025 — Choice Inc. partnership for ACH payments in US</w:t>
      </w:r>
    </w:p>
    <w:p>
      <w:r>
        <w:t>8. 2025 — $250M private placement (Durable Capital Partners)</w:t>
      </w:r>
    </w:p>
    <w:p>
      <w:pPr>
        <w:pStyle w:val="Heading1"/>
      </w:pPr>
      <w:r>
        <w:t>5. Identified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Pain Point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Multi-PSP without orchestration</w:t>
            </w:r>
          </w:p>
        </w:tc>
        <w:tc>
          <w:tcPr>
            <w:tcW w:type="dxa" w:w="2880"/>
          </w:tcPr>
          <w:p>
            <w:r>
              <w:t>Stripe + PayPal under Wix Payments with no smart routing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European expansion = cross-border complexity</w:t>
            </w:r>
          </w:p>
        </w:tc>
        <w:tc>
          <w:tcPr>
            <w:tcW w:type="dxa" w:w="2880"/>
          </w:tcPr>
          <w:p>
            <w:r>
              <w:t>11 new markets, each with local regulatory requirements and acquiring costs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Subscriptions card-only</w:t>
            </w:r>
          </w:p>
        </w:tc>
        <w:tc>
          <w:tcPr>
            <w:tcW w:type="dxa" w:w="2880"/>
          </w:tcPr>
          <w:p>
            <w:r>
              <w:t>No APMs in recurring billing = high churn in APM-preference markets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India without Wix Payments</w:t>
            </w:r>
          </w:p>
        </w:tc>
        <w:tc>
          <w:tcPr>
            <w:tcW w:type="dxa" w:w="2880"/>
          </w:tcPr>
          <w:p>
            <w:r>
              <w:t>#3 traffic market but no native payment infrastructure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PSP marketplace fragmentation</w:t>
            </w:r>
          </w:p>
        </w:tc>
        <w:tc>
          <w:tcPr>
            <w:tcW w:type="dxa" w:w="2880"/>
          </w:tcPr>
          <w:p>
            <w:r>
              <w:t>60+ PSPs available but no intelligence layer optimizing routing</w:t>
            </w:r>
          </w:p>
        </w:tc>
      </w:tr>
    </w:tbl>
    <w:p>
      <w:pPr>
        <w:pStyle w:val="Heading1"/>
      </w:pPr>
      <w:r>
        <w:t>6. Outreach Angles</w:t>
      </w:r>
    </w:p>
    <w:p>
      <w:pPr>
        <w:pStyle w:val="Heading2"/>
      </w:pPr>
      <w:r>
        <w:t>Angle 1: Multi-PSP without orchestration (primary)</w:t>
      </w:r>
    </w:p>
    <w:p>
      <w:r>
        <w:t>"You've brought PayPal and Stripe under the Wix Payments umbrella — the next step is routing between them intelligently"</w:t>
      </w:r>
    </w:p>
    <w:p>
      <w:r>
        <w:t>Success case: Rappi — 80% reduction in analyst resolution time</w:t>
      </w:r>
    </w:p>
    <w:p>
      <w:pPr>
        <w:pStyle w:val="Heading2"/>
      </w:pPr>
      <w:r>
        <w:t>Angle 2: European expansion</w:t>
      </w:r>
    </w:p>
    <w:p>
      <w:r>
        <w:t>"With 11 new European markets, the cost of cross-border vs local acquiring is now a meaningful P&amp;L line"</w:t>
      </w:r>
    </w:p>
    <w:p>
      <w:r>
        <w:t>Success case: InDrive — 10 LATAM markets in &lt;8 months, 90% approval rate</w:t>
      </w:r>
    </w:p>
    <w:p>
      <w:pPr>
        <w:pStyle w:val="Heading2"/>
      </w:pPr>
      <w:r>
        <w:t>Angle 3: Subscription billing APM gap</w:t>
      </w:r>
    </w:p>
    <w:p>
      <w:r>
        <w:t>"In markets like Brazil and the Netherlands, your subscription flows are likely running card-only"</w:t>
      </w:r>
    </w:p>
    <w:p>
      <w:r>
        <w:t>Success case: Livelo — +5% approval rate, 50% transaction recovery</w:t>
      </w:r>
    </w:p>
    <w:p>
      <w:pPr>
        <w:pStyle w:val="Heading2"/>
      </w:pPr>
      <w:r>
        <w:t>Angle 4: India without native coverage</w:t>
      </w:r>
    </w:p>
    <w:p>
      <w:r>
        <w:t>"India is your #3 traffic market globally but Wix Payments doesn't cover it"</w:t>
      </w:r>
    </w:p>
    <w:p>
      <w:r>
        <w:t>Success case: Orchestration to deliver native experience via UPI/NetBanking</w:t>
      </w:r>
    </w:p>
    <w:p>
      <w:pPr>
        <w:pStyle w:val="Heading2"/>
      </w:pPr>
      <w:r>
        <w:t>Angle 5: PSP Plugin API = orchestration-ready</w:t>
      </w:r>
    </w:p>
    <w:p>
      <w:r>
        <w:t>"You've already built the multi-PSP infrastructure — orchestration is the missing intelligence layer"</w:t>
      </w:r>
    </w:p>
    <w:p>
      <w:pPr>
        <w:pStyle w:val="Heading1"/>
      </w:pPr>
      <w:r>
        <w:t>7. Prospect Score</w:t>
      </w:r>
    </w:p>
    <w:p>
      <w:r>
        <w:rPr>
          <w:b/>
          <w:sz w:val="26"/>
        </w:rPr>
        <w:t>16 points — HIGH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Pts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Operates in 3+ countries</w:t>
            </w:r>
          </w:p>
        </w:tc>
        <w:tc>
          <w:tcPr>
            <w:tcW w:type="dxa" w:w="2880"/>
          </w:tcPr>
          <w:p>
            <w:r>
              <w:t>+3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Uses multiple PSPs</w:t>
            </w:r>
          </w:p>
        </w:tc>
        <w:tc>
          <w:tcPr>
            <w:tcW w:type="dxa" w:w="2880"/>
          </w:tcPr>
          <w:p>
            <w:r>
              <w:t>+3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Recent expansion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Public payment issues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Recent funding (&gt;$10M)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High traffic in LATAM/APAC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No known orchestrator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8. Outreach Outputs</w:t>
      </w:r>
    </w:p>
    <w:p>
      <w:pPr>
        <w:pStyle w:val="Heading2"/>
      </w:pPr>
      <w:r>
        <w:t>8A. LinkedIn Connection Request</w:t>
      </w:r>
    </w:p>
    <w:p>
      <w:r>
        <w:t>Hi [Name],</w:t>
      </w:r>
    </w:p>
    <w:p>
      <w:r>
        <w:t>Noticed Wix just expanded Wix Payments into 11 European markets through Stripe — and recently brought PayPal under the Wix Payments umbrella as a second underlying processor.</w:t>
      </w:r>
    </w:p>
    <w:p>
      <w:r>
        <w:t>That's a smart consolidation move. The next question most platforms at that scale start asking is: how do you route intelligently between Stripe and PayPal based on BIN, cost, and approval probability — rather than statically?</w:t>
      </w:r>
    </w:p>
    <w:p>
      <w:r>
        <w:t>I work with platforms like Rappi and Uber that ran multi-PSP setups without orchestration and found meaningful approval rate gaps between their PSPs by region. Adding a routing layer above Stripe and PayPal cut Rappi's reconciliation time by 80%.</w:t>
      </w:r>
    </w:p>
    <w:p>
      <w:r>
        <w:t>Given Wix's further EMEA and APAC expansion plans, this feels like the right moment. Would love to share what that looks like in practice.</w:t>
      </w:r>
    </w:p>
    <w:p>
      <w:r>
        <w:t>Would Thursday at 11am work for a 25-minute call?</w:t>
      </w:r>
    </w:p>
    <w:p>
      <w:r>
        <w:t>German Tatis</w:t>
        <w:br/>
        <w:t>Yuno — Payment Orchestration</w:t>
      </w:r>
    </w:p>
    <w:p>
      <w:pPr>
        <w:pStyle w:val="Heading2"/>
      </w:pPr>
      <w:r>
        <w:t>8B. Cold Email</w:t>
      </w:r>
    </w:p>
    <w:p>
      <w:r>
        <w:rPr>
          <w:b/>
        </w:rPr>
        <w:t>Subject: Wix Payments — routing between Stripe and PayPal</w:t>
      </w:r>
    </w:p>
    <w:p>
      <w:r>
        <w:t>Hi [Name],</w:t>
      </w:r>
    </w:p>
    <w:p>
      <w:r>
        <w:t>Saw the Q4 announcement — Wix Payments expanded to 11 European markets via Stripe, and PayPal is now the second processor under the Wix Payments umbrella. Strong infrastructure move.</w:t>
      </w:r>
    </w:p>
    <w:p>
      <w:r>
        <w:t>The pattern we see at that inflection point: two confirmed PSP dependencies (Stripe + PayPal) with no smart routing between them. Each transaction goes to a default provider regardless of BIN, market, or approval probability — which means approval rate and acquiring cost improvements are being left on the table across your merchant base.</w:t>
      </w:r>
    </w:p>
    <w:p>
      <w:r>
        <w:t>At Yuno, we sit above PSPs like Stripe and PayPal and route each transaction to the best processor in real time. Rappi deployed this and cut reconciliation time by 80% with zero implementation downtime. Uber and GoFundMe use the same layer globally.</w:t>
      </w:r>
    </w:p>
    <w:p>
      <w:r>
        <w:t>For Wix, the math is straightforward: even a 1-2% approval rate improvement across your merchant transaction volume moves significant revenue.</w:t>
      </w:r>
    </w:p>
    <w:p>
      <w:r>
        <w:t>Would next Wednesday at 11am work for a 25-minute conversation?</w:t>
      </w:r>
    </w:p>
    <w:p>
      <w:r>
        <w:t>Best regards,</w:t>
        <w:br/>
        <w:t>German</w:t>
      </w:r>
    </w:p>
    <w:p>
      <w:pPr>
        <w:pStyle w:val="Heading1"/>
      </w:pPr>
      <w:r>
        <w:t>9. Customer Complaints (Trustpilot)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Frequency</w:t>
            </w:r>
          </w:p>
        </w:tc>
      </w:tr>
      <w:tr>
        <w:tc>
          <w:tcPr>
            <w:tcW w:type="dxa" w:w="4320"/>
          </w:tcPr>
          <w:p>
            <w:r>
              <w:t>Auto-renewal without adequate warning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Refunds denied (14-day cutoff)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Approved refunds with slow processing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Add-on charges with no refund path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Slow dispute resolution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</w:tbl>
    <w:p>
      <w:pPr>
        <w:pStyle w:val="Heading1"/>
      </w:pPr>
      <w:r>
        <w:t>10. Competitors &amp; Pipeline</w:t>
      </w:r>
    </w:p>
    <w:p>
      <w:pPr>
        <w:pStyle w:val="Heading2"/>
      </w:pPr>
      <w:r>
        <w:t>Direct Competitors</w:t>
      </w:r>
    </w:p>
    <w:p>
      <w:r>
        <w:t>1. Shopify (built own routing — validates the category)</w:t>
      </w:r>
    </w:p>
    <w:p>
      <w:r>
        <w:t>2. Squarespace (single PSP: Stripe)</w:t>
      </w:r>
    </w:p>
    <w:p>
      <w:r>
        <w:t>3. Webflow (no native payments)</w:t>
      </w:r>
    </w:p>
    <w:p>
      <w:r>
        <w:t>4. GoDaddy (GoDaddy Payments)</w:t>
      </w:r>
    </w:p>
    <w:p>
      <w:r>
        <w:t>5. Hostinger/Zyro</w:t>
      </w:r>
    </w:p>
    <w:p>
      <w:pPr>
        <w:pStyle w:val="Heading2"/>
      </w:pPr>
      <w:r>
        <w:t>Industry Peers with Similar Orchestration Needs</w:t>
      </w:r>
    </w:p>
    <w:p>
      <w:r>
        <w:t>1. BigCommerce — multi-PSP open SaaS</w:t>
      </w:r>
    </w:p>
    <w:p>
      <w:r>
        <w:t>2. WooCommerce — fragmented PSP ecosystem</w:t>
      </w:r>
    </w:p>
    <w:p>
      <w:r>
        <w:t>3. Ecwid (Lightspeed)</w:t>
      </w:r>
    </w:p>
    <w:p>
      <w:r>
        <w:t>4. PrestaShop</w:t>
      </w:r>
    </w:p>
    <w:p>
      <w:r>
        <w:t>5. Shift4Shop</w:t>
      </w:r>
    </w:p>
    <w:p>
      <w:pPr>
        <w:pStyle w:val="Heading1"/>
      </w:pPr>
      <w:r>
        <w:t>11. Manual Follow-Ups</w:t>
      </w:r>
    </w:p>
    <w:p>
      <w:pPr>
        <w:pStyle w:val="ListBullet"/>
      </w:pPr>
      <w:r>
        <w:t>Verify full top-10 traffic breakdown via SimilarWeb Pro</w:t>
      </w:r>
    </w:p>
    <w:p>
      <w:pPr>
        <w:pStyle w:val="ListBullet"/>
      </w:pPr>
      <w:r>
        <w:t>DevTools: test card on merchant store US, Brazil, Germany to identify processor</w:t>
      </w:r>
    </w:p>
    <w:p>
      <w:pPr>
        <w:pStyle w:val="ListBullet"/>
      </w:pPr>
      <w:r>
        <w:t>Checkout walkthrough on Wix demo store (US, Germany, Brazil)</w:t>
      </w:r>
    </w:p>
    <w:p>
      <w:pPr>
        <w:pStyle w:val="ListBullet"/>
      </w:pPr>
      <w:r>
        <w:t>VPN checkout test in Mexico, India, Singapore to verify APMs</w:t>
      </w:r>
    </w:p>
    <w:p>
      <w:pPr>
        <w:pStyle w:val="ListBullet"/>
      </w:pPr>
      <w:r>
        <w:t>Verify Wix payment-related job postings</w:t>
      </w:r>
    </w:p>
    <w:p>
      <w:pPr>
        <w:pStyle w:val="ListBullet"/>
      </w:pPr>
      <w:r>
        <w:t>Verify complete subsidiary list in 20-F Exhibit 8.1</w:t>
      </w:r>
    </w:p>
    <w:p/>
    <w:p>
      <w:r>
        <w:rPr>
          <w:i/>
        </w:rPr>
        <w:t>Full source: data/research/wix-2026-03-11.md (449 lines, 13 sections + URL appendix)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