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05138112"/>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4051"/>
          </w:tblGrid>
          <w:tr w:rsidR="00BF3F87">
            <w:trPr>
              <w:trHeight w:val="1440"/>
            </w:trPr>
            <w:tc>
              <w:tcPr>
                <w:tcW w:w="1440" w:type="dxa"/>
                <w:tcBorders>
                  <w:right w:val="single" w:sz="4" w:space="0" w:color="FFFFFF" w:themeColor="background1"/>
                </w:tcBorders>
                <w:shd w:val="clear" w:color="auto" w:fill="943634" w:themeFill="accent2" w:themeFillShade="BF"/>
              </w:tcPr>
              <w:p w:rsidR="00BF3F87" w:rsidRDefault="00BF3F87"/>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BF3F87" w:rsidRDefault="00AA3FC7" w:rsidP="00AA3FC7">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Wireless -GRVM Application</w:t>
                    </w:r>
                  </w:p>
                </w:tc>
              </w:sdtContent>
            </w:sdt>
          </w:tr>
          <w:tr w:rsidR="00BF3F87">
            <w:trPr>
              <w:trHeight w:val="2880"/>
            </w:trPr>
            <w:tc>
              <w:tcPr>
                <w:tcW w:w="1440" w:type="dxa"/>
                <w:tcBorders>
                  <w:right w:val="single" w:sz="4" w:space="0" w:color="000000" w:themeColor="text1"/>
                </w:tcBorders>
              </w:tcPr>
              <w:p w:rsidR="00BF3F87" w:rsidRDefault="00BF3F87"/>
            </w:tc>
            <w:tc>
              <w:tcPr>
                <w:tcW w:w="2520" w:type="dxa"/>
                <w:tcBorders>
                  <w:left w:val="single" w:sz="4" w:space="0" w:color="000000" w:themeColor="text1"/>
                </w:tcBorders>
                <w:vAlign w:val="center"/>
              </w:tcPr>
              <w:p w:rsidR="00BF3F87" w:rsidRDefault="00BF3F87">
                <w:pPr>
                  <w:pStyle w:val="NoSpacing"/>
                  <w:rPr>
                    <w:color w:val="76923C" w:themeColor="accent3" w:themeShade="BF"/>
                  </w:rPr>
                </w:pPr>
              </w:p>
              <w:p w:rsidR="00AA3FC7" w:rsidRDefault="00AA3FC7">
                <w:pPr>
                  <w:pStyle w:val="NoSpacing"/>
                  <w:rPr>
                    <w:color w:val="76923C" w:themeColor="accent3" w:themeShade="BF"/>
                  </w:rPr>
                </w:pPr>
                <w:r>
                  <w:rPr>
                    <w:color w:val="76923C" w:themeColor="accent3" w:themeShade="BF"/>
                  </w:rPr>
                  <w:t>Mateusz Siwoski A00758640</w:t>
                </w:r>
              </w:p>
              <w:p w:rsidR="00AA3FC7" w:rsidRDefault="00AA3FC7">
                <w:pPr>
                  <w:pStyle w:val="NoSpacing"/>
                  <w:rPr>
                    <w:color w:val="76923C" w:themeColor="accent3" w:themeShade="BF"/>
                  </w:rPr>
                </w:pPr>
                <w:r>
                  <w:rPr>
                    <w:color w:val="76923C" w:themeColor="accent3" w:themeShade="BF"/>
                  </w:rPr>
                  <w:t>Robin Hsieh A00657820</w:t>
                </w:r>
              </w:p>
              <w:p w:rsidR="00AA3FC7" w:rsidRDefault="00AA3FC7">
                <w:pPr>
                  <w:pStyle w:val="NoSpacing"/>
                  <w:rPr>
                    <w:color w:val="76923C" w:themeColor="accent3" w:themeShade="BF"/>
                  </w:rPr>
                </w:pPr>
                <w:r>
                  <w:rPr>
                    <w:color w:val="76923C" w:themeColor="accent3" w:themeShade="BF"/>
                  </w:rPr>
                  <w:t>German Villarreal A00839611</w:t>
                </w:r>
              </w:p>
              <w:p w:rsidR="00AA3FC7" w:rsidRDefault="00AA3FC7">
                <w:pPr>
                  <w:pStyle w:val="NoSpacing"/>
                  <w:rPr>
                    <w:color w:val="76923C" w:themeColor="accent3" w:themeShade="BF"/>
                  </w:rPr>
                </w:pPr>
                <w:r>
                  <w:rPr>
                    <w:color w:val="76923C" w:themeColor="accent3" w:themeShade="BF"/>
                  </w:rPr>
                  <w:t>Vincent Lau A00</w:t>
                </w:r>
                <w:r w:rsidR="00EF0DE7">
                  <w:rPr>
                    <w:color w:val="76923C" w:themeColor="accent3" w:themeShade="BF"/>
                  </w:rPr>
                  <w:t>758190</w:t>
                </w:r>
                <w:bookmarkStart w:id="0" w:name="_GoBack"/>
                <w:bookmarkEnd w:id="0"/>
              </w:p>
              <w:p w:rsidR="00BF3F87" w:rsidRDefault="00BF3F87">
                <w:pPr>
                  <w:pStyle w:val="NoSpacing"/>
                  <w:rPr>
                    <w:color w:val="76923C" w:themeColor="accent3" w:themeShade="BF"/>
                  </w:rPr>
                </w:pPr>
              </w:p>
            </w:tc>
          </w:tr>
        </w:tbl>
        <w:p w:rsidR="00BF3F87" w:rsidRDefault="00BF3F87"/>
        <w:p w:rsidR="00BF3F87" w:rsidRDefault="00BF3F87"/>
        <w:tbl>
          <w:tblPr>
            <w:tblpPr w:leftFromText="187" w:rightFromText="187" w:horzAnchor="margin" w:tblpXSpec="center" w:tblpYSpec="bottom"/>
            <w:tblW w:w="5000" w:type="pct"/>
            <w:tblLook w:val="04A0" w:firstRow="1" w:lastRow="0" w:firstColumn="1" w:lastColumn="0" w:noHBand="0" w:noVBand="1"/>
          </w:tblPr>
          <w:tblGrid>
            <w:gridCol w:w="9576"/>
          </w:tblGrid>
          <w:tr w:rsidR="00BF3F87">
            <w:tc>
              <w:tcPr>
                <w:tcW w:w="0" w:type="auto"/>
              </w:tcPr>
              <w:p w:rsidR="00BF3F87" w:rsidRDefault="00BF3F87" w:rsidP="00AA3FC7">
                <w:pPr>
                  <w:pStyle w:val="NoSpacing"/>
                  <w:rPr>
                    <w:b/>
                    <w:bCs/>
                    <w:caps/>
                    <w:sz w:val="72"/>
                    <w:szCs w:val="72"/>
                  </w:rPr>
                </w:pPr>
                <w:r>
                  <w:rPr>
                    <w:b/>
                    <w:bCs/>
                    <w:caps/>
                    <w:color w:val="76923C" w:themeColor="accent3" w:themeShade="BF"/>
                    <w:sz w:val="72"/>
                    <w:szCs w:val="72"/>
                  </w:rPr>
                  <w:t>[</w:t>
                </w:r>
                <w:sdt>
                  <w:sdtPr>
                    <w:rPr>
                      <w:b/>
                      <w:bCs/>
                      <w:caps/>
                      <w:sz w:val="48"/>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AA3FC7" w:rsidRPr="00AA3FC7">
                      <w:rPr>
                        <w:b/>
                        <w:bCs/>
                        <w:caps/>
                        <w:sz w:val="48"/>
                        <w:szCs w:val="72"/>
                      </w:rPr>
                      <w:t>Implementation of the (BC) Protocol</w:t>
                    </w:r>
                  </w:sdtContent>
                </w:sdt>
                <w:r w:rsidRPr="00AA3FC7">
                  <w:rPr>
                    <w:b/>
                    <w:bCs/>
                    <w:caps/>
                    <w:color w:val="76923C" w:themeColor="accent3" w:themeShade="BF"/>
                    <w:sz w:val="48"/>
                    <w:szCs w:val="72"/>
                  </w:rPr>
                  <w:t>]</w:t>
                </w:r>
              </w:p>
            </w:tc>
          </w:tr>
          <w:tr w:rsidR="00BF3F87">
            <w:tc>
              <w:tcPr>
                <w:tcW w:w="0" w:type="auto"/>
              </w:tcPr>
              <w:p w:rsidR="00BF3F87" w:rsidRDefault="00BF3F87">
                <w:pPr>
                  <w:pStyle w:val="NoSpacing"/>
                  <w:rPr>
                    <w:color w:val="808080" w:themeColor="background1" w:themeShade="80"/>
                  </w:rPr>
                </w:pPr>
              </w:p>
            </w:tc>
          </w:tr>
        </w:tbl>
        <w:p w:rsidR="00BF3F87" w:rsidRDefault="00BF3F87"/>
        <w:p w:rsidR="00BF3F87" w:rsidRDefault="00AA3FC7">
          <w:pPr>
            <w:rPr>
              <w:rFonts w:asciiTheme="majorHAnsi" w:eastAsiaTheme="majorEastAsia" w:hAnsiTheme="majorHAnsi" w:cstheme="majorBidi"/>
              <w:b/>
              <w:bCs/>
              <w:color w:val="365F91" w:themeColor="accent1" w:themeShade="BF"/>
              <w:sz w:val="28"/>
              <w:szCs w:val="28"/>
            </w:rPr>
          </w:pPr>
          <w:r>
            <w:rPr>
              <w:noProof/>
              <w:lang w:val="en-US"/>
            </w:rPr>
            <w:drawing>
              <wp:anchor distT="0" distB="0" distL="114300" distR="114300" simplePos="0" relativeHeight="251661312" behindDoc="0" locked="0" layoutInCell="1" allowOverlap="1">
                <wp:simplePos x="0" y="0"/>
                <wp:positionH relativeFrom="column">
                  <wp:posOffset>-1813143</wp:posOffset>
                </wp:positionH>
                <wp:positionV relativeFrom="paragraph">
                  <wp:posOffset>1595830</wp:posOffset>
                </wp:positionV>
                <wp:extent cx="4353635" cy="4681328"/>
                <wp:effectExtent l="0" t="0" r="8890" b="508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9">
                          <a:extLst>
                            <a:ext uri="{28A0092B-C50C-407E-A947-70E740481C1C}">
                              <a14:useLocalDpi xmlns:a14="http://schemas.microsoft.com/office/drawing/2010/main" val="0"/>
                            </a:ext>
                          </a:extLst>
                        </a:blip>
                        <a:stretch>
                          <a:fillRect/>
                        </a:stretch>
                      </pic:blipFill>
                      <pic:spPr>
                        <a:xfrm>
                          <a:off x="0" y="0"/>
                          <a:ext cx="4353635" cy="4681328"/>
                        </a:xfrm>
                        <a:prstGeom prst="rect">
                          <a:avLst/>
                        </a:prstGeom>
                      </pic:spPr>
                    </pic:pic>
                  </a:graphicData>
                </a:graphic>
                <wp14:sizeRelH relativeFrom="page">
                  <wp14:pctWidth>0</wp14:pctWidth>
                </wp14:sizeRelH>
                <wp14:sizeRelV relativeFrom="page">
                  <wp14:pctHeight>0</wp14:pctHeight>
                </wp14:sizeRelV>
              </wp:anchor>
            </w:drawing>
          </w:r>
          <w:r w:rsidR="00BF3F87">
            <w:br w:type="page"/>
          </w:r>
        </w:p>
      </w:sdtContent>
    </w:sdt>
    <w:p w:rsidR="005C3F16" w:rsidRPr="005C3F16" w:rsidRDefault="005C3F16" w:rsidP="005C3F16">
      <w:pPr>
        <w:pStyle w:val="Heading1"/>
      </w:pPr>
      <w:bookmarkStart w:id="1" w:name="_Toc373718446"/>
      <w:r w:rsidRPr="005C3F16">
        <w:lastRenderedPageBreak/>
        <w:t>Abstract</w:t>
      </w:r>
      <w:bookmarkEnd w:id="1"/>
      <w:r w:rsidRPr="005C3F16">
        <w:br/>
      </w:r>
    </w:p>
    <w:p w:rsidR="005C3F16" w:rsidRPr="005C3F16" w:rsidRDefault="005C3F16">
      <w:pPr>
        <w:rPr>
          <w:b/>
          <w:bCs/>
        </w:rPr>
      </w:pPr>
      <w:r>
        <w:rPr>
          <w:bCs/>
        </w:rPr>
        <w:t xml:space="preserve">The Wireless-GRVM application </w:t>
      </w:r>
      <w:r w:rsidR="0041778C">
        <w:rPr>
          <w:bCs/>
        </w:rPr>
        <w:t>is a wireless protocol that functions on serial. Using serial communication to adhere to the protocol introduces issues such as no actual established connection as well as security concerns. The results were as unexpected as usual, as the wireless medium has a lot of interference which brought about complications. Testing occurred on both wired and wireless and, as expected, this application is more reliable when it comes to wired connections.</w:t>
      </w:r>
      <w:r>
        <w:rPr>
          <w:b/>
          <w:bCs/>
        </w:rPr>
        <w:br w:type="page"/>
      </w:r>
    </w:p>
    <w:sdt>
      <w:sdtPr>
        <w:rPr>
          <w:rFonts w:asciiTheme="minorHAnsi" w:eastAsiaTheme="minorHAnsi" w:hAnsiTheme="minorHAnsi" w:cstheme="minorBidi"/>
          <w:b w:val="0"/>
          <w:bCs w:val="0"/>
          <w:color w:val="auto"/>
          <w:sz w:val="22"/>
          <w:szCs w:val="22"/>
          <w:lang w:val="en-CA" w:eastAsia="en-US"/>
        </w:rPr>
        <w:id w:val="-1150748918"/>
        <w:docPartObj>
          <w:docPartGallery w:val="Table of Contents"/>
          <w:docPartUnique/>
        </w:docPartObj>
      </w:sdtPr>
      <w:sdtEndPr>
        <w:rPr>
          <w:noProof/>
        </w:rPr>
      </w:sdtEndPr>
      <w:sdtContent>
        <w:p w:rsidR="00BF3F87" w:rsidRDefault="00BF3F87">
          <w:pPr>
            <w:pStyle w:val="TOCHeading"/>
          </w:pPr>
          <w:r>
            <w:t>Contents</w:t>
          </w:r>
          <w:r w:rsidR="008931C6">
            <w:br/>
          </w:r>
        </w:p>
        <w:p w:rsidR="001D7209" w:rsidRDefault="00BF3F8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73718446" w:history="1">
            <w:r w:rsidR="001D7209" w:rsidRPr="00E96D40">
              <w:rPr>
                <w:rStyle w:val="Hyperlink"/>
                <w:noProof/>
              </w:rPr>
              <w:t>Abstract:</w:t>
            </w:r>
            <w:r w:rsidR="001D7209">
              <w:rPr>
                <w:noProof/>
                <w:webHidden/>
              </w:rPr>
              <w:tab/>
            </w:r>
            <w:r w:rsidR="001D7209">
              <w:rPr>
                <w:noProof/>
                <w:webHidden/>
              </w:rPr>
              <w:fldChar w:fldCharType="begin"/>
            </w:r>
            <w:r w:rsidR="001D7209">
              <w:rPr>
                <w:noProof/>
                <w:webHidden/>
              </w:rPr>
              <w:instrText xml:space="preserve"> PAGEREF _Toc373718446 \h </w:instrText>
            </w:r>
            <w:r w:rsidR="001D7209">
              <w:rPr>
                <w:noProof/>
                <w:webHidden/>
              </w:rPr>
            </w:r>
            <w:r w:rsidR="001D7209">
              <w:rPr>
                <w:noProof/>
                <w:webHidden/>
              </w:rPr>
              <w:fldChar w:fldCharType="separate"/>
            </w:r>
            <w:r w:rsidR="00EF0DE7">
              <w:rPr>
                <w:noProof/>
                <w:webHidden/>
              </w:rPr>
              <w:t>1</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47" w:history="1">
            <w:r w:rsidR="001D7209" w:rsidRPr="00E96D40">
              <w:rPr>
                <w:rStyle w:val="Hyperlink"/>
                <w:noProof/>
              </w:rPr>
              <w:t>Introduction:</w:t>
            </w:r>
            <w:r w:rsidR="001D7209">
              <w:rPr>
                <w:noProof/>
                <w:webHidden/>
              </w:rPr>
              <w:tab/>
            </w:r>
            <w:r w:rsidR="001D7209">
              <w:rPr>
                <w:noProof/>
                <w:webHidden/>
              </w:rPr>
              <w:fldChar w:fldCharType="begin"/>
            </w:r>
            <w:r w:rsidR="001D7209">
              <w:rPr>
                <w:noProof/>
                <w:webHidden/>
              </w:rPr>
              <w:instrText xml:space="preserve"> PAGEREF _Toc373718447 \h </w:instrText>
            </w:r>
            <w:r w:rsidR="001D7209">
              <w:rPr>
                <w:noProof/>
                <w:webHidden/>
              </w:rPr>
            </w:r>
            <w:r w:rsidR="001D7209">
              <w:rPr>
                <w:noProof/>
                <w:webHidden/>
              </w:rPr>
              <w:fldChar w:fldCharType="separate"/>
            </w:r>
            <w:r w:rsidR="00EF0DE7">
              <w:rPr>
                <w:noProof/>
                <w:webHidden/>
              </w:rPr>
              <w:t>3</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48" w:history="1">
            <w:r w:rsidR="001D7209" w:rsidRPr="00E96D40">
              <w:rPr>
                <w:rStyle w:val="Hyperlink"/>
                <w:noProof/>
              </w:rPr>
              <w:t>Description:</w:t>
            </w:r>
            <w:r w:rsidR="001D7209">
              <w:rPr>
                <w:noProof/>
                <w:webHidden/>
              </w:rPr>
              <w:tab/>
            </w:r>
            <w:r w:rsidR="001D7209">
              <w:rPr>
                <w:noProof/>
                <w:webHidden/>
              </w:rPr>
              <w:fldChar w:fldCharType="begin"/>
            </w:r>
            <w:r w:rsidR="001D7209">
              <w:rPr>
                <w:noProof/>
                <w:webHidden/>
              </w:rPr>
              <w:instrText xml:space="preserve"> PAGEREF _Toc373718448 \h </w:instrText>
            </w:r>
            <w:r w:rsidR="001D7209">
              <w:rPr>
                <w:noProof/>
                <w:webHidden/>
              </w:rPr>
            </w:r>
            <w:r w:rsidR="001D7209">
              <w:rPr>
                <w:noProof/>
                <w:webHidden/>
              </w:rPr>
              <w:fldChar w:fldCharType="separate"/>
            </w:r>
            <w:r w:rsidR="00EF0DE7">
              <w:rPr>
                <w:noProof/>
                <w:webHidden/>
              </w:rPr>
              <w:t>4</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49" w:history="1">
            <w:r w:rsidR="001D7209" w:rsidRPr="00E96D40">
              <w:rPr>
                <w:rStyle w:val="Hyperlink"/>
                <w:noProof/>
              </w:rPr>
              <w:t>Features:</w:t>
            </w:r>
            <w:r w:rsidR="001D7209">
              <w:rPr>
                <w:noProof/>
                <w:webHidden/>
              </w:rPr>
              <w:tab/>
            </w:r>
            <w:r w:rsidR="001D7209">
              <w:rPr>
                <w:noProof/>
                <w:webHidden/>
              </w:rPr>
              <w:fldChar w:fldCharType="begin"/>
            </w:r>
            <w:r w:rsidR="001D7209">
              <w:rPr>
                <w:noProof/>
                <w:webHidden/>
              </w:rPr>
              <w:instrText xml:space="preserve"> PAGEREF _Toc373718449 \h </w:instrText>
            </w:r>
            <w:r w:rsidR="001D7209">
              <w:rPr>
                <w:noProof/>
                <w:webHidden/>
              </w:rPr>
            </w:r>
            <w:r w:rsidR="001D7209">
              <w:rPr>
                <w:noProof/>
                <w:webHidden/>
              </w:rPr>
              <w:fldChar w:fldCharType="separate"/>
            </w:r>
            <w:r w:rsidR="00EF0DE7">
              <w:rPr>
                <w:noProof/>
                <w:webHidden/>
              </w:rPr>
              <w:t>5</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50" w:history="1">
            <w:r w:rsidR="001D7209" w:rsidRPr="00E96D40">
              <w:rPr>
                <w:rStyle w:val="Hyperlink"/>
                <w:noProof/>
              </w:rPr>
              <w:t>Issues Experienced:</w:t>
            </w:r>
            <w:r w:rsidR="001D7209">
              <w:rPr>
                <w:noProof/>
                <w:webHidden/>
              </w:rPr>
              <w:tab/>
            </w:r>
            <w:r w:rsidR="001D7209">
              <w:rPr>
                <w:noProof/>
                <w:webHidden/>
              </w:rPr>
              <w:fldChar w:fldCharType="begin"/>
            </w:r>
            <w:r w:rsidR="001D7209">
              <w:rPr>
                <w:noProof/>
                <w:webHidden/>
              </w:rPr>
              <w:instrText xml:space="preserve"> PAGEREF _Toc373718450 \h </w:instrText>
            </w:r>
            <w:r w:rsidR="001D7209">
              <w:rPr>
                <w:noProof/>
                <w:webHidden/>
              </w:rPr>
            </w:r>
            <w:r w:rsidR="001D7209">
              <w:rPr>
                <w:noProof/>
                <w:webHidden/>
              </w:rPr>
              <w:fldChar w:fldCharType="separate"/>
            </w:r>
            <w:r w:rsidR="00EF0DE7">
              <w:rPr>
                <w:noProof/>
                <w:webHidden/>
              </w:rPr>
              <w:t>6</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51" w:history="1">
            <w:r w:rsidR="001D7209" w:rsidRPr="00E96D40">
              <w:rPr>
                <w:rStyle w:val="Hyperlink"/>
                <w:noProof/>
              </w:rPr>
              <w:t>Gantt Chart:</w:t>
            </w:r>
            <w:r w:rsidR="001D7209">
              <w:rPr>
                <w:noProof/>
                <w:webHidden/>
              </w:rPr>
              <w:tab/>
            </w:r>
            <w:r w:rsidR="001D7209">
              <w:rPr>
                <w:noProof/>
                <w:webHidden/>
              </w:rPr>
              <w:fldChar w:fldCharType="begin"/>
            </w:r>
            <w:r w:rsidR="001D7209">
              <w:rPr>
                <w:noProof/>
                <w:webHidden/>
              </w:rPr>
              <w:instrText xml:space="preserve"> PAGEREF _Toc373718451 \h </w:instrText>
            </w:r>
            <w:r w:rsidR="001D7209">
              <w:rPr>
                <w:noProof/>
                <w:webHidden/>
              </w:rPr>
            </w:r>
            <w:r w:rsidR="001D7209">
              <w:rPr>
                <w:noProof/>
                <w:webHidden/>
              </w:rPr>
              <w:fldChar w:fldCharType="separate"/>
            </w:r>
            <w:r w:rsidR="00EF0DE7">
              <w:rPr>
                <w:noProof/>
                <w:webHidden/>
              </w:rPr>
              <w:t>7</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52" w:history="1">
            <w:r w:rsidR="001D7209" w:rsidRPr="00E96D40">
              <w:rPr>
                <w:rStyle w:val="Hyperlink"/>
                <w:noProof/>
              </w:rPr>
              <w:t>State Diagram:</w:t>
            </w:r>
            <w:r w:rsidR="001D7209">
              <w:rPr>
                <w:noProof/>
                <w:webHidden/>
              </w:rPr>
              <w:tab/>
            </w:r>
            <w:r w:rsidR="001D7209">
              <w:rPr>
                <w:noProof/>
                <w:webHidden/>
              </w:rPr>
              <w:fldChar w:fldCharType="begin"/>
            </w:r>
            <w:r w:rsidR="001D7209">
              <w:rPr>
                <w:noProof/>
                <w:webHidden/>
              </w:rPr>
              <w:instrText xml:space="preserve"> PAGEREF _Toc373718452 \h </w:instrText>
            </w:r>
            <w:r w:rsidR="001D7209">
              <w:rPr>
                <w:noProof/>
                <w:webHidden/>
              </w:rPr>
            </w:r>
            <w:r w:rsidR="001D7209">
              <w:rPr>
                <w:noProof/>
                <w:webHidden/>
              </w:rPr>
              <w:fldChar w:fldCharType="separate"/>
            </w:r>
            <w:r w:rsidR="00EF0DE7">
              <w:rPr>
                <w:noProof/>
                <w:webHidden/>
              </w:rPr>
              <w:t>9</w:t>
            </w:r>
            <w:r w:rsidR="001D7209">
              <w:rPr>
                <w:noProof/>
                <w:webHidden/>
              </w:rPr>
              <w:fldChar w:fldCharType="end"/>
            </w:r>
          </w:hyperlink>
        </w:p>
        <w:p w:rsidR="001D7209" w:rsidRDefault="00CE66D9">
          <w:pPr>
            <w:pStyle w:val="TOC2"/>
            <w:tabs>
              <w:tab w:val="right" w:leader="dot" w:pos="9350"/>
            </w:tabs>
            <w:rPr>
              <w:rFonts w:eastAsiaTheme="minorEastAsia"/>
              <w:noProof/>
              <w:lang w:val="en-US"/>
            </w:rPr>
          </w:pPr>
          <w:hyperlink w:anchor="_Toc373718453" w:history="1">
            <w:r w:rsidR="001D7209" w:rsidRPr="00E96D40">
              <w:rPr>
                <w:rStyle w:val="Hyperlink"/>
                <w:noProof/>
              </w:rPr>
              <w:t>Improved:</w:t>
            </w:r>
            <w:r w:rsidR="001D7209">
              <w:rPr>
                <w:noProof/>
                <w:webHidden/>
              </w:rPr>
              <w:tab/>
            </w:r>
            <w:r w:rsidR="001D7209">
              <w:rPr>
                <w:noProof/>
                <w:webHidden/>
              </w:rPr>
              <w:fldChar w:fldCharType="begin"/>
            </w:r>
            <w:r w:rsidR="001D7209">
              <w:rPr>
                <w:noProof/>
                <w:webHidden/>
              </w:rPr>
              <w:instrText xml:space="preserve"> PAGEREF _Toc373718453 \h </w:instrText>
            </w:r>
            <w:r w:rsidR="001D7209">
              <w:rPr>
                <w:noProof/>
                <w:webHidden/>
              </w:rPr>
            </w:r>
            <w:r w:rsidR="001D7209">
              <w:rPr>
                <w:noProof/>
                <w:webHidden/>
              </w:rPr>
              <w:fldChar w:fldCharType="separate"/>
            </w:r>
            <w:r w:rsidR="00EF0DE7">
              <w:rPr>
                <w:noProof/>
                <w:webHidden/>
              </w:rPr>
              <w:t>9</w:t>
            </w:r>
            <w:r w:rsidR="001D7209">
              <w:rPr>
                <w:noProof/>
                <w:webHidden/>
              </w:rPr>
              <w:fldChar w:fldCharType="end"/>
            </w:r>
          </w:hyperlink>
        </w:p>
        <w:p w:rsidR="001D7209" w:rsidRDefault="00CE66D9">
          <w:pPr>
            <w:pStyle w:val="TOC2"/>
            <w:tabs>
              <w:tab w:val="right" w:leader="dot" w:pos="9350"/>
            </w:tabs>
            <w:rPr>
              <w:rFonts w:eastAsiaTheme="minorEastAsia"/>
              <w:noProof/>
              <w:lang w:val="en-US"/>
            </w:rPr>
          </w:pPr>
          <w:hyperlink w:anchor="_Toc373718454" w:history="1">
            <w:r w:rsidR="001D7209" w:rsidRPr="00E96D40">
              <w:rPr>
                <w:rStyle w:val="Hyperlink"/>
                <w:noProof/>
              </w:rPr>
              <w:t>Original:</w:t>
            </w:r>
            <w:r w:rsidR="001D7209">
              <w:rPr>
                <w:noProof/>
                <w:webHidden/>
              </w:rPr>
              <w:tab/>
            </w:r>
            <w:r w:rsidR="001D7209">
              <w:rPr>
                <w:noProof/>
                <w:webHidden/>
              </w:rPr>
              <w:fldChar w:fldCharType="begin"/>
            </w:r>
            <w:r w:rsidR="001D7209">
              <w:rPr>
                <w:noProof/>
                <w:webHidden/>
              </w:rPr>
              <w:instrText xml:space="preserve"> PAGEREF _Toc373718454 \h </w:instrText>
            </w:r>
            <w:r w:rsidR="001D7209">
              <w:rPr>
                <w:noProof/>
                <w:webHidden/>
              </w:rPr>
            </w:r>
            <w:r w:rsidR="001D7209">
              <w:rPr>
                <w:noProof/>
                <w:webHidden/>
              </w:rPr>
              <w:fldChar w:fldCharType="separate"/>
            </w:r>
            <w:r w:rsidR="00EF0DE7">
              <w:rPr>
                <w:noProof/>
                <w:webHidden/>
              </w:rPr>
              <w:t>10</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55" w:history="1">
            <w:r w:rsidR="001D7209" w:rsidRPr="00E96D40">
              <w:rPr>
                <w:rStyle w:val="Hyperlink"/>
                <w:noProof/>
                <w:lang w:val="en-US" w:eastAsia="ja-JP"/>
              </w:rPr>
              <w:t>Function Prototypes:</w:t>
            </w:r>
            <w:r w:rsidR="001D7209">
              <w:rPr>
                <w:noProof/>
                <w:webHidden/>
              </w:rPr>
              <w:tab/>
            </w:r>
            <w:r w:rsidR="001D7209">
              <w:rPr>
                <w:noProof/>
                <w:webHidden/>
              </w:rPr>
              <w:fldChar w:fldCharType="begin"/>
            </w:r>
            <w:r w:rsidR="001D7209">
              <w:rPr>
                <w:noProof/>
                <w:webHidden/>
              </w:rPr>
              <w:instrText xml:space="preserve"> PAGEREF _Toc373718455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56" w:history="1">
            <w:r w:rsidR="001D7209" w:rsidRPr="00E96D40">
              <w:rPr>
                <w:rStyle w:val="Hyperlink"/>
                <w:noProof/>
                <w:highlight w:val="white"/>
                <w:lang w:val="en-US"/>
              </w:rPr>
              <w:t>ErrorCheck</w:t>
            </w:r>
            <w:r w:rsidR="001D7209">
              <w:rPr>
                <w:noProof/>
                <w:webHidden/>
              </w:rPr>
              <w:tab/>
            </w:r>
            <w:r w:rsidR="001D7209">
              <w:rPr>
                <w:noProof/>
                <w:webHidden/>
              </w:rPr>
              <w:fldChar w:fldCharType="begin"/>
            </w:r>
            <w:r w:rsidR="001D7209">
              <w:rPr>
                <w:noProof/>
                <w:webHidden/>
              </w:rPr>
              <w:instrText xml:space="preserve"> PAGEREF _Toc373718456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57" w:history="1">
            <w:r w:rsidR="001D7209" w:rsidRPr="00E96D40">
              <w:rPr>
                <w:rStyle w:val="Hyperlink"/>
                <w:noProof/>
              </w:rPr>
              <w:t>Main</w:t>
            </w:r>
            <w:r w:rsidR="001D7209">
              <w:rPr>
                <w:noProof/>
                <w:webHidden/>
              </w:rPr>
              <w:tab/>
            </w:r>
            <w:r w:rsidR="001D7209">
              <w:rPr>
                <w:noProof/>
                <w:webHidden/>
              </w:rPr>
              <w:fldChar w:fldCharType="begin"/>
            </w:r>
            <w:r w:rsidR="001D7209">
              <w:rPr>
                <w:noProof/>
                <w:webHidden/>
              </w:rPr>
              <w:instrText xml:space="preserve"> PAGEREF _Toc373718457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58" w:history="1">
            <w:r w:rsidR="001D7209" w:rsidRPr="00E96D40">
              <w:rPr>
                <w:rStyle w:val="Hyperlink"/>
                <w:noProof/>
                <w:lang w:val="en-US"/>
              </w:rPr>
              <w:t>Packet</w:t>
            </w:r>
            <w:r w:rsidR="001D7209">
              <w:rPr>
                <w:noProof/>
                <w:webHidden/>
              </w:rPr>
              <w:tab/>
            </w:r>
            <w:r w:rsidR="001D7209">
              <w:rPr>
                <w:noProof/>
                <w:webHidden/>
              </w:rPr>
              <w:fldChar w:fldCharType="begin"/>
            </w:r>
            <w:r w:rsidR="001D7209">
              <w:rPr>
                <w:noProof/>
                <w:webHidden/>
              </w:rPr>
              <w:instrText xml:space="preserve"> PAGEREF _Toc373718458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59" w:history="1">
            <w:r w:rsidR="001D7209" w:rsidRPr="00E96D40">
              <w:rPr>
                <w:rStyle w:val="Hyperlink"/>
                <w:noProof/>
                <w:lang w:val="en-US"/>
              </w:rPr>
              <w:t>Physical</w:t>
            </w:r>
            <w:r w:rsidR="001D7209">
              <w:rPr>
                <w:noProof/>
                <w:webHidden/>
              </w:rPr>
              <w:tab/>
            </w:r>
            <w:r w:rsidR="001D7209">
              <w:rPr>
                <w:noProof/>
                <w:webHidden/>
              </w:rPr>
              <w:fldChar w:fldCharType="begin"/>
            </w:r>
            <w:r w:rsidR="001D7209">
              <w:rPr>
                <w:noProof/>
                <w:webHidden/>
              </w:rPr>
              <w:instrText xml:space="preserve"> PAGEREF _Toc373718459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60" w:history="1">
            <w:r w:rsidR="001D7209" w:rsidRPr="00E96D40">
              <w:rPr>
                <w:rStyle w:val="Hyperlink"/>
                <w:noProof/>
              </w:rPr>
              <w:t>Presentation</w:t>
            </w:r>
            <w:r w:rsidR="001D7209">
              <w:rPr>
                <w:noProof/>
                <w:webHidden/>
              </w:rPr>
              <w:tab/>
            </w:r>
            <w:r w:rsidR="001D7209">
              <w:rPr>
                <w:noProof/>
                <w:webHidden/>
              </w:rPr>
              <w:fldChar w:fldCharType="begin"/>
            </w:r>
            <w:r w:rsidR="001D7209">
              <w:rPr>
                <w:noProof/>
                <w:webHidden/>
              </w:rPr>
              <w:instrText xml:space="preserve"> PAGEREF _Toc373718460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61" w:history="1">
            <w:r w:rsidR="001D7209" w:rsidRPr="00E96D40">
              <w:rPr>
                <w:rStyle w:val="Hyperlink"/>
                <w:noProof/>
              </w:rPr>
              <w:t>Session</w:t>
            </w:r>
            <w:r w:rsidR="001D7209">
              <w:rPr>
                <w:noProof/>
                <w:webHidden/>
              </w:rPr>
              <w:tab/>
            </w:r>
            <w:r w:rsidR="001D7209">
              <w:rPr>
                <w:noProof/>
                <w:webHidden/>
              </w:rPr>
              <w:fldChar w:fldCharType="begin"/>
            </w:r>
            <w:r w:rsidR="001D7209">
              <w:rPr>
                <w:noProof/>
                <w:webHidden/>
              </w:rPr>
              <w:instrText xml:space="preserve"> PAGEREF _Toc373718461 \h </w:instrText>
            </w:r>
            <w:r w:rsidR="001D7209">
              <w:rPr>
                <w:noProof/>
                <w:webHidden/>
              </w:rPr>
            </w:r>
            <w:r w:rsidR="001D7209">
              <w:rPr>
                <w:noProof/>
                <w:webHidden/>
              </w:rPr>
              <w:fldChar w:fldCharType="separate"/>
            </w:r>
            <w:r w:rsidR="00EF0DE7">
              <w:rPr>
                <w:noProof/>
                <w:webHidden/>
              </w:rPr>
              <w:t>11</w:t>
            </w:r>
            <w:r w:rsidR="001D7209">
              <w:rPr>
                <w:noProof/>
                <w:webHidden/>
              </w:rPr>
              <w:fldChar w:fldCharType="end"/>
            </w:r>
          </w:hyperlink>
        </w:p>
        <w:p w:rsidR="001D7209" w:rsidRDefault="00CE66D9">
          <w:pPr>
            <w:pStyle w:val="TOC3"/>
            <w:tabs>
              <w:tab w:val="right" w:leader="dot" w:pos="9350"/>
            </w:tabs>
            <w:rPr>
              <w:rFonts w:eastAsiaTheme="minorEastAsia"/>
              <w:noProof/>
              <w:lang w:val="en-US"/>
            </w:rPr>
          </w:pPr>
          <w:hyperlink w:anchor="_Toc373718462" w:history="1">
            <w:r w:rsidR="001D7209" w:rsidRPr="00E96D40">
              <w:rPr>
                <w:rStyle w:val="Hyperlink"/>
                <w:noProof/>
              </w:rPr>
              <w:t>Transport</w:t>
            </w:r>
            <w:r w:rsidR="001D7209">
              <w:rPr>
                <w:noProof/>
                <w:webHidden/>
              </w:rPr>
              <w:tab/>
            </w:r>
            <w:r w:rsidR="001D7209">
              <w:rPr>
                <w:noProof/>
                <w:webHidden/>
              </w:rPr>
              <w:fldChar w:fldCharType="begin"/>
            </w:r>
            <w:r w:rsidR="001D7209">
              <w:rPr>
                <w:noProof/>
                <w:webHidden/>
              </w:rPr>
              <w:instrText xml:space="preserve"> PAGEREF _Toc373718462 \h </w:instrText>
            </w:r>
            <w:r w:rsidR="001D7209">
              <w:rPr>
                <w:noProof/>
                <w:webHidden/>
              </w:rPr>
            </w:r>
            <w:r w:rsidR="001D7209">
              <w:rPr>
                <w:noProof/>
                <w:webHidden/>
              </w:rPr>
              <w:fldChar w:fldCharType="separate"/>
            </w:r>
            <w:r w:rsidR="00EF0DE7">
              <w:rPr>
                <w:noProof/>
                <w:webHidden/>
              </w:rPr>
              <w:t>12</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63" w:history="1">
            <w:r w:rsidR="001D7209" w:rsidRPr="00E96D40">
              <w:rPr>
                <w:rStyle w:val="Hyperlink"/>
                <w:noProof/>
              </w:rPr>
              <w:t>Pseudocode:</w:t>
            </w:r>
            <w:r w:rsidR="001D7209">
              <w:rPr>
                <w:noProof/>
                <w:webHidden/>
              </w:rPr>
              <w:tab/>
            </w:r>
            <w:r w:rsidR="001D7209">
              <w:rPr>
                <w:noProof/>
                <w:webHidden/>
              </w:rPr>
              <w:fldChar w:fldCharType="begin"/>
            </w:r>
            <w:r w:rsidR="001D7209">
              <w:rPr>
                <w:noProof/>
                <w:webHidden/>
              </w:rPr>
              <w:instrText xml:space="preserve"> PAGEREF _Toc373718463 \h </w:instrText>
            </w:r>
            <w:r w:rsidR="001D7209">
              <w:rPr>
                <w:noProof/>
                <w:webHidden/>
              </w:rPr>
            </w:r>
            <w:r w:rsidR="001D7209">
              <w:rPr>
                <w:noProof/>
                <w:webHidden/>
              </w:rPr>
              <w:fldChar w:fldCharType="separate"/>
            </w:r>
            <w:r w:rsidR="00EF0DE7">
              <w:rPr>
                <w:noProof/>
                <w:webHidden/>
              </w:rPr>
              <w:t>12</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64" w:history="1">
            <w:r w:rsidR="001D7209" w:rsidRPr="00E96D40">
              <w:rPr>
                <w:rStyle w:val="Hyperlink"/>
                <w:noProof/>
              </w:rPr>
              <w:t>Conclusion</w:t>
            </w:r>
            <w:r w:rsidR="001D7209">
              <w:rPr>
                <w:noProof/>
                <w:webHidden/>
              </w:rPr>
              <w:tab/>
            </w:r>
            <w:r w:rsidR="001D7209">
              <w:rPr>
                <w:noProof/>
                <w:webHidden/>
              </w:rPr>
              <w:fldChar w:fldCharType="begin"/>
            </w:r>
            <w:r w:rsidR="001D7209">
              <w:rPr>
                <w:noProof/>
                <w:webHidden/>
              </w:rPr>
              <w:instrText xml:space="preserve"> PAGEREF _Toc373718464 \h </w:instrText>
            </w:r>
            <w:r w:rsidR="001D7209">
              <w:rPr>
                <w:noProof/>
                <w:webHidden/>
              </w:rPr>
            </w:r>
            <w:r w:rsidR="001D7209">
              <w:rPr>
                <w:noProof/>
                <w:webHidden/>
              </w:rPr>
              <w:fldChar w:fldCharType="separate"/>
            </w:r>
            <w:r w:rsidR="00EF0DE7">
              <w:rPr>
                <w:noProof/>
                <w:webHidden/>
              </w:rPr>
              <w:t>18</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65" w:history="1">
            <w:r w:rsidR="001D7209" w:rsidRPr="00E96D40">
              <w:rPr>
                <w:rStyle w:val="Hyperlink"/>
                <w:noProof/>
              </w:rPr>
              <w:t>Test Cases</w:t>
            </w:r>
            <w:r w:rsidR="001D7209">
              <w:rPr>
                <w:noProof/>
                <w:webHidden/>
              </w:rPr>
              <w:tab/>
            </w:r>
            <w:r w:rsidR="001D7209">
              <w:rPr>
                <w:noProof/>
                <w:webHidden/>
              </w:rPr>
              <w:fldChar w:fldCharType="begin"/>
            </w:r>
            <w:r w:rsidR="001D7209">
              <w:rPr>
                <w:noProof/>
                <w:webHidden/>
              </w:rPr>
              <w:instrText xml:space="preserve"> PAGEREF _Toc373718465 \h </w:instrText>
            </w:r>
            <w:r w:rsidR="001D7209">
              <w:rPr>
                <w:noProof/>
                <w:webHidden/>
              </w:rPr>
            </w:r>
            <w:r w:rsidR="001D7209">
              <w:rPr>
                <w:noProof/>
                <w:webHidden/>
              </w:rPr>
              <w:fldChar w:fldCharType="separate"/>
            </w:r>
            <w:r w:rsidR="00EF0DE7">
              <w:rPr>
                <w:noProof/>
                <w:webHidden/>
              </w:rPr>
              <w:t>19</w:t>
            </w:r>
            <w:r w:rsidR="001D7209">
              <w:rPr>
                <w:noProof/>
                <w:webHidden/>
              </w:rPr>
              <w:fldChar w:fldCharType="end"/>
            </w:r>
          </w:hyperlink>
        </w:p>
        <w:p w:rsidR="001D7209" w:rsidRDefault="00CE66D9">
          <w:pPr>
            <w:pStyle w:val="TOC1"/>
            <w:tabs>
              <w:tab w:val="right" w:leader="dot" w:pos="9350"/>
            </w:tabs>
            <w:rPr>
              <w:rFonts w:eastAsiaTheme="minorEastAsia"/>
              <w:noProof/>
              <w:lang w:val="en-US"/>
            </w:rPr>
          </w:pPr>
          <w:hyperlink w:anchor="_Toc373718466" w:history="1">
            <w:r w:rsidR="001D7209" w:rsidRPr="00E96D40">
              <w:rPr>
                <w:rStyle w:val="Hyperlink"/>
                <w:noProof/>
              </w:rPr>
              <w:t>Figures</w:t>
            </w:r>
            <w:r w:rsidR="001D7209">
              <w:rPr>
                <w:noProof/>
                <w:webHidden/>
              </w:rPr>
              <w:tab/>
            </w:r>
            <w:r w:rsidR="001D7209">
              <w:rPr>
                <w:noProof/>
                <w:webHidden/>
              </w:rPr>
              <w:fldChar w:fldCharType="begin"/>
            </w:r>
            <w:r w:rsidR="001D7209">
              <w:rPr>
                <w:noProof/>
                <w:webHidden/>
              </w:rPr>
              <w:instrText xml:space="preserve"> PAGEREF _Toc373718466 \h </w:instrText>
            </w:r>
            <w:r w:rsidR="001D7209">
              <w:rPr>
                <w:noProof/>
                <w:webHidden/>
              </w:rPr>
            </w:r>
            <w:r w:rsidR="001D7209">
              <w:rPr>
                <w:noProof/>
                <w:webHidden/>
              </w:rPr>
              <w:fldChar w:fldCharType="separate"/>
            </w:r>
            <w:r w:rsidR="00EF0DE7">
              <w:rPr>
                <w:noProof/>
                <w:webHidden/>
              </w:rPr>
              <w:t>20</w:t>
            </w:r>
            <w:r w:rsidR="001D7209">
              <w:rPr>
                <w:noProof/>
                <w:webHidden/>
              </w:rPr>
              <w:fldChar w:fldCharType="end"/>
            </w:r>
          </w:hyperlink>
        </w:p>
        <w:p w:rsidR="001D7209" w:rsidRDefault="00CE66D9">
          <w:pPr>
            <w:pStyle w:val="TOC2"/>
            <w:tabs>
              <w:tab w:val="right" w:leader="dot" w:pos="9350"/>
            </w:tabs>
            <w:rPr>
              <w:rFonts w:eastAsiaTheme="minorEastAsia"/>
              <w:noProof/>
              <w:lang w:val="en-US"/>
            </w:rPr>
          </w:pPr>
          <w:hyperlink w:anchor="_Toc373718467" w:history="1">
            <w:r w:rsidR="001D7209" w:rsidRPr="00E96D40">
              <w:rPr>
                <w:rStyle w:val="Hyperlink"/>
                <w:noProof/>
              </w:rPr>
              <w:t>Test 1: Initial Start Up (PASS)</w:t>
            </w:r>
            <w:r w:rsidR="001D7209">
              <w:rPr>
                <w:noProof/>
                <w:webHidden/>
              </w:rPr>
              <w:tab/>
            </w:r>
            <w:r w:rsidR="001D7209">
              <w:rPr>
                <w:noProof/>
                <w:webHidden/>
              </w:rPr>
              <w:fldChar w:fldCharType="begin"/>
            </w:r>
            <w:r w:rsidR="001D7209">
              <w:rPr>
                <w:noProof/>
                <w:webHidden/>
              </w:rPr>
              <w:instrText xml:space="preserve"> PAGEREF _Toc373718467 \h </w:instrText>
            </w:r>
            <w:r w:rsidR="001D7209">
              <w:rPr>
                <w:noProof/>
                <w:webHidden/>
              </w:rPr>
            </w:r>
            <w:r w:rsidR="001D7209">
              <w:rPr>
                <w:noProof/>
                <w:webHidden/>
              </w:rPr>
              <w:fldChar w:fldCharType="separate"/>
            </w:r>
            <w:r w:rsidR="00EF0DE7">
              <w:rPr>
                <w:noProof/>
                <w:webHidden/>
              </w:rPr>
              <w:t>20</w:t>
            </w:r>
            <w:r w:rsidR="001D7209">
              <w:rPr>
                <w:noProof/>
                <w:webHidden/>
              </w:rPr>
              <w:fldChar w:fldCharType="end"/>
            </w:r>
          </w:hyperlink>
        </w:p>
        <w:p w:rsidR="001D7209" w:rsidRDefault="00CE66D9">
          <w:pPr>
            <w:pStyle w:val="TOC2"/>
            <w:tabs>
              <w:tab w:val="right" w:leader="dot" w:pos="9350"/>
            </w:tabs>
            <w:rPr>
              <w:rFonts w:eastAsiaTheme="minorEastAsia"/>
              <w:noProof/>
              <w:lang w:val="en-US"/>
            </w:rPr>
          </w:pPr>
          <w:hyperlink w:anchor="_Toc373718468" w:history="1">
            <w:r w:rsidR="001D7209" w:rsidRPr="00E96D40">
              <w:rPr>
                <w:rStyle w:val="Hyperlink"/>
                <w:noProof/>
              </w:rPr>
              <w:t>Test 2: Opening and Displaying a File (PASS)</w:t>
            </w:r>
            <w:r w:rsidR="001D7209">
              <w:rPr>
                <w:noProof/>
                <w:webHidden/>
              </w:rPr>
              <w:tab/>
            </w:r>
            <w:r w:rsidR="001D7209">
              <w:rPr>
                <w:noProof/>
                <w:webHidden/>
              </w:rPr>
              <w:fldChar w:fldCharType="begin"/>
            </w:r>
            <w:r w:rsidR="001D7209">
              <w:rPr>
                <w:noProof/>
                <w:webHidden/>
              </w:rPr>
              <w:instrText xml:space="preserve"> PAGEREF _Toc373718468 \h </w:instrText>
            </w:r>
            <w:r w:rsidR="001D7209">
              <w:rPr>
                <w:noProof/>
                <w:webHidden/>
              </w:rPr>
            </w:r>
            <w:r w:rsidR="001D7209">
              <w:rPr>
                <w:noProof/>
                <w:webHidden/>
              </w:rPr>
              <w:fldChar w:fldCharType="separate"/>
            </w:r>
            <w:r w:rsidR="00EF0DE7">
              <w:rPr>
                <w:noProof/>
                <w:webHidden/>
              </w:rPr>
              <w:t>20</w:t>
            </w:r>
            <w:r w:rsidR="001D7209">
              <w:rPr>
                <w:noProof/>
                <w:webHidden/>
              </w:rPr>
              <w:fldChar w:fldCharType="end"/>
            </w:r>
          </w:hyperlink>
        </w:p>
        <w:p w:rsidR="001D7209" w:rsidRDefault="00CE66D9">
          <w:pPr>
            <w:pStyle w:val="TOC2"/>
            <w:tabs>
              <w:tab w:val="right" w:leader="dot" w:pos="9350"/>
            </w:tabs>
            <w:rPr>
              <w:rFonts w:eastAsiaTheme="minorEastAsia"/>
              <w:noProof/>
              <w:lang w:val="en-US"/>
            </w:rPr>
          </w:pPr>
          <w:hyperlink w:anchor="_Toc373718469" w:history="1">
            <w:r w:rsidR="001D7209" w:rsidRPr="00E96D40">
              <w:rPr>
                <w:rStyle w:val="Hyperlink"/>
                <w:noProof/>
              </w:rPr>
              <w:t>Test 3: Threading (FAIL)</w:t>
            </w:r>
            <w:r w:rsidR="001D7209">
              <w:rPr>
                <w:noProof/>
                <w:webHidden/>
              </w:rPr>
              <w:tab/>
            </w:r>
            <w:r w:rsidR="001D7209">
              <w:rPr>
                <w:noProof/>
                <w:webHidden/>
              </w:rPr>
              <w:fldChar w:fldCharType="begin"/>
            </w:r>
            <w:r w:rsidR="001D7209">
              <w:rPr>
                <w:noProof/>
                <w:webHidden/>
              </w:rPr>
              <w:instrText xml:space="preserve"> PAGEREF _Toc373718469 \h </w:instrText>
            </w:r>
            <w:r w:rsidR="001D7209">
              <w:rPr>
                <w:noProof/>
                <w:webHidden/>
              </w:rPr>
            </w:r>
            <w:r w:rsidR="001D7209">
              <w:rPr>
                <w:noProof/>
                <w:webHidden/>
              </w:rPr>
              <w:fldChar w:fldCharType="separate"/>
            </w:r>
            <w:r w:rsidR="00EF0DE7">
              <w:rPr>
                <w:noProof/>
                <w:webHidden/>
              </w:rPr>
              <w:t>21</w:t>
            </w:r>
            <w:r w:rsidR="001D7209">
              <w:rPr>
                <w:noProof/>
                <w:webHidden/>
              </w:rPr>
              <w:fldChar w:fldCharType="end"/>
            </w:r>
          </w:hyperlink>
        </w:p>
        <w:p w:rsidR="001D7209" w:rsidRDefault="00CE66D9">
          <w:pPr>
            <w:pStyle w:val="TOC2"/>
            <w:tabs>
              <w:tab w:val="right" w:leader="dot" w:pos="9350"/>
            </w:tabs>
            <w:rPr>
              <w:rFonts w:eastAsiaTheme="minorEastAsia"/>
              <w:noProof/>
              <w:lang w:val="en-US"/>
            </w:rPr>
          </w:pPr>
          <w:hyperlink w:anchor="_Toc373718470" w:history="1">
            <w:r w:rsidR="001D7209" w:rsidRPr="00E96D40">
              <w:rPr>
                <w:rStyle w:val="Hyperlink"/>
                <w:noProof/>
              </w:rPr>
              <w:t>Test 4: Threading (PASS)</w:t>
            </w:r>
            <w:r w:rsidR="001D7209">
              <w:rPr>
                <w:noProof/>
                <w:webHidden/>
              </w:rPr>
              <w:tab/>
            </w:r>
            <w:r w:rsidR="001D7209">
              <w:rPr>
                <w:noProof/>
                <w:webHidden/>
              </w:rPr>
              <w:fldChar w:fldCharType="begin"/>
            </w:r>
            <w:r w:rsidR="001D7209">
              <w:rPr>
                <w:noProof/>
                <w:webHidden/>
              </w:rPr>
              <w:instrText xml:space="preserve"> PAGEREF _Toc373718470 \h </w:instrText>
            </w:r>
            <w:r w:rsidR="001D7209">
              <w:rPr>
                <w:noProof/>
                <w:webHidden/>
              </w:rPr>
            </w:r>
            <w:r w:rsidR="001D7209">
              <w:rPr>
                <w:noProof/>
                <w:webHidden/>
              </w:rPr>
              <w:fldChar w:fldCharType="separate"/>
            </w:r>
            <w:r w:rsidR="00EF0DE7">
              <w:rPr>
                <w:noProof/>
                <w:webHidden/>
              </w:rPr>
              <w:t>21</w:t>
            </w:r>
            <w:r w:rsidR="001D7209">
              <w:rPr>
                <w:noProof/>
                <w:webHidden/>
              </w:rPr>
              <w:fldChar w:fldCharType="end"/>
            </w:r>
          </w:hyperlink>
        </w:p>
        <w:p w:rsidR="00BF3F87" w:rsidRDefault="00BF3F87">
          <w:r>
            <w:rPr>
              <w:b/>
              <w:bCs/>
              <w:noProof/>
            </w:rPr>
            <w:fldChar w:fldCharType="end"/>
          </w:r>
        </w:p>
      </w:sdtContent>
    </w:sdt>
    <w:p w:rsidR="00BF3F87" w:rsidRDefault="00BF3F87">
      <w:pPr>
        <w:rPr>
          <w:rFonts w:asciiTheme="majorHAnsi" w:eastAsiaTheme="majorEastAsia" w:hAnsiTheme="majorHAnsi" w:cstheme="majorBidi"/>
          <w:b/>
          <w:bCs/>
          <w:color w:val="365F91" w:themeColor="accent1" w:themeShade="BF"/>
          <w:sz w:val="28"/>
          <w:szCs w:val="28"/>
        </w:rPr>
      </w:pPr>
    </w:p>
    <w:p w:rsidR="00BF3F87" w:rsidRDefault="00BF3F87">
      <w:pPr>
        <w:rPr>
          <w:rFonts w:asciiTheme="majorHAnsi" w:eastAsiaTheme="majorEastAsia" w:hAnsiTheme="majorHAnsi" w:cstheme="majorBidi"/>
          <w:b/>
          <w:bCs/>
          <w:color w:val="365F91" w:themeColor="accent1" w:themeShade="BF"/>
          <w:sz w:val="28"/>
          <w:szCs w:val="28"/>
        </w:rPr>
      </w:pPr>
      <w:r>
        <w:br w:type="page"/>
      </w:r>
    </w:p>
    <w:p w:rsidR="00EA6FEC" w:rsidRDefault="003660BE" w:rsidP="00824683">
      <w:pPr>
        <w:pStyle w:val="Heading1"/>
      </w:pPr>
      <w:bookmarkStart w:id="2" w:name="_Toc373718447"/>
      <w:r>
        <w:lastRenderedPageBreak/>
        <w:t>Introduction</w:t>
      </w:r>
      <w:bookmarkEnd w:id="2"/>
    </w:p>
    <w:p w:rsidR="00CD2056" w:rsidRDefault="00CD2056"/>
    <w:p w:rsidR="003660BE" w:rsidRDefault="00AA3FC7">
      <w:r>
        <w:t xml:space="preserve">This is </w:t>
      </w:r>
      <w:r w:rsidR="00CD2056">
        <w:t>a Win32 application that implements a wireless protocol for transmitting text characters from one device to another and displays</w:t>
      </w:r>
      <w:r>
        <w:t xml:space="preserve"> the informatio</w:t>
      </w:r>
      <w:r w:rsidR="00CD2056">
        <w:t>n on a computer monitor. This program is fully event driven and will work as a half-duplex.</w:t>
      </w:r>
      <w:r>
        <w:t xml:space="preserve"> </w:t>
      </w:r>
    </w:p>
    <w:p w:rsidR="00CF1A8F" w:rsidRDefault="00AA3FC7" w:rsidP="00CF1A8F">
      <w:r>
        <w:t>The protocol used for this program</w:t>
      </w:r>
      <w:r w:rsidR="00CD2056">
        <w:t xml:space="preserve"> is the (Be Creative) Protocol and will be run on Windows 7. </w:t>
      </w:r>
      <w:r w:rsidR="00CF1A8F">
        <w:t>The application will have two states for transmission, Send and Receive. The program will</w:t>
      </w:r>
      <w:r w:rsidR="00A801BE">
        <w:t xml:space="preserve"> be sending and receiving text files and will display the file upon receiving 5 bytes of data. To ensure correct information is being sent, the program uses the CRCITT</w:t>
      </w:r>
      <w:r w:rsidR="00CF1A8F">
        <w:t xml:space="preserve"> </w:t>
      </w:r>
    </w:p>
    <w:p w:rsidR="00AA3FC7" w:rsidRDefault="00AA3FC7">
      <w:r>
        <w:t xml:space="preserve">The designers/programmers are Mateusz Siwoski, Robin Hsieh, German Villarreal and Vincent Lau. </w:t>
      </w:r>
    </w:p>
    <w:p w:rsidR="00CF1A8F" w:rsidRDefault="00CF1A8F">
      <w:r>
        <w:br w:type="page"/>
      </w:r>
    </w:p>
    <w:p w:rsidR="00CF1A8F" w:rsidRDefault="00CF1A8F" w:rsidP="00CF1A8F">
      <w:pPr>
        <w:pStyle w:val="Heading1"/>
      </w:pPr>
      <w:bookmarkStart w:id="3" w:name="_Toc373718448"/>
      <w:r>
        <w:lastRenderedPageBreak/>
        <w:t>Description</w:t>
      </w:r>
      <w:bookmarkEnd w:id="3"/>
      <w:r>
        <w:br/>
      </w:r>
    </w:p>
    <w:p w:rsidR="00CF1A8F" w:rsidRDefault="001D7209">
      <w:r>
        <w:t>This program is implemented to communicate with other computers using a newly specified wireless protocol. By transmitting data through the serial port to a wireless modem; this program is able to send files to other connected computers. Computers connect to each other and will start listening for another computer</w:t>
      </w:r>
      <w:r w:rsidR="00C84BE1">
        <w:t>;</w:t>
      </w:r>
      <w:r>
        <w:t xml:space="preserve"> once another computer is found a connection is established and they are able to transmit files.</w:t>
      </w:r>
      <w:r w:rsidR="00C84BE1">
        <w:t xml:space="preserve"> </w:t>
      </w:r>
    </w:p>
    <w:p w:rsidR="00C36DC3" w:rsidRDefault="00C36DC3">
      <w:r>
        <w:t>Users must connect to each other and specify the file to send. If a proper connection was established and the other computer is also strictly following our protocol the file will transmit flawlessly.</w:t>
      </w:r>
    </w:p>
    <w:p w:rsidR="00C84BE1" w:rsidRPr="00C84BE1" w:rsidRDefault="00C84BE1">
      <w:r>
        <w:t xml:space="preserve">The protocol used to transmit files is more thoroughly covered in the </w:t>
      </w:r>
      <w:r>
        <w:rPr>
          <w:i/>
        </w:rPr>
        <w:t>Features</w:t>
      </w:r>
      <w:r>
        <w:t xml:space="preserve"> section.</w:t>
      </w:r>
      <w:r w:rsidR="00C36DC3">
        <w:t xml:space="preserve"> </w:t>
      </w:r>
    </w:p>
    <w:p w:rsidR="00281143" w:rsidRDefault="00281143">
      <w:pPr>
        <w:rPr>
          <w:rFonts w:asciiTheme="majorHAnsi" w:eastAsiaTheme="majorEastAsia" w:hAnsiTheme="majorHAnsi" w:cstheme="majorBidi"/>
          <w:b/>
          <w:bCs/>
          <w:color w:val="365F91" w:themeColor="accent1" w:themeShade="BF"/>
          <w:sz w:val="28"/>
          <w:szCs w:val="28"/>
        </w:rPr>
      </w:pPr>
      <w:bookmarkStart w:id="4" w:name="_Toc373718449"/>
      <w:r>
        <w:br w:type="page"/>
      </w:r>
    </w:p>
    <w:p w:rsidR="00CF1A8F" w:rsidRDefault="00CF1A8F" w:rsidP="00CF1A8F">
      <w:pPr>
        <w:pStyle w:val="Heading1"/>
      </w:pPr>
      <w:r>
        <w:lastRenderedPageBreak/>
        <w:t>Features</w:t>
      </w:r>
      <w:bookmarkEnd w:id="4"/>
    </w:p>
    <w:p w:rsidR="003660BE" w:rsidRDefault="00CF1A8F">
      <w:r>
        <w:br/>
      </w:r>
      <w:r w:rsidR="00C84BE1">
        <w:t xml:space="preserve">The features of this program are heavily based on the wireless protocol we have designed. </w:t>
      </w:r>
      <w:r w:rsidR="00C36DC3">
        <w:t>Our program strictly follows the protocol and thus allows us to communicate with others through</w:t>
      </w:r>
      <w:r w:rsidR="00C84BE1">
        <w:t xml:space="preserve"> a half-duplex wireless connection. A</w:t>
      </w:r>
      <w:r w:rsidR="00C36DC3">
        <w:t>fter establishing a connection an</w:t>
      </w:r>
      <w:r w:rsidR="0041778C">
        <w:t xml:space="preserve">d bidding for the line, the file to send is packetized and sent; up to a maximum of 5 packets are sent, the line is dropped by this sender, </w:t>
      </w:r>
      <w:r w:rsidR="00C36DC3">
        <w:t xml:space="preserve">allowing the other computer to </w:t>
      </w:r>
      <w:r w:rsidR="0041778C">
        <w:t xml:space="preserve">bid for the line and </w:t>
      </w:r>
      <w:r w:rsidR="00C36DC3">
        <w:t xml:space="preserve">send </w:t>
      </w:r>
      <w:r w:rsidR="00F42C66">
        <w:t>its</w:t>
      </w:r>
      <w:r w:rsidR="0041778C">
        <w:t xml:space="preserve"> 5 packets. This pattern continues until they are both sending.</w:t>
      </w:r>
    </w:p>
    <w:p w:rsidR="00C36DC3" w:rsidRDefault="00C36DC3">
      <w:r>
        <w:t>Our program handles all possible erroneous cases and treats them accordingly</w:t>
      </w:r>
      <w:r w:rsidR="0041778C">
        <w:t xml:space="preserve"> depending on the communication medium</w:t>
      </w:r>
      <w:r>
        <w:t xml:space="preserve">. </w:t>
      </w:r>
      <w:r w:rsidR="00F42C66">
        <w:t xml:space="preserve">When both computers try to send at the same time they are able to properly communicate and let one of them proceed to send first. Sent packets are also verified by the receiver </w:t>
      </w:r>
      <w:r w:rsidR="00144ADA">
        <w:t xml:space="preserve">using CRCITT </w:t>
      </w:r>
      <w:r w:rsidR="00F42C66">
        <w:t xml:space="preserve">to ensure no packets have arrived with </w:t>
      </w:r>
      <w:r w:rsidR="00144ADA">
        <w:t xml:space="preserve">no </w:t>
      </w:r>
      <w:r w:rsidR="00F42C66">
        <w:t xml:space="preserve">corrupt bits or </w:t>
      </w:r>
      <w:r w:rsidR="00A37B5E">
        <w:t>out of order. If an error has occurred the erroneous packet must be resent.</w:t>
      </w:r>
    </w:p>
    <w:p w:rsidR="00281143" w:rsidRDefault="00281143">
      <w:pPr>
        <w:rPr>
          <w:rFonts w:asciiTheme="majorHAnsi" w:eastAsiaTheme="majorEastAsia" w:hAnsiTheme="majorHAnsi" w:cstheme="majorBidi"/>
          <w:b/>
          <w:bCs/>
          <w:color w:val="365F91" w:themeColor="accent1" w:themeShade="BF"/>
          <w:sz w:val="28"/>
          <w:szCs w:val="28"/>
        </w:rPr>
      </w:pPr>
      <w:bookmarkStart w:id="5" w:name="_Toc373718450"/>
      <w:r>
        <w:br w:type="page"/>
      </w:r>
    </w:p>
    <w:p w:rsidR="00866CD8" w:rsidRDefault="00866CD8" w:rsidP="000E310E">
      <w:pPr>
        <w:pStyle w:val="Heading1"/>
      </w:pPr>
      <w:r>
        <w:lastRenderedPageBreak/>
        <w:t>Issues Experienced</w:t>
      </w:r>
      <w:bookmarkEnd w:id="5"/>
      <w:r>
        <w:br/>
      </w:r>
    </w:p>
    <w:p w:rsidR="00144ADA" w:rsidRDefault="00144ADA" w:rsidP="00144ADA">
      <w:r>
        <w:t xml:space="preserve">The major issue we have encountered has been corruption over the wireless connection. Packets do not seem to be fully sent and often arrive in with errors due to high interference. </w:t>
      </w:r>
      <w:r w:rsidR="00281143">
        <w:t>When testing through a wireless medium the throughput drops drastically; however, when two computers are connected via serial cable all packets arrive timely and with precision providing optimal throughput and the maximum efficiency while strictly adhering to the established protocol.</w:t>
      </w:r>
    </w:p>
    <w:p w:rsidR="00281143" w:rsidRDefault="00281143" w:rsidP="00144ADA">
      <w:r>
        <w:t>We encountered some problems as well when attempting to keep the file to send active in memory. When data was to be sent out on the line there were instances that created problems in attempting to packetize the proceeding data; and then also adjusting for when the CRC failed on the receiver’s side and we were forced to resend the data.</w:t>
      </w:r>
    </w:p>
    <w:p w:rsidR="00281143" w:rsidRPr="00144ADA" w:rsidRDefault="00281143" w:rsidP="00144ADA">
      <w:r>
        <w:t xml:space="preserve">Determining the logic in the receive thread also caused many problems with the sequence in which different packets were expected to arrive and the actual sequence in which they arrived. Sometimes corrupt data was kept in the </w:t>
      </w:r>
      <w:r w:rsidR="00606AE5">
        <w:t>serial port buffer which conflicted with what was expected causing repetitive NAK’s to be sent.</w:t>
      </w:r>
    </w:p>
    <w:p w:rsidR="00866CD8" w:rsidRDefault="00866CD8">
      <w:pPr>
        <w:rPr>
          <w:rFonts w:asciiTheme="majorHAnsi" w:eastAsiaTheme="majorEastAsia" w:hAnsiTheme="majorHAnsi" w:cstheme="majorBidi"/>
          <w:b/>
          <w:bCs/>
          <w:color w:val="365F91" w:themeColor="accent1" w:themeShade="BF"/>
          <w:sz w:val="28"/>
          <w:szCs w:val="28"/>
        </w:rPr>
      </w:pPr>
      <w:r>
        <w:br w:type="page"/>
      </w:r>
    </w:p>
    <w:p w:rsidR="00BF3F87" w:rsidRDefault="00BF3F87" w:rsidP="00BF3F87">
      <w:pPr>
        <w:pStyle w:val="Heading1"/>
      </w:pPr>
      <w:bookmarkStart w:id="6" w:name="_Toc373718451"/>
      <w:r>
        <w:lastRenderedPageBreak/>
        <w:t>Gantt Chart</w:t>
      </w:r>
      <w:bookmarkEnd w:id="6"/>
    </w:p>
    <w:p w:rsidR="00BF3F87" w:rsidRPr="00BF3F87" w:rsidRDefault="00606AE5" w:rsidP="00BF3F87">
      <w:r>
        <w:rPr>
          <w:noProof/>
          <w:lang w:val="en-US"/>
        </w:rPr>
        <w:drawing>
          <wp:anchor distT="0" distB="0" distL="114300" distR="114300" simplePos="0" relativeHeight="251659776" behindDoc="0" locked="0" layoutInCell="1" allowOverlap="1" wp14:anchorId="2516F3AB" wp14:editId="7C8EBC16">
            <wp:simplePos x="0" y="0"/>
            <wp:positionH relativeFrom="column">
              <wp:posOffset>-627380</wp:posOffset>
            </wp:positionH>
            <wp:positionV relativeFrom="paragraph">
              <wp:posOffset>290512</wp:posOffset>
            </wp:positionV>
            <wp:extent cx="7164705" cy="5417820"/>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tt Char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4705" cy="5417820"/>
                    </a:xfrm>
                    <a:prstGeom prst="rect">
                      <a:avLst/>
                    </a:prstGeom>
                  </pic:spPr>
                </pic:pic>
              </a:graphicData>
            </a:graphic>
            <wp14:sizeRelH relativeFrom="page">
              <wp14:pctWidth>0</wp14:pctWidth>
            </wp14:sizeRelH>
            <wp14:sizeRelV relativeFrom="page">
              <wp14:pctHeight>0</wp14:pctHeight>
            </wp14:sizeRelV>
          </wp:anchor>
        </w:drawing>
      </w:r>
    </w:p>
    <w:p w:rsidR="00BF3F87" w:rsidRDefault="00BF3F87"/>
    <w:p w:rsidR="00BF3F87" w:rsidRDefault="00BF3F87">
      <w:r>
        <w:br w:type="page"/>
      </w:r>
    </w:p>
    <w:p w:rsidR="00985C07" w:rsidRDefault="00985C07">
      <w:pPr>
        <w:rPr>
          <w:noProof/>
          <w:lang w:eastAsia="en-CA"/>
        </w:rPr>
      </w:pPr>
    </w:p>
    <w:p w:rsidR="00985C07" w:rsidRDefault="00985C07">
      <w:pPr>
        <w:rPr>
          <w:noProof/>
          <w:lang w:eastAsia="en-CA"/>
        </w:rPr>
      </w:pPr>
    </w:p>
    <w:p w:rsidR="003660BE" w:rsidRDefault="00BF3F87">
      <w:r>
        <w:rPr>
          <w:noProof/>
          <w:lang w:val="en-US"/>
        </w:rPr>
        <w:drawing>
          <wp:anchor distT="0" distB="0" distL="114300" distR="114300" simplePos="0" relativeHeight="251655680" behindDoc="0" locked="0" layoutInCell="1" allowOverlap="1">
            <wp:simplePos x="0" y="0"/>
            <wp:positionH relativeFrom="column">
              <wp:posOffset>-655093</wp:posOffset>
            </wp:positionH>
            <wp:positionV relativeFrom="paragraph">
              <wp:posOffset>0</wp:posOffset>
            </wp:positionV>
            <wp:extent cx="7183064" cy="5431809"/>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tt Chart-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91202" cy="5437963"/>
                    </a:xfrm>
                    <a:prstGeom prst="rect">
                      <a:avLst/>
                    </a:prstGeom>
                  </pic:spPr>
                </pic:pic>
              </a:graphicData>
            </a:graphic>
            <wp14:sizeRelH relativeFrom="page">
              <wp14:pctWidth>0</wp14:pctWidth>
            </wp14:sizeRelH>
            <wp14:sizeRelV relativeFrom="page">
              <wp14:pctHeight>0</wp14:pctHeight>
            </wp14:sizeRelV>
          </wp:anchor>
        </w:drawing>
      </w:r>
      <w:r w:rsidR="003660BE">
        <w:br w:type="page"/>
      </w:r>
    </w:p>
    <w:p w:rsidR="003660BE" w:rsidRDefault="003660BE" w:rsidP="003660BE">
      <w:pPr>
        <w:pStyle w:val="Heading1"/>
      </w:pPr>
      <w:bookmarkStart w:id="7" w:name="_Toc373718452"/>
      <w:r>
        <w:lastRenderedPageBreak/>
        <w:t>State Diagram</w:t>
      </w:r>
      <w:bookmarkEnd w:id="7"/>
    </w:p>
    <w:p w:rsidR="0079468C" w:rsidRDefault="0079468C" w:rsidP="0079468C">
      <w:pPr>
        <w:pStyle w:val="Heading2"/>
      </w:pPr>
      <w:bookmarkStart w:id="8" w:name="_Toc373718453"/>
      <w:r>
        <w:t>Improved:</w:t>
      </w:r>
      <w:bookmarkEnd w:id="8"/>
    </w:p>
    <w:p w:rsidR="0079468C" w:rsidRDefault="0079468C">
      <w:r>
        <w:rPr>
          <w:noProof/>
          <w:lang w:val="en-US"/>
        </w:rPr>
        <w:drawing>
          <wp:anchor distT="0" distB="0" distL="114300" distR="114300" simplePos="0" relativeHeight="251662848" behindDoc="0" locked="0" layoutInCell="1" allowOverlap="1">
            <wp:simplePos x="0" y="0"/>
            <wp:positionH relativeFrom="column">
              <wp:posOffset>-680485</wp:posOffset>
            </wp:positionH>
            <wp:positionV relativeFrom="paragraph">
              <wp:posOffset>-4489</wp:posOffset>
            </wp:positionV>
            <wp:extent cx="7219507" cy="4310108"/>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 Stat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219507" cy="4310108"/>
                    </a:xfrm>
                    <a:prstGeom prst="rect">
                      <a:avLst/>
                    </a:prstGeom>
                  </pic:spPr>
                </pic:pic>
              </a:graphicData>
            </a:graphic>
            <wp14:sizeRelH relativeFrom="page">
              <wp14:pctWidth>0</wp14:pctWidth>
            </wp14:sizeRelH>
            <wp14:sizeRelV relativeFrom="page">
              <wp14:pctHeight>0</wp14:pctHeight>
            </wp14:sizeRelV>
          </wp:anchor>
        </w:drawing>
      </w:r>
    </w:p>
    <w:p w:rsidR="0079468C" w:rsidRDefault="0079468C"/>
    <w:p w:rsidR="0079468C" w:rsidRDefault="0079468C">
      <w:pPr>
        <w:rPr>
          <w:rFonts w:asciiTheme="majorHAnsi" w:eastAsiaTheme="majorEastAsia" w:hAnsiTheme="majorHAnsi" w:cstheme="majorBidi"/>
          <w:b/>
          <w:bCs/>
          <w:color w:val="4F81BD" w:themeColor="accent1"/>
          <w:sz w:val="26"/>
          <w:szCs w:val="26"/>
        </w:rPr>
      </w:pPr>
      <w:r>
        <w:br w:type="page"/>
      </w:r>
    </w:p>
    <w:p w:rsidR="003660BE" w:rsidRDefault="0079468C" w:rsidP="0079468C">
      <w:pPr>
        <w:pStyle w:val="Heading2"/>
      </w:pPr>
      <w:bookmarkStart w:id="9" w:name="_Toc373718454"/>
      <w:r>
        <w:lastRenderedPageBreak/>
        <w:t>Original:</w:t>
      </w:r>
      <w:bookmarkEnd w:id="9"/>
    </w:p>
    <w:p w:rsidR="003660BE" w:rsidRDefault="00BF3F87">
      <w:r>
        <w:rPr>
          <w:noProof/>
          <w:lang w:val="en-US"/>
        </w:rPr>
        <w:drawing>
          <wp:anchor distT="0" distB="0" distL="114300" distR="114300" simplePos="0" relativeHeight="251652608" behindDoc="0" locked="0" layoutInCell="1" allowOverlap="1">
            <wp:simplePos x="0" y="0"/>
            <wp:positionH relativeFrom="column">
              <wp:posOffset>-682388</wp:posOffset>
            </wp:positionH>
            <wp:positionV relativeFrom="paragraph">
              <wp:posOffset>-3052</wp:posOffset>
            </wp:positionV>
            <wp:extent cx="7315200" cy="4385213"/>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13">
                      <a:extLst>
                        <a:ext uri="{28A0092B-C50C-407E-A947-70E740481C1C}">
                          <a14:useLocalDpi xmlns:a14="http://schemas.microsoft.com/office/drawing/2010/main" val="0"/>
                        </a:ext>
                      </a:extLst>
                    </a:blip>
                    <a:stretch>
                      <a:fillRect/>
                    </a:stretch>
                  </pic:blipFill>
                  <pic:spPr>
                    <a:xfrm>
                      <a:off x="0" y="0"/>
                      <a:ext cx="7317088" cy="4386345"/>
                    </a:xfrm>
                    <a:prstGeom prst="rect">
                      <a:avLst/>
                    </a:prstGeom>
                  </pic:spPr>
                </pic:pic>
              </a:graphicData>
            </a:graphic>
            <wp14:sizeRelH relativeFrom="page">
              <wp14:pctWidth>0</wp14:pctWidth>
            </wp14:sizeRelH>
            <wp14:sizeRelV relativeFrom="page">
              <wp14:pctHeight>0</wp14:pctHeight>
            </wp14:sizeRelV>
          </wp:anchor>
        </w:drawing>
      </w:r>
      <w:r w:rsidR="003660BE">
        <w:br w:type="page"/>
      </w:r>
    </w:p>
    <w:p w:rsidR="001D7209" w:rsidRDefault="001D7209" w:rsidP="001D7209">
      <w:pPr>
        <w:pStyle w:val="NoSpacing"/>
        <w:rPr>
          <w:rStyle w:val="Heading1Char"/>
        </w:rPr>
      </w:pPr>
      <w:bookmarkStart w:id="10" w:name="_Toc372213501"/>
      <w:bookmarkStart w:id="11" w:name="_Toc373718455"/>
      <w:r w:rsidRPr="00F10451">
        <w:rPr>
          <w:rStyle w:val="Heading1Char"/>
        </w:rPr>
        <w:lastRenderedPageBreak/>
        <w:t>Function Prototypes</w:t>
      </w:r>
      <w:bookmarkEnd w:id="10"/>
      <w:bookmarkEnd w:id="11"/>
    </w:p>
    <w:p w:rsidR="001D7209" w:rsidRDefault="001D7209" w:rsidP="001D7209">
      <w:pPr>
        <w:pStyle w:val="Heading3"/>
        <w:rPr>
          <w:highlight w:val="white"/>
          <w:lang w:val="en-US"/>
        </w:rPr>
      </w:pPr>
      <w:bookmarkStart w:id="12" w:name="_Toc373718456"/>
      <w:r>
        <w:rPr>
          <w:highlight w:val="white"/>
          <w:lang w:val="en-US"/>
        </w:rPr>
        <w:t>ErrorCheck</w:t>
      </w:r>
      <w:bookmarkEnd w:id="12"/>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short</w:t>
      </w:r>
      <w:r>
        <w:rPr>
          <w:rFonts w:ascii="Consolas" w:hAnsi="Consolas" w:cs="Consolas"/>
          <w:color w:val="000000"/>
          <w:sz w:val="19"/>
          <w:szCs w:val="19"/>
          <w:highlight w:val="white"/>
          <w:lang w:val="en-US"/>
        </w:rPr>
        <w:t xml:space="preserve"> crc16(</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short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GenerateCRC(</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ErrorCheck(</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pStyle w:val="NoSpacing"/>
      </w:pPr>
    </w:p>
    <w:p w:rsidR="001D7209" w:rsidRDefault="001D7209" w:rsidP="001D7209">
      <w:pPr>
        <w:pStyle w:val="Heading3"/>
      </w:pPr>
      <w:bookmarkStart w:id="13" w:name="_Toc373718457"/>
      <w:r>
        <w:t>Main</w:t>
      </w:r>
      <w:bookmarkEnd w:id="13"/>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LRESULT CALLBACK WndProc(HWND, UINT, WPARAM, LPARAM);</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Register(HINSTANCE);</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HWND Create(HINSTANCE,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Window_OnCreate(HWND, LPCREATESTRUCT);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Window_OnCommand (HWND,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HWND, UINT);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Window_OnDestroy (HWND);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CALLBACK AboutDlgProc (HWND, UINT, WPARAM, LPARAM);</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OpenFileInitialize(HWND);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FileOpenDlg (HWND, PTSTR, LPCSTR);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BOOL FileRead(HWND,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LPCSTR);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OkMessage(HWND, TCHAR*, TCHAR*);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ErrorCheck(</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GenerateCRC(</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DisplayText(HWND, LPCSTR);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Window_OnVScroll(HWND, HWND, UINT,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Window_OnPaint(HWND);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Window_OnSize(HWND, UINT,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FileSave(HWND, LPCTSTR);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FileSaveDlg (HWND, PTSTR, PTSTR);</w:t>
      </w:r>
    </w:p>
    <w:p w:rsidR="001D7209" w:rsidRDefault="001D7209" w:rsidP="001D7209">
      <w:pPr>
        <w:rPr>
          <w:lang w:val="en-US"/>
        </w:rPr>
      </w:pPr>
    </w:p>
    <w:p w:rsidR="001D7209" w:rsidRDefault="001D7209" w:rsidP="001D7209">
      <w:pPr>
        <w:pStyle w:val="Heading3"/>
        <w:rPr>
          <w:lang w:val="en-US"/>
        </w:rPr>
      </w:pPr>
      <w:bookmarkStart w:id="14" w:name="_Toc373718458"/>
      <w:r>
        <w:rPr>
          <w:lang w:val="en-US"/>
        </w:rPr>
        <w:t>Packet</w:t>
      </w:r>
      <w:bookmarkEnd w:id="14"/>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BOOL Packetize(CHAR*,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PacketCheck(HWND, CHAR*);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PacketCheckControl(HWND hwnd, CHAR* packet);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GetData(CHAR*, CHAR*);</w:t>
      </w:r>
    </w:p>
    <w:p w:rsidR="001D7209" w:rsidRDefault="001D7209" w:rsidP="001D7209">
      <w:pPr>
        <w:rPr>
          <w:lang w:val="en-US"/>
        </w:rPr>
      </w:pPr>
    </w:p>
    <w:p w:rsidR="001D7209" w:rsidRDefault="001D7209" w:rsidP="001D7209">
      <w:pPr>
        <w:pStyle w:val="Heading3"/>
        <w:rPr>
          <w:lang w:val="en-US"/>
        </w:rPr>
      </w:pPr>
      <w:bookmarkStart w:id="15" w:name="_Toc373718459"/>
      <w:r>
        <w:rPr>
          <w:lang w:val="en-US"/>
        </w:rPr>
        <w:t>Physical</w:t>
      </w:r>
      <w:bookmarkEnd w:id="15"/>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SendControl(</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LONG_PTR</w:t>
      </w:r>
      <w:r>
        <w:rPr>
          <w:rFonts w:ascii="Consolas" w:hAnsi="Consolas" w:cs="Consolas"/>
          <w:color w:val="000000"/>
          <w:sz w:val="19"/>
          <w:szCs w:val="19"/>
          <w:highlight w:val="white"/>
          <w:lang w:val="en-US"/>
        </w:rPr>
        <w:t xml:space="preserve"> SendData(</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hComm,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packetToSend);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ReadSerialPortControl(</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hComm,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packetBuffer, </w:t>
      </w: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dwBytesToRead, </w:t>
      </w:r>
      <w:r>
        <w:rPr>
          <w:rFonts w:ascii="Consolas" w:hAnsi="Consolas" w:cs="Consolas"/>
          <w:color w:val="2B91AF"/>
          <w:sz w:val="19"/>
          <w:szCs w:val="19"/>
          <w:highlight w:val="white"/>
          <w:lang w:val="en-US"/>
        </w:rPr>
        <w:t>LPDWORD</w:t>
      </w:r>
      <w:r>
        <w:rPr>
          <w:rFonts w:ascii="Consolas" w:hAnsi="Consolas" w:cs="Consolas"/>
          <w:color w:val="000000"/>
          <w:sz w:val="19"/>
          <w:szCs w:val="19"/>
          <w:highlight w:val="white"/>
          <w:lang w:val="en-US"/>
        </w:rPr>
        <w:t xml:space="preserve"> lpdwBytesRead);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ReadSerialPortData(</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hComm,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packetBuffer, </w:t>
      </w: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dwBytesToRead,</w:t>
      </w:r>
      <w:r>
        <w:rPr>
          <w:rFonts w:ascii="Consolas" w:hAnsi="Consolas" w:cs="Consolas"/>
          <w:color w:val="2B91AF"/>
          <w:sz w:val="19"/>
          <w:szCs w:val="19"/>
          <w:highlight w:val="white"/>
          <w:lang w:val="en-US"/>
        </w:rPr>
        <w:t xml:space="preserve"> LPDWORD</w:t>
      </w:r>
      <w:r>
        <w:rPr>
          <w:rFonts w:ascii="Consolas" w:hAnsi="Consolas" w:cs="Consolas"/>
          <w:color w:val="000000"/>
          <w:sz w:val="19"/>
          <w:szCs w:val="19"/>
          <w:highlight w:val="white"/>
          <w:lang w:val="en-US"/>
        </w:rPr>
        <w:t xml:space="preserve"> lpdwBytesRead);</w:t>
      </w:r>
    </w:p>
    <w:p w:rsidR="001D7209" w:rsidRPr="00E25736" w:rsidRDefault="001D7209" w:rsidP="001D7209">
      <w:pPr>
        <w:rPr>
          <w:lang w:val="en-US"/>
        </w:rPr>
      </w:pPr>
    </w:p>
    <w:p w:rsidR="001D7209" w:rsidRDefault="001D7209" w:rsidP="001D7209">
      <w:pPr>
        <w:pStyle w:val="Heading3"/>
      </w:pPr>
      <w:bookmarkStart w:id="16" w:name="_Toc373718460"/>
      <w:r>
        <w:t>Presentation</w:t>
      </w:r>
      <w:bookmarkEnd w:id="16"/>
    </w:p>
    <w:p w:rsidR="001D7209" w:rsidRDefault="001D7209" w:rsidP="001D7209">
      <w:pPr>
        <w:rPr>
          <w:lang w:val="en-US"/>
        </w:rPr>
      </w:pPr>
      <w:r>
        <w:rPr>
          <w:color w:val="2B91AF"/>
          <w:highlight w:val="white"/>
          <w:lang w:val="en-US"/>
        </w:rPr>
        <w:t>BOOL</w:t>
      </w:r>
      <w:r>
        <w:rPr>
          <w:highlight w:val="white"/>
          <w:lang w:val="en-US"/>
        </w:rPr>
        <w:t xml:space="preserve"> AddToBuffer(</w:t>
      </w:r>
      <w:r>
        <w:rPr>
          <w:color w:val="0000FF"/>
          <w:highlight w:val="white"/>
          <w:lang w:val="en-US"/>
        </w:rPr>
        <w:t>const</w:t>
      </w:r>
      <w:r>
        <w:rPr>
          <w:highlight w:val="white"/>
          <w:lang w:val="en-US"/>
        </w:rPr>
        <w:t xml:space="preserve"> </w:t>
      </w:r>
      <w:r>
        <w:rPr>
          <w:color w:val="0000FF"/>
          <w:highlight w:val="white"/>
          <w:lang w:val="en-US"/>
        </w:rPr>
        <w:t>char</w:t>
      </w:r>
      <w:r>
        <w:rPr>
          <w:highlight w:val="white"/>
          <w:lang w:val="en-US"/>
        </w:rPr>
        <w:t>*);</w:t>
      </w:r>
    </w:p>
    <w:p w:rsidR="001D7209" w:rsidRDefault="001D7209" w:rsidP="001D7209">
      <w:pPr>
        <w:pStyle w:val="Heading3"/>
      </w:pPr>
      <w:bookmarkStart w:id="17" w:name="_Toc373718461"/>
      <w:r>
        <w:t>Session</w:t>
      </w:r>
      <w:bookmarkEnd w:id="17"/>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SetupPort (</w:t>
      </w:r>
      <w:r>
        <w:rPr>
          <w:rFonts w:ascii="Consolas" w:hAnsi="Consolas" w:cs="Consolas"/>
          <w:color w:val="2B91AF"/>
          <w:sz w:val="19"/>
          <w:szCs w:val="19"/>
          <w:highlight w:val="white"/>
          <w:lang w:val="en-US"/>
        </w:rPr>
        <w:t>LPTSTR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ConfPort (</w:t>
      </w:r>
      <w:r>
        <w:rPr>
          <w:rFonts w:ascii="Consolas" w:hAnsi="Consolas" w:cs="Consolas"/>
          <w:color w:val="2B91AF"/>
          <w:sz w:val="19"/>
          <w:szCs w:val="19"/>
          <w:highlight w:val="white"/>
          <w:lang w:val="en-US"/>
        </w:rPr>
        <w:t>HWND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LPTSTR</w:t>
      </w:r>
      <w:r>
        <w:rPr>
          <w:rFonts w:ascii="Consolas" w:hAnsi="Consolas" w:cs="Consolas"/>
          <w:color w:val="000000"/>
          <w:sz w:val="19"/>
          <w:szCs w:val="19"/>
          <w:highlight w:val="white"/>
          <w:lang w:val="en-US"/>
        </w:rPr>
        <w:t>);</w:t>
      </w:r>
    </w:p>
    <w:p w:rsidR="001D7209" w:rsidRDefault="001D7209" w:rsidP="001D7209">
      <w:pPr>
        <w:pStyle w:val="Heading3"/>
      </w:pPr>
    </w:p>
    <w:p w:rsidR="001D7209" w:rsidRDefault="001D7209" w:rsidP="001D7209">
      <w:pPr>
        <w:pStyle w:val="Heading3"/>
      </w:pPr>
      <w:bookmarkStart w:id="18" w:name="_Toc373718462"/>
      <w:r>
        <w:t>Transport</w:t>
      </w:r>
      <w:bookmarkEnd w:id="18"/>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WINAPI</w:t>
      </w:r>
      <w:r>
        <w:rPr>
          <w:rFonts w:ascii="Consolas" w:hAnsi="Consolas" w:cs="Consolas"/>
          <w:color w:val="000000"/>
          <w:sz w:val="19"/>
          <w:szCs w:val="19"/>
          <w:highlight w:val="white"/>
          <w:lang w:val="en-US"/>
        </w:rPr>
        <w:t xml:space="preserve"> TransmitThread(</w:t>
      </w:r>
      <w:r>
        <w:rPr>
          <w:rFonts w:ascii="Consolas" w:hAnsi="Consolas" w:cs="Consolas"/>
          <w:color w:val="2B91AF"/>
          <w:sz w:val="19"/>
          <w:szCs w:val="19"/>
          <w:highlight w:val="white"/>
          <w:lang w:val="en-US"/>
        </w:rPr>
        <w:t>LPVOID</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WINAPI</w:t>
      </w:r>
      <w:r>
        <w:rPr>
          <w:rFonts w:ascii="Consolas" w:hAnsi="Consolas" w:cs="Consolas"/>
          <w:color w:val="000000"/>
          <w:sz w:val="19"/>
          <w:szCs w:val="19"/>
          <w:highlight w:val="white"/>
          <w:lang w:val="en-US"/>
        </w:rPr>
        <w:t xml:space="preserve"> ReceiveThread</w:t>
      </w:r>
      <w:r>
        <w:rPr>
          <w:rFonts w:ascii="Consolas" w:hAnsi="Consolas" w:cs="Consolas"/>
          <w:color w:val="000000"/>
          <w:sz w:val="19"/>
          <w:szCs w:val="19"/>
          <w:highlight w:val="white"/>
          <w:lang w:val="en-US"/>
        </w:rPr>
        <w:tab/>
        <w:t>(</w:t>
      </w:r>
      <w:r>
        <w:rPr>
          <w:rFonts w:ascii="Consolas" w:hAnsi="Consolas" w:cs="Consolas"/>
          <w:color w:val="2B91AF"/>
          <w:sz w:val="19"/>
          <w:szCs w:val="19"/>
          <w:highlight w:val="white"/>
          <w:lang w:val="en-US"/>
        </w:rPr>
        <w:t>LPVOID</w:t>
      </w:r>
      <w:r>
        <w:rPr>
          <w:rFonts w:ascii="Consolas" w:hAnsi="Consolas" w:cs="Consolas"/>
          <w:color w:val="000000"/>
          <w:sz w:val="19"/>
          <w:szCs w:val="19"/>
          <w:highlight w:val="white"/>
          <w:lang w:val="en-US"/>
        </w:rPr>
        <w:t>);</w:t>
      </w:r>
    </w:p>
    <w:p w:rsidR="003660BE" w:rsidRDefault="003660BE" w:rsidP="00824683">
      <w:pPr>
        <w:pStyle w:val="Heading1"/>
      </w:pPr>
      <w:bookmarkStart w:id="19" w:name="_Toc373718463"/>
      <w:r>
        <w:t>Pseudocode</w:t>
      </w:r>
      <w:bookmarkEnd w:id="19"/>
    </w:p>
    <w:p w:rsidR="00824683" w:rsidRDefault="00824683" w:rsidP="00F10451">
      <w:pPr>
        <w:pStyle w:val="NoSpacing"/>
      </w:pPr>
    </w:p>
    <w:p w:rsidR="00F10451" w:rsidRDefault="00F10451" w:rsidP="00F10451">
      <w:pPr>
        <w:pStyle w:val="NoSpacing"/>
      </w:pPr>
      <w:r>
        <w:t>INT Window()</w:t>
      </w:r>
    </w:p>
    <w:p w:rsidR="00F10451" w:rsidRDefault="00F10451" w:rsidP="00F10451">
      <w:pPr>
        <w:pStyle w:val="NoSpacing"/>
      </w:pPr>
      <w:r>
        <w:t>{</w:t>
      </w:r>
    </w:p>
    <w:p w:rsidR="00D62078" w:rsidRDefault="00D62078" w:rsidP="00F10451">
      <w:pPr>
        <w:pStyle w:val="NoSpacing"/>
      </w:pPr>
      <w:r>
        <w:tab/>
        <w:t>Register</w:t>
      </w:r>
      <w:r w:rsidR="00016C43">
        <w:t>()</w:t>
      </w:r>
    </w:p>
    <w:p w:rsidR="00F10451" w:rsidRDefault="00F10451" w:rsidP="00F10451">
      <w:pPr>
        <w:pStyle w:val="NoSpacing"/>
      </w:pPr>
      <w:r>
        <w:tab/>
      </w:r>
      <w:r w:rsidR="00D62078">
        <w:t>Create()</w:t>
      </w:r>
    </w:p>
    <w:p w:rsidR="00F10451" w:rsidRDefault="00F10451" w:rsidP="00D62078">
      <w:pPr>
        <w:pStyle w:val="NoSpacing"/>
      </w:pPr>
      <w:r>
        <w:tab/>
      </w:r>
      <w:r w:rsidR="00D62078">
        <w:t>Set variables for commconfig</w:t>
      </w:r>
    </w:p>
    <w:p w:rsidR="00F10451" w:rsidRDefault="00F10451" w:rsidP="00F10451">
      <w:pPr>
        <w:pStyle w:val="NoSpacing"/>
      </w:pPr>
      <w:r>
        <w:tab/>
        <w:t>MessageLoop()</w:t>
      </w:r>
    </w:p>
    <w:p w:rsidR="00F10451" w:rsidRDefault="00F10451" w:rsidP="00F10451">
      <w:pPr>
        <w:pStyle w:val="NoSpacing"/>
      </w:pPr>
      <w:r>
        <w:t>}</w:t>
      </w:r>
      <w:r w:rsidR="00D62078">
        <w:br/>
        <w:t>BOOL Register(){</w:t>
      </w:r>
    </w:p>
    <w:p w:rsidR="00D62078" w:rsidRDefault="00D62078" w:rsidP="00F10451">
      <w:pPr>
        <w:pStyle w:val="NoSpacing"/>
      </w:pPr>
      <w:r>
        <w:tab/>
        <w:t>Register variables for opening main window.</w:t>
      </w:r>
    </w:p>
    <w:p w:rsidR="00D62078" w:rsidRDefault="00D62078" w:rsidP="00F10451">
      <w:pPr>
        <w:pStyle w:val="NoSpacing"/>
      </w:pPr>
      <w:r>
        <w:t>}</w:t>
      </w:r>
      <w:r>
        <w:br/>
      </w:r>
      <w:r w:rsidRPr="00D62078">
        <w:t>HWND Create</w:t>
      </w:r>
      <w:r>
        <w:t>{</w:t>
      </w:r>
    </w:p>
    <w:p w:rsidR="00D62078" w:rsidRDefault="00D62078" w:rsidP="00F10451">
      <w:pPr>
        <w:pStyle w:val="NoSpacing"/>
      </w:pPr>
      <w:r>
        <w:tab/>
        <w:t>CreateWIndow</w:t>
      </w:r>
    </w:p>
    <w:p w:rsidR="00D62078" w:rsidRDefault="00D62078" w:rsidP="00F10451">
      <w:pPr>
        <w:pStyle w:val="NoSpacing"/>
      </w:pPr>
      <w:r>
        <w:t>}</w:t>
      </w:r>
    </w:p>
    <w:p w:rsidR="00016C43" w:rsidRDefault="00016C43" w:rsidP="00F10451">
      <w:pPr>
        <w:pStyle w:val="NoSpacing"/>
      </w:pPr>
      <w:r w:rsidRPr="00016C43">
        <w:t>LRESULT CALLBACK WndProc</w:t>
      </w:r>
      <w:r>
        <w:t>(){</w:t>
      </w:r>
    </w:p>
    <w:p w:rsidR="00016C43" w:rsidRDefault="00016C43" w:rsidP="00F10451">
      <w:pPr>
        <w:pStyle w:val="NoSpacing"/>
      </w:pPr>
      <w:r>
        <w:tab/>
        <w:t>Handle different Messages of the window</w:t>
      </w:r>
    </w:p>
    <w:p w:rsidR="00016C43" w:rsidRDefault="00016C43" w:rsidP="00F10451">
      <w:pPr>
        <w:pStyle w:val="NoSpacing"/>
      </w:pPr>
      <w:r>
        <w:t>}</w:t>
      </w:r>
      <w:r>
        <w:br/>
      </w:r>
      <w:r w:rsidRPr="00016C43">
        <w:t>BOOL Window_OnCreate</w:t>
      </w:r>
      <w:r>
        <w:t>(){</w:t>
      </w:r>
    </w:p>
    <w:p w:rsidR="00016C43" w:rsidRDefault="00016C43" w:rsidP="00F10451">
      <w:pPr>
        <w:pStyle w:val="NoSpacing"/>
      </w:pPr>
      <w:r>
        <w:tab/>
        <w:t>OpenFileIntialize();</w:t>
      </w:r>
      <w:r>
        <w:br/>
      </w:r>
      <w:r>
        <w:tab/>
        <w:t>Return True</w:t>
      </w:r>
    </w:p>
    <w:p w:rsidR="00016C43" w:rsidRDefault="00016C43" w:rsidP="00F10451">
      <w:pPr>
        <w:pStyle w:val="NoSpacing"/>
      </w:pPr>
      <w:r>
        <w:t>}</w:t>
      </w:r>
      <w:r>
        <w:br/>
        <w:t>void Window_OnCommand(){</w:t>
      </w:r>
    </w:p>
    <w:p w:rsidR="00016C43" w:rsidRDefault="00016C43" w:rsidP="00F10451">
      <w:pPr>
        <w:pStyle w:val="NoSpacing"/>
      </w:pPr>
      <w:r>
        <w:tab/>
        <w:t>Connect()</w:t>
      </w:r>
    </w:p>
    <w:p w:rsidR="00016C43" w:rsidRDefault="00052D31" w:rsidP="00F10451">
      <w:pPr>
        <w:pStyle w:val="NoSpacing"/>
      </w:pPr>
      <w:r>
        <w:tab/>
      </w:r>
      <w:r w:rsidR="00016C43">
        <w:t>SendFile()</w:t>
      </w:r>
    </w:p>
    <w:p w:rsidR="00016C43" w:rsidRDefault="00016C43" w:rsidP="00F10451">
      <w:pPr>
        <w:pStyle w:val="NoSpacing"/>
      </w:pPr>
      <w:r>
        <w:tab/>
      </w:r>
      <w:r>
        <w:tab/>
        <w:t>If FileOpenDialog is True</w:t>
      </w:r>
    </w:p>
    <w:p w:rsidR="00016C43" w:rsidRDefault="00016C43" w:rsidP="00F10451">
      <w:pPr>
        <w:pStyle w:val="NoSpacing"/>
      </w:pPr>
      <w:r>
        <w:tab/>
      </w:r>
      <w:r>
        <w:tab/>
      </w:r>
      <w:r>
        <w:tab/>
        <w:t>If FileRead is False</w:t>
      </w:r>
    </w:p>
    <w:p w:rsidR="00016C43" w:rsidRDefault="00016C43" w:rsidP="00F10451">
      <w:pPr>
        <w:pStyle w:val="NoSpacing"/>
      </w:pPr>
      <w:r>
        <w:tab/>
      </w:r>
      <w:r>
        <w:tab/>
      </w:r>
      <w:r w:rsidR="00180823">
        <w:tab/>
      </w:r>
      <w:r w:rsidR="00180823">
        <w:tab/>
        <w:t>OkMessage (displays file read error)</w:t>
      </w:r>
    </w:p>
    <w:p w:rsidR="00016C43" w:rsidRDefault="00016C43" w:rsidP="00F10451">
      <w:pPr>
        <w:pStyle w:val="NoSpacing"/>
      </w:pPr>
      <w:r>
        <w:tab/>
        <w:t>Disconnect()</w:t>
      </w:r>
    </w:p>
    <w:p w:rsidR="00180823" w:rsidRDefault="00180823" w:rsidP="00F10451">
      <w:pPr>
        <w:pStyle w:val="NoSpacing"/>
      </w:pPr>
      <w:r>
        <w:tab/>
        <w:t>Config()</w:t>
      </w:r>
    </w:p>
    <w:p w:rsidR="00052D31" w:rsidRDefault="00052D31" w:rsidP="00052D31">
      <w:pPr>
        <w:pStyle w:val="NoSpacing"/>
      </w:pPr>
      <w:r>
        <w:tab/>
      </w:r>
      <w:r>
        <w:tab/>
        <w:t>If Com Port was OK and not in use</w:t>
      </w:r>
    </w:p>
    <w:p w:rsidR="00052D31" w:rsidRDefault="00052D31" w:rsidP="00052D31">
      <w:pPr>
        <w:pStyle w:val="NoSpacing"/>
      </w:pPr>
      <w:r>
        <w:tab/>
      </w:r>
      <w:r>
        <w:tab/>
      </w:r>
      <w:r>
        <w:tab/>
        <w:t>-Open Receive Thread</w:t>
      </w:r>
    </w:p>
    <w:p w:rsidR="00180823" w:rsidRDefault="00180823" w:rsidP="00F10451">
      <w:pPr>
        <w:pStyle w:val="NoSpacing"/>
      </w:pPr>
      <w:r>
        <w:tab/>
        <w:t>About()</w:t>
      </w:r>
    </w:p>
    <w:p w:rsidR="00016C43" w:rsidRDefault="00016C43" w:rsidP="00F10451">
      <w:pPr>
        <w:pStyle w:val="NoSpacing"/>
      </w:pPr>
      <w:r>
        <w:tab/>
        <w:t>Exit()</w:t>
      </w:r>
    </w:p>
    <w:p w:rsidR="00180823" w:rsidRDefault="00180823" w:rsidP="00F10451">
      <w:pPr>
        <w:pStyle w:val="NoSpacing"/>
      </w:pPr>
      <w:r>
        <w:tab/>
      </w:r>
      <w:r>
        <w:tab/>
        <w:t>Window_OnDestroy</w:t>
      </w:r>
    </w:p>
    <w:p w:rsidR="00016C43" w:rsidRDefault="00016C43" w:rsidP="00F10451">
      <w:pPr>
        <w:pStyle w:val="NoSpacing"/>
      </w:pPr>
      <w:r>
        <w:t>}</w:t>
      </w:r>
    </w:p>
    <w:p w:rsidR="00180823" w:rsidRDefault="00180823" w:rsidP="00F10451">
      <w:pPr>
        <w:pStyle w:val="NoSpacing"/>
      </w:pPr>
      <w:r>
        <w:t>Void Window_OnDestroy{</w:t>
      </w:r>
    </w:p>
    <w:p w:rsidR="00180823" w:rsidRDefault="00180823" w:rsidP="00180823">
      <w:pPr>
        <w:pStyle w:val="NoSpacing"/>
        <w:ind w:firstLine="720"/>
      </w:pPr>
      <w:r>
        <w:t>CloseStream()</w:t>
      </w:r>
    </w:p>
    <w:p w:rsidR="00180823" w:rsidRDefault="00180823" w:rsidP="00F10451">
      <w:pPr>
        <w:pStyle w:val="NoSpacing"/>
      </w:pPr>
      <w:r>
        <w:tab/>
        <w:t>CloseThreads()</w:t>
      </w:r>
    </w:p>
    <w:p w:rsidR="00180823" w:rsidRDefault="00180823" w:rsidP="00F10451">
      <w:pPr>
        <w:pStyle w:val="NoSpacing"/>
      </w:pPr>
      <w:r>
        <w:tab/>
        <w:t>Exit Program</w:t>
      </w:r>
    </w:p>
    <w:p w:rsidR="00180823" w:rsidRDefault="00180823" w:rsidP="00F10451">
      <w:pPr>
        <w:pStyle w:val="NoSpacing"/>
      </w:pPr>
      <w:r>
        <w:t>}</w:t>
      </w:r>
    </w:p>
    <w:p w:rsidR="00180823" w:rsidRDefault="00180823" w:rsidP="00F10451">
      <w:pPr>
        <w:pStyle w:val="NoSpacing"/>
      </w:pPr>
      <w:r>
        <w:lastRenderedPageBreak/>
        <w:t>BOOL AboutDlgProc{</w:t>
      </w:r>
    </w:p>
    <w:p w:rsidR="00180823" w:rsidRDefault="00180823" w:rsidP="00F10451">
      <w:pPr>
        <w:pStyle w:val="NoSpacing"/>
      </w:pPr>
      <w:r>
        <w:tab/>
        <w:t>Open a DialogBox that displays information about the Program</w:t>
      </w:r>
    </w:p>
    <w:p w:rsidR="00180823" w:rsidRDefault="00180823" w:rsidP="00F10451">
      <w:pPr>
        <w:pStyle w:val="NoSpacing"/>
      </w:pPr>
      <w:r>
        <w:t>}</w:t>
      </w:r>
    </w:p>
    <w:p w:rsidR="00180823" w:rsidRDefault="00180823" w:rsidP="00F10451">
      <w:pPr>
        <w:pStyle w:val="NoSpacing"/>
      </w:pPr>
      <w:r>
        <w:t>void openFileInitialize{</w:t>
      </w:r>
    </w:p>
    <w:p w:rsidR="00180823" w:rsidRDefault="00180823" w:rsidP="00F10451">
      <w:pPr>
        <w:pStyle w:val="NoSpacing"/>
      </w:pPr>
      <w:r>
        <w:tab/>
        <w:t>initialize the parameters for opening a file.</w:t>
      </w:r>
    </w:p>
    <w:p w:rsidR="00180823" w:rsidRDefault="00180823" w:rsidP="00F10451">
      <w:pPr>
        <w:pStyle w:val="NoSpacing"/>
      </w:pPr>
      <w:r>
        <w:t>}</w:t>
      </w:r>
    </w:p>
    <w:p w:rsidR="00180823" w:rsidRDefault="00180823" w:rsidP="00F10451">
      <w:pPr>
        <w:pStyle w:val="NoSpacing"/>
      </w:pPr>
    </w:p>
    <w:p w:rsidR="00180823" w:rsidRDefault="00180823" w:rsidP="00F10451">
      <w:pPr>
        <w:pStyle w:val="NoSpacing"/>
      </w:pPr>
    </w:p>
    <w:p w:rsidR="00180823" w:rsidRDefault="00180823" w:rsidP="00F10451">
      <w:pPr>
        <w:pStyle w:val="NoSpacing"/>
      </w:pPr>
      <w:r>
        <w:t>FileOpenDialog(){</w:t>
      </w:r>
    </w:p>
    <w:p w:rsidR="00180823" w:rsidRDefault="00180823" w:rsidP="00F10451">
      <w:pPr>
        <w:pStyle w:val="NoSpacing"/>
      </w:pPr>
      <w:r>
        <w:t xml:space="preserve"> </w:t>
      </w:r>
      <w:r>
        <w:tab/>
        <w:t>Initialize types of files to be seen</w:t>
      </w:r>
    </w:p>
    <w:p w:rsidR="00180823" w:rsidRDefault="00180823" w:rsidP="00F10451">
      <w:pPr>
        <w:pStyle w:val="NoSpacing"/>
      </w:pPr>
      <w:r>
        <w:tab/>
        <w:t>Open the file dialog</w:t>
      </w:r>
    </w:p>
    <w:p w:rsidR="00180823" w:rsidRDefault="00180823" w:rsidP="00F10451">
      <w:pPr>
        <w:pStyle w:val="NoSpacing"/>
      </w:pPr>
      <w:r>
        <w:t>}</w:t>
      </w:r>
    </w:p>
    <w:p w:rsidR="00180823" w:rsidRDefault="00180823" w:rsidP="00F10451">
      <w:pPr>
        <w:pStyle w:val="NoSpacing"/>
      </w:pPr>
      <w:r>
        <w:t>Void OkMessage(){</w:t>
      </w:r>
      <w:r>
        <w:br/>
      </w:r>
      <w:r>
        <w:tab/>
        <w:t>print the filename that failed to open</w:t>
      </w:r>
    </w:p>
    <w:p w:rsidR="00180823" w:rsidRDefault="00180823" w:rsidP="00F10451">
      <w:pPr>
        <w:pStyle w:val="NoSpacing"/>
      </w:pPr>
      <w:r>
        <w:t>}</w:t>
      </w:r>
    </w:p>
    <w:p w:rsidR="00180823" w:rsidRDefault="00180823" w:rsidP="00F10451">
      <w:pPr>
        <w:pStyle w:val="NoSpacing"/>
      </w:pPr>
      <w:r>
        <w:t>BOOL FileRead(){</w:t>
      </w:r>
    </w:p>
    <w:p w:rsidR="00180823" w:rsidRDefault="00180823" w:rsidP="00F10451">
      <w:pPr>
        <w:pStyle w:val="NoSpacing"/>
      </w:pPr>
      <w:r>
        <w:tab/>
        <w:t xml:space="preserve">Create a file </w:t>
      </w:r>
    </w:p>
    <w:p w:rsidR="00180823" w:rsidRDefault="00180823" w:rsidP="00F10451">
      <w:pPr>
        <w:pStyle w:val="NoSpacing"/>
      </w:pPr>
      <w:r>
        <w:tab/>
        <w:t xml:space="preserve">Get the file size </w:t>
      </w:r>
    </w:p>
    <w:p w:rsidR="00180823" w:rsidRDefault="00180823" w:rsidP="00F10451">
      <w:pPr>
        <w:pStyle w:val="NoSpacing"/>
      </w:pPr>
      <w:r>
        <w:tab/>
        <w:t>If Filesize does not equal zero</w:t>
      </w:r>
    </w:p>
    <w:p w:rsidR="00180823" w:rsidRDefault="00180823" w:rsidP="00180823">
      <w:pPr>
        <w:pStyle w:val="NoSpacing"/>
      </w:pPr>
      <w:r>
        <w:tab/>
      </w:r>
      <w:r>
        <w:tab/>
        <w:t>Malloc memory space for the file</w:t>
      </w:r>
    </w:p>
    <w:p w:rsidR="00180823" w:rsidRDefault="00180823" w:rsidP="00180823">
      <w:pPr>
        <w:pStyle w:val="NoSpacing"/>
      </w:pPr>
      <w:r>
        <w:tab/>
      </w:r>
      <w:r>
        <w:tab/>
        <w:t xml:space="preserve">Read the file and append two Null characters to the end </w:t>
      </w:r>
    </w:p>
    <w:p w:rsidR="00180823" w:rsidRDefault="00180823" w:rsidP="00F10451">
      <w:pPr>
        <w:pStyle w:val="NoSpacing"/>
      </w:pPr>
      <w:r>
        <w:t>}</w:t>
      </w:r>
    </w:p>
    <w:p w:rsidR="00F10451" w:rsidRDefault="00F10451" w:rsidP="00F10451">
      <w:pPr>
        <w:pStyle w:val="NoSpacing"/>
      </w:pPr>
      <w:r>
        <w:t>BOOL disconnect(){</w:t>
      </w:r>
    </w:p>
    <w:p w:rsidR="00F10451" w:rsidRDefault="00F10451" w:rsidP="00F10451">
      <w:pPr>
        <w:pStyle w:val="NoSpacing"/>
      </w:pPr>
      <w:r>
        <w:tab/>
        <w:t>CloseStream()</w:t>
      </w:r>
    </w:p>
    <w:p w:rsidR="00F10451" w:rsidRDefault="00F10451" w:rsidP="00F10451">
      <w:pPr>
        <w:pStyle w:val="NoSpacing"/>
      </w:pPr>
      <w:r>
        <w:tab/>
        <w:t>CloseThreads()</w:t>
      </w:r>
    </w:p>
    <w:p w:rsidR="00F10451" w:rsidRDefault="00F10451" w:rsidP="00F10451">
      <w:pPr>
        <w:pStyle w:val="NoSpacing"/>
      </w:pPr>
      <w:r>
        <w:t>}</w:t>
      </w:r>
    </w:p>
    <w:p w:rsidR="00F10451" w:rsidRDefault="00052D31" w:rsidP="00F10451">
      <w:pPr>
        <w:pStyle w:val="NoSpacing"/>
      </w:pPr>
      <w:r>
        <w:t>BOOL Config</w:t>
      </w:r>
      <w:r w:rsidR="00F10451">
        <w:t xml:space="preserve"> () </w:t>
      </w:r>
    </w:p>
    <w:p w:rsidR="00F10451" w:rsidRDefault="00F10451" w:rsidP="00F10451">
      <w:pPr>
        <w:pStyle w:val="NoSpacing"/>
      </w:pPr>
      <w:r>
        <w:t>{</w:t>
      </w:r>
    </w:p>
    <w:p w:rsidR="00F10451" w:rsidRDefault="00F10451" w:rsidP="00F10451">
      <w:pPr>
        <w:pStyle w:val="NoSpacing"/>
      </w:pPr>
      <w:r>
        <w:t xml:space="preserve">    if ("configured" flag not true)</w:t>
      </w:r>
    </w:p>
    <w:p w:rsidR="00F10451" w:rsidRDefault="00F10451" w:rsidP="00F10451">
      <w:pPr>
        <w:pStyle w:val="NoSpacing"/>
      </w:pPr>
      <w:r>
        <w:t xml:space="preserve">    {</w:t>
      </w:r>
    </w:p>
    <w:p w:rsidR="00F10451" w:rsidRDefault="00F10451" w:rsidP="00F10451">
      <w:pPr>
        <w:pStyle w:val="NoSpacing"/>
      </w:pPr>
      <w:r>
        <w:t xml:space="preserve">        error message : "Port not configured, please configure"</w:t>
      </w:r>
    </w:p>
    <w:p w:rsidR="00F10451" w:rsidRDefault="00F10451" w:rsidP="00F10451">
      <w:pPr>
        <w:pStyle w:val="NoSpacing"/>
      </w:pPr>
      <w:r>
        <w:tab/>
      </w:r>
      <w:r>
        <w:tab/>
      </w:r>
      <w:r>
        <w:tab/>
        <w:t>return;</w:t>
      </w:r>
    </w:p>
    <w:p w:rsidR="00F10451" w:rsidRDefault="00F10451" w:rsidP="00F10451">
      <w:pPr>
        <w:pStyle w:val="NoSpacing"/>
      </w:pPr>
      <w:r>
        <w:t xml:space="preserve">        OR</w:t>
      </w:r>
    </w:p>
    <w:p w:rsidR="00F10451" w:rsidRDefault="00F10451" w:rsidP="00F10451">
      <w:pPr>
        <w:pStyle w:val="NoSpacing"/>
      </w:pPr>
      <w:r>
        <w:t xml:space="preserve">        if (!config())</w:t>
      </w:r>
    </w:p>
    <w:p w:rsidR="00F10451" w:rsidRDefault="00F10451" w:rsidP="00F10451">
      <w:pPr>
        <w:pStyle w:val="NoSpacing"/>
      </w:pPr>
      <w:r>
        <w:t xml:space="preserve">            return;</w:t>
      </w:r>
    </w:p>
    <w:p w:rsidR="00F10451" w:rsidRDefault="00F10451" w:rsidP="00F10451">
      <w:pPr>
        <w:pStyle w:val="NoSpacing"/>
      </w:pPr>
      <w:r>
        <w:t xml:space="preserve">    }</w:t>
      </w:r>
    </w:p>
    <w:p w:rsidR="00F10451" w:rsidRDefault="00F10451" w:rsidP="00F10451">
      <w:pPr>
        <w:pStyle w:val="NoSpacing"/>
      </w:pPr>
      <w:r>
        <w:t xml:space="preserve">    clear any port handles or file descriptors that may be in use</w:t>
      </w:r>
    </w:p>
    <w:p w:rsidR="00F10451" w:rsidRDefault="00F10451" w:rsidP="00F10451">
      <w:pPr>
        <w:pStyle w:val="NoSpacing"/>
      </w:pPr>
      <w:r>
        <w:t xml:space="preserve">    get handle to serial port</w:t>
      </w:r>
    </w:p>
    <w:p w:rsidR="00F10451" w:rsidRDefault="00F10451" w:rsidP="00F10451">
      <w:pPr>
        <w:pStyle w:val="NoSpacing"/>
      </w:pPr>
      <w:r>
        <w:t xml:space="preserve">    if (handle is invalid)</w:t>
      </w:r>
    </w:p>
    <w:p w:rsidR="00F10451" w:rsidRDefault="00F10451" w:rsidP="00F10451">
      <w:pPr>
        <w:pStyle w:val="NoSpacing"/>
      </w:pPr>
      <w:r>
        <w:t xml:space="preserve">    {</w:t>
      </w:r>
    </w:p>
    <w:p w:rsidR="00F10451" w:rsidRDefault="00F10451" w:rsidP="00F10451">
      <w:pPr>
        <w:pStyle w:val="NoSpacing"/>
      </w:pPr>
      <w:r>
        <w:t xml:space="preserve">        error message : "Cannot open serial port"</w:t>
      </w:r>
    </w:p>
    <w:p w:rsidR="00F10451" w:rsidRDefault="00F10451" w:rsidP="00F10451">
      <w:pPr>
        <w:pStyle w:val="NoSpacing"/>
      </w:pPr>
      <w:r>
        <w:t xml:space="preserve">        return false;</w:t>
      </w:r>
    </w:p>
    <w:p w:rsidR="00F10451" w:rsidRDefault="00F10451" w:rsidP="00F10451">
      <w:pPr>
        <w:pStyle w:val="NoSpacing"/>
      </w:pPr>
      <w:r>
        <w:t xml:space="preserve">    }</w:t>
      </w:r>
    </w:p>
    <w:p w:rsidR="00F10451" w:rsidRDefault="00F10451" w:rsidP="00F10451">
      <w:pPr>
        <w:pStyle w:val="NoSpacing"/>
      </w:pPr>
      <w:r>
        <w:t xml:space="preserve">    set a "want to read" flag</w:t>
      </w:r>
    </w:p>
    <w:p w:rsidR="00F10451" w:rsidRDefault="00F10451" w:rsidP="00F10451">
      <w:pPr>
        <w:pStyle w:val="NoSpacing"/>
      </w:pPr>
      <w:r>
        <w:tab/>
        <w:t>createReceiveThread();</w:t>
      </w:r>
    </w:p>
    <w:p w:rsidR="00F10451" w:rsidRDefault="00F10451" w:rsidP="00F10451">
      <w:pPr>
        <w:pStyle w:val="NoSpacing"/>
      </w:pPr>
      <w:r>
        <w:t xml:space="preserve">    return true;</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//RECEIVE</w:t>
      </w:r>
    </w:p>
    <w:p w:rsidR="00F10451" w:rsidRDefault="00F10451" w:rsidP="00F10451">
      <w:pPr>
        <w:pStyle w:val="NoSpacing"/>
      </w:pPr>
      <w:r>
        <w:t>DWORD WINAPI Receive()</w:t>
      </w:r>
    </w:p>
    <w:p w:rsidR="00F10451" w:rsidRDefault="00F10451" w:rsidP="00F10451">
      <w:pPr>
        <w:pStyle w:val="NoSpacing"/>
      </w:pPr>
      <w:r>
        <w:t>{</w:t>
      </w:r>
    </w:p>
    <w:p w:rsidR="00F10451" w:rsidRDefault="00F10451" w:rsidP="00F10451">
      <w:pPr>
        <w:pStyle w:val="NoSpacing"/>
      </w:pPr>
      <w:r>
        <w:t xml:space="preserve">    create temporary packet buffer to save 1024 bytes (1 packet)</w:t>
      </w:r>
    </w:p>
    <w:p w:rsidR="00F10451" w:rsidRDefault="00F10451" w:rsidP="00F10451">
      <w:pPr>
        <w:pStyle w:val="NoSpacing"/>
      </w:pPr>
      <w:r>
        <w:t xml:space="preserve">    set our listening/read parameters for the serial port, we want CHARACTER events (eg SetCommMask)</w:t>
      </w:r>
    </w:p>
    <w:p w:rsidR="00F10451" w:rsidRDefault="00F10451" w:rsidP="00F10451">
      <w:pPr>
        <w:pStyle w:val="NoSpacing"/>
      </w:pPr>
      <w:r>
        <w:t xml:space="preserve">    while (we want to read)</w:t>
      </w:r>
    </w:p>
    <w:p w:rsidR="00F10451" w:rsidRDefault="00F10451" w:rsidP="00F10451">
      <w:pPr>
        <w:pStyle w:val="NoSpacing"/>
      </w:pPr>
      <w:r>
        <w:t xml:space="preserve">    {</w:t>
      </w:r>
    </w:p>
    <w:p w:rsidR="00F10451" w:rsidRDefault="00F10451" w:rsidP="00F10451">
      <w:pPr>
        <w:pStyle w:val="NoSpacing"/>
      </w:pPr>
      <w:r>
        <w:t xml:space="preserve">        if (waiting for event success)</w:t>
      </w:r>
    </w:p>
    <w:p w:rsidR="00F10451" w:rsidRDefault="00F10451" w:rsidP="00F10451">
      <w:pPr>
        <w:pStyle w:val="NoSpacing"/>
      </w:pPr>
      <w:r>
        <w:t xml:space="preserve">        {</w:t>
      </w:r>
    </w:p>
    <w:p w:rsidR="00F10451" w:rsidRDefault="00F10451" w:rsidP="00F10451">
      <w:pPr>
        <w:pStyle w:val="NoSpacing"/>
      </w:pPr>
      <w:r>
        <w:t xml:space="preserve">            if (the event triggered was a CHARACTER event)</w:t>
      </w:r>
    </w:p>
    <w:p w:rsidR="00F10451" w:rsidRDefault="00F10451" w:rsidP="00F10451">
      <w:pPr>
        <w:pStyle w:val="NoSpacing"/>
      </w:pPr>
      <w:r>
        <w:t xml:space="preserve">            {</w:t>
      </w:r>
    </w:p>
    <w:p w:rsidR="00052D31" w:rsidRDefault="00052D31" w:rsidP="00052D31">
      <w:pPr>
        <w:pStyle w:val="NoSpacing"/>
        <w:ind w:firstLine="720"/>
      </w:pPr>
      <w:r>
        <w:t>If there is 1024 chars to read</w:t>
      </w:r>
    </w:p>
    <w:p w:rsidR="00052D31" w:rsidRDefault="00052D31" w:rsidP="00052D31">
      <w:pPr>
        <w:pStyle w:val="NoSpacing"/>
        <w:ind w:firstLine="720"/>
      </w:pPr>
      <w:r>
        <w:t xml:space="preserve">        read 1024 characters into temporary packet buffer</w:t>
      </w:r>
    </w:p>
    <w:p w:rsidR="00052D31" w:rsidRDefault="00052D31" w:rsidP="00052D31">
      <w:pPr>
        <w:pStyle w:val="NoSpacing"/>
        <w:ind w:firstLine="720"/>
      </w:pPr>
      <w:r>
        <w:t xml:space="preserve">        packetcheck()</w:t>
      </w:r>
    </w:p>
    <w:p w:rsidR="00052D31" w:rsidRDefault="00052D31" w:rsidP="00052D31">
      <w:pPr>
        <w:pStyle w:val="NoSpacing"/>
        <w:ind w:firstLine="720"/>
      </w:pPr>
      <w:r>
        <w:t>If there is 2 chars to read</w:t>
      </w:r>
    </w:p>
    <w:p w:rsidR="00052D31" w:rsidRDefault="00052D31" w:rsidP="00052D31">
      <w:pPr>
        <w:pStyle w:val="NoSpacing"/>
        <w:ind w:firstLine="720"/>
      </w:pPr>
      <w:r>
        <w:t xml:space="preserve">        read 2 characters into temporary packet buffer</w:t>
      </w:r>
    </w:p>
    <w:p w:rsidR="00F10451" w:rsidRDefault="00052D31" w:rsidP="00052D31">
      <w:pPr>
        <w:pStyle w:val="NoSpacing"/>
        <w:ind w:firstLine="720"/>
      </w:pPr>
      <w:r>
        <w:t xml:space="preserve">        packetcheck()</w:t>
      </w:r>
    </w:p>
    <w:p w:rsidR="00F10451" w:rsidRDefault="00F10451" w:rsidP="00F10451">
      <w:pPr>
        <w:pStyle w:val="NoSpacing"/>
      </w:pPr>
      <w:r>
        <w:t xml:space="preserve">            }</w:t>
      </w:r>
    </w:p>
    <w:p w:rsidR="00F10451" w:rsidRDefault="00F10451" w:rsidP="00F10451">
      <w:pPr>
        <w:pStyle w:val="NoSpacing"/>
      </w:pPr>
      <w:r>
        <w:t xml:space="preserve">        }</w:t>
      </w:r>
    </w:p>
    <w:p w:rsidR="00F10451" w:rsidRDefault="00F10451" w:rsidP="00F10451">
      <w:pPr>
        <w:pStyle w:val="NoSpacing"/>
      </w:pPr>
      <w:r>
        <w:t xml:space="preserve">    }</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BOOL PacketCheck (char[1024] packet)</w:t>
      </w:r>
    </w:p>
    <w:p w:rsidR="00F10451" w:rsidRDefault="00F10451" w:rsidP="00F10451">
      <w:pPr>
        <w:pStyle w:val="NoSpacing"/>
      </w:pPr>
      <w:r>
        <w:t>{</w:t>
      </w:r>
    </w:p>
    <w:p w:rsidR="00F10451" w:rsidRDefault="00F10451" w:rsidP="00F10451">
      <w:pPr>
        <w:pStyle w:val="NoSpacing"/>
      </w:pPr>
      <w:r>
        <w:t xml:space="preserve">    switch (char[1])</w:t>
      </w:r>
    </w:p>
    <w:p w:rsidR="00F10451" w:rsidRDefault="00F10451" w:rsidP="00F10451">
      <w:pPr>
        <w:pStyle w:val="NoSpacing"/>
      </w:pPr>
      <w:r>
        <w:t xml:space="preserve">    {</w:t>
      </w:r>
    </w:p>
    <w:p w:rsidR="00F10451" w:rsidRDefault="00F10451" w:rsidP="00F10451">
      <w:pPr>
        <w:pStyle w:val="NoSpacing"/>
      </w:pPr>
      <w:r>
        <w:tab/>
      </w:r>
      <w:r>
        <w:tab/>
        <w:t>case: ENQ:</w:t>
      </w:r>
    </w:p>
    <w:p w:rsidR="00F10451" w:rsidRDefault="00F10451" w:rsidP="00F10451">
      <w:pPr>
        <w:pStyle w:val="NoSpacing"/>
      </w:pPr>
      <w:r>
        <w:tab/>
      </w:r>
      <w:r>
        <w:tab/>
      </w:r>
      <w:r>
        <w:tab/>
        <w:t>send (ACK);</w:t>
      </w:r>
    </w:p>
    <w:p w:rsidR="00F10451" w:rsidRDefault="00F10451" w:rsidP="00F10451">
      <w:pPr>
        <w:pStyle w:val="NoSpacing"/>
      </w:pPr>
      <w:r>
        <w:tab/>
      </w:r>
      <w:r>
        <w:tab/>
      </w:r>
      <w:r>
        <w:tab/>
        <w:t>Set "what we're waiting for" flag to PACKET_DC1</w:t>
      </w:r>
    </w:p>
    <w:p w:rsidR="00F10451" w:rsidRDefault="00F10451" w:rsidP="00F10451">
      <w:pPr>
        <w:pStyle w:val="NoSpacing"/>
      </w:pPr>
      <w:r>
        <w:tab/>
      </w:r>
      <w:r>
        <w:tab/>
      </w:r>
      <w:r>
        <w:tab/>
        <w:t>break;</w:t>
      </w:r>
    </w:p>
    <w:p w:rsidR="00F10451" w:rsidRDefault="00F10451" w:rsidP="00F10451">
      <w:pPr>
        <w:pStyle w:val="NoSpacing"/>
      </w:pPr>
      <w:r>
        <w:tab/>
      </w:r>
      <w:r>
        <w:tab/>
      </w:r>
      <w:r>
        <w:tab/>
      </w:r>
    </w:p>
    <w:p w:rsidR="00F10451" w:rsidRDefault="00F10451" w:rsidP="00F10451">
      <w:pPr>
        <w:pStyle w:val="NoSpacing"/>
      </w:pPr>
      <w:r>
        <w:tab/>
      </w:r>
      <w:r>
        <w:tab/>
        <w:t>case DC1:</w:t>
      </w:r>
    </w:p>
    <w:p w:rsidR="00F10451" w:rsidRDefault="00F10451" w:rsidP="00F10451">
      <w:pPr>
        <w:pStyle w:val="NoSpacing"/>
      </w:pPr>
      <w:r>
        <w:tab/>
      </w:r>
      <w:r>
        <w:tab/>
      </w:r>
      <w:r>
        <w:tab/>
        <w:t>if ("what we're waiting for" is a PACKET_DC2)</w:t>
      </w:r>
    </w:p>
    <w:p w:rsidR="00F10451" w:rsidRDefault="00F10451" w:rsidP="00F10451">
      <w:pPr>
        <w:pStyle w:val="NoSpacing"/>
      </w:pPr>
      <w:r>
        <w:tab/>
      </w:r>
      <w:r>
        <w:tab/>
      </w:r>
      <w:r>
        <w:tab/>
        <w:t>{</w:t>
      </w:r>
    </w:p>
    <w:p w:rsidR="00F10451" w:rsidRDefault="00F10451" w:rsidP="00F10451">
      <w:pPr>
        <w:pStyle w:val="NoSpacing"/>
      </w:pPr>
      <w:r>
        <w:tab/>
      </w:r>
      <w:r>
        <w:tab/>
      </w:r>
      <w:r>
        <w:tab/>
      </w:r>
      <w:r>
        <w:tab/>
        <w:t>send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if (!ErrorCheck(char[1022], char[1023]))</w:t>
      </w:r>
    </w:p>
    <w:p w:rsidR="00F10451" w:rsidRDefault="00F10451" w:rsidP="00F10451">
      <w:pPr>
        <w:pStyle w:val="NoSpacing"/>
      </w:pPr>
      <w:r>
        <w:tab/>
      </w:r>
      <w:r>
        <w:tab/>
      </w:r>
      <w:r>
        <w:tab/>
        <w:t>{</w:t>
      </w:r>
    </w:p>
    <w:p w:rsidR="00F10451" w:rsidRDefault="00F10451" w:rsidP="00F10451">
      <w:pPr>
        <w:pStyle w:val="NoSpacing"/>
      </w:pPr>
      <w:r>
        <w:tab/>
      </w:r>
      <w:r>
        <w:tab/>
      </w:r>
      <w:r>
        <w:tab/>
      </w:r>
      <w:r>
        <w:tab/>
        <w:t>send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send (ACK);</w:t>
      </w:r>
    </w:p>
    <w:p w:rsidR="00F10451" w:rsidRDefault="00F10451" w:rsidP="00F10451">
      <w:pPr>
        <w:pStyle w:val="NoSpacing"/>
      </w:pPr>
      <w:r>
        <w:tab/>
      </w:r>
      <w:r>
        <w:tab/>
      </w:r>
      <w:r>
        <w:tab/>
        <w:t xml:space="preserve">Display();//read the remaining 1020 characters </w:t>
      </w:r>
    </w:p>
    <w:p w:rsidR="00F10451" w:rsidRDefault="00F10451" w:rsidP="00F10451">
      <w:pPr>
        <w:pStyle w:val="NoSpacing"/>
      </w:pPr>
      <w:r>
        <w:tab/>
      </w:r>
      <w:r>
        <w:tab/>
      </w:r>
      <w:r>
        <w:tab/>
        <w:t>break;</w:t>
      </w:r>
    </w:p>
    <w:p w:rsidR="00F10451" w:rsidRDefault="00F10451" w:rsidP="00F10451">
      <w:pPr>
        <w:pStyle w:val="NoSpacing"/>
      </w:pPr>
      <w:r>
        <w:tab/>
      </w:r>
      <w:r>
        <w:tab/>
      </w:r>
      <w:r>
        <w:tab/>
      </w:r>
    </w:p>
    <w:p w:rsidR="00F10451" w:rsidRDefault="00F10451" w:rsidP="00F10451">
      <w:pPr>
        <w:pStyle w:val="NoSpacing"/>
      </w:pPr>
      <w:r>
        <w:lastRenderedPageBreak/>
        <w:tab/>
      </w:r>
      <w:r>
        <w:tab/>
        <w:t>case DC2:</w:t>
      </w:r>
    </w:p>
    <w:p w:rsidR="00F10451" w:rsidRDefault="00F10451" w:rsidP="00F10451">
      <w:pPr>
        <w:pStyle w:val="NoSpacing"/>
      </w:pPr>
      <w:r>
        <w:tab/>
      </w:r>
      <w:r>
        <w:tab/>
      </w:r>
      <w:r>
        <w:tab/>
        <w:t>if ("what we're waiting for" is a PACKET_DC1)</w:t>
      </w:r>
    </w:p>
    <w:p w:rsidR="00F10451" w:rsidRDefault="00F10451" w:rsidP="00F10451">
      <w:pPr>
        <w:pStyle w:val="NoSpacing"/>
      </w:pPr>
      <w:r>
        <w:tab/>
      </w:r>
      <w:r>
        <w:tab/>
      </w:r>
      <w:r>
        <w:tab/>
        <w:t>{</w:t>
      </w:r>
    </w:p>
    <w:p w:rsidR="00F10451" w:rsidRDefault="00F10451" w:rsidP="00F10451">
      <w:pPr>
        <w:pStyle w:val="NoSpacing"/>
      </w:pPr>
      <w:r>
        <w:tab/>
      </w:r>
      <w:r>
        <w:tab/>
      </w:r>
      <w:r>
        <w:tab/>
      </w:r>
      <w:r>
        <w:tab/>
        <w:t>send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if (!ErrorCheck(char[1022], char[1023]))</w:t>
      </w:r>
    </w:p>
    <w:p w:rsidR="00F10451" w:rsidRDefault="00F10451" w:rsidP="00F10451">
      <w:pPr>
        <w:pStyle w:val="NoSpacing"/>
      </w:pPr>
      <w:r>
        <w:tab/>
      </w:r>
      <w:r>
        <w:tab/>
      </w:r>
      <w:r>
        <w:tab/>
        <w:t>{</w:t>
      </w:r>
    </w:p>
    <w:p w:rsidR="00F10451" w:rsidRDefault="00F10451" w:rsidP="00F10451">
      <w:pPr>
        <w:pStyle w:val="NoSpacing"/>
      </w:pPr>
      <w:r>
        <w:tab/>
      </w:r>
      <w:r>
        <w:tab/>
      </w:r>
      <w:r>
        <w:tab/>
      </w:r>
      <w:r>
        <w:tab/>
        <w:t>sendControlPacket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send (ACK);</w:t>
      </w:r>
    </w:p>
    <w:p w:rsidR="00F10451" w:rsidRDefault="00F10451" w:rsidP="00F10451">
      <w:pPr>
        <w:pStyle w:val="NoSpacing"/>
      </w:pPr>
      <w:r>
        <w:tab/>
      </w:r>
      <w:r>
        <w:tab/>
      </w:r>
      <w:r>
        <w:tab/>
        <w:t xml:space="preserve">Display();//read the remaining 1020 characters </w:t>
      </w:r>
    </w:p>
    <w:p w:rsidR="00F10451" w:rsidRDefault="00F10451" w:rsidP="00F10451">
      <w:pPr>
        <w:pStyle w:val="NoSpacing"/>
      </w:pPr>
      <w:r>
        <w:tab/>
      </w:r>
      <w:r>
        <w:tab/>
      </w:r>
      <w:r>
        <w:tab/>
        <w:t>break;</w:t>
      </w:r>
    </w:p>
    <w:p w:rsidR="00F10451" w:rsidRDefault="00F10451" w:rsidP="00F10451">
      <w:pPr>
        <w:pStyle w:val="NoSpacing"/>
      </w:pPr>
      <w:r>
        <w:tab/>
      </w:r>
      <w:r>
        <w:tab/>
      </w:r>
      <w:r>
        <w:tab/>
      </w:r>
    </w:p>
    <w:p w:rsidR="00F10451" w:rsidRDefault="00F10451" w:rsidP="00F10451">
      <w:pPr>
        <w:pStyle w:val="NoSpacing"/>
      </w:pPr>
      <w:r>
        <w:tab/>
      </w:r>
      <w:r>
        <w:tab/>
        <w:t>case NAK:</w:t>
      </w:r>
    </w:p>
    <w:p w:rsidR="00F10451" w:rsidRDefault="00F10451" w:rsidP="00F10451">
      <w:pPr>
        <w:pStyle w:val="NoSpacing"/>
      </w:pPr>
      <w:r>
        <w:tab/>
      </w:r>
      <w:r>
        <w:tab/>
      </w:r>
      <w:r>
        <w:tab/>
        <w:t>Set "What we're waiting for" flag to ACK</w:t>
      </w:r>
    </w:p>
    <w:p w:rsidR="00F10451" w:rsidRDefault="00F10451" w:rsidP="00F10451">
      <w:pPr>
        <w:pStyle w:val="NoSpacing"/>
      </w:pPr>
      <w:r>
        <w:tab/>
      </w:r>
      <w:r>
        <w:tab/>
      </w:r>
      <w:r>
        <w:tab/>
        <w:t>send (previous packet); //need a way to keep that</w:t>
      </w:r>
    </w:p>
    <w:p w:rsidR="00F10451" w:rsidRDefault="00F10451" w:rsidP="00F10451">
      <w:pPr>
        <w:pStyle w:val="NoSpacing"/>
      </w:pPr>
      <w:r>
        <w:tab/>
      </w:r>
      <w:r>
        <w:tab/>
      </w:r>
      <w:r>
        <w:tab/>
        <w:t>break;</w:t>
      </w:r>
    </w:p>
    <w:p w:rsidR="00F10451" w:rsidRDefault="00F10451" w:rsidP="00F10451">
      <w:pPr>
        <w:pStyle w:val="NoSpacing"/>
      </w:pPr>
      <w:r>
        <w:tab/>
      </w:r>
      <w:r>
        <w:tab/>
      </w:r>
    </w:p>
    <w:p w:rsidR="00F10451" w:rsidRDefault="00F10451" w:rsidP="00F10451">
      <w:pPr>
        <w:pStyle w:val="NoSpacing"/>
      </w:pPr>
      <w:r>
        <w:tab/>
      </w:r>
      <w:r>
        <w:tab/>
        <w:t>case EOT:</w:t>
      </w:r>
    </w:p>
    <w:p w:rsidR="00F10451" w:rsidRDefault="00F10451" w:rsidP="00F10451">
      <w:pPr>
        <w:pStyle w:val="NoSpacing"/>
      </w:pPr>
      <w:r>
        <w:tab/>
      </w:r>
      <w:r>
        <w:tab/>
      </w:r>
      <w:r>
        <w:tab/>
        <w:t>// GO back to IDLE state</w:t>
      </w:r>
    </w:p>
    <w:p w:rsidR="00F10451" w:rsidRDefault="00F10451" w:rsidP="00F10451">
      <w:pPr>
        <w:pStyle w:val="NoSpacing"/>
      </w:pPr>
      <w:r>
        <w:tab/>
      </w:r>
      <w:r>
        <w:tab/>
      </w:r>
      <w:r>
        <w:tab/>
        <w:t>Set "what we're waiting for" flag to ENQ</w:t>
      </w:r>
    </w:p>
    <w:p w:rsidR="00F10451" w:rsidRDefault="00F10451" w:rsidP="00F10451">
      <w:pPr>
        <w:pStyle w:val="NoSpacing"/>
      </w:pPr>
      <w:r>
        <w:tab/>
      </w:r>
      <w:r>
        <w:tab/>
      </w:r>
      <w:r>
        <w:tab/>
        <w:t>break;</w:t>
      </w:r>
    </w:p>
    <w:p w:rsidR="00F10451" w:rsidRDefault="00F10451" w:rsidP="00F10451">
      <w:pPr>
        <w:pStyle w:val="NoSpacing"/>
      </w:pPr>
      <w:r>
        <w:t xml:space="preserve">    }</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BOOL ErrorCheck(char[1024] packet){</w:t>
      </w:r>
    </w:p>
    <w:p w:rsidR="00F10451" w:rsidRDefault="00F10451" w:rsidP="00F10451">
      <w:pPr>
        <w:pStyle w:val="NoSpacing"/>
      </w:pPr>
      <w:r>
        <w:tab/>
        <w:t>GenerateTable(){</w:t>
      </w:r>
    </w:p>
    <w:p w:rsidR="00F10451" w:rsidRDefault="00F10451" w:rsidP="00F10451">
      <w:pPr>
        <w:pStyle w:val="NoSpacing"/>
      </w:pPr>
      <w:r>
        <w:tab/>
      </w:r>
      <w:r>
        <w:tab/>
        <w:t>generate a table</w:t>
      </w:r>
    </w:p>
    <w:p w:rsidR="00F10451" w:rsidRDefault="00F10451" w:rsidP="00F10451">
      <w:pPr>
        <w:pStyle w:val="NoSpacing"/>
      </w:pPr>
      <w:r>
        <w:tab/>
      </w:r>
      <w:r>
        <w:tab/>
        <w:t>calculate the CRC table</w:t>
      </w:r>
    </w:p>
    <w:p w:rsidR="00F10451" w:rsidRDefault="00F10451" w:rsidP="00F10451">
      <w:pPr>
        <w:pStyle w:val="NoSpacing"/>
      </w:pPr>
      <w:r>
        <w:tab/>
        <w:t>}</w:t>
      </w:r>
    </w:p>
    <w:p w:rsidR="00F10451" w:rsidRDefault="00F10451" w:rsidP="00F10451">
      <w:pPr>
        <w:pStyle w:val="NoSpacing"/>
      </w:pPr>
      <w:r>
        <w:tab/>
        <w:t>get(begin, end){</w:t>
      </w:r>
    </w:p>
    <w:p w:rsidR="00F10451" w:rsidRDefault="00F10451" w:rsidP="00F10451">
      <w:pPr>
        <w:pStyle w:val="NoSpacing"/>
      </w:pPr>
      <w:r>
        <w:tab/>
      </w:r>
      <w:r>
        <w:tab/>
        <w:t>accumulate ()</w:t>
      </w:r>
    </w:p>
    <w:p w:rsidR="00F10451" w:rsidRDefault="00F10451" w:rsidP="00F10451">
      <w:pPr>
        <w:pStyle w:val="NoSpacing"/>
      </w:pPr>
      <w:r>
        <w:tab/>
        <w:t>}</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VOID display(head)</w:t>
      </w:r>
    </w:p>
    <w:p w:rsidR="00F10451" w:rsidRDefault="00F10451" w:rsidP="00F10451">
      <w:pPr>
        <w:pStyle w:val="NoSpacing"/>
      </w:pPr>
      <w:r>
        <w:t>{</w:t>
      </w:r>
    </w:p>
    <w:p w:rsidR="00F10451" w:rsidRDefault="00F10451" w:rsidP="00F10451">
      <w:pPr>
        <w:pStyle w:val="NoSpacing"/>
      </w:pPr>
      <w:r>
        <w:t xml:space="preserve">    print data</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BOOL openFile(){</w:t>
      </w:r>
    </w:p>
    <w:p w:rsidR="00F10451" w:rsidRDefault="00F10451" w:rsidP="00F10451">
      <w:pPr>
        <w:pStyle w:val="NoSpacing"/>
      </w:pPr>
      <w:r>
        <w:tab/>
        <w:t>Initialize OpenFile struct</w:t>
      </w:r>
    </w:p>
    <w:p w:rsidR="00F10451" w:rsidRDefault="00F10451" w:rsidP="00F10451">
      <w:pPr>
        <w:pStyle w:val="NoSpacing"/>
      </w:pPr>
      <w:r>
        <w:tab/>
        <w:t>GetFileAttributes();</w:t>
      </w:r>
    </w:p>
    <w:p w:rsidR="00F10451" w:rsidRDefault="00F10451" w:rsidP="00F10451">
      <w:pPr>
        <w:pStyle w:val="NoSpacing"/>
      </w:pPr>
      <w:r>
        <w:tab/>
        <w:t>if (GetOpenFileName()){</w:t>
      </w:r>
    </w:p>
    <w:p w:rsidR="00F10451" w:rsidRDefault="00F10451" w:rsidP="00F10451">
      <w:pPr>
        <w:pStyle w:val="NoSpacing"/>
      </w:pPr>
      <w:r>
        <w:tab/>
      </w:r>
      <w:r>
        <w:tab/>
        <w:t>Transmitfile();</w:t>
      </w:r>
    </w:p>
    <w:p w:rsidR="00F10451" w:rsidRDefault="00F10451" w:rsidP="00F10451">
      <w:pPr>
        <w:pStyle w:val="NoSpacing"/>
      </w:pPr>
      <w:r>
        <w:lastRenderedPageBreak/>
        <w:tab/>
      </w:r>
      <w:r>
        <w:tab/>
        <w:t>return true;</w:t>
      </w:r>
    </w:p>
    <w:p w:rsidR="00F10451" w:rsidRDefault="00F10451" w:rsidP="00F10451">
      <w:pPr>
        <w:pStyle w:val="NoSpacing"/>
      </w:pPr>
      <w:r>
        <w:tab/>
        <w:t>}</w:t>
      </w:r>
    </w:p>
    <w:p w:rsidR="00F10451" w:rsidRDefault="00F10451" w:rsidP="00F10451">
      <w:pPr>
        <w:pStyle w:val="NoSpacing"/>
      </w:pPr>
      <w:r>
        <w:tab/>
        <w:t>return false;</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p>
    <w:p w:rsidR="00F10451" w:rsidRDefault="00F10451" w:rsidP="00F10451">
      <w:pPr>
        <w:pStyle w:val="NoSpacing"/>
      </w:pPr>
      <w:r>
        <w:t>/*if data is sent*/</w:t>
      </w:r>
    </w:p>
    <w:p w:rsidR="00F10451" w:rsidRDefault="0079468C" w:rsidP="00F10451">
      <w:pPr>
        <w:pStyle w:val="NoSpacing"/>
      </w:pPr>
      <w:r>
        <w:t>VOID Transmit (File *bufferWithFile</w:t>
      </w:r>
      <w:r w:rsidR="00F10451">
        <w:t xml:space="preserve">) </w:t>
      </w:r>
    </w:p>
    <w:p w:rsidR="00F10451" w:rsidRDefault="00F10451" w:rsidP="00F10451">
      <w:pPr>
        <w:pStyle w:val="NoSpacing"/>
      </w:pPr>
      <w:r>
        <w:t>{</w:t>
      </w:r>
    </w:p>
    <w:p w:rsidR="00F10451" w:rsidRDefault="00F10451" w:rsidP="00F10451">
      <w:pPr>
        <w:pStyle w:val="NoSpacing"/>
      </w:pPr>
      <w:r>
        <w:t xml:space="preserve">    create sentPacketCounter = 0</w:t>
      </w:r>
    </w:p>
    <w:p w:rsidR="00F10451" w:rsidRDefault="00F10451" w:rsidP="00F10451">
      <w:pPr>
        <w:pStyle w:val="NoSpacing"/>
      </w:pPr>
      <w:r>
        <w:t xml:space="preserve">    create packetToSend</w:t>
      </w:r>
    </w:p>
    <w:p w:rsidR="00F10451" w:rsidRDefault="00F10451" w:rsidP="00F10451">
      <w:pPr>
        <w:pStyle w:val="NoSpacing"/>
      </w:pPr>
      <w:r>
        <w:t xml:space="preserve">    </w:t>
      </w:r>
    </w:p>
    <w:p w:rsidR="00F10451" w:rsidRDefault="00F10451" w:rsidP="00F10451">
      <w:pPr>
        <w:pStyle w:val="NoSpacing"/>
      </w:pPr>
      <w:r>
        <w:t xml:space="preserve">    do</w:t>
      </w:r>
    </w:p>
    <w:p w:rsidR="00F10451" w:rsidRDefault="00F10451" w:rsidP="00F10451">
      <w:pPr>
        <w:pStyle w:val="NoSpacing"/>
      </w:pPr>
      <w:r>
        <w:t xml:space="preserve">    {</w:t>
      </w:r>
    </w:p>
    <w:p w:rsidR="00F10451" w:rsidRDefault="00F10451" w:rsidP="00F10451">
      <w:pPr>
        <w:pStyle w:val="NoSpacing"/>
      </w:pPr>
      <w:r>
        <w:tab/>
      </w:r>
    </w:p>
    <w:p w:rsidR="00F10451" w:rsidRDefault="00F10451" w:rsidP="00F10451">
      <w:pPr>
        <w:pStyle w:val="NoSpacing"/>
      </w:pPr>
      <w:r>
        <w:t xml:space="preserve">        // giving the packetize function the sentPacketCounter allows it to skip through the file </w:t>
      </w:r>
    </w:p>
    <w:p w:rsidR="00F10451" w:rsidRDefault="00F10451" w:rsidP="00F10451">
      <w:pPr>
        <w:pStyle w:val="NoSpacing"/>
      </w:pPr>
      <w:r>
        <w:t xml:space="preserve">        // if necessary. It can also determine if the next data packet will be DC1 or DC2 (mod2!=0)</w:t>
      </w:r>
    </w:p>
    <w:p w:rsidR="0079468C" w:rsidRDefault="00F10451" w:rsidP="0079468C">
      <w:pPr>
        <w:pStyle w:val="NoSpacing"/>
      </w:pPr>
      <w:r>
        <w:t xml:space="preserve"> </w:t>
      </w:r>
    </w:p>
    <w:p w:rsidR="00F10451" w:rsidRDefault="00F10451" w:rsidP="00F10451">
      <w:pPr>
        <w:pStyle w:val="NoSpacing"/>
      </w:pPr>
      <w:r>
        <w:t xml:space="preserve">       while (packetCounter mod 5 != 0)</w:t>
      </w:r>
    </w:p>
    <w:p w:rsidR="00F10451" w:rsidRDefault="00F10451" w:rsidP="00F10451">
      <w:pPr>
        <w:pStyle w:val="NoSpacing"/>
      </w:pPr>
      <w:r>
        <w:t xml:space="preserve">        {</w:t>
      </w:r>
    </w:p>
    <w:p w:rsidR="0079468C" w:rsidRDefault="0079468C" w:rsidP="00052D31">
      <w:pPr>
        <w:pStyle w:val="NoSpacing"/>
      </w:pPr>
      <w:r>
        <w:tab/>
        <w:t>packetToSend = packetize (File Handle, se</w:t>
      </w:r>
      <w:r w:rsidR="00052D31">
        <w:t>ntPacketCounter, PKT_TYPE_DATA)</w:t>
      </w:r>
    </w:p>
    <w:p w:rsidR="00F10451" w:rsidRDefault="00F10451" w:rsidP="00F10451">
      <w:pPr>
        <w:pStyle w:val="NoSpacing"/>
      </w:pPr>
      <w:r>
        <w:t xml:space="preserve">            sendDataPacket (packetToSend);</w:t>
      </w:r>
    </w:p>
    <w:p w:rsidR="0079468C" w:rsidRDefault="0079468C" w:rsidP="00F10451">
      <w:pPr>
        <w:pStyle w:val="NoSpacing"/>
      </w:pPr>
      <w:r>
        <w:tab/>
        <w:t>decrement semaphore</w:t>
      </w:r>
    </w:p>
    <w:p w:rsidR="00F10451" w:rsidRDefault="00F10451" w:rsidP="00F10451">
      <w:pPr>
        <w:pStyle w:val="NoSpacing"/>
      </w:pPr>
      <w:r>
        <w:t xml:space="preserve">            ++packetCounter;</w:t>
      </w:r>
    </w:p>
    <w:p w:rsidR="00052D31" w:rsidRDefault="00052D31" w:rsidP="00052D31">
      <w:pPr>
        <w:pStyle w:val="NoSpacing"/>
      </w:pPr>
      <w:r>
        <w:t xml:space="preserve">            set "what we're waiting for" flag to ACK</w:t>
      </w:r>
    </w:p>
    <w:p w:rsidR="00F10451" w:rsidRDefault="00F10451" w:rsidP="00F10451">
      <w:pPr>
        <w:pStyle w:val="NoSpacing"/>
      </w:pPr>
      <w:r>
        <w:t xml:space="preserve">            </w:t>
      </w:r>
      <w:r w:rsidR="0079468C">
        <w:t>waitforSemaphore</w:t>
      </w:r>
    </w:p>
    <w:p w:rsidR="00052D31" w:rsidRDefault="00052D31" w:rsidP="00F10451">
      <w:pPr>
        <w:pStyle w:val="NoSpacing"/>
      </w:pPr>
      <w:r>
        <w:tab/>
        <w:t>if semaphore timed out</w:t>
      </w:r>
    </w:p>
    <w:p w:rsidR="00052D31" w:rsidRDefault="00052D31" w:rsidP="00F10451">
      <w:pPr>
        <w:pStyle w:val="NoSpacing"/>
      </w:pPr>
      <w:r>
        <w:tab/>
      </w:r>
      <w:r>
        <w:tab/>
        <w:t>resend Packet</w:t>
      </w:r>
    </w:p>
    <w:p w:rsidR="00F10451" w:rsidRDefault="00F10451" w:rsidP="00F10451">
      <w:pPr>
        <w:pStyle w:val="NoSpacing"/>
      </w:pPr>
      <w:r>
        <w:t xml:space="preserve">        }</w:t>
      </w:r>
    </w:p>
    <w:p w:rsidR="0079468C" w:rsidRDefault="0079468C" w:rsidP="0079468C">
      <w:pPr>
        <w:pStyle w:val="NoSpacing"/>
      </w:pPr>
      <w:r>
        <w:t xml:space="preserve">      Wait for ENQ</w:t>
      </w:r>
    </w:p>
    <w:p w:rsidR="00F10451" w:rsidRDefault="00F10451" w:rsidP="00F10451">
      <w:pPr>
        <w:pStyle w:val="NoSpacing"/>
      </w:pPr>
      <w:r>
        <w:t xml:space="preserve">    } while (file not done)</w:t>
      </w:r>
    </w:p>
    <w:p w:rsidR="00F10451" w:rsidRDefault="00F10451" w:rsidP="00F10451">
      <w:pPr>
        <w:pStyle w:val="NoSpacing"/>
      </w:pPr>
      <w:r>
        <w:t>}</w:t>
      </w:r>
    </w:p>
    <w:p w:rsidR="00F10451" w:rsidRDefault="00F10451" w:rsidP="00F10451">
      <w:pPr>
        <w:pStyle w:val="NoSpacing"/>
      </w:pPr>
    </w:p>
    <w:p w:rsidR="0079468C" w:rsidRDefault="0079468C" w:rsidP="00F10451">
      <w:pPr>
        <w:pStyle w:val="NoSpacing"/>
      </w:pPr>
    </w:p>
    <w:p w:rsidR="0079468C" w:rsidRDefault="0079468C" w:rsidP="00F10451">
      <w:pPr>
        <w:pStyle w:val="NoSpacing"/>
      </w:pPr>
    </w:p>
    <w:p w:rsidR="0079468C" w:rsidRDefault="0079468C" w:rsidP="00F10451">
      <w:pPr>
        <w:pStyle w:val="NoSpacing"/>
      </w:pPr>
    </w:p>
    <w:p w:rsidR="0079468C" w:rsidRDefault="0079468C" w:rsidP="00F10451">
      <w:pPr>
        <w:pStyle w:val="NoSpacing"/>
      </w:pPr>
    </w:p>
    <w:p w:rsidR="00F10451" w:rsidRDefault="00F10451" w:rsidP="00F10451">
      <w:pPr>
        <w:pStyle w:val="NoSpacing"/>
      </w:pPr>
      <w:r>
        <w:t>CHAR* packetize(</w:t>
      </w:r>
      <w:r w:rsidR="0079468C">
        <w:t>File  *bufferWithFile</w:t>
      </w:r>
      <w:r>
        <w:t xml:space="preserve">, </w:t>
      </w:r>
      <w:r w:rsidR="0079468C">
        <w:t>int SentPacketCounter</w:t>
      </w:r>
      <w:r>
        <w:t>)</w:t>
      </w:r>
    </w:p>
    <w:p w:rsidR="00F10451" w:rsidRDefault="00F10451" w:rsidP="00F10451">
      <w:pPr>
        <w:pStyle w:val="NoSpacing"/>
      </w:pPr>
      <w:r>
        <w:t>{</w:t>
      </w:r>
    </w:p>
    <w:p w:rsidR="0079468C" w:rsidRDefault="0079468C" w:rsidP="0079468C">
      <w:pPr>
        <w:pStyle w:val="NoSpacing"/>
        <w:ind w:left="720"/>
      </w:pPr>
      <w:r>
        <w:t xml:space="preserve">  1020 x sentPacketCounter = startingLocation</w:t>
      </w:r>
    </w:p>
    <w:p w:rsidR="0079468C" w:rsidRDefault="0079468C" w:rsidP="0079468C">
      <w:pPr>
        <w:pStyle w:val="NoSpacing"/>
        <w:ind w:left="720"/>
      </w:pPr>
      <w:r>
        <w:t xml:space="preserve">  Read 1020 chars from the file buffer, starting at startingLocation into packet string</w:t>
      </w:r>
    </w:p>
    <w:p w:rsidR="0079468C" w:rsidRDefault="0079468C" w:rsidP="0079468C">
      <w:pPr>
        <w:pStyle w:val="NoSpacing"/>
        <w:ind w:left="720"/>
      </w:pPr>
      <w:r>
        <w:t>If we encounter eof</w:t>
      </w:r>
    </w:p>
    <w:p w:rsidR="0079468C" w:rsidRDefault="0079468C" w:rsidP="0079468C">
      <w:pPr>
        <w:pStyle w:val="NoSpacing"/>
        <w:ind w:left="720"/>
      </w:pPr>
      <w:r>
        <w:tab/>
        <w:t>Pad remains Bytes with null</w:t>
      </w:r>
    </w:p>
    <w:p w:rsidR="0079468C" w:rsidRDefault="0079468C" w:rsidP="0079468C">
      <w:pPr>
        <w:pStyle w:val="NoSpacing"/>
        <w:ind w:left="720"/>
      </w:pPr>
      <w:r>
        <w:t>If (sentPacketBuffer % 2 == 0)</w:t>
      </w:r>
    </w:p>
    <w:p w:rsidR="0079468C" w:rsidRDefault="0079468C" w:rsidP="0079468C">
      <w:pPr>
        <w:pStyle w:val="NoSpacing"/>
        <w:ind w:left="720"/>
      </w:pPr>
      <w:r>
        <w:tab/>
        <w:t>Packet[1] = DC1</w:t>
      </w:r>
    </w:p>
    <w:p w:rsidR="0079468C" w:rsidRDefault="0079468C" w:rsidP="0079468C">
      <w:pPr>
        <w:pStyle w:val="NoSpacing"/>
        <w:ind w:left="720"/>
      </w:pPr>
      <w:r>
        <w:t>Else</w:t>
      </w:r>
    </w:p>
    <w:p w:rsidR="0079468C" w:rsidRDefault="0079468C" w:rsidP="0079468C">
      <w:pPr>
        <w:pStyle w:val="NoSpacing"/>
        <w:ind w:left="720"/>
      </w:pPr>
      <w:r>
        <w:tab/>
        <w:t>Packet[1] = DC2</w:t>
      </w:r>
    </w:p>
    <w:p w:rsidR="0079468C" w:rsidRDefault="0079468C" w:rsidP="00F10451">
      <w:pPr>
        <w:pStyle w:val="NoSpacing"/>
      </w:pPr>
    </w:p>
    <w:p w:rsidR="00F10451" w:rsidRDefault="00F10451" w:rsidP="00F10451">
      <w:pPr>
        <w:pStyle w:val="NoSpacing"/>
      </w:pPr>
      <w:r>
        <w:t xml:space="preserve">   </w:t>
      </w:r>
      <w:r w:rsidR="0079468C">
        <w:t>//</w:t>
      </w:r>
      <w:r>
        <w:t>create return string returnstr</w:t>
      </w:r>
    </w:p>
    <w:p w:rsidR="00F10451" w:rsidRDefault="0079468C" w:rsidP="00F10451">
      <w:pPr>
        <w:pStyle w:val="NoSpacing"/>
      </w:pPr>
      <w:r>
        <w:t xml:space="preserve">   //a</w:t>
      </w:r>
      <w:r w:rsidR="00F10451">
        <w:t>dd control bytes to returnstr</w:t>
      </w:r>
    </w:p>
    <w:p w:rsidR="00F10451" w:rsidRDefault="0079468C" w:rsidP="00F10451">
      <w:pPr>
        <w:pStyle w:val="NoSpacing"/>
      </w:pPr>
      <w:r>
        <w:t xml:space="preserve">  </w:t>
      </w:r>
      <w:r w:rsidR="00F10451">
        <w:t xml:space="preserve"> </w:t>
      </w:r>
      <w:r>
        <w:t>//</w:t>
      </w:r>
      <w:r w:rsidR="00F10451">
        <w:t>if s[i] != eof</w:t>
      </w:r>
    </w:p>
    <w:p w:rsidR="00F10451" w:rsidRDefault="0079468C" w:rsidP="00F10451">
      <w:pPr>
        <w:pStyle w:val="NoSpacing"/>
      </w:pPr>
      <w:r>
        <w:t xml:space="preserve">   //</w:t>
      </w:r>
      <w:r w:rsidR="00F10451">
        <w:t xml:space="preserve">   returnstr += s[i]</w:t>
      </w:r>
    </w:p>
    <w:p w:rsidR="00F10451" w:rsidRDefault="0079468C" w:rsidP="00F10451">
      <w:pPr>
        <w:pStyle w:val="NoSpacing"/>
      </w:pPr>
      <w:r>
        <w:t xml:space="preserve">   //</w:t>
      </w:r>
    </w:p>
    <w:p w:rsidR="00F10451" w:rsidRDefault="00F10451" w:rsidP="00F10451">
      <w:pPr>
        <w:pStyle w:val="NoSpacing"/>
      </w:pPr>
      <w:r>
        <w:t xml:space="preserve">   </w:t>
      </w:r>
      <w:r w:rsidR="0079468C">
        <w:t>//</w:t>
      </w:r>
      <w:r>
        <w:t xml:space="preserve"> while i != 1022</w:t>
      </w:r>
    </w:p>
    <w:p w:rsidR="00F10451" w:rsidRDefault="0079468C" w:rsidP="00F10451">
      <w:pPr>
        <w:pStyle w:val="NoSpacing"/>
      </w:pPr>
      <w:r>
        <w:t xml:space="preserve">  </w:t>
      </w:r>
      <w:r w:rsidR="00F10451">
        <w:t xml:space="preserve"> </w:t>
      </w:r>
      <w:r>
        <w:t>//</w:t>
      </w:r>
      <w:r w:rsidR="00F10451">
        <w:t xml:space="preserve">    returnstr += '\0'</w:t>
      </w:r>
      <w:r w:rsidR="00F10451">
        <w:tab/>
      </w:r>
      <w:r w:rsidR="00F10451">
        <w:tab/>
      </w:r>
    </w:p>
    <w:p w:rsidR="00F10451" w:rsidRDefault="00F10451" w:rsidP="00F10451">
      <w:pPr>
        <w:pStyle w:val="NoSpacing"/>
      </w:pPr>
      <w:r>
        <w:t xml:space="preserve">   </w:t>
      </w:r>
      <w:r w:rsidR="0079468C">
        <w:t>//</w:t>
      </w:r>
      <w:r>
        <w:t xml:space="preserve"> returnstr += trailer bytes</w:t>
      </w:r>
    </w:p>
    <w:p w:rsidR="00F10451" w:rsidRDefault="00F10451" w:rsidP="00F10451">
      <w:pPr>
        <w:pStyle w:val="NoSpacing"/>
      </w:pPr>
      <w:r>
        <w:t xml:space="preserve">   </w:t>
      </w:r>
      <w:r w:rsidR="0079468C">
        <w:t>//</w:t>
      </w:r>
      <w:r>
        <w:t xml:space="preserve"> return returnstr</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VOID sendDataPacket (char[1022] data, char DC_TYPE?)</w:t>
      </w:r>
    </w:p>
    <w:p w:rsidR="00F10451" w:rsidRDefault="00F10451" w:rsidP="00F10451">
      <w:pPr>
        <w:pStyle w:val="NoSpacing"/>
      </w:pPr>
      <w:r>
        <w:t>{</w:t>
      </w:r>
    </w:p>
    <w:p w:rsidR="00F10451" w:rsidRDefault="00F10451" w:rsidP="00F10451">
      <w:pPr>
        <w:pStyle w:val="NoSpacing"/>
      </w:pPr>
      <w:r>
        <w:tab/>
        <w:t>char[1024] packet</w:t>
      </w:r>
    </w:p>
    <w:p w:rsidR="00F10451" w:rsidRDefault="00F10451" w:rsidP="00F10451">
      <w:pPr>
        <w:pStyle w:val="NoSpacing"/>
      </w:pPr>
      <w:r>
        <w:tab/>
        <w:t>set char[0] to SYN</w:t>
      </w:r>
    </w:p>
    <w:p w:rsidR="00F10451" w:rsidRDefault="00F10451" w:rsidP="00F10451">
      <w:pPr>
        <w:pStyle w:val="NoSpacing"/>
      </w:pPr>
      <w:r>
        <w:tab/>
        <w:t>set char[1] to DC_TYPE //  DC1 or DC2</w:t>
      </w:r>
    </w:p>
    <w:p w:rsidR="00F10451" w:rsidRDefault="00F10451" w:rsidP="00F10451">
      <w:pPr>
        <w:pStyle w:val="NoSpacing"/>
      </w:pPr>
      <w:r>
        <w:tab/>
        <w:t>append data and CRC</w:t>
      </w:r>
    </w:p>
    <w:p w:rsidR="00F10451" w:rsidRDefault="00F10451" w:rsidP="00F10451">
      <w:pPr>
        <w:pStyle w:val="NoSpacing"/>
      </w:pPr>
      <w:r>
        <w:tab/>
      </w:r>
    </w:p>
    <w:p w:rsidR="00F10451" w:rsidRDefault="00F10451" w:rsidP="00F10451">
      <w:pPr>
        <w:pStyle w:val="NoSpacing"/>
      </w:pPr>
      <w:r>
        <w:tab/>
        <w:t>write to serial port</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VOID sendCtrlPacket (char CTRL_TYPE)</w:t>
      </w:r>
    </w:p>
    <w:p w:rsidR="00F10451" w:rsidRDefault="00F10451" w:rsidP="00F10451">
      <w:pPr>
        <w:pStyle w:val="NoSpacing"/>
      </w:pPr>
      <w:r>
        <w:t>{</w:t>
      </w:r>
    </w:p>
    <w:p w:rsidR="00F10451" w:rsidRDefault="00F10451" w:rsidP="00F10451">
      <w:pPr>
        <w:pStyle w:val="NoSpacing"/>
      </w:pPr>
      <w:r>
        <w:tab/>
        <w:t>char[2] packet</w:t>
      </w:r>
    </w:p>
    <w:p w:rsidR="00F10451" w:rsidRDefault="00F10451" w:rsidP="00F10451">
      <w:pPr>
        <w:pStyle w:val="NoSpacing"/>
      </w:pPr>
      <w:r>
        <w:tab/>
        <w:t>set char[0] to SYN</w:t>
      </w:r>
    </w:p>
    <w:p w:rsidR="00F10451" w:rsidRDefault="00F10451" w:rsidP="00F10451">
      <w:pPr>
        <w:pStyle w:val="NoSpacing"/>
      </w:pPr>
      <w:r>
        <w:tab/>
        <w:t>set char[1] to CTRL_TYPE</w:t>
      </w:r>
    </w:p>
    <w:p w:rsidR="00F10451" w:rsidRDefault="00F10451" w:rsidP="00F10451">
      <w:pPr>
        <w:pStyle w:val="NoSpacing"/>
      </w:pPr>
      <w:r>
        <w:tab/>
      </w:r>
    </w:p>
    <w:p w:rsidR="00F10451" w:rsidRDefault="00F10451" w:rsidP="00F10451">
      <w:pPr>
        <w:pStyle w:val="NoSpacing"/>
      </w:pPr>
      <w:r>
        <w:tab/>
        <w:t>write to serial port</w:t>
      </w:r>
    </w:p>
    <w:p w:rsidR="00BF3F87" w:rsidRDefault="00F10451" w:rsidP="00F10451">
      <w:pPr>
        <w:pStyle w:val="NoSpacing"/>
      </w:pPr>
      <w:r>
        <w:t>}</w:t>
      </w:r>
    </w:p>
    <w:p w:rsidR="00CF1D10" w:rsidRDefault="00CF1D10" w:rsidP="00F10451">
      <w:pPr>
        <w:pStyle w:val="NoSpacing"/>
      </w:pPr>
    </w:p>
    <w:p w:rsidR="00CF1D10" w:rsidRDefault="00CF1D10">
      <w:pPr>
        <w:rPr>
          <w:rFonts w:eastAsiaTheme="minorEastAsia"/>
          <w:lang w:val="en-US" w:eastAsia="ja-JP"/>
        </w:rPr>
      </w:pPr>
      <w:r>
        <w:br w:type="page"/>
      </w:r>
    </w:p>
    <w:p w:rsidR="00CF1D10" w:rsidRDefault="00CF1D10" w:rsidP="00CF1D10">
      <w:pPr>
        <w:pStyle w:val="Heading1"/>
      </w:pPr>
      <w:bookmarkStart w:id="20" w:name="_Toc373231010"/>
      <w:bookmarkStart w:id="21" w:name="_Toc373718464"/>
      <w:r>
        <w:lastRenderedPageBreak/>
        <w:t>Conclusion</w:t>
      </w:r>
      <w:bookmarkEnd w:id="20"/>
      <w:bookmarkEnd w:id="21"/>
    </w:p>
    <w:p w:rsidR="00CF1D10" w:rsidRDefault="00606AE5" w:rsidP="00CF1D10">
      <w:r>
        <w:t xml:space="preserve">During our hours testing we have concluded that sending over a wireless medium is far less reliable for the receiver to receive the appropriate data; in our tests, retransmission rates were extremely high due to wireless interference and data corruption. </w:t>
      </w:r>
      <w:r w:rsidR="00CE66D9">
        <w:t xml:space="preserve">A circular buffer could have helped with our results by more appropriately controlling the transmitting data. </w:t>
      </w:r>
    </w:p>
    <w:p w:rsidR="00CF1D10" w:rsidRDefault="00CF1D10" w:rsidP="00CF1D10">
      <w:r>
        <w:br w:type="page"/>
      </w:r>
    </w:p>
    <w:p w:rsidR="00CF1D10" w:rsidRDefault="00CF1D10" w:rsidP="00CF1D10">
      <w:pPr>
        <w:pStyle w:val="Heading1"/>
      </w:pPr>
      <w:bookmarkStart w:id="22" w:name="_Toc373231011"/>
      <w:bookmarkStart w:id="23" w:name="_Toc373718465"/>
      <w:r>
        <w:lastRenderedPageBreak/>
        <w:t>Test Cases</w:t>
      </w:r>
      <w:bookmarkEnd w:id="22"/>
      <w:bookmarkEnd w:id="23"/>
    </w:p>
    <w:tbl>
      <w:tblPr>
        <w:tblW w:w="11532" w:type="dxa"/>
        <w:tblInd w:w="-885" w:type="dxa"/>
        <w:tblLook w:val="04A0" w:firstRow="1" w:lastRow="0" w:firstColumn="1" w:lastColumn="0" w:noHBand="0" w:noVBand="1"/>
      </w:tblPr>
      <w:tblGrid>
        <w:gridCol w:w="1220"/>
        <w:gridCol w:w="2440"/>
        <w:gridCol w:w="2183"/>
        <w:gridCol w:w="1650"/>
        <w:gridCol w:w="1220"/>
        <w:gridCol w:w="3274"/>
      </w:tblGrid>
      <w:tr w:rsidR="00CF1D10" w:rsidRPr="007C4B48" w:rsidTr="00CF1D10">
        <w:trPr>
          <w:trHeight w:val="25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Tests Description</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Tools Used</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Expected Result</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Pass/Fail</w:t>
            </w:r>
          </w:p>
        </w:tc>
        <w:tc>
          <w:tcPr>
            <w:tcW w:w="3274"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Notes</w:t>
            </w:r>
          </w:p>
        </w:tc>
      </w:tr>
      <w:tr w:rsidR="00CF1D10" w:rsidRPr="007C4B48" w:rsidTr="00CF1D10">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1</w:t>
            </w:r>
          </w:p>
        </w:tc>
        <w:tc>
          <w:tcPr>
            <w:tcW w:w="2440" w:type="dxa"/>
            <w:tcBorders>
              <w:top w:val="nil"/>
              <w:left w:val="nil"/>
              <w:bottom w:val="nil"/>
              <w:right w:val="single" w:sz="4" w:space="0" w:color="auto"/>
            </w:tcBorders>
            <w:shd w:val="clear" w:color="auto" w:fill="auto"/>
            <w:vAlign w:val="center"/>
            <w:hideMark/>
          </w:tcPr>
          <w:p w:rsidR="00CF1D10"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Opening the GUI</w:t>
            </w:r>
          </w:p>
        </w:tc>
        <w:tc>
          <w:tcPr>
            <w:tcW w:w="1728" w:type="dxa"/>
            <w:tcBorders>
              <w:top w:val="nil"/>
              <w:left w:val="nil"/>
              <w:bottom w:val="nil"/>
              <w:right w:val="single" w:sz="4" w:space="0" w:color="auto"/>
            </w:tcBorders>
            <w:shd w:val="clear" w:color="auto" w:fill="auto"/>
            <w:noWrap/>
            <w:vAlign w:val="center"/>
            <w:hideMark/>
          </w:tcPr>
          <w:p w:rsidR="00CF1D10"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w:t>
            </w:r>
          </w:p>
        </w:tc>
        <w:tc>
          <w:tcPr>
            <w:tcW w:w="1650" w:type="dxa"/>
            <w:tcBorders>
              <w:top w:val="nil"/>
              <w:left w:val="nil"/>
              <w:bottom w:val="nil"/>
              <w:right w:val="single" w:sz="4" w:space="0" w:color="auto"/>
            </w:tcBorders>
            <w:shd w:val="clear" w:color="auto" w:fill="auto"/>
            <w:vAlign w:val="center"/>
            <w:hideMark/>
          </w:tcPr>
          <w:p w:rsidR="00CF1D10" w:rsidRPr="007C4B48" w:rsidRDefault="00624724" w:rsidP="0062472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open with correct menu options</w:t>
            </w:r>
          </w:p>
        </w:tc>
        <w:tc>
          <w:tcPr>
            <w:tcW w:w="1220" w:type="dxa"/>
            <w:tcBorders>
              <w:top w:val="nil"/>
              <w:left w:val="nil"/>
              <w:bottom w:val="nil"/>
              <w:right w:val="single" w:sz="4" w:space="0" w:color="auto"/>
            </w:tcBorders>
            <w:shd w:val="clear" w:color="auto" w:fill="auto"/>
            <w:noWrap/>
            <w:vAlign w:val="center"/>
            <w:hideMark/>
          </w:tcPr>
          <w:p w:rsidR="00CF1D10"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CF1D10" w:rsidRPr="007C4B48" w:rsidRDefault="00CF1D10" w:rsidP="00624724">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 xml:space="preserve">See </w:t>
            </w:r>
            <w:r w:rsidR="00624724">
              <w:rPr>
                <w:rFonts w:ascii="Arial" w:eastAsia="Times New Roman" w:hAnsi="Arial" w:cs="Arial"/>
                <w:sz w:val="20"/>
                <w:szCs w:val="20"/>
                <w:lang w:eastAsia="en-CA"/>
              </w:rPr>
              <w:t>Figure</w:t>
            </w:r>
            <w:r w:rsidRPr="007C4B48">
              <w:rPr>
                <w:rFonts w:ascii="Arial" w:eastAsia="Times New Roman" w:hAnsi="Arial" w:cs="Arial"/>
                <w:sz w:val="20"/>
                <w:szCs w:val="20"/>
                <w:lang w:eastAsia="en-CA"/>
              </w:rPr>
              <w:t xml:space="preserve"> 1</w:t>
            </w:r>
          </w:p>
        </w:tc>
      </w:tr>
      <w:tr w:rsidR="00624724" w:rsidRPr="007C4B48" w:rsidTr="00CF1D10">
        <w:trPr>
          <w:trHeight w:val="1275"/>
        </w:trPr>
        <w:tc>
          <w:tcPr>
            <w:tcW w:w="1220" w:type="dxa"/>
            <w:tcBorders>
              <w:top w:val="nil"/>
              <w:left w:val="single" w:sz="4" w:space="0" w:color="auto"/>
              <w:bottom w:val="nil"/>
              <w:right w:val="single" w:sz="4" w:space="0" w:color="auto"/>
            </w:tcBorders>
            <w:shd w:val="clear" w:color="auto" w:fill="auto"/>
            <w:noWrap/>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2440" w:type="dxa"/>
            <w:tcBorders>
              <w:top w:val="nil"/>
              <w:left w:val="nil"/>
              <w:bottom w:val="nil"/>
              <w:right w:val="single" w:sz="4" w:space="0" w:color="auto"/>
            </w:tcBorders>
            <w:shd w:val="clear" w:color="auto" w:fill="auto"/>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Open a File/Display File</w:t>
            </w:r>
          </w:p>
        </w:tc>
        <w:tc>
          <w:tcPr>
            <w:tcW w:w="1728" w:type="dxa"/>
            <w:tcBorders>
              <w:top w:val="nil"/>
              <w:left w:val="nil"/>
              <w:bottom w:val="nil"/>
              <w:right w:val="single" w:sz="4" w:space="0" w:color="auto"/>
            </w:tcBorders>
            <w:shd w:val="clear" w:color="auto" w:fill="auto"/>
            <w:noWrap/>
            <w:vAlign w:val="center"/>
          </w:tcPr>
          <w:p w:rsidR="00624724" w:rsidRPr="007C4B48" w:rsidRDefault="00624724" w:rsidP="001D7209">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w:t>
            </w:r>
          </w:p>
        </w:tc>
        <w:tc>
          <w:tcPr>
            <w:tcW w:w="1650" w:type="dxa"/>
            <w:tcBorders>
              <w:top w:val="nil"/>
              <w:left w:val="nil"/>
              <w:bottom w:val="nil"/>
              <w:right w:val="single" w:sz="4" w:space="0" w:color="auto"/>
            </w:tcBorders>
            <w:shd w:val="clear" w:color="auto" w:fill="auto"/>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be able to open a .txt and Display the Text</w:t>
            </w:r>
          </w:p>
        </w:tc>
        <w:tc>
          <w:tcPr>
            <w:tcW w:w="1220" w:type="dxa"/>
            <w:tcBorders>
              <w:top w:val="nil"/>
              <w:left w:val="nil"/>
              <w:bottom w:val="nil"/>
              <w:right w:val="single" w:sz="4" w:space="0" w:color="auto"/>
            </w:tcBorders>
            <w:shd w:val="clear" w:color="auto" w:fill="auto"/>
            <w:noWrap/>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2</w:t>
            </w:r>
          </w:p>
        </w:tc>
      </w:tr>
      <w:tr w:rsidR="00624724" w:rsidRPr="007C4B48" w:rsidTr="00624724">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3</w:t>
            </w:r>
          </w:p>
        </w:tc>
        <w:tc>
          <w:tcPr>
            <w:tcW w:w="2440" w:type="dxa"/>
            <w:tcBorders>
              <w:top w:val="nil"/>
              <w:left w:val="nil"/>
              <w:bottom w:val="nil"/>
              <w:right w:val="single" w:sz="4" w:space="0" w:color="auto"/>
            </w:tcBorders>
            <w:shd w:val="clear" w:color="auto" w:fill="auto"/>
            <w:vAlign w:val="center"/>
            <w:hideMark/>
          </w:tcPr>
          <w:p w:rsidR="00624724" w:rsidRPr="007C4B48" w:rsidRDefault="00624724" w:rsidP="0062472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Threading/CPU usage of program</w:t>
            </w:r>
          </w:p>
        </w:tc>
        <w:tc>
          <w:tcPr>
            <w:tcW w:w="1728" w:type="dxa"/>
            <w:tcBorders>
              <w:top w:val="nil"/>
              <w:left w:val="nil"/>
              <w:bottom w:val="nil"/>
              <w:right w:val="single" w:sz="4" w:space="0" w:color="auto"/>
            </w:tcBorders>
            <w:shd w:val="clear" w:color="auto" w:fill="auto"/>
            <w:noWrap/>
            <w:vAlign w:val="center"/>
            <w:hideMark/>
          </w:tcPr>
          <w:p w:rsidR="00624724" w:rsidRPr="007C4B48" w:rsidRDefault="00624724" w:rsidP="001D7209">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Wireless-GRVM/Resource Monitor</w:t>
            </w:r>
          </w:p>
        </w:tc>
        <w:tc>
          <w:tcPr>
            <w:tcW w:w="1650" w:type="dxa"/>
            <w:tcBorders>
              <w:top w:val="nil"/>
              <w:left w:val="nil"/>
              <w:bottom w:val="nil"/>
              <w:right w:val="single" w:sz="4" w:space="0" w:color="auto"/>
            </w:tcBorders>
            <w:shd w:val="clear" w:color="auto" w:fill="auto"/>
            <w:vAlign w:val="center"/>
          </w:tcPr>
          <w:p w:rsidR="00624724" w:rsidRPr="007C4B48" w:rsidRDefault="00624724" w:rsidP="005257A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The program should not use a lot of </w:t>
            </w:r>
            <w:r w:rsidR="005257A4">
              <w:rPr>
                <w:rFonts w:ascii="Arial" w:eastAsia="Times New Roman" w:hAnsi="Arial" w:cs="Arial"/>
                <w:sz w:val="20"/>
                <w:szCs w:val="20"/>
                <w:lang w:eastAsia="en-CA"/>
              </w:rPr>
              <w:t>CPU</w:t>
            </w:r>
            <w:r>
              <w:rPr>
                <w:rFonts w:ascii="Arial" w:eastAsia="Times New Roman" w:hAnsi="Arial" w:cs="Arial"/>
                <w:sz w:val="20"/>
                <w:szCs w:val="20"/>
                <w:lang w:eastAsia="en-CA"/>
              </w:rPr>
              <w:t xml:space="preserve"> resources</w:t>
            </w:r>
          </w:p>
        </w:tc>
        <w:tc>
          <w:tcPr>
            <w:tcW w:w="1220"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Fail</w:t>
            </w:r>
          </w:p>
        </w:tc>
        <w:tc>
          <w:tcPr>
            <w:tcW w:w="3274"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3</w:t>
            </w:r>
          </w:p>
        </w:tc>
      </w:tr>
      <w:tr w:rsidR="00624724" w:rsidRPr="007C4B48" w:rsidTr="00624724">
        <w:trPr>
          <w:trHeight w:val="1035"/>
        </w:trPr>
        <w:tc>
          <w:tcPr>
            <w:tcW w:w="1220" w:type="dxa"/>
            <w:tcBorders>
              <w:top w:val="nil"/>
              <w:left w:val="single" w:sz="4" w:space="0" w:color="auto"/>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4</w:t>
            </w:r>
          </w:p>
        </w:tc>
        <w:tc>
          <w:tcPr>
            <w:tcW w:w="2440" w:type="dxa"/>
            <w:tcBorders>
              <w:top w:val="nil"/>
              <w:left w:val="nil"/>
              <w:bottom w:val="nil"/>
              <w:right w:val="single" w:sz="4" w:space="0" w:color="auto"/>
            </w:tcBorders>
            <w:shd w:val="clear" w:color="auto" w:fill="auto"/>
            <w:vAlign w:val="center"/>
            <w:hideMark/>
          </w:tcPr>
          <w:p w:rsidR="00624724" w:rsidRPr="007C4B48" w:rsidRDefault="00624724" w:rsidP="0062472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Threading/CPU usage of program</w:t>
            </w:r>
          </w:p>
        </w:tc>
        <w:tc>
          <w:tcPr>
            <w:tcW w:w="1728"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Wireless-GRVM/Resource Monitor</w:t>
            </w:r>
          </w:p>
        </w:tc>
        <w:tc>
          <w:tcPr>
            <w:tcW w:w="1650" w:type="dxa"/>
            <w:tcBorders>
              <w:top w:val="nil"/>
              <w:left w:val="nil"/>
              <w:bottom w:val="nil"/>
              <w:right w:val="single" w:sz="4" w:space="0" w:color="auto"/>
            </w:tcBorders>
            <w:shd w:val="clear" w:color="auto" w:fill="auto"/>
            <w:vAlign w:val="center"/>
          </w:tcPr>
          <w:p w:rsidR="00624724" w:rsidRPr="007C4B48" w:rsidRDefault="005257A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not use a lot of CPU resources</w:t>
            </w:r>
          </w:p>
        </w:tc>
        <w:tc>
          <w:tcPr>
            <w:tcW w:w="1220"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4</w:t>
            </w:r>
          </w:p>
        </w:tc>
      </w:tr>
      <w:tr w:rsidR="00624724" w:rsidRPr="007C4B48" w:rsidTr="001D69F4">
        <w:trPr>
          <w:trHeight w:val="1020"/>
        </w:trPr>
        <w:tc>
          <w:tcPr>
            <w:tcW w:w="1220" w:type="dxa"/>
            <w:tcBorders>
              <w:top w:val="nil"/>
              <w:left w:val="single" w:sz="4" w:space="0" w:color="auto"/>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5</w:t>
            </w:r>
          </w:p>
        </w:tc>
        <w:tc>
          <w:tcPr>
            <w:tcW w:w="2440" w:type="dxa"/>
            <w:tcBorders>
              <w:top w:val="nil"/>
              <w:left w:val="nil"/>
              <w:right w:val="single" w:sz="4" w:space="0" w:color="000000"/>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Packet Padding at EOF Successful</w:t>
            </w:r>
          </w:p>
        </w:tc>
        <w:tc>
          <w:tcPr>
            <w:tcW w:w="1728" w:type="dxa"/>
            <w:tcBorders>
              <w:top w:val="nil"/>
              <w:left w:val="nil"/>
              <w:right w:val="single" w:sz="4" w:space="0" w:color="auto"/>
            </w:tcBorders>
            <w:shd w:val="clear" w:color="auto" w:fill="auto"/>
            <w:noWrap/>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Wireless-GRVM/HyperTerminal</w:t>
            </w:r>
          </w:p>
        </w:tc>
        <w:tc>
          <w:tcPr>
            <w:tcW w:w="1650" w:type="dxa"/>
            <w:tcBorders>
              <w:top w:val="nil"/>
              <w:left w:val="nil"/>
              <w:right w:val="single" w:sz="4" w:space="0" w:color="auto"/>
            </w:tcBorders>
            <w:shd w:val="clear" w:color="auto" w:fill="auto"/>
            <w:vAlign w:val="center"/>
          </w:tcPr>
          <w:p w:rsidR="00624724" w:rsidRPr="007C4B48" w:rsidRDefault="00C260B5" w:rsidP="00C260B5">
            <w:pPr>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The W’s display the padding after the EOF was reached</w:t>
            </w:r>
          </w:p>
        </w:tc>
        <w:tc>
          <w:tcPr>
            <w:tcW w:w="1220" w:type="dxa"/>
            <w:tcBorders>
              <w:top w:val="nil"/>
              <w:left w:val="nil"/>
              <w:right w:val="single" w:sz="4" w:space="0" w:color="auto"/>
            </w:tcBorders>
            <w:shd w:val="clear" w:color="auto" w:fill="auto"/>
            <w:noWrap/>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right w:val="single" w:sz="4" w:space="0" w:color="000000"/>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5</w:t>
            </w:r>
          </w:p>
        </w:tc>
      </w:tr>
      <w:tr w:rsidR="00624724" w:rsidRPr="007C4B48" w:rsidTr="001D69F4">
        <w:trPr>
          <w:trHeight w:val="765"/>
        </w:trPr>
        <w:tc>
          <w:tcPr>
            <w:tcW w:w="1220" w:type="dxa"/>
            <w:tcBorders>
              <w:top w:val="nil"/>
              <w:left w:val="single" w:sz="4" w:space="0" w:color="auto"/>
              <w:bottom w:val="nil"/>
              <w:right w:val="single" w:sz="4" w:space="0" w:color="auto"/>
            </w:tcBorders>
            <w:shd w:val="clear" w:color="auto" w:fill="auto"/>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6</w:t>
            </w:r>
          </w:p>
        </w:tc>
        <w:tc>
          <w:tcPr>
            <w:tcW w:w="2440"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Packet Sending</w:t>
            </w:r>
          </w:p>
        </w:tc>
        <w:tc>
          <w:tcPr>
            <w:tcW w:w="1728"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Wireless-GRVM/HyperTerminal</w:t>
            </w:r>
          </w:p>
        </w:tc>
        <w:tc>
          <w:tcPr>
            <w:tcW w:w="1650"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Displays an error sent by GRVM to HyperTerminal</w:t>
            </w:r>
          </w:p>
        </w:tc>
        <w:tc>
          <w:tcPr>
            <w:tcW w:w="1220"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Fail</w:t>
            </w:r>
          </w:p>
        </w:tc>
        <w:tc>
          <w:tcPr>
            <w:tcW w:w="3274" w:type="dxa"/>
            <w:tcBorders>
              <w:top w:val="nil"/>
              <w:left w:val="nil"/>
              <w:bottom w:val="nil"/>
              <w:right w:val="single" w:sz="4" w:space="0" w:color="auto"/>
            </w:tcBorders>
            <w:shd w:val="clear" w:color="auto" w:fill="auto"/>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6</w:t>
            </w:r>
          </w:p>
        </w:tc>
      </w:tr>
      <w:tr w:rsidR="00624724" w:rsidTr="00CF1D10">
        <w:trPr>
          <w:trHeight w:val="765"/>
        </w:trPr>
        <w:tc>
          <w:tcPr>
            <w:tcW w:w="1220" w:type="dxa"/>
            <w:tcBorders>
              <w:top w:val="nil"/>
              <w:left w:val="single" w:sz="4" w:space="0" w:color="auto"/>
              <w:bottom w:val="single" w:sz="4" w:space="0" w:color="auto"/>
              <w:right w:val="single" w:sz="4" w:space="0" w:color="auto"/>
            </w:tcBorders>
            <w:shd w:val="clear" w:color="auto" w:fill="auto"/>
            <w:vAlign w:val="center"/>
          </w:tcPr>
          <w:p w:rsidR="00624724"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7</w:t>
            </w:r>
          </w:p>
        </w:tc>
        <w:tc>
          <w:tcPr>
            <w:tcW w:w="2440"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Packet Sending/Receiving</w:t>
            </w:r>
          </w:p>
        </w:tc>
        <w:tc>
          <w:tcPr>
            <w:tcW w:w="1728"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w:t>
            </w:r>
          </w:p>
        </w:tc>
        <w:tc>
          <w:tcPr>
            <w:tcW w:w="1650"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Received packet is displayed</w:t>
            </w:r>
          </w:p>
        </w:tc>
        <w:tc>
          <w:tcPr>
            <w:tcW w:w="1220"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bottom w:val="single" w:sz="4" w:space="0" w:color="auto"/>
              <w:right w:val="single" w:sz="4" w:space="0" w:color="auto"/>
            </w:tcBorders>
            <w:shd w:val="clear" w:color="auto" w:fill="auto"/>
            <w:vAlign w:val="center"/>
          </w:tcPr>
          <w:p w:rsidR="00624724"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7</w:t>
            </w:r>
          </w:p>
        </w:tc>
      </w:tr>
    </w:tbl>
    <w:p w:rsidR="00CF1D10" w:rsidRDefault="00CF1D10" w:rsidP="00CF1D10"/>
    <w:p w:rsidR="00CF1D10" w:rsidRPr="006C6428" w:rsidRDefault="00CF1D10" w:rsidP="00CF1D10"/>
    <w:p w:rsidR="00CF1D10" w:rsidRDefault="00CF1D10" w:rsidP="00CF1D10">
      <w:r>
        <w:br w:type="page"/>
      </w:r>
    </w:p>
    <w:p w:rsidR="00CF1D10" w:rsidRPr="006C6428" w:rsidRDefault="00CF1D10" w:rsidP="00CF1D10">
      <w:pPr>
        <w:pStyle w:val="Heading1"/>
      </w:pPr>
      <w:bookmarkStart w:id="24" w:name="_Toc373231012"/>
      <w:bookmarkStart w:id="25" w:name="_Toc373718466"/>
      <w:r>
        <w:lastRenderedPageBreak/>
        <w:t>Figures</w:t>
      </w:r>
      <w:bookmarkEnd w:id="24"/>
      <w:bookmarkEnd w:id="25"/>
    </w:p>
    <w:p w:rsidR="00CF1D10" w:rsidRDefault="00CF1D10" w:rsidP="00CF1D10">
      <w:pPr>
        <w:pStyle w:val="Heading2"/>
      </w:pPr>
      <w:bookmarkStart w:id="26" w:name="_Toc373231013"/>
      <w:bookmarkStart w:id="27" w:name="_Toc373718467"/>
      <w:r>
        <w:t>Test 1: Initial Start Up (PASS)</w:t>
      </w:r>
      <w:bookmarkEnd w:id="26"/>
      <w:bookmarkEnd w:id="27"/>
    </w:p>
    <w:p w:rsidR="00CF1D10" w:rsidRDefault="00CF1D10" w:rsidP="00CF1D10">
      <w:pPr>
        <w:pStyle w:val="NoSpacing"/>
      </w:pPr>
    </w:p>
    <w:p w:rsidR="00CF1D10" w:rsidRDefault="00CF1D10" w:rsidP="00A22448">
      <w:pPr>
        <w:pStyle w:val="NoSpacing"/>
        <w:keepNext/>
      </w:pPr>
      <w:r>
        <w:rPr>
          <w:noProof/>
          <w:lang w:eastAsia="en-US"/>
        </w:rPr>
        <w:drawing>
          <wp:inline distT="0" distB="0" distL="0" distR="0" wp14:anchorId="1958E5A3" wp14:editId="026E70A4">
            <wp:extent cx="2955851" cy="19958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rogramStartUp.jpg"/>
                    <pic:cNvPicPr/>
                  </pic:nvPicPr>
                  <pic:blipFill>
                    <a:blip r:embed="rId14">
                      <a:extLst>
                        <a:ext uri="{28A0092B-C50C-407E-A947-70E740481C1C}">
                          <a14:useLocalDpi xmlns:a14="http://schemas.microsoft.com/office/drawing/2010/main" val="0"/>
                        </a:ext>
                      </a:extLst>
                    </a:blip>
                    <a:stretch>
                      <a:fillRect/>
                    </a:stretch>
                  </pic:blipFill>
                  <pic:spPr>
                    <a:xfrm>
                      <a:off x="0" y="0"/>
                      <a:ext cx="2961910" cy="1999922"/>
                    </a:xfrm>
                    <a:prstGeom prst="rect">
                      <a:avLst/>
                    </a:prstGeom>
                  </pic:spPr>
                </pic:pic>
              </a:graphicData>
            </a:graphic>
          </wp:inline>
        </w:drawing>
      </w:r>
    </w:p>
    <w:p w:rsidR="00CF1D10" w:rsidRDefault="00CF1D10" w:rsidP="00CF1D10">
      <w:pPr>
        <w:pStyle w:val="Heading2"/>
      </w:pPr>
      <w:bookmarkStart w:id="28" w:name="_Toc373718468"/>
      <w:r>
        <w:t>Test 2: Opening and Displaying a File (PASS)</w:t>
      </w:r>
      <w:bookmarkEnd w:id="28"/>
    </w:p>
    <w:p w:rsidR="00CF1D10" w:rsidRDefault="00CF1D10" w:rsidP="00CF1D10">
      <w:pPr>
        <w:pStyle w:val="NoSpacing"/>
        <w:rPr>
          <w:noProof/>
          <w:lang w:val="en-CA" w:eastAsia="en-CA"/>
        </w:rPr>
      </w:pPr>
    </w:p>
    <w:p w:rsidR="00CF1D10" w:rsidRDefault="00CF1D10" w:rsidP="00CF1D10">
      <w:pPr>
        <w:pStyle w:val="NoSpacing"/>
      </w:pPr>
      <w:r>
        <w:rPr>
          <w:noProof/>
          <w:lang w:eastAsia="en-US"/>
        </w:rPr>
        <w:drawing>
          <wp:inline distT="0" distB="0" distL="0" distR="0" wp14:anchorId="24C775C4" wp14:editId="12FDAE82">
            <wp:extent cx="2721935" cy="2056863"/>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FileAndChooseFi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468" cy="2063311"/>
                    </a:xfrm>
                    <a:prstGeom prst="rect">
                      <a:avLst/>
                    </a:prstGeom>
                  </pic:spPr>
                </pic:pic>
              </a:graphicData>
            </a:graphic>
          </wp:inline>
        </w:drawing>
      </w:r>
      <w:r>
        <w:rPr>
          <w:noProof/>
          <w:lang w:eastAsia="en-US"/>
        </w:rPr>
        <w:drawing>
          <wp:inline distT="0" distB="0" distL="0" distR="0" wp14:anchorId="1E524474" wp14:editId="5518D322">
            <wp:extent cx="2820675" cy="18925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TextFileInProgram.jpg"/>
                    <pic:cNvPicPr/>
                  </pic:nvPicPr>
                  <pic:blipFill>
                    <a:blip r:embed="rId16">
                      <a:extLst>
                        <a:ext uri="{28A0092B-C50C-407E-A947-70E740481C1C}">
                          <a14:useLocalDpi xmlns:a14="http://schemas.microsoft.com/office/drawing/2010/main" val="0"/>
                        </a:ext>
                      </a:extLst>
                    </a:blip>
                    <a:stretch>
                      <a:fillRect/>
                    </a:stretch>
                  </pic:blipFill>
                  <pic:spPr>
                    <a:xfrm>
                      <a:off x="0" y="0"/>
                      <a:ext cx="2823116" cy="1894141"/>
                    </a:xfrm>
                    <a:prstGeom prst="rect">
                      <a:avLst/>
                    </a:prstGeom>
                  </pic:spPr>
                </pic:pic>
              </a:graphicData>
            </a:graphic>
          </wp:inline>
        </w:drawing>
      </w:r>
    </w:p>
    <w:p w:rsidR="00624724" w:rsidRDefault="00624724" w:rsidP="00CF1D10">
      <w:pPr>
        <w:pStyle w:val="NoSpacing"/>
      </w:pPr>
    </w:p>
    <w:p w:rsidR="00624724" w:rsidRDefault="00624724">
      <w:pPr>
        <w:rPr>
          <w:rFonts w:asciiTheme="majorHAnsi" w:eastAsiaTheme="majorEastAsia" w:hAnsiTheme="majorHAnsi" w:cstheme="majorBidi"/>
          <w:b/>
          <w:bCs/>
          <w:color w:val="4F81BD" w:themeColor="accent1"/>
          <w:sz w:val="26"/>
          <w:szCs w:val="26"/>
        </w:rPr>
      </w:pPr>
      <w:r>
        <w:br w:type="page"/>
      </w:r>
    </w:p>
    <w:p w:rsidR="00624724" w:rsidRDefault="00624724" w:rsidP="00A22448">
      <w:pPr>
        <w:pStyle w:val="Heading2"/>
      </w:pPr>
      <w:bookmarkStart w:id="29" w:name="_Toc373718469"/>
      <w:r>
        <w:lastRenderedPageBreak/>
        <w:t>Test 3: Threading (FAIL)</w:t>
      </w:r>
      <w:bookmarkEnd w:id="29"/>
      <w:r>
        <w:br/>
      </w:r>
      <w:r>
        <w:rPr>
          <w:noProof/>
          <w:lang w:val="en-US"/>
        </w:rPr>
        <w:drawing>
          <wp:inline distT="0" distB="0" distL="0" distR="0" wp14:anchorId="6BFF64C5" wp14:editId="3FC9D0C7">
            <wp:extent cx="3296093" cy="224563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Overlapped CPU.png"/>
                    <pic:cNvPicPr/>
                  </pic:nvPicPr>
                  <pic:blipFill>
                    <a:blip r:embed="rId17">
                      <a:extLst>
                        <a:ext uri="{28A0092B-C50C-407E-A947-70E740481C1C}">
                          <a14:useLocalDpi xmlns:a14="http://schemas.microsoft.com/office/drawing/2010/main" val="0"/>
                        </a:ext>
                      </a:extLst>
                    </a:blip>
                    <a:stretch>
                      <a:fillRect/>
                    </a:stretch>
                  </pic:blipFill>
                  <pic:spPr>
                    <a:xfrm>
                      <a:off x="0" y="0"/>
                      <a:ext cx="3297394" cy="2246526"/>
                    </a:xfrm>
                    <a:prstGeom prst="rect">
                      <a:avLst/>
                    </a:prstGeom>
                  </pic:spPr>
                </pic:pic>
              </a:graphicData>
            </a:graphic>
          </wp:inline>
        </w:drawing>
      </w:r>
    </w:p>
    <w:p w:rsidR="00CF1D10" w:rsidRDefault="00CF1D10" w:rsidP="00CF1D10">
      <w:pPr>
        <w:pStyle w:val="NoSpacing"/>
      </w:pPr>
    </w:p>
    <w:p w:rsidR="00CF1D10" w:rsidRDefault="00624724" w:rsidP="00A22448">
      <w:pPr>
        <w:pStyle w:val="Heading2"/>
      </w:pPr>
      <w:bookmarkStart w:id="30" w:name="_Toc373718470"/>
      <w:r>
        <w:t>Test 4: Threading (PASS)</w:t>
      </w:r>
      <w:bookmarkEnd w:id="30"/>
    </w:p>
    <w:p w:rsidR="00CF1D10" w:rsidRDefault="00CF1D10" w:rsidP="00CF1D10">
      <w:pPr>
        <w:pStyle w:val="NoSpacing"/>
      </w:pPr>
      <w:r>
        <w:rPr>
          <w:noProof/>
          <w:lang w:eastAsia="en-US"/>
        </w:rPr>
        <w:drawing>
          <wp:inline distT="0" distB="0" distL="0" distR="0">
            <wp:extent cx="3436213" cy="259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ped CPU.png"/>
                    <pic:cNvPicPr/>
                  </pic:nvPicPr>
                  <pic:blipFill>
                    <a:blip r:embed="rId18">
                      <a:extLst>
                        <a:ext uri="{28A0092B-C50C-407E-A947-70E740481C1C}">
                          <a14:useLocalDpi xmlns:a14="http://schemas.microsoft.com/office/drawing/2010/main" val="0"/>
                        </a:ext>
                      </a:extLst>
                    </a:blip>
                    <a:stretch>
                      <a:fillRect/>
                    </a:stretch>
                  </pic:blipFill>
                  <pic:spPr>
                    <a:xfrm>
                      <a:off x="0" y="0"/>
                      <a:ext cx="3436213" cy="2593680"/>
                    </a:xfrm>
                    <a:prstGeom prst="rect">
                      <a:avLst/>
                    </a:prstGeom>
                  </pic:spPr>
                </pic:pic>
              </a:graphicData>
            </a:graphic>
          </wp:inline>
        </w:drawing>
      </w:r>
      <w:r>
        <w:tab/>
      </w:r>
    </w:p>
    <w:p w:rsidR="00624724" w:rsidRDefault="00624724" w:rsidP="00CF1D10">
      <w:pPr>
        <w:pStyle w:val="NoSpacing"/>
      </w:pPr>
    </w:p>
    <w:p w:rsidR="00624724" w:rsidRDefault="00624724">
      <w:pPr>
        <w:rPr>
          <w:rFonts w:eastAsiaTheme="minorEastAsia"/>
          <w:lang w:val="en-US" w:eastAsia="ja-JP"/>
        </w:rPr>
      </w:pPr>
      <w:r>
        <w:br w:type="page"/>
      </w:r>
    </w:p>
    <w:p w:rsidR="00624724" w:rsidRPr="00C260B5" w:rsidRDefault="00624724" w:rsidP="00C260B5">
      <w:pPr>
        <w:pStyle w:val="Heading2"/>
      </w:pPr>
      <w:r>
        <w:lastRenderedPageBreak/>
        <w:t>Test 5:</w:t>
      </w:r>
      <w:r w:rsidR="00C260B5">
        <w:t xml:space="preserve"> (PASS)</w:t>
      </w:r>
    </w:p>
    <w:p w:rsidR="00C260B5" w:rsidRDefault="00C260B5" w:rsidP="00CF1D10">
      <w:pPr>
        <w:pStyle w:val="NoSpacing"/>
      </w:pPr>
      <w:r w:rsidRPr="00C260B5">
        <w:rPr>
          <w:noProof/>
          <w:lang w:eastAsia="en-US"/>
        </w:rPr>
        <w:drawing>
          <wp:inline distT="0" distB="0" distL="0" distR="0">
            <wp:extent cx="5943600" cy="3973799"/>
            <wp:effectExtent l="0" t="0" r="0" b="8255"/>
            <wp:docPr id="7" name="Picture 7" descr="C:\dev-tools\git-repos\Wireless-GRVM-Application\Test Case Pictures\Padding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tools\git-repos\Wireless-GRVM-Application\Test Case Pictures\Padding Successfu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3799"/>
                    </a:xfrm>
                    <a:prstGeom prst="rect">
                      <a:avLst/>
                    </a:prstGeom>
                    <a:noFill/>
                    <a:ln>
                      <a:noFill/>
                    </a:ln>
                  </pic:spPr>
                </pic:pic>
              </a:graphicData>
            </a:graphic>
          </wp:inline>
        </w:drawing>
      </w:r>
    </w:p>
    <w:p w:rsidR="00A22448" w:rsidRDefault="00A22448" w:rsidP="00CF1D10">
      <w:pPr>
        <w:pStyle w:val="NoSpacing"/>
      </w:pPr>
    </w:p>
    <w:p w:rsidR="00A22448" w:rsidRDefault="00A22448" w:rsidP="00A22448">
      <w:pPr>
        <w:pStyle w:val="Heading2"/>
      </w:pPr>
      <w:r>
        <w:t>Test 6: (FAIL)</w:t>
      </w:r>
    </w:p>
    <w:p w:rsidR="00A22448" w:rsidRDefault="00A22448" w:rsidP="00CF1D10">
      <w:pPr>
        <w:pStyle w:val="NoSpacing"/>
      </w:pPr>
      <w:r>
        <w:rPr>
          <w:noProof/>
          <w:lang w:eastAsia="en-US"/>
        </w:rPr>
        <w:drawing>
          <wp:inline distT="0" distB="0" distL="0" distR="0">
            <wp:extent cx="4453255" cy="29063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55" cy="2906395"/>
                    </a:xfrm>
                    <a:prstGeom prst="rect">
                      <a:avLst/>
                    </a:prstGeom>
                    <a:noFill/>
                    <a:ln>
                      <a:noFill/>
                    </a:ln>
                  </pic:spPr>
                </pic:pic>
              </a:graphicData>
            </a:graphic>
          </wp:inline>
        </w:drawing>
      </w:r>
    </w:p>
    <w:p w:rsidR="00A22448" w:rsidRDefault="00A22448" w:rsidP="00A22448">
      <w:pPr>
        <w:pStyle w:val="Heading2"/>
      </w:pPr>
      <w:r>
        <w:lastRenderedPageBreak/>
        <w:t>Test 7: (PASS)</w:t>
      </w:r>
    </w:p>
    <w:p w:rsidR="00A22448" w:rsidRDefault="00A22448" w:rsidP="00CF1D10">
      <w:pPr>
        <w:pStyle w:val="NoSpacing"/>
      </w:pPr>
      <w:r w:rsidRPr="00A22448">
        <w:rPr>
          <w:noProof/>
          <w:lang w:eastAsia="en-US"/>
        </w:rPr>
        <w:drawing>
          <wp:inline distT="0" distB="0" distL="0" distR="0">
            <wp:extent cx="5943600" cy="4203903"/>
            <wp:effectExtent l="0" t="0" r="0" b="6350"/>
            <wp:docPr id="8" name="Picture 8" descr="C:\dev-tools\git-repos\Wireless-GRVM-Application\Test Case Pictures\Packet Sending over Serial, getting more 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tools\git-repos\Wireless-GRVM-Application\Test Case Pictures\Packet Sending over Serial, getting more packe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3903"/>
                    </a:xfrm>
                    <a:prstGeom prst="rect">
                      <a:avLst/>
                    </a:prstGeom>
                    <a:noFill/>
                    <a:ln>
                      <a:noFill/>
                    </a:ln>
                  </pic:spPr>
                </pic:pic>
              </a:graphicData>
            </a:graphic>
          </wp:inline>
        </w:drawing>
      </w:r>
    </w:p>
    <w:sectPr w:rsidR="00A22448" w:rsidSect="00BF3F87">
      <w:headerReference w:type="default" r:id="rId22"/>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E02" w:rsidRDefault="00B86E02" w:rsidP="00CF1A8F">
      <w:pPr>
        <w:spacing w:after="0" w:line="240" w:lineRule="auto"/>
      </w:pPr>
      <w:r>
        <w:separator/>
      </w:r>
    </w:p>
  </w:endnote>
  <w:endnote w:type="continuationSeparator" w:id="0">
    <w:p w:rsidR="00B86E02" w:rsidRDefault="00B86E02" w:rsidP="00CF1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CE66D9">
      <w:trPr>
        <w:trHeight w:val="151"/>
      </w:trPr>
      <w:tc>
        <w:tcPr>
          <w:tcW w:w="2250" w:type="pct"/>
          <w:tcBorders>
            <w:bottom w:val="single" w:sz="4" w:space="0" w:color="4F81BD" w:themeColor="accent1"/>
          </w:tcBorders>
        </w:tcPr>
        <w:p w:rsidR="00CE66D9" w:rsidRDefault="00CE66D9">
          <w:pPr>
            <w:pStyle w:val="Header"/>
            <w:rPr>
              <w:rFonts w:asciiTheme="majorHAnsi" w:eastAsiaTheme="majorEastAsia" w:hAnsiTheme="majorHAnsi" w:cstheme="majorBidi"/>
              <w:b/>
              <w:bCs/>
            </w:rPr>
          </w:pPr>
        </w:p>
      </w:tc>
      <w:tc>
        <w:tcPr>
          <w:tcW w:w="500" w:type="pct"/>
          <w:vMerge w:val="restart"/>
          <w:noWrap/>
          <w:vAlign w:val="center"/>
        </w:tcPr>
        <w:p w:rsidR="00CE66D9" w:rsidRDefault="00CE66D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EF0DE7" w:rsidRPr="00EF0DE7">
            <w:rPr>
              <w:rFonts w:asciiTheme="majorHAnsi" w:eastAsiaTheme="majorEastAsia" w:hAnsiTheme="majorHAnsi" w:cstheme="majorBidi"/>
              <w:b/>
              <w:bCs/>
              <w:noProof/>
            </w:rPr>
            <w:t>20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E66D9" w:rsidRDefault="00CE66D9">
          <w:pPr>
            <w:pStyle w:val="Header"/>
            <w:rPr>
              <w:rFonts w:asciiTheme="majorHAnsi" w:eastAsiaTheme="majorEastAsia" w:hAnsiTheme="majorHAnsi" w:cstheme="majorBidi"/>
              <w:b/>
              <w:bCs/>
            </w:rPr>
          </w:pPr>
        </w:p>
      </w:tc>
    </w:tr>
    <w:tr w:rsidR="00CE66D9">
      <w:trPr>
        <w:trHeight w:val="150"/>
      </w:trPr>
      <w:tc>
        <w:tcPr>
          <w:tcW w:w="2250" w:type="pct"/>
          <w:tcBorders>
            <w:top w:val="single" w:sz="4" w:space="0" w:color="4F81BD" w:themeColor="accent1"/>
          </w:tcBorders>
        </w:tcPr>
        <w:p w:rsidR="00CE66D9" w:rsidRDefault="00CE66D9">
          <w:pPr>
            <w:pStyle w:val="Header"/>
            <w:rPr>
              <w:rFonts w:asciiTheme="majorHAnsi" w:eastAsiaTheme="majorEastAsia" w:hAnsiTheme="majorHAnsi" w:cstheme="majorBidi"/>
              <w:b/>
              <w:bCs/>
            </w:rPr>
          </w:pPr>
        </w:p>
      </w:tc>
      <w:tc>
        <w:tcPr>
          <w:tcW w:w="500" w:type="pct"/>
          <w:vMerge/>
        </w:tcPr>
        <w:p w:rsidR="00CE66D9" w:rsidRDefault="00CE66D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E66D9" w:rsidRDefault="00CE66D9">
          <w:pPr>
            <w:pStyle w:val="Header"/>
            <w:rPr>
              <w:rFonts w:asciiTheme="majorHAnsi" w:eastAsiaTheme="majorEastAsia" w:hAnsiTheme="majorHAnsi" w:cstheme="majorBidi"/>
              <w:b/>
              <w:bCs/>
            </w:rPr>
          </w:pPr>
        </w:p>
      </w:tc>
    </w:tr>
  </w:tbl>
  <w:p w:rsidR="00CE66D9" w:rsidRDefault="00CE66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E02" w:rsidRDefault="00B86E02" w:rsidP="00CF1A8F">
      <w:pPr>
        <w:spacing w:after="0" w:line="240" w:lineRule="auto"/>
      </w:pPr>
      <w:r>
        <w:separator/>
      </w:r>
    </w:p>
  </w:footnote>
  <w:footnote w:type="continuationSeparator" w:id="0">
    <w:p w:rsidR="00B86E02" w:rsidRDefault="00B86E02" w:rsidP="00CF1A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CE66D9" w:rsidRDefault="00CE66D9">
        <w:pPr>
          <w:pStyle w:val="Header"/>
          <w:pBdr>
            <w:between w:val="single" w:sz="4" w:space="1" w:color="4F81BD" w:themeColor="accent1"/>
          </w:pBdr>
          <w:spacing w:line="276" w:lineRule="auto"/>
          <w:jc w:val="center"/>
        </w:pPr>
        <w:r>
          <w:t>Implementation of the (BC) Protocol</w:t>
        </w:r>
      </w:p>
    </w:sdtContent>
  </w:sdt>
  <w:sdt>
    <w:sdtPr>
      <w:alias w:val="Date"/>
      <w:id w:val="77547044"/>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rsidR="00CE66D9" w:rsidRDefault="00CE66D9">
        <w:pPr>
          <w:pStyle w:val="Header"/>
          <w:pBdr>
            <w:between w:val="single" w:sz="4" w:space="1" w:color="4F81BD" w:themeColor="accent1"/>
          </w:pBdr>
          <w:spacing w:line="276" w:lineRule="auto"/>
          <w:jc w:val="center"/>
        </w:pPr>
        <w:r>
          <w:rPr>
            <w:lang w:val="en-US"/>
          </w:rPr>
          <w:t>Wireless -GRVM Application</w:t>
        </w:r>
      </w:p>
    </w:sdtContent>
  </w:sdt>
  <w:p w:rsidR="00CE66D9" w:rsidRDefault="00CE66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78727D"/>
    <w:multiLevelType w:val="hybridMultilevel"/>
    <w:tmpl w:val="EE6C317E"/>
    <w:lvl w:ilvl="0" w:tplc="7AF8D8F6">
      <w:start w:val="1020"/>
      <w:numFmt w:val="bullet"/>
      <w:lvlText w:val="-"/>
      <w:lvlJc w:val="left"/>
      <w:pPr>
        <w:ind w:left="1800" w:hanging="360"/>
      </w:pPr>
      <w:rPr>
        <w:rFonts w:ascii="Calibri" w:eastAsiaTheme="minorEastAsia" w:hAnsi="Calibri" w:cstheme="minorBid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nsid w:val="5F5870F8"/>
    <w:multiLevelType w:val="hybridMultilevel"/>
    <w:tmpl w:val="29DE7C5E"/>
    <w:lvl w:ilvl="0" w:tplc="BEE4B66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0BE"/>
    <w:rsid w:val="00016C43"/>
    <w:rsid w:val="00025DBB"/>
    <w:rsid w:val="00052D31"/>
    <w:rsid w:val="000E310E"/>
    <w:rsid w:val="001369D9"/>
    <w:rsid w:val="00144ADA"/>
    <w:rsid w:val="00180823"/>
    <w:rsid w:val="001D69F4"/>
    <w:rsid w:val="001D7209"/>
    <w:rsid w:val="00281143"/>
    <w:rsid w:val="00321B13"/>
    <w:rsid w:val="003660BE"/>
    <w:rsid w:val="0041778C"/>
    <w:rsid w:val="005257A4"/>
    <w:rsid w:val="005C3F16"/>
    <w:rsid w:val="00606AE5"/>
    <w:rsid w:val="00624724"/>
    <w:rsid w:val="0079468C"/>
    <w:rsid w:val="00824683"/>
    <w:rsid w:val="00866CD8"/>
    <w:rsid w:val="008931C6"/>
    <w:rsid w:val="008C5BF3"/>
    <w:rsid w:val="00985C07"/>
    <w:rsid w:val="00A22448"/>
    <w:rsid w:val="00A37B5E"/>
    <w:rsid w:val="00A801BE"/>
    <w:rsid w:val="00AA3FC7"/>
    <w:rsid w:val="00B86E02"/>
    <w:rsid w:val="00BF3F87"/>
    <w:rsid w:val="00BF79D2"/>
    <w:rsid w:val="00C260B5"/>
    <w:rsid w:val="00C32FC9"/>
    <w:rsid w:val="00C36DC3"/>
    <w:rsid w:val="00C84BE1"/>
    <w:rsid w:val="00CD2056"/>
    <w:rsid w:val="00CE66D9"/>
    <w:rsid w:val="00CF1A8F"/>
    <w:rsid w:val="00CF1D10"/>
    <w:rsid w:val="00D62078"/>
    <w:rsid w:val="00DC7064"/>
    <w:rsid w:val="00EA6FEC"/>
    <w:rsid w:val="00EF0DE7"/>
    <w:rsid w:val="00F10451"/>
    <w:rsid w:val="00F403E4"/>
    <w:rsid w:val="00F42C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BBDDDE-B576-4F71-9E9D-E05393725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6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60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72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6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0BE"/>
    <w:rPr>
      <w:rFonts w:ascii="Tahoma" w:hAnsi="Tahoma" w:cs="Tahoma"/>
      <w:sz w:val="16"/>
      <w:szCs w:val="16"/>
    </w:rPr>
  </w:style>
  <w:style w:type="character" w:customStyle="1" w:styleId="Heading2Char">
    <w:name w:val="Heading 2 Char"/>
    <w:basedOn w:val="DefaultParagraphFont"/>
    <w:link w:val="Heading2"/>
    <w:uiPriority w:val="9"/>
    <w:rsid w:val="003660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660BE"/>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BF3F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F3F87"/>
    <w:rPr>
      <w:rFonts w:eastAsiaTheme="minorEastAsia"/>
      <w:lang w:val="en-US" w:eastAsia="ja-JP"/>
    </w:rPr>
  </w:style>
  <w:style w:type="paragraph" w:styleId="TOCHeading">
    <w:name w:val="TOC Heading"/>
    <w:basedOn w:val="Heading1"/>
    <w:next w:val="Normal"/>
    <w:uiPriority w:val="39"/>
    <w:semiHidden/>
    <w:unhideWhenUsed/>
    <w:qFormat/>
    <w:rsid w:val="00BF3F87"/>
    <w:pPr>
      <w:outlineLvl w:val="9"/>
    </w:pPr>
    <w:rPr>
      <w:lang w:val="en-US" w:eastAsia="ja-JP"/>
    </w:rPr>
  </w:style>
  <w:style w:type="paragraph" w:styleId="TOC1">
    <w:name w:val="toc 1"/>
    <w:basedOn w:val="Normal"/>
    <w:next w:val="Normal"/>
    <w:autoRedefine/>
    <w:uiPriority w:val="39"/>
    <w:unhideWhenUsed/>
    <w:rsid w:val="00BF3F87"/>
    <w:pPr>
      <w:spacing w:after="100"/>
    </w:pPr>
  </w:style>
  <w:style w:type="character" w:styleId="Hyperlink">
    <w:name w:val="Hyperlink"/>
    <w:basedOn w:val="DefaultParagraphFont"/>
    <w:uiPriority w:val="99"/>
    <w:unhideWhenUsed/>
    <w:rsid w:val="00BF3F87"/>
    <w:rPr>
      <w:color w:val="0000FF" w:themeColor="hyperlink"/>
      <w:u w:val="single"/>
    </w:rPr>
  </w:style>
  <w:style w:type="paragraph" w:styleId="TOC2">
    <w:name w:val="toc 2"/>
    <w:basedOn w:val="Normal"/>
    <w:next w:val="Normal"/>
    <w:autoRedefine/>
    <w:uiPriority w:val="39"/>
    <w:unhideWhenUsed/>
    <w:rsid w:val="00BF79D2"/>
    <w:pPr>
      <w:spacing w:after="100"/>
      <w:ind w:left="220"/>
    </w:pPr>
  </w:style>
  <w:style w:type="paragraph" w:styleId="ListParagraph">
    <w:name w:val="List Paragraph"/>
    <w:basedOn w:val="Normal"/>
    <w:uiPriority w:val="34"/>
    <w:qFormat/>
    <w:rsid w:val="00CF1D10"/>
    <w:pPr>
      <w:ind w:left="720"/>
      <w:contextualSpacing/>
    </w:pPr>
    <w:rPr>
      <w:rFonts w:eastAsiaTheme="minorEastAsia"/>
    </w:rPr>
  </w:style>
  <w:style w:type="paragraph" w:styleId="Header">
    <w:name w:val="header"/>
    <w:basedOn w:val="Normal"/>
    <w:link w:val="HeaderChar"/>
    <w:uiPriority w:val="99"/>
    <w:unhideWhenUsed/>
    <w:rsid w:val="00CF1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8F"/>
  </w:style>
  <w:style w:type="paragraph" w:styleId="Footer">
    <w:name w:val="footer"/>
    <w:basedOn w:val="Normal"/>
    <w:link w:val="FooterChar"/>
    <w:uiPriority w:val="99"/>
    <w:unhideWhenUsed/>
    <w:rsid w:val="00CF1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8F"/>
  </w:style>
  <w:style w:type="character" w:customStyle="1" w:styleId="Heading3Char">
    <w:name w:val="Heading 3 Char"/>
    <w:basedOn w:val="DefaultParagraphFont"/>
    <w:link w:val="Heading3"/>
    <w:uiPriority w:val="9"/>
    <w:rsid w:val="001D720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D7209"/>
    <w:pPr>
      <w:spacing w:after="100"/>
      <w:ind w:left="440"/>
    </w:pPr>
  </w:style>
  <w:style w:type="paragraph" w:styleId="Caption">
    <w:name w:val="caption"/>
    <w:basedOn w:val="Normal"/>
    <w:next w:val="Normal"/>
    <w:uiPriority w:val="35"/>
    <w:unhideWhenUsed/>
    <w:qFormat/>
    <w:rsid w:val="00A2244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Wireless -GRVM Application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6A467D-5063-43B7-84C3-C13A7FD1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24</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Implementation of the (BC) Protocol</vt:lpstr>
    </vt:vector>
  </TitlesOfParts>
  <Company/>
  <LinksUpToDate>false</LinksUpToDate>
  <CharactersWithSpaces>14399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the (BC) Protocol</dc:title>
  <dc:creator>Maciu</dc:creator>
  <cp:lastModifiedBy>German Villarreal</cp:lastModifiedBy>
  <cp:revision>16</cp:revision>
  <cp:lastPrinted>2013-12-02T18:05:00Z</cp:lastPrinted>
  <dcterms:created xsi:type="dcterms:W3CDTF">2013-11-12T23:04:00Z</dcterms:created>
  <dcterms:modified xsi:type="dcterms:W3CDTF">2013-12-02T18:06:00Z</dcterms:modified>
</cp:coreProperties>
</file>