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C4A59" w14:textId="77777777" w:rsidR="004C4496" w:rsidRDefault="004C4496" w:rsidP="004C4496">
      <w:pPr>
        <w:pStyle w:val="FormTitle"/>
        <w:ind w:left="630"/>
        <w:rPr>
          <w:rFonts w:ascii="Arial" w:hAnsi="Arial" w:cs="Arial"/>
          <w:szCs w:val="28"/>
        </w:rPr>
      </w:pPr>
      <w:r>
        <w:rPr>
          <w:rFonts w:ascii="Arial" w:hAnsi="Arial" w:cs="Arial"/>
          <w:szCs w:val="28"/>
        </w:rPr>
        <w:t>STANDARD OPERATING PROCEDURE</w:t>
      </w:r>
    </w:p>
    <w:p w14:paraId="773D1D68" w14:textId="77777777" w:rsidR="004C4496" w:rsidRDefault="004C4496" w:rsidP="004C4496">
      <w:pPr>
        <w:pStyle w:val="FormTitle"/>
        <w:rPr>
          <w:rFonts w:ascii="Arial" w:hAnsi="Arial" w:cs="Arial"/>
          <w:b w:val="0"/>
          <w:sz w:val="22"/>
          <w:szCs w:val="22"/>
        </w:rPr>
      </w:pPr>
      <w:r>
        <w:rPr>
          <w:rFonts w:ascii="Arial" w:hAnsi="Arial" w:cs="Arial"/>
          <w:b w:val="0"/>
          <w:sz w:val="22"/>
          <w:szCs w:val="22"/>
        </w:rPr>
        <w:t>Use this form to document the Health and Safety information associated with the procedure.</w:t>
      </w:r>
    </w:p>
    <w:p w14:paraId="7E9E2054" w14:textId="77777777" w:rsidR="004C4496" w:rsidRPr="005F7095" w:rsidRDefault="004C4496" w:rsidP="004C4496">
      <w:pPr>
        <w:tabs>
          <w:tab w:val="left" w:pos="1584"/>
          <w:tab w:val="left" w:pos="2016"/>
        </w:tabs>
        <w:rPr>
          <w:rFonts w:ascii="Arial" w:hAnsi="Arial" w:cs="Arial"/>
          <w:bCs/>
          <w:szCs w:val="22"/>
        </w:rPr>
      </w:pPr>
    </w:p>
    <w:p w14:paraId="134B38F8" w14:textId="77777777" w:rsidR="004C4496" w:rsidRPr="005F7095" w:rsidRDefault="004C4496" w:rsidP="004C4496">
      <w:pPr>
        <w:tabs>
          <w:tab w:val="left" w:pos="1584"/>
          <w:tab w:val="left" w:pos="2016"/>
        </w:tabs>
        <w:rPr>
          <w:rFonts w:ascii="Arial" w:hAnsi="Arial" w:cs="Arial"/>
          <w:bCs/>
          <w:szCs w:val="22"/>
        </w:rPr>
      </w:pPr>
    </w:p>
    <w:tbl>
      <w:tblPr>
        <w:tblStyle w:val="TableGrid"/>
        <w:tblW w:w="104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
      <w:tblGrid>
        <w:gridCol w:w="780"/>
        <w:gridCol w:w="1308"/>
        <w:gridCol w:w="1080"/>
        <w:gridCol w:w="268"/>
        <w:gridCol w:w="1194"/>
        <w:gridCol w:w="2237"/>
        <w:gridCol w:w="268"/>
        <w:gridCol w:w="1439"/>
        <w:gridCol w:w="1860"/>
      </w:tblGrid>
      <w:tr w:rsidR="004C4496" w14:paraId="0444DD2C" w14:textId="77777777" w:rsidTr="004C4496">
        <w:tc>
          <w:tcPr>
            <w:tcW w:w="2088" w:type="dxa"/>
            <w:gridSpan w:val="2"/>
            <w:hideMark/>
          </w:tcPr>
          <w:p w14:paraId="47D53EB6" w14:textId="77777777" w:rsidR="004C4496" w:rsidRDefault="004C4496">
            <w:pPr>
              <w:tabs>
                <w:tab w:val="left" w:pos="1584"/>
                <w:tab w:val="left" w:pos="2016"/>
              </w:tabs>
              <w:rPr>
                <w:rFonts w:ascii="Arial" w:hAnsi="Arial" w:cs="Arial"/>
                <w:b/>
                <w:szCs w:val="22"/>
              </w:rPr>
            </w:pPr>
            <w:r>
              <w:rPr>
                <w:rFonts w:ascii="Arial" w:hAnsi="Arial" w:cs="Arial"/>
                <w:b/>
                <w:bCs/>
                <w:szCs w:val="22"/>
              </w:rPr>
              <w:t>Procedure Title</w:t>
            </w:r>
          </w:p>
        </w:tc>
        <w:tc>
          <w:tcPr>
            <w:tcW w:w="8346" w:type="dxa"/>
            <w:gridSpan w:val="7"/>
            <w:tcBorders>
              <w:top w:val="nil"/>
              <w:left w:val="nil"/>
              <w:bottom w:val="single" w:sz="4" w:space="0" w:color="auto"/>
              <w:right w:val="nil"/>
            </w:tcBorders>
          </w:tcPr>
          <w:p w14:paraId="5AD3A3EF" w14:textId="2CD8813B" w:rsidR="004C4496" w:rsidRDefault="00333F25">
            <w:pPr>
              <w:tabs>
                <w:tab w:val="left" w:pos="1584"/>
                <w:tab w:val="left" w:pos="2016"/>
              </w:tabs>
              <w:rPr>
                <w:rFonts w:ascii="Arial" w:hAnsi="Arial" w:cs="Arial"/>
                <w:szCs w:val="22"/>
              </w:rPr>
            </w:pPr>
            <w:r>
              <w:rPr>
                <w:rFonts w:ascii="Arial" w:hAnsi="Arial" w:cs="Arial"/>
                <w:szCs w:val="22"/>
              </w:rPr>
              <w:t>Biofilm Assay</w:t>
            </w:r>
          </w:p>
        </w:tc>
      </w:tr>
      <w:tr w:rsidR="004C4496" w14:paraId="6D0DA7C1" w14:textId="77777777" w:rsidTr="004C4496">
        <w:tc>
          <w:tcPr>
            <w:tcW w:w="2088" w:type="dxa"/>
            <w:gridSpan w:val="2"/>
          </w:tcPr>
          <w:p w14:paraId="60E59030" w14:textId="77777777" w:rsidR="004C4496" w:rsidRDefault="004C4496">
            <w:pPr>
              <w:tabs>
                <w:tab w:val="left" w:pos="1584"/>
                <w:tab w:val="left" w:pos="2016"/>
              </w:tabs>
              <w:rPr>
                <w:rFonts w:ascii="Arial" w:hAnsi="Arial" w:cs="Arial"/>
                <w:b/>
                <w:szCs w:val="22"/>
              </w:rPr>
            </w:pPr>
          </w:p>
        </w:tc>
        <w:tc>
          <w:tcPr>
            <w:tcW w:w="8346" w:type="dxa"/>
            <w:gridSpan w:val="7"/>
            <w:tcBorders>
              <w:top w:val="single" w:sz="4" w:space="0" w:color="auto"/>
              <w:left w:val="nil"/>
              <w:bottom w:val="nil"/>
              <w:right w:val="nil"/>
            </w:tcBorders>
          </w:tcPr>
          <w:p w14:paraId="61D96BE9" w14:textId="77777777" w:rsidR="004C4496" w:rsidRDefault="004C4496">
            <w:pPr>
              <w:tabs>
                <w:tab w:val="left" w:pos="1584"/>
                <w:tab w:val="left" w:pos="2016"/>
              </w:tabs>
              <w:rPr>
                <w:rFonts w:ascii="Arial" w:hAnsi="Arial" w:cs="Arial"/>
                <w:b/>
                <w:szCs w:val="22"/>
              </w:rPr>
            </w:pPr>
          </w:p>
        </w:tc>
      </w:tr>
      <w:tr w:rsidR="004C4496" w14:paraId="1DF9820F" w14:textId="77777777" w:rsidTr="004C4496">
        <w:tc>
          <w:tcPr>
            <w:tcW w:w="780" w:type="dxa"/>
            <w:hideMark/>
          </w:tcPr>
          <w:p w14:paraId="3FE97659" w14:textId="77777777" w:rsidR="004C4496" w:rsidRDefault="004C4496">
            <w:pPr>
              <w:tabs>
                <w:tab w:val="left" w:pos="1584"/>
                <w:tab w:val="left" w:pos="2016"/>
              </w:tabs>
              <w:rPr>
                <w:rFonts w:ascii="Arial" w:hAnsi="Arial" w:cs="Arial"/>
                <w:b/>
                <w:szCs w:val="22"/>
              </w:rPr>
            </w:pPr>
            <w:r>
              <w:rPr>
                <w:rFonts w:ascii="Arial" w:hAnsi="Arial" w:cs="Arial"/>
                <w:b/>
                <w:bCs/>
                <w:szCs w:val="22"/>
              </w:rPr>
              <w:t>Dept</w:t>
            </w:r>
          </w:p>
        </w:tc>
        <w:tc>
          <w:tcPr>
            <w:tcW w:w="2388" w:type="dxa"/>
            <w:gridSpan w:val="2"/>
            <w:tcBorders>
              <w:top w:val="nil"/>
              <w:left w:val="nil"/>
              <w:bottom w:val="single" w:sz="4" w:space="0" w:color="auto"/>
              <w:right w:val="nil"/>
            </w:tcBorders>
          </w:tcPr>
          <w:p w14:paraId="7A6E0913" w14:textId="27BEB723" w:rsidR="004C4496" w:rsidRDefault="00F57037">
            <w:pPr>
              <w:tabs>
                <w:tab w:val="left" w:pos="1584"/>
                <w:tab w:val="left" w:pos="2016"/>
              </w:tabs>
              <w:rPr>
                <w:rFonts w:ascii="Arial" w:hAnsi="Arial" w:cs="Arial"/>
                <w:szCs w:val="22"/>
              </w:rPr>
            </w:pPr>
            <w:r>
              <w:rPr>
                <w:rFonts w:ascii="Arial" w:hAnsi="Arial" w:cs="Arial"/>
                <w:szCs w:val="22"/>
              </w:rPr>
              <w:t>ABE</w:t>
            </w:r>
          </w:p>
        </w:tc>
        <w:tc>
          <w:tcPr>
            <w:tcW w:w="268" w:type="dxa"/>
          </w:tcPr>
          <w:p w14:paraId="6A5F0873" w14:textId="77777777" w:rsidR="004C4496" w:rsidRDefault="004C4496">
            <w:pPr>
              <w:tabs>
                <w:tab w:val="left" w:pos="1584"/>
                <w:tab w:val="left" w:pos="2016"/>
              </w:tabs>
              <w:rPr>
                <w:rFonts w:ascii="Arial" w:hAnsi="Arial" w:cs="Arial"/>
                <w:b/>
                <w:szCs w:val="22"/>
              </w:rPr>
            </w:pPr>
          </w:p>
        </w:tc>
        <w:tc>
          <w:tcPr>
            <w:tcW w:w="1194" w:type="dxa"/>
            <w:hideMark/>
          </w:tcPr>
          <w:p w14:paraId="5AD40901" w14:textId="77777777" w:rsidR="004C4496" w:rsidRDefault="004C4496">
            <w:pPr>
              <w:tabs>
                <w:tab w:val="left" w:pos="1584"/>
                <w:tab w:val="left" w:pos="2016"/>
              </w:tabs>
              <w:rPr>
                <w:rFonts w:ascii="Arial" w:hAnsi="Arial" w:cs="Arial"/>
                <w:b/>
                <w:szCs w:val="22"/>
              </w:rPr>
            </w:pPr>
            <w:r>
              <w:rPr>
                <w:rFonts w:ascii="Arial" w:hAnsi="Arial" w:cs="Arial"/>
                <w:b/>
                <w:bCs/>
                <w:szCs w:val="22"/>
              </w:rPr>
              <w:t>Bldg/Rm</w:t>
            </w:r>
          </w:p>
        </w:tc>
        <w:tc>
          <w:tcPr>
            <w:tcW w:w="2237" w:type="dxa"/>
            <w:tcBorders>
              <w:top w:val="nil"/>
              <w:left w:val="nil"/>
              <w:bottom w:val="single" w:sz="4" w:space="0" w:color="auto"/>
              <w:right w:val="nil"/>
            </w:tcBorders>
          </w:tcPr>
          <w:p w14:paraId="136A546A" w14:textId="0B607EB8" w:rsidR="004C4496" w:rsidRDefault="00F57037">
            <w:pPr>
              <w:tabs>
                <w:tab w:val="left" w:pos="1584"/>
                <w:tab w:val="left" w:pos="2016"/>
              </w:tabs>
              <w:rPr>
                <w:rFonts w:ascii="Arial" w:hAnsi="Arial" w:cs="Arial"/>
                <w:szCs w:val="22"/>
              </w:rPr>
            </w:pPr>
            <w:r>
              <w:rPr>
                <w:rFonts w:ascii="Arial" w:hAnsi="Arial" w:cs="Arial"/>
                <w:szCs w:val="22"/>
              </w:rPr>
              <w:t>4210 Sukup</w:t>
            </w:r>
          </w:p>
        </w:tc>
        <w:tc>
          <w:tcPr>
            <w:tcW w:w="268" w:type="dxa"/>
          </w:tcPr>
          <w:p w14:paraId="7135334E" w14:textId="77777777" w:rsidR="004C4496" w:rsidRDefault="004C4496">
            <w:pPr>
              <w:tabs>
                <w:tab w:val="left" w:pos="1584"/>
                <w:tab w:val="left" w:pos="2016"/>
              </w:tabs>
              <w:rPr>
                <w:rFonts w:ascii="Arial" w:hAnsi="Arial" w:cs="Arial"/>
                <w:b/>
                <w:szCs w:val="22"/>
              </w:rPr>
            </w:pPr>
          </w:p>
        </w:tc>
        <w:tc>
          <w:tcPr>
            <w:tcW w:w="1439" w:type="dxa"/>
            <w:hideMark/>
          </w:tcPr>
          <w:p w14:paraId="20FE3E82" w14:textId="77777777" w:rsidR="004C4496" w:rsidRDefault="004C4496">
            <w:pPr>
              <w:tabs>
                <w:tab w:val="left" w:pos="1584"/>
                <w:tab w:val="left" w:pos="2016"/>
              </w:tabs>
              <w:rPr>
                <w:rFonts w:ascii="Arial" w:hAnsi="Arial" w:cs="Arial"/>
                <w:b/>
                <w:szCs w:val="22"/>
              </w:rPr>
            </w:pPr>
            <w:r>
              <w:rPr>
                <w:rFonts w:ascii="Arial" w:hAnsi="Arial" w:cs="Arial"/>
                <w:b/>
                <w:bCs/>
                <w:szCs w:val="22"/>
              </w:rPr>
              <w:t>Supervisor</w:t>
            </w:r>
          </w:p>
        </w:tc>
        <w:tc>
          <w:tcPr>
            <w:tcW w:w="1860" w:type="dxa"/>
            <w:tcBorders>
              <w:top w:val="nil"/>
              <w:left w:val="nil"/>
              <w:bottom w:val="single" w:sz="4" w:space="0" w:color="auto"/>
              <w:right w:val="nil"/>
            </w:tcBorders>
          </w:tcPr>
          <w:p w14:paraId="54B0CEC7" w14:textId="2DBD2ED9" w:rsidR="004C4496" w:rsidRDefault="00F57037">
            <w:pPr>
              <w:tabs>
                <w:tab w:val="left" w:pos="1584"/>
                <w:tab w:val="left" w:pos="2016"/>
              </w:tabs>
              <w:rPr>
                <w:rFonts w:ascii="Arial" w:hAnsi="Arial" w:cs="Arial"/>
                <w:szCs w:val="22"/>
              </w:rPr>
            </w:pPr>
            <w:r>
              <w:rPr>
                <w:rFonts w:ascii="Arial" w:hAnsi="Arial" w:cs="Arial"/>
                <w:szCs w:val="22"/>
              </w:rPr>
              <w:t>Adina Howe</w:t>
            </w:r>
          </w:p>
        </w:tc>
      </w:tr>
    </w:tbl>
    <w:p w14:paraId="07FF4428" w14:textId="77777777" w:rsidR="004C4496" w:rsidRDefault="004C4496" w:rsidP="004C4496">
      <w:pPr>
        <w:rPr>
          <w:rFonts w:ascii="Arial" w:hAnsi="Arial" w:cs="Arial"/>
          <w:szCs w:val="22"/>
        </w:rPr>
      </w:pPr>
    </w:p>
    <w:p w14:paraId="66E669AD" w14:textId="77777777" w:rsidR="004C4496" w:rsidRDefault="004C4496" w:rsidP="004C4496">
      <w:pPr>
        <w:tabs>
          <w:tab w:val="left" w:pos="1584"/>
          <w:tab w:val="left" w:pos="2016"/>
        </w:tabs>
        <w:ind w:left="2016" w:hanging="2016"/>
        <w:rPr>
          <w:rFonts w:ascii="Arial" w:hAnsi="Arial" w:cs="Arial"/>
          <w:b/>
          <w:szCs w:val="22"/>
        </w:rPr>
      </w:pPr>
      <w:r>
        <w:rPr>
          <w:rFonts w:ascii="Arial" w:hAnsi="Arial" w:cs="Arial"/>
          <w:b/>
          <w:szCs w:val="22"/>
        </w:rPr>
        <w:t>Procedure Overview</w:t>
      </w:r>
      <w:r>
        <w:rPr>
          <w:rFonts w:ascii="Arial" w:hAnsi="Arial" w:cs="Arial"/>
          <w:szCs w:val="22"/>
        </w:rPr>
        <w:t xml:space="preserve"> (brief description of the project)</w:t>
      </w:r>
    </w:p>
    <w:p w14:paraId="08957A28" w14:textId="77777777" w:rsidR="00786123" w:rsidRDefault="00786123" w:rsidP="004C4496">
      <w:pPr>
        <w:rPr>
          <w:rFonts w:ascii="Arial" w:hAnsi="Arial" w:cs="Arial"/>
          <w:szCs w:val="22"/>
        </w:rPr>
      </w:pPr>
    </w:p>
    <w:p w14:paraId="7633E834" w14:textId="585ABA8D" w:rsidR="00333F25" w:rsidRDefault="00333F25" w:rsidP="004C4496">
      <w:pPr>
        <w:rPr>
          <w:rFonts w:ascii="Arial" w:hAnsi="Arial" w:cs="Arial"/>
          <w:szCs w:val="22"/>
        </w:rPr>
      </w:pPr>
      <w:r>
        <w:rPr>
          <w:rFonts w:ascii="Arial" w:hAnsi="Arial" w:cs="Arial"/>
          <w:szCs w:val="22"/>
        </w:rPr>
        <w:t xml:space="preserve">To determine if a bacteria isolate </w:t>
      </w:r>
      <w:proofErr w:type="gramStart"/>
      <w:r>
        <w:rPr>
          <w:rFonts w:ascii="Arial" w:hAnsi="Arial" w:cs="Arial"/>
          <w:szCs w:val="22"/>
        </w:rPr>
        <w:t>is able to</w:t>
      </w:r>
      <w:proofErr w:type="gramEnd"/>
      <w:r>
        <w:rPr>
          <w:rFonts w:ascii="Arial" w:hAnsi="Arial" w:cs="Arial"/>
          <w:szCs w:val="22"/>
        </w:rPr>
        <w:t xml:space="preserve"> produce a biofilm.</w:t>
      </w:r>
    </w:p>
    <w:p w14:paraId="17B2DF7E" w14:textId="77777777" w:rsidR="00786123" w:rsidRDefault="00786123" w:rsidP="004C4496">
      <w:pPr>
        <w:rPr>
          <w:rFonts w:ascii="Arial" w:hAnsi="Arial" w:cs="Arial"/>
          <w:szCs w:val="22"/>
        </w:rPr>
      </w:pPr>
    </w:p>
    <w:p w14:paraId="0B819D7D" w14:textId="3280F139" w:rsidR="004C4496" w:rsidRDefault="004C4496" w:rsidP="004C4496">
      <w:pPr>
        <w:rPr>
          <w:rFonts w:ascii="Arial" w:hAnsi="Arial" w:cs="Arial"/>
          <w:szCs w:val="22"/>
        </w:rPr>
      </w:pPr>
      <w:r>
        <w:rPr>
          <w:rFonts w:ascii="Arial" w:hAnsi="Arial" w:cs="Arial"/>
          <w:b/>
          <w:szCs w:val="22"/>
        </w:rPr>
        <w:t>Health and safety information for materials used (</w:t>
      </w:r>
      <w:r>
        <w:rPr>
          <w:rFonts w:ascii="Arial" w:hAnsi="Arial" w:cs="Arial"/>
          <w:szCs w:val="22"/>
        </w:rPr>
        <w:t xml:space="preserve">briefly describe the hazards associated with the materials and/or equipment </w:t>
      </w:r>
      <w:r>
        <w:rPr>
          <w:rFonts w:ascii="Arial" w:hAnsi="Arial" w:cs="Arial"/>
          <w:b/>
          <w:szCs w:val="22"/>
        </w:rPr>
        <w:t>OR</w:t>
      </w:r>
      <w:r>
        <w:rPr>
          <w:rFonts w:ascii="Arial" w:hAnsi="Arial" w:cs="Arial"/>
          <w:szCs w:val="22"/>
        </w:rPr>
        <w:t xml:space="preserve"> document your hazard assessment in Section I)</w:t>
      </w:r>
    </w:p>
    <w:p w14:paraId="7F7DCFE5" w14:textId="77777777" w:rsidR="004C4496" w:rsidRDefault="004C4496" w:rsidP="004C4496">
      <w:pPr>
        <w:rPr>
          <w:rFonts w:ascii="Arial" w:hAnsi="Arial" w:cs="Arial"/>
          <w:szCs w:val="22"/>
        </w:rPr>
      </w:pPr>
    </w:p>
    <w:p w14:paraId="5AF02595" w14:textId="77777777" w:rsidR="00333F25" w:rsidRDefault="00333F25" w:rsidP="00333F25">
      <w:pPr>
        <w:rPr>
          <w:rFonts w:ascii="Arial" w:hAnsi="Arial" w:cs="Arial"/>
          <w:szCs w:val="22"/>
        </w:rPr>
      </w:pPr>
      <w:r>
        <w:rPr>
          <w:rFonts w:ascii="Arial" w:hAnsi="Arial" w:cs="Arial"/>
          <w:szCs w:val="22"/>
        </w:rPr>
        <w:t>Bacteria used in this assay are typically isolated from the environment (plant or soil samples) and are poorly characterized. Pathogenicity is a very low but non-zero risk. Observe at least BSL1 precautions.</w:t>
      </w:r>
    </w:p>
    <w:p w14:paraId="73C082B5" w14:textId="77777777" w:rsidR="006E1B0C" w:rsidRDefault="006E1B0C" w:rsidP="00333F25">
      <w:pPr>
        <w:rPr>
          <w:rFonts w:ascii="Arial" w:hAnsi="Arial" w:cs="Arial"/>
          <w:szCs w:val="22"/>
        </w:rPr>
      </w:pPr>
    </w:p>
    <w:p w14:paraId="694BCE1E" w14:textId="00128747" w:rsidR="006E1B0C" w:rsidRDefault="006E1B0C" w:rsidP="00333F25">
      <w:pPr>
        <w:rPr>
          <w:rFonts w:ascii="Arial" w:hAnsi="Arial" w:cs="Arial"/>
          <w:szCs w:val="22"/>
        </w:rPr>
      </w:pPr>
      <w:r>
        <w:rPr>
          <w:rFonts w:ascii="Arial" w:hAnsi="Arial" w:cs="Arial"/>
          <w:szCs w:val="22"/>
        </w:rPr>
        <w:t>Crystal violet can stain, handle with protective clothing.</w:t>
      </w:r>
    </w:p>
    <w:p w14:paraId="5EB8827B" w14:textId="515222E6" w:rsidR="00B754BD" w:rsidRDefault="00B754BD" w:rsidP="00333F25">
      <w:pPr>
        <w:rPr>
          <w:rFonts w:ascii="Arial" w:hAnsi="Arial" w:cs="Arial"/>
          <w:szCs w:val="22"/>
        </w:rPr>
      </w:pPr>
      <w:r>
        <w:rPr>
          <w:rFonts w:ascii="Arial" w:hAnsi="Arial" w:cs="Arial"/>
          <w:szCs w:val="22"/>
        </w:rPr>
        <w:t xml:space="preserve">Our bottle of </w:t>
      </w:r>
      <w:proofErr w:type="spellStart"/>
      <w:r w:rsidRPr="00B754BD">
        <w:rPr>
          <w:rFonts w:ascii="Arial" w:hAnsi="Arial" w:cs="Arial"/>
          <w:szCs w:val="22"/>
        </w:rPr>
        <w:t>Volu</w:t>
      </w:r>
      <w:proofErr w:type="spellEnd"/>
      <w:r w:rsidRPr="00B754BD">
        <w:rPr>
          <w:rFonts w:ascii="Arial" w:hAnsi="Arial" w:cs="Arial"/>
          <w:szCs w:val="22"/>
        </w:rPr>
        <w:t xml:space="preserve"> Sol Crystal Violet Stain</w:t>
      </w:r>
      <w:r>
        <w:rPr>
          <w:rFonts w:ascii="Arial" w:hAnsi="Arial" w:cs="Arial"/>
          <w:szCs w:val="22"/>
        </w:rPr>
        <w:t xml:space="preserve"> contains up to 6% ethanol which is flammable. It also contains &lt;1% C.I. Basic violet 3</w:t>
      </w:r>
      <w:r w:rsidR="009E06E1">
        <w:rPr>
          <w:rFonts w:ascii="Arial" w:hAnsi="Arial" w:cs="Arial"/>
          <w:szCs w:val="22"/>
        </w:rPr>
        <w:t>.</w:t>
      </w:r>
    </w:p>
    <w:p w14:paraId="30D2E026" w14:textId="77777777" w:rsidR="00786123" w:rsidRDefault="00786123" w:rsidP="004C4496">
      <w:pPr>
        <w:rPr>
          <w:rFonts w:ascii="Arial" w:hAnsi="Arial" w:cs="Arial"/>
          <w:szCs w:val="22"/>
        </w:rPr>
      </w:pPr>
    </w:p>
    <w:p w14:paraId="189D9302" w14:textId="77777777" w:rsidR="004C4496" w:rsidRDefault="004C4496" w:rsidP="004C4496">
      <w:pPr>
        <w:rPr>
          <w:rFonts w:ascii="Arial" w:hAnsi="Arial" w:cs="Arial"/>
          <w:b/>
          <w:szCs w:val="22"/>
        </w:rPr>
      </w:pPr>
      <w:r>
        <w:rPr>
          <w:rFonts w:ascii="Arial" w:hAnsi="Arial" w:cs="Arial"/>
          <w:b/>
          <w:szCs w:val="22"/>
        </w:rPr>
        <w:t xml:space="preserve">Hazard Control Measures  </w:t>
      </w:r>
    </w:p>
    <w:p w14:paraId="701D6F4B" w14:textId="77777777" w:rsidR="004C4496" w:rsidRDefault="004C4496" w:rsidP="004C4496">
      <w:pPr>
        <w:rPr>
          <w:rFonts w:ascii="Arial" w:hAnsi="Arial" w:cs="Arial"/>
          <w:szCs w:val="22"/>
        </w:rPr>
      </w:pPr>
      <w:r>
        <w:rPr>
          <w:rFonts w:ascii="Arial" w:hAnsi="Arial" w:cs="Arial"/>
          <w:color w:val="000000"/>
          <w:szCs w:val="22"/>
        </w:rPr>
        <w:t>Please select which type of lab coat, eye protection, and hand protection will be used</w:t>
      </w:r>
      <w:r>
        <w:rPr>
          <w:rFonts w:ascii="Arial" w:hAnsi="Arial" w:cs="Arial"/>
          <w:szCs w:val="22"/>
        </w:rPr>
        <w:t xml:space="preserve"> (Lab coat, eye and hand protection, and closed toe/heel shoes must be selected as required by Section D of the ISU Laboratory Safety Manual.) </w:t>
      </w:r>
    </w:p>
    <w:tbl>
      <w:tblPr>
        <w:tblStyle w:val="TableGrid"/>
        <w:tblW w:w="10365" w:type="dxa"/>
        <w:tblBorders>
          <w:insideH w:val="none" w:sz="0" w:space="0" w:color="auto"/>
          <w:insideV w:val="none" w:sz="0" w:space="0" w:color="auto"/>
        </w:tblBorders>
        <w:tblLayout w:type="fixed"/>
        <w:tblLook w:val="00A0" w:firstRow="1" w:lastRow="0" w:firstColumn="1" w:lastColumn="0" w:noHBand="0" w:noVBand="0"/>
      </w:tblPr>
      <w:tblGrid>
        <w:gridCol w:w="379"/>
        <w:gridCol w:w="2339"/>
        <w:gridCol w:w="360"/>
        <w:gridCol w:w="2046"/>
        <w:gridCol w:w="540"/>
        <w:gridCol w:w="1979"/>
        <w:gridCol w:w="450"/>
        <w:gridCol w:w="2272"/>
      </w:tblGrid>
      <w:tr w:rsidR="004C4496" w14:paraId="02D63643" w14:textId="77777777" w:rsidTr="004C4496">
        <w:trPr>
          <w:trHeight w:val="288"/>
        </w:trPr>
        <w:tc>
          <w:tcPr>
            <w:tcW w:w="378" w:type="dxa"/>
            <w:tcBorders>
              <w:top w:val="single" w:sz="4" w:space="0" w:color="auto"/>
              <w:left w:val="single" w:sz="4" w:space="0" w:color="auto"/>
              <w:bottom w:val="nil"/>
              <w:right w:val="nil"/>
            </w:tcBorders>
            <w:vAlign w:val="bottom"/>
            <w:hideMark/>
          </w:tcPr>
          <w:p w14:paraId="34437999" w14:textId="024A7557" w:rsidR="004C4496" w:rsidRDefault="003129BF">
            <w:pPr>
              <w:pStyle w:val="BodyTextIndent"/>
              <w:ind w:left="0"/>
              <w:jc w:val="right"/>
              <w:rPr>
                <w:rFonts w:ascii="Arial" w:hAnsi="Arial" w:cs="Arial"/>
                <w:b/>
                <w:szCs w:val="22"/>
              </w:rPr>
            </w:pPr>
            <w:r>
              <w:rPr>
                <w:rFonts w:ascii="Arial" w:hAnsi="Arial" w:cs="Arial"/>
                <w:b/>
                <w:szCs w:val="22"/>
              </w:rPr>
              <w:fldChar w:fldCharType="begin">
                <w:ffData>
                  <w:name w:val=""/>
                  <w:enabled/>
                  <w:calcOnExit w:val="0"/>
                  <w:checkBox>
                    <w:sizeAuto/>
                    <w:default w:val="0"/>
                  </w:checkBox>
                </w:ffData>
              </w:fldChar>
            </w:r>
            <w:r>
              <w:rPr>
                <w:rFonts w:ascii="Arial" w:hAnsi="Arial" w:cs="Arial"/>
                <w:b/>
                <w:szCs w:val="22"/>
              </w:rPr>
              <w:instrText xml:space="preserve"> FORMCHECKBOX </w:instrText>
            </w:r>
            <w:r>
              <w:rPr>
                <w:rFonts w:ascii="Arial" w:hAnsi="Arial" w:cs="Arial"/>
                <w:b/>
                <w:szCs w:val="22"/>
              </w:rPr>
            </w:r>
            <w:r>
              <w:rPr>
                <w:rFonts w:ascii="Arial" w:hAnsi="Arial" w:cs="Arial"/>
                <w:b/>
                <w:szCs w:val="22"/>
              </w:rPr>
              <w:fldChar w:fldCharType="separate"/>
            </w:r>
            <w:r>
              <w:rPr>
                <w:rFonts w:ascii="Arial" w:hAnsi="Arial" w:cs="Arial"/>
                <w:b/>
                <w:szCs w:val="22"/>
              </w:rPr>
              <w:fldChar w:fldCharType="end"/>
            </w:r>
          </w:p>
        </w:tc>
        <w:tc>
          <w:tcPr>
            <w:tcW w:w="2340" w:type="dxa"/>
            <w:tcBorders>
              <w:top w:val="single" w:sz="4" w:space="0" w:color="auto"/>
              <w:left w:val="nil"/>
              <w:bottom w:val="nil"/>
              <w:right w:val="nil"/>
            </w:tcBorders>
            <w:vAlign w:val="bottom"/>
            <w:hideMark/>
          </w:tcPr>
          <w:p w14:paraId="1B9CA50C" w14:textId="77777777" w:rsidR="004C4496" w:rsidRDefault="004C4496">
            <w:pPr>
              <w:pStyle w:val="BodyTextIndent"/>
              <w:ind w:left="0"/>
              <w:rPr>
                <w:rFonts w:ascii="Arial" w:hAnsi="Arial" w:cs="Arial"/>
                <w:szCs w:val="22"/>
              </w:rPr>
            </w:pPr>
            <w:r>
              <w:rPr>
                <w:rFonts w:ascii="Arial" w:hAnsi="Arial" w:cs="Arial"/>
                <w:szCs w:val="22"/>
              </w:rPr>
              <w:t>Latex gloves</w:t>
            </w:r>
          </w:p>
        </w:tc>
        <w:bookmarkStart w:id="0" w:name="Check3"/>
        <w:tc>
          <w:tcPr>
            <w:tcW w:w="360" w:type="dxa"/>
            <w:tcBorders>
              <w:top w:val="single" w:sz="4" w:space="0" w:color="auto"/>
              <w:left w:val="nil"/>
              <w:bottom w:val="nil"/>
              <w:right w:val="nil"/>
            </w:tcBorders>
            <w:vAlign w:val="bottom"/>
            <w:hideMark/>
          </w:tcPr>
          <w:p w14:paraId="63747541" w14:textId="77777777" w:rsidR="004C4496" w:rsidRDefault="004C4496">
            <w:pPr>
              <w:pStyle w:val="BodyTextIndent"/>
              <w:ind w:left="0"/>
              <w:jc w:val="right"/>
              <w:rPr>
                <w:rFonts w:ascii="Arial" w:hAnsi="Arial" w:cs="Arial"/>
                <w:szCs w:val="22"/>
              </w:rPr>
            </w:pPr>
            <w:r>
              <w:fldChar w:fldCharType="begin">
                <w:ffData>
                  <w:name w:val="Check3"/>
                  <w:enabled/>
                  <w:calcOnExit w:val="0"/>
                  <w:checkBox>
                    <w:sizeAuto/>
                    <w:default w:val="0"/>
                  </w:checkBox>
                </w:ffData>
              </w:fldChar>
            </w:r>
            <w:r>
              <w:rPr>
                <w:rFonts w:ascii="Arial" w:hAnsi="Arial" w:cs="Arial"/>
                <w:szCs w:val="22"/>
              </w:rPr>
              <w:instrText xml:space="preserve"> FORMCHECKBOX </w:instrText>
            </w:r>
            <w:r>
              <w:fldChar w:fldCharType="separate"/>
            </w:r>
            <w:r>
              <w:fldChar w:fldCharType="end"/>
            </w:r>
            <w:bookmarkEnd w:id="0"/>
          </w:p>
        </w:tc>
        <w:tc>
          <w:tcPr>
            <w:tcW w:w="2047" w:type="dxa"/>
            <w:tcBorders>
              <w:top w:val="single" w:sz="4" w:space="0" w:color="auto"/>
              <w:left w:val="nil"/>
              <w:bottom w:val="nil"/>
              <w:right w:val="nil"/>
            </w:tcBorders>
            <w:vAlign w:val="bottom"/>
            <w:hideMark/>
          </w:tcPr>
          <w:p w14:paraId="05C32BCA" w14:textId="77777777" w:rsidR="004C4496" w:rsidRDefault="004C4496">
            <w:pPr>
              <w:pStyle w:val="BodyTextIndent"/>
              <w:ind w:left="0"/>
              <w:rPr>
                <w:rFonts w:ascii="Arial" w:hAnsi="Arial" w:cs="Arial"/>
                <w:szCs w:val="22"/>
              </w:rPr>
            </w:pPr>
            <w:r>
              <w:rPr>
                <w:rFonts w:ascii="Arial" w:hAnsi="Arial" w:cs="Arial"/>
                <w:szCs w:val="22"/>
              </w:rPr>
              <w:t>Insulated gloves</w:t>
            </w:r>
          </w:p>
        </w:tc>
        <w:tc>
          <w:tcPr>
            <w:tcW w:w="540" w:type="dxa"/>
            <w:tcBorders>
              <w:top w:val="single" w:sz="4" w:space="0" w:color="auto"/>
              <w:left w:val="nil"/>
              <w:bottom w:val="nil"/>
              <w:right w:val="nil"/>
            </w:tcBorders>
            <w:vAlign w:val="bottom"/>
            <w:hideMark/>
          </w:tcPr>
          <w:p w14:paraId="2B738A73" w14:textId="77777777" w:rsidR="004C4496" w:rsidRDefault="004C4496">
            <w:pPr>
              <w:pStyle w:val="BodyTextIndent"/>
              <w:ind w:left="0"/>
              <w:jc w:val="right"/>
              <w:rPr>
                <w:rFonts w:ascii="Arial" w:hAnsi="Arial" w:cs="Arial"/>
                <w:szCs w:val="22"/>
              </w:rPr>
            </w:pPr>
            <w:r>
              <w:rPr>
                <w:rFonts w:ascii="Arial" w:hAnsi="Arial" w:cs="Arial"/>
                <w:szCs w:val="22"/>
              </w:rPr>
              <w:fldChar w:fldCharType="begin">
                <w:ffData>
                  <w:name w:val="Check3"/>
                  <w:enabled/>
                  <w:calcOnExit w:val="0"/>
                  <w:checkBox>
                    <w:sizeAuto/>
                    <w:default w:val="0"/>
                  </w:checkBox>
                </w:ffData>
              </w:fldChar>
            </w:r>
            <w:r>
              <w:rPr>
                <w:rFonts w:ascii="Arial" w:hAnsi="Arial" w:cs="Arial"/>
                <w:szCs w:val="22"/>
              </w:rPr>
              <w:instrText xml:space="preserve"> FORMCHECKBOX </w:instrText>
            </w:r>
            <w:r>
              <w:rPr>
                <w:rFonts w:ascii="Arial" w:hAnsi="Arial" w:cs="Arial"/>
                <w:szCs w:val="22"/>
              </w:rPr>
            </w:r>
            <w:r>
              <w:rPr>
                <w:rFonts w:ascii="Arial" w:hAnsi="Arial" w:cs="Arial"/>
                <w:szCs w:val="22"/>
              </w:rPr>
              <w:fldChar w:fldCharType="separate"/>
            </w:r>
            <w:r>
              <w:rPr>
                <w:rFonts w:ascii="Arial" w:hAnsi="Arial" w:cs="Arial"/>
                <w:szCs w:val="22"/>
              </w:rPr>
              <w:fldChar w:fldCharType="end"/>
            </w:r>
          </w:p>
        </w:tc>
        <w:tc>
          <w:tcPr>
            <w:tcW w:w="1980" w:type="dxa"/>
            <w:tcBorders>
              <w:top w:val="single" w:sz="4" w:space="0" w:color="auto"/>
              <w:left w:val="nil"/>
              <w:bottom w:val="nil"/>
              <w:right w:val="nil"/>
            </w:tcBorders>
            <w:vAlign w:val="bottom"/>
            <w:hideMark/>
          </w:tcPr>
          <w:p w14:paraId="0A931BBF" w14:textId="1B53144B" w:rsidR="004C4496" w:rsidRDefault="004C4496">
            <w:pPr>
              <w:pStyle w:val="BodyTextIndent"/>
              <w:ind w:left="0"/>
              <w:rPr>
                <w:rFonts w:ascii="Arial" w:hAnsi="Arial" w:cs="Arial"/>
                <w:szCs w:val="22"/>
              </w:rPr>
            </w:pPr>
            <w:r>
              <w:rPr>
                <w:rFonts w:ascii="Arial" w:hAnsi="Arial" w:cs="Arial"/>
                <w:szCs w:val="22"/>
              </w:rPr>
              <w:t xml:space="preserve">Face </w:t>
            </w:r>
            <w:r w:rsidR="005D34DF">
              <w:rPr>
                <w:rFonts w:ascii="Arial" w:hAnsi="Arial" w:cs="Arial"/>
                <w:szCs w:val="22"/>
              </w:rPr>
              <w:t>s</w:t>
            </w:r>
            <w:r>
              <w:rPr>
                <w:rFonts w:ascii="Arial" w:hAnsi="Arial" w:cs="Arial"/>
                <w:szCs w:val="22"/>
              </w:rPr>
              <w:t>hield</w:t>
            </w:r>
          </w:p>
        </w:tc>
        <w:tc>
          <w:tcPr>
            <w:tcW w:w="450" w:type="dxa"/>
            <w:tcBorders>
              <w:top w:val="single" w:sz="4" w:space="0" w:color="auto"/>
              <w:left w:val="nil"/>
              <w:bottom w:val="nil"/>
              <w:right w:val="nil"/>
            </w:tcBorders>
            <w:vAlign w:val="bottom"/>
            <w:hideMark/>
          </w:tcPr>
          <w:p w14:paraId="489C2A2E" w14:textId="77777777" w:rsidR="004C4496" w:rsidRDefault="004C4496">
            <w:pPr>
              <w:pStyle w:val="BodyTextIndent"/>
              <w:ind w:left="0"/>
              <w:jc w:val="right"/>
              <w:rPr>
                <w:rFonts w:ascii="Arial" w:hAnsi="Arial" w:cs="Arial"/>
                <w:szCs w:val="22"/>
              </w:rPr>
            </w:pPr>
            <w:r>
              <w:rPr>
                <w:rFonts w:ascii="Arial" w:hAnsi="Arial" w:cs="Arial"/>
                <w:szCs w:val="22"/>
              </w:rPr>
              <w:fldChar w:fldCharType="begin">
                <w:ffData>
                  <w:name w:val="Check3"/>
                  <w:enabled/>
                  <w:calcOnExit w:val="0"/>
                  <w:checkBox>
                    <w:sizeAuto/>
                    <w:default w:val="0"/>
                  </w:checkBox>
                </w:ffData>
              </w:fldChar>
            </w:r>
            <w:r>
              <w:rPr>
                <w:rFonts w:ascii="Arial" w:hAnsi="Arial" w:cs="Arial"/>
                <w:szCs w:val="22"/>
              </w:rPr>
              <w:instrText xml:space="preserve"> FORMCHECKBOX </w:instrText>
            </w:r>
            <w:r>
              <w:rPr>
                <w:rFonts w:ascii="Arial" w:hAnsi="Arial" w:cs="Arial"/>
                <w:szCs w:val="22"/>
              </w:rPr>
            </w:r>
            <w:r>
              <w:rPr>
                <w:rFonts w:ascii="Arial" w:hAnsi="Arial" w:cs="Arial"/>
                <w:szCs w:val="22"/>
              </w:rPr>
              <w:fldChar w:fldCharType="separate"/>
            </w:r>
            <w:r>
              <w:rPr>
                <w:rFonts w:ascii="Arial" w:hAnsi="Arial" w:cs="Arial"/>
                <w:szCs w:val="22"/>
              </w:rPr>
              <w:fldChar w:fldCharType="end"/>
            </w:r>
          </w:p>
        </w:tc>
        <w:tc>
          <w:tcPr>
            <w:tcW w:w="2273" w:type="dxa"/>
            <w:tcBorders>
              <w:top w:val="single" w:sz="4" w:space="0" w:color="auto"/>
              <w:left w:val="nil"/>
              <w:bottom w:val="nil"/>
              <w:right w:val="single" w:sz="4" w:space="0" w:color="auto"/>
            </w:tcBorders>
            <w:vAlign w:val="bottom"/>
            <w:hideMark/>
          </w:tcPr>
          <w:p w14:paraId="2A0AFE9A" w14:textId="77777777" w:rsidR="004C4496" w:rsidRDefault="004C4496">
            <w:pPr>
              <w:pStyle w:val="BodyTextIndent"/>
              <w:ind w:left="0"/>
              <w:rPr>
                <w:rFonts w:ascii="Arial" w:hAnsi="Arial" w:cs="Arial"/>
                <w:szCs w:val="22"/>
              </w:rPr>
            </w:pPr>
            <w:r>
              <w:rPr>
                <w:rFonts w:ascii="Arial" w:hAnsi="Arial" w:cs="Arial"/>
                <w:szCs w:val="22"/>
              </w:rPr>
              <w:t>Respirator</w:t>
            </w:r>
          </w:p>
        </w:tc>
      </w:tr>
      <w:tr w:rsidR="004C4496" w14:paraId="0D8AC411" w14:textId="77777777" w:rsidTr="004C4496">
        <w:tc>
          <w:tcPr>
            <w:tcW w:w="378" w:type="dxa"/>
            <w:tcBorders>
              <w:top w:val="nil"/>
              <w:left w:val="single" w:sz="4" w:space="0" w:color="auto"/>
              <w:bottom w:val="nil"/>
              <w:right w:val="nil"/>
            </w:tcBorders>
            <w:vAlign w:val="bottom"/>
            <w:hideMark/>
          </w:tcPr>
          <w:p w14:paraId="6EEC536C" w14:textId="0024D60F" w:rsidR="004C4496" w:rsidRDefault="003129BF">
            <w:pPr>
              <w:pStyle w:val="BodyTextIndent"/>
              <w:ind w:left="0"/>
              <w:jc w:val="right"/>
              <w:rPr>
                <w:rFonts w:ascii="Arial" w:hAnsi="Arial" w:cs="Arial"/>
                <w:b/>
                <w:szCs w:val="22"/>
              </w:rPr>
            </w:pPr>
            <w:r>
              <w:rPr>
                <w:rFonts w:ascii="Arial" w:hAnsi="Arial" w:cs="Arial"/>
                <w:b/>
                <w:szCs w:val="22"/>
              </w:rPr>
              <w:fldChar w:fldCharType="begin">
                <w:ffData>
                  <w:name w:val=""/>
                  <w:enabled/>
                  <w:calcOnExit w:val="0"/>
                  <w:checkBox>
                    <w:sizeAuto/>
                    <w:default w:val="1"/>
                  </w:checkBox>
                </w:ffData>
              </w:fldChar>
            </w:r>
            <w:r>
              <w:rPr>
                <w:rFonts w:ascii="Arial" w:hAnsi="Arial" w:cs="Arial"/>
                <w:b/>
                <w:szCs w:val="22"/>
              </w:rPr>
              <w:instrText xml:space="preserve"> FORMCHECKBOX </w:instrText>
            </w:r>
            <w:r>
              <w:rPr>
                <w:rFonts w:ascii="Arial" w:hAnsi="Arial" w:cs="Arial"/>
                <w:b/>
                <w:szCs w:val="22"/>
              </w:rPr>
            </w:r>
            <w:r>
              <w:rPr>
                <w:rFonts w:ascii="Arial" w:hAnsi="Arial" w:cs="Arial"/>
                <w:b/>
                <w:szCs w:val="22"/>
              </w:rPr>
              <w:fldChar w:fldCharType="separate"/>
            </w:r>
            <w:r>
              <w:rPr>
                <w:rFonts w:ascii="Arial" w:hAnsi="Arial" w:cs="Arial"/>
                <w:b/>
                <w:szCs w:val="22"/>
              </w:rPr>
              <w:fldChar w:fldCharType="end"/>
            </w:r>
          </w:p>
        </w:tc>
        <w:tc>
          <w:tcPr>
            <w:tcW w:w="2340" w:type="dxa"/>
            <w:tcBorders>
              <w:top w:val="nil"/>
              <w:left w:val="nil"/>
              <w:bottom w:val="nil"/>
              <w:right w:val="nil"/>
            </w:tcBorders>
            <w:vAlign w:val="bottom"/>
            <w:hideMark/>
          </w:tcPr>
          <w:p w14:paraId="7B494115" w14:textId="77777777" w:rsidR="004C4496" w:rsidRDefault="004C4496">
            <w:pPr>
              <w:pStyle w:val="BodyTextIndent"/>
              <w:ind w:left="0"/>
              <w:rPr>
                <w:rFonts w:ascii="Arial" w:hAnsi="Arial" w:cs="Arial"/>
                <w:szCs w:val="22"/>
              </w:rPr>
            </w:pPr>
            <w:r>
              <w:rPr>
                <w:rFonts w:ascii="Arial" w:hAnsi="Arial" w:cs="Arial"/>
                <w:szCs w:val="22"/>
              </w:rPr>
              <w:t>Nitrile gloves</w:t>
            </w:r>
          </w:p>
        </w:tc>
        <w:tc>
          <w:tcPr>
            <w:tcW w:w="360" w:type="dxa"/>
            <w:tcBorders>
              <w:top w:val="nil"/>
              <w:left w:val="nil"/>
              <w:bottom w:val="nil"/>
              <w:right w:val="nil"/>
            </w:tcBorders>
            <w:vAlign w:val="bottom"/>
            <w:hideMark/>
          </w:tcPr>
          <w:p w14:paraId="4452B44C" w14:textId="504938CF" w:rsidR="004C4496" w:rsidRDefault="003129BF">
            <w:pPr>
              <w:pStyle w:val="BodyTextIndent"/>
              <w:ind w:left="0"/>
              <w:jc w:val="right"/>
              <w:rPr>
                <w:rFonts w:ascii="Arial" w:hAnsi="Arial" w:cs="Arial"/>
                <w:szCs w:val="22"/>
              </w:rPr>
            </w:pPr>
            <w:r>
              <w:rPr>
                <w:rFonts w:ascii="Arial" w:hAnsi="Arial" w:cs="Arial"/>
                <w:szCs w:val="22"/>
              </w:rPr>
              <w:fldChar w:fldCharType="begin">
                <w:ffData>
                  <w:name w:val=""/>
                  <w:enabled/>
                  <w:calcOnExit w:val="0"/>
                  <w:checkBox>
                    <w:sizeAuto/>
                    <w:default w:val="1"/>
                  </w:checkBox>
                </w:ffData>
              </w:fldChar>
            </w:r>
            <w:r>
              <w:rPr>
                <w:rFonts w:ascii="Arial" w:hAnsi="Arial" w:cs="Arial"/>
                <w:szCs w:val="22"/>
              </w:rPr>
              <w:instrText xml:space="preserve"> FORMCHECKBOX </w:instrText>
            </w:r>
            <w:r>
              <w:rPr>
                <w:rFonts w:ascii="Arial" w:hAnsi="Arial" w:cs="Arial"/>
                <w:szCs w:val="22"/>
              </w:rPr>
            </w:r>
            <w:r>
              <w:rPr>
                <w:rFonts w:ascii="Arial" w:hAnsi="Arial" w:cs="Arial"/>
                <w:szCs w:val="22"/>
              </w:rPr>
              <w:fldChar w:fldCharType="separate"/>
            </w:r>
            <w:r>
              <w:rPr>
                <w:rFonts w:ascii="Arial" w:hAnsi="Arial" w:cs="Arial"/>
                <w:szCs w:val="22"/>
              </w:rPr>
              <w:fldChar w:fldCharType="end"/>
            </w:r>
          </w:p>
        </w:tc>
        <w:tc>
          <w:tcPr>
            <w:tcW w:w="2047" w:type="dxa"/>
            <w:tcBorders>
              <w:top w:val="nil"/>
              <w:left w:val="nil"/>
              <w:bottom w:val="nil"/>
              <w:right w:val="nil"/>
            </w:tcBorders>
            <w:vAlign w:val="bottom"/>
            <w:hideMark/>
          </w:tcPr>
          <w:p w14:paraId="33DB9037" w14:textId="77777777" w:rsidR="004C4496" w:rsidRDefault="004C4496">
            <w:pPr>
              <w:pStyle w:val="BodyTextIndent"/>
              <w:ind w:left="0"/>
              <w:rPr>
                <w:rFonts w:ascii="Arial" w:hAnsi="Arial" w:cs="Arial"/>
                <w:szCs w:val="22"/>
              </w:rPr>
            </w:pPr>
            <w:r>
              <w:rPr>
                <w:rFonts w:ascii="Arial" w:hAnsi="Arial" w:cs="Arial"/>
                <w:szCs w:val="22"/>
              </w:rPr>
              <w:t>Safety glasses</w:t>
            </w:r>
          </w:p>
        </w:tc>
        <w:tc>
          <w:tcPr>
            <w:tcW w:w="540" w:type="dxa"/>
            <w:tcBorders>
              <w:top w:val="nil"/>
              <w:left w:val="nil"/>
              <w:bottom w:val="nil"/>
              <w:right w:val="nil"/>
            </w:tcBorders>
            <w:vAlign w:val="bottom"/>
            <w:hideMark/>
          </w:tcPr>
          <w:p w14:paraId="09386833" w14:textId="6AC82E0A" w:rsidR="004C4496" w:rsidRDefault="003129BF">
            <w:pPr>
              <w:pStyle w:val="BodyTextIndent"/>
              <w:ind w:left="0"/>
              <w:jc w:val="right"/>
              <w:rPr>
                <w:rFonts w:ascii="Arial" w:hAnsi="Arial" w:cs="Arial"/>
                <w:szCs w:val="22"/>
              </w:rPr>
            </w:pPr>
            <w:r>
              <w:rPr>
                <w:rFonts w:ascii="Arial" w:hAnsi="Arial" w:cs="Arial"/>
                <w:szCs w:val="22"/>
              </w:rPr>
              <w:fldChar w:fldCharType="begin">
                <w:ffData>
                  <w:name w:val=""/>
                  <w:enabled/>
                  <w:calcOnExit w:val="0"/>
                  <w:checkBox>
                    <w:sizeAuto/>
                    <w:default w:val="1"/>
                  </w:checkBox>
                </w:ffData>
              </w:fldChar>
            </w:r>
            <w:r>
              <w:rPr>
                <w:rFonts w:ascii="Arial" w:hAnsi="Arial" w:cs="Arial"/>
                <w:szCs w:val="22"/>
              </w:rPr>
              <w:instrText xml:space="preserve"> FORMCHECKBOX </w:instrText>
            </w:r>
            <w:r>
              <w:rPr>
                <w:rFonts w:ascii="Arial" w:hAnsi="Arial" w:cs="Arial"/>
                <w:szCs w:val="22"/>
              </w:rPr>
            </w:r>
            <w:r>
              <w:rPr>
                <w:rFonts w:ascii="Arial" w:hAnsi="Arial" w:cs="Arial"/>
                <w:szCs w:val="22"/>
              </w:rPr>
              <w:fldChar w:fldCharType="separate"/>
            </w:r>
            <w:r>
              <w:rPr>
                <w:rFonts w:ascii="Arial" w:hAnsi="Arial" w:cs="Arial"/>
                <w:szCs w:val="22"/>
              </w:rPr>
              <w:fldChar w:fldCharType="end"/>
            </w:r>
          </w:p>
        </w:tc>
        <w:tc>
          <w:tcPr>
            <w:tcW w:w="1980" w:type="dxa"/>
            <w:tcBorders>
              <w:top w:val="nil"/>
              <w:left w:val="nil"/>
              <w:bottom w:val="nil"/>
              <w:right w:val="nil"/>
            </w:tcBorders>
            <w:vAlign w:val="bottom"/>
            <w:hideMark/>
          </w:tcPr>
          <w:p w14:paraId="54021450" w14:textId="3A67819E" w:rsidR="004C4496" w:rsidRDefault="004C4496">
            <w:pPr>
              <w:pStyle w:val="BodyTextIndent"/>
              <w:ind w:left="0"/>
              <w:rPr>
                <w:rFonts w:ascii="Arial" w:hAnsi="Arial" w:cs="Arial"/>
                <w:szCs w:val="22"/>
              </w:rPr>
            </w:pPr>
            <w:r>
              <w:rPr>
                <w:rFonts w:ascii="Arial" w:hAnsi="Arial" w:cs="Arial"/>
                <w:szCs w:val="22"/>
              </w:rPr>
              <w:t xml:space="preserve">Lab </w:t>
            </w:r>
            <w:r w:rsidR="005D34DF">
              <w:rPr>
                <w:rFonts w:ascii="Arial" w:hAnsi="Arial" w:cs="Arial"/>
                <w:szCs w:val="22"/>
              </w:rPr>
              <w:t>c</w:t>
            </w:r>
            <w:r>
              <w:rPr>
                <w:rFonts w:ascii="Arial" w:hAnsi="Arial" w:cs="Arial"/>
                <w:szCs w:val="22"/>
              </w:rPr>
              <w:t>oat</w:t>
            </w:r>
          </w:p>
        </w:tc>
        <w:tc>
          <w:tcPr>
            <w:tcW w:w="450" w:type="dxa"/>
            <w:tcBorders>
              <w:top w:val="nil"/>
              <w:left w:val="nil"/>
              <w:bottom w:val="nil"/>
              <w:right w:val="nil"/>
            </w:tcBorders>
            <w:vAlign w:val="bottom"/>
            <w:hideMark/>
          </w:tcPr>
          <w:p w14:paraId="6ED22C35" w14:textId="77777777" w:rsidR="004C4496" w:rsidRDefault="004C4496">
            <w:pPr>
              <w:pStyle w:val="BodyTextIndent"/>
              <w:ind w:left="0"/>
              <w:jc w:val="right"/>
              <w:rPr>
                <w:rFonts w:ascii="Arial" w:hAnsi="Arial" w:cs="Arial"/>
                <w:szCs w:val="22"/>
              </w:rPr>
            </w:pPr>
            <w:r>
              <w:rPr>
                <w:rFonts w:ascii="Arial" w:hAnsi="Arial" w:cs="Arial"/>
                <w:szCs w:val="22"/>
              </w:rPr>
              <w:fldChar w:fldCharType="begin">
                <w:ffData>
                  <w:name w:val="Check3"/>
                  <w:enabled/>
                  <w:calcOnExit w:val="0"/>
                  <w:checkBox>
                    <w:sizeAuto/>
                    <w:default w:val="0"/>
                  </w:checkBox>
                </w:ffData>
              </w:fldChar>
            </w:r>
            <w:r>
              <w:rPr>
                <w:rFonts w:ascii="Arial" w:hAnsi="Arial" w:cs="Arial"/>
                <w:szCs w:val="22"/>
              </w:rPr>
              <w:instrText xml:space="preserve"> FORMCHECKBOX </w:instrText>
            </w:r>
            <w:r>
              <w:rPr>
                <w:rFonts w:ascii="Arial" w:hAnsi="Arial" w:cs="Arial"/>
                <w:szCs w:val="22"/>
              </w:rPr>
            </w:r>
            <w:r>
              <w:rPr>
                <w:rFonts w:ascii="Arial" w:hAnsi="Arial" w:cs="Arial"/>
                <w:szCs w:val="22"/>
              </w:rPr>
              <w:fldChar w:fldCharType="separate"/>
            </w:r>
            <w:r>
              <w:rPr>
                <w:rFonts w:ascii="Arial" w:hAnsi="Arial" w:cs="Arial"/>
                <w:szCs w:val="22"/>
              </w:rPr>
              <w:fldChar w:fldCharType="end"/>
            </w:r>
          </w:p>
        </w:tc>
        <w:tc>
          <w:tcPr>
            <w:tcW w:w="2273" w:type="dxa"/>
            <w:tcBorders>
              <w:top w:val="nil"/>
              <w:left w:val="nil"/>
              <w:bottom w:val="nil"/>
              <w:right w:val="single" w:sz="4" w:space="0" w:color="auto"/>
            </w:tcBorders>
            <w:vAlign w:val="bottom"/>
            <w:hideMark/>
          </w:tcPr>
          <w:p w14:paraId="0FF6E3B8" w14:textId="77777777" w:rsidR="004C4496" w:rsidRDefault="004C4496">
            <w:pPr>
              <w:pStyle w:val="BodyTextIndent"/>
              <w:ind w:left="0"/>
              <w:rPr>
                <w:rFonts w:ascii="Arial" w:hAnsi="Arial" w:cs="Arial"/>
                <w:szCs w:val="22"/>
              </w:rPr>
            </w:pPr>
            <w:r>
              <w:rPr>
                <w:rFonts w:ascii="Arial" w:hAnsi="Arial" w:cs="Arial"/>
                <w:szCs w:val="22"/>
              </w:rPr>
              <w:t>Fume hood</w:t>
            </w:r>
          </w:p>
        </w:tc>
      </w:tr>
      <w:tr w:rsidR="004C4496" w14:paraId="28915894" w14:textId="77777777" w:rsidTr="004C4496">
        <w:tc>
          <w:tcPr>
            <w:tcW w:w="378" w:type="dxa"/>
            <w:tcBorders>
              <w:top w:val="nil"/>
              <w:left w:val="single" w:sz="4" w:space="0" w:color="auto"/>
              <w:bottom w:val="nil"/>
              <w:right w:val="nil"/>
            </w:tcBorders>
            <w:vAlign w:val="bottom"/>
            <w:hideMark/>
          </w:tcPr>
          <w:p w14:paraId="1F9078D3" w14:textId="77777777" w:rsidR="004C4496" w:rsidRDefault="004C4496">
            <w:pPr>
              <w:pStyle w:val="BodyTextIndent"/>
              <w:ind w:left="0"/>
              <w:jc w:val="right"/>
              <w:rPr>
                <w:rFonts w:ascii="Arial" w:hAnsi="Arial" w:cs="Arial"/>
                <w:szCs w:val="22"/>
              </w:rPr>
            </w:pPr>
            <w:r>
              <w:rPr>
                <w:rFonts w:ascii="Arial" w:hAnsi="Arial" w:cs="Arial"/>
                <w:b/>
                <w:szCs w:val="22"/>
              </w:rPr>
              <w:fldChar w:fldCharType="begin">
                <w:ffData>
                  <w:name w:val="Check3"/>
                  <w:enabled/>
                  <w:calcOnExit w:val="0"/>
                  <w:checkBox>
                    <w:sizeAuto/>
                    <w:default w:val="0"/>
                  </w:checkBox>
                </w:ffData>
              </w:fldChar>
            </w:r>
            <w:r>
              <w:rPr>
                <w:rFonts w:ascii="Arial" w:hAnsi="Arial" w:cs="Arial"/>
                <w:b/>
                <w:szCs w:val="22"/>
              </w:rPr>
              <w:instrText xml:space="preserve"> FORMCHECKBOX </w:instrText>
            </w:r>
            <w:r>
              <w:rPr>
                <w:rFonts w:ascii="Arial" w:hAnsi="Arial" w:cs="Arial"/>
                <w:b/>
                <w:szCs w:val="22"/>
              </w:rPr>
            </w:r>
            <w:r>
              <w:rPr>
                <w:rFonts w:ascii="Arial" w:hAnsi="Arial" w:cs="Arial"/>
                <w:b/>
                <w:szCs w:val="22"/>
              </w:rPr>
              <w:fldChar w:fldCharType="separate"/>
            </w:r>
            <w:r>
              <w:rPr>
                <w:rFonts w:ascii="Arial" w:hAnsi="Arial" w:cs="Arial"/>
                <w:b/>
                <w:szCs w:val="22"/>
              </w:rPr>
              <w:fldChar w:fldCharType="end"/>
            </w:r>
          </w:p>
        </w:tc>
        <w:tc>
          <w:tcPr>
            <w:tcW w:w="2340" w:type="dxa"/>
            <w:tcBorders>
              <w:top w:val="nil"/>
              <w:left w:val="nil"/>
              <w:bottom w:val="nil"/>
              <w:right w:val="nil"/>
            </w:tcBorders>
            <w:vAlign w:val="bottom"/>
            <w:hideMark/>
          </w:tcPr>
          <w:p w14:paraId="0477F66C" w14:textId="77777777" w:rsidR="004C4496" w:rsidRDefault="004C4496">
            <w:pPr>
              <w:pStyle w:val="BodyTextIndent"/>
              <w:ind w:left="0"/>
              <w:rPr>
                <w:rFonts w:ascii="Arial" w:hAnsi="Arial" w:cs="Arial"/>
                <w:szCs w:val="22"/>
              </w:rPr>
            </w:pPr>
            <w:r>
              <w:rPr>
                <w:rFonts w:ascii="Arial" w:hAnsi="Arial" w:cs="Arial"/>
                <w:szCs w:val="22"/>
              </w:rPr>
              <w:t>Neoprene gloves</w:t>
            </w:r>
          </w:p>
        </w:tc>
        <w:tc>
          <w:tcPr>
            <w:tcW w:w="360" w:type="dxa"/>
            <w:tcBorders>
              <w:top w:val="nil"/>
              <w:left w:val="nil"/>
              <w:bottom w:val="nil"/>
              <w:right w:val="nil"/>
            </w:tcBorders>
            <w:vAlign w:val="bottom"/>
            <w:hideMark/>
          </w:tcPr>
          <w:p w14:paraId="09353074" w14:textId="77777777" w:rsidR="004C4496" w:rsidRDefault="004C4496">
            <w:pPr>
              <w:pStyle w:val="BodyTextIndent"/>
              <w:ind w:left="0"/>
              <w:jc w:val="right"/>
              <w:rPr>
                <w:rFonts w:ascii="Arial" w:hAnsi="Arial" w:cs="Arial"/>
                <w:szCs w:val="22"/>
              </w:rPr>
            </w:pPr>
            <w:r>
              <w:rPr>
                <w:rFonts w:ascii="Arial" w:hAnsi="Arial" w:cs="Arial"/>
                <w:szCs w:val="22"/>
              </w:rPr>
              <w:fldChar w:fldCharType="begin">
                <w:ffData>
                  <w:name w:val="Check3"/>
                  <w:enabled/>
                  <w:calcOnExit w:val="0"/>
                  <w:checkBox>
                    <w:sizeAuto/>
                    <w:default w:val="0"/>
                  </w:checkBox>
                </w:ffData>
              </w:fldChar>
            </w:r>
            <w:r>
              <w:rPr>
                <w:rFonts w:ascii="Arial" w:hAnsi="Arial" w:cs="Arial"/>
                <w:szCs w:val="22"/>
              </w:rPr>
              <w:instrText xml:space="preserve"> FORMCHECKBOX </w:instrText>
            </w:r>
            <w:r>
              <w:rPr>
                <w:rFonts w:ascii="Arial" w:hAnsi="Arial" w:cs="Arial"/>
                <w:szCs w:val="22"/>
              </w:rPr>
            </w:r>
            <w:r>
              <w:rPr>
                <w:rFonts w:ascii="Arial" w:hAnsi="Arial" w:cs="Arial"/>
                <w:szCs w:val="22"/>
              </w:rPr>
              <w:fldChar w:fldCharType="separate"/>
            </w:r>
            <w:r>
              <w:rPr>
                <w:rFonts w:ascii="Arial" w:hAnsi="Arial" w:cs="Arial"/>
                <w:szCs w:val="22"/>
              </w:rPr>
              <w:fldChar w:fldCharType="end"/>
            </w:r>
          </w:p>
        </w:tc>
        <w:tc>
          <w:tcPr>
            <w:tcW w:w="2047" w:type="dxa"/>
            <w:tcBorders>
              <w:top w:val="nil"/>
              <w:left w:val="nil"/>
              <w:bottom w:val="nil"/>
              <w:right w:val="nil"/>
            </w:tcBorders>
            <w:vAlign w:val="bottom"/>
            <w:hideMark/>
          </w:tcPr>
          <w:p w14:paraId="589093DA" w14:textId="77777777" w:rsidR="004C4496" w:rsidRDefault="004C4496">
            <w:pPr>
              <w:pStyle w:val="BodyTextIndent"/>
              <w:ind w:left="0"/>
              <w:rPr>
                <w:rFonts w:ascii="Arial" w:hAnsi="Arial" w:cs="Arial"/>
                <w:szCs w:val="22"/>
              </w:rPr>
            </w:pPr>
            <w:r>
              <w:rPr>
                <w:rFonts w:ascii="Arial" w:hAnsi="Arial" w:cs="Arial"/>
                <w:szCs w:val="22"/>
              </w:rPr>
              <w:t>Vented goggles</w:t>
            </w:r>
          </w:p>
        </w:tc>
        <w:tc>
          <w:tcPr>
            <w:tcW w:w="540" w:type="dxa"/>
            <w:tcBorders>
              <w:top w:val="nil"/>
              <w:left w:val="nil"/>
              <w:bottom w:val="nil"/>
              <w:right w:val="nil"/>
            </w:tcBorders>
            <w:vAlign w:val="bottom"/>
            <w:hideMark/>
          </w:tcPr>
          <w:p w14:paraId="3D84F780" w14:textId="77777777" w:rsidR="004C4496" w:rsidRDefault="004C4496">
            <w:pPr>
              <w:pStyle w:val="BodyTextIndent"/>
              <w:ind w:left="0"/>
              <w:jc w:val="right"/>
              <w:rPr>
                <w:rFonts w:ascii="Arial" w:hAnsi="Arial" w:cs="Arial"/>
                <w:szCs w:val="22"/>
              </w:rPr>
            </w:pPr>
            <w:r>
              <w:rPr>
                <w:rFonts w:ascii="Arial" w:hAnsi="Arial" w:cs="Arial"/>
                <w:szCs w:val="22"/>
              </w:rPr>
              <w:fldChar w:fldCharType="begin">
                <w:ffData>
                  <w:name w:val="Check3"/>
                  <w:enabled/>
                  <w:calcOnExit w:val="0"/>
                  <w:checkBox>
                    <w:sizeAuto/>
                    <w:default w:val="0"/>
                  </w:checkBox>
                </w:ffData>
              </w:fldChar>
            </w:r>
            <w:r>
              <w:rPr>
                <w:rFonts w:ascii="Arial" w:hAnsi="Arial" w:cs="Arial"/>
                <w:szCs w:val="22"/>
              </w:rPr>
              <w:instrText xml:space="preserve"> FORMCHECKBOX </w:instrText>
            </w:r>
            <w:r>
              <w:rPr>
                <w:rFonts w:ascii="Arial" w:hAnsi="Arial" w:cs="Arial"/>
                <w:szCs w:val="22"/>
              </w:rPr>
            </w:r>
            <w:r>
              <w:rPr>
                <w:rFonts w:ascii="Arial" w:hAnsi="Arial" w:cs="Arial"/>
                <w:szCs w:val="22"/>
              </w:rPr>
              <w:fldChar w:fldCharType="separate"/>
            </w:r>
            <w:r>
              <w:rPr>
                <w:rFonts w:ascii="Arial" w:hAnsi="Arial" w:cs="Arial"/>
                <w:szCs w:val="22"/>
              </w:rPr>
              <w:fldChar w:fldCharType="end"/>
            </w:r>
          </w:p>
        </w:tc>
        <w:tc>
          <w:tcPr>
            <w:tcW w:w="1980" w:type="dxa"/>
            <w:tcBorders>
              <w:top w:val="nil"/>
              <w:left w:val="nil"/>
              <w:bottom w:val="nil"/>
              <w:right w:val="nil"/>
            </w:tcBorders>
            <w:vAlign w:val="bottom"/>
            <w:hideMark/>
          </w:tcPr>
          <w:p w14:paraId="3117B328" w14:textId="77777777" w:rsidR="004C4496" w:rsidRDefault="004C4496">
            <w:pPr>
              <w:pStyle w:val="BodyTextIndent"/>
              <w:ind w:left="0"/>
              <w:rPr>
                <w:rFonts w:ascii="Arial" w:hAnsi="Arial" w:cs="Arial"/>
                <w:szCs w:val="22"/>
              </w:rPr>
            </w:pPr>
            <w:r>
              <w:rPr>
                <w:rFonts w:ascii="Arial" w:hAnsi="Arial" w:cs="Arial"/>
                <w:szCs w:val="22"/>
              </w:rPr>
              <w:t>Apron</w:t>
            </w:r>
          </w:p>
        </w:tc>
        <w:tc>
          <w:tcPr>
            <w:tcW w:w="450" w:type="dxa"/>
            <w:tcBorders>
              <w:top w:val="nil"/>
              <w:left w:val="nil"/>
              <w:bottom w:val="nil"/>
              <w:right w:val="nil"/>
            </w:tcBorders>
            <w:vAlign w:val="bottom"/>
            <w:hideMark/>
          </w:tcPr>
          <w:p w14:paraId="7540CE35" w14:textId="5F225874" w:rsidR="004C4496" w:rsidRDefault="00333F25">
            <w:pPr>
              <w:pStyle w:val="BodyTextIndent"/>
              <w:ind w:left="0"/>
              <w:jc w:val="right"/>
              <w:rPr>
                <w:rFonts w:ascii="Arial" w:hAnsi="Arial" w:cs="Arial"/>
                <w:szCs w:val="22"/>
              </w:rPr>
            </w:pPr>
            <w:r>
              <w:rPr>
                <w:rFonts w:ascii="Arial" w:hAnsi="Arial" w:cs="Arial"/>
                <w:szCs w:val="22"/>
              </w:rPr>
              <w:fldChar w:fldCharType="begin">
                <w:ffData>
                  <w:name w:val=""/>
                  <w:enabled/>
                  <w:calcOnExit w:val="0"/>
                  <w:checkBox>
                    <w:sizeAuto/>
                    <w:default w:val="1"/>
                  </w:checkBox>
                </w:ffData>
              </w:fldChar>
            </w:r>
            <w:r>
              <w:rPr>
                <w:rFonts w:ascii="Arial" w:hAnsi="Arial" w:cs="Arial"/>
                <w:szCs w:val="22"/>
              </w:rPr>
              <w:instrText xml:space="preserve"> FORMCHECKBOX </w:instrText>
            </w:r>
            <w:r>
              <w:rPr>
                <w:rFonts w:ascii="Arial" w:hAnsi="Arial" w:cs="Arial"/>
                <w:szCs w:val="22"/>
              </w:rPr>
            </w:r>
            <w:r>
              <w:rPr>
                <w:rFonts w:ascii="Arial" w:hAnsi="Arial" w:cs="Arial"/>
                <w:szCs w:val="22"/>
              </w:rPr>
              <w:fldChar w:fldCharType="separate"/>
            </w:r>
            <w:r>
              <w:rPr>
                <w:rFonts w:ascii="Arial" w:hAnsi="Arial" w:cs="Arial"/>
                <w:szCs w:val="22"/>
              </w:rPr>
              <w:fldChar w:fldCharType="end"/>
            </w:r>
          </w:p>
        </w:tc>
        <w:tc>
          <w:tcPr>
            <w:tcW w:w="2273" w:type="dxa"/>
            <w:tcBorders>
              <w:top w:val="nil"/>
              <w:left w:val="nil"/>
              <w:bottom w:val="nil"/>
              <w:right w:val="single" w:sz="4" w:space="0" w:color="auto"/>
            </w:tcBorders>
            <w:vAlign w:val="bottom"/>
            <w:hideMark/>
          </w:tcPr>
          <w:p w14:paraId="5233CECC" w14:textId="77777777" w:rsidR="004C4496" w:rsidRDefault="004C4496">
            <w:pPr>
              <w:pStyle w:val="BodyTextIndent"/>
              <w:ind w:left="0"/>
              <w:rPr>
                <w:rFonts w:ascii="Arial" w:hAnsi="Arial" w:cs="Arial"/>
                <w:szCs w:val="22"/>
              </w:rPr>
            </w:pPr>
            <w:r>
              <w:rPr>
                <w:rFonts w:ascii="Arial" w:hAnsi="Arial" w:cs="Arial"/>
                <w:szCs w:val="22"/>
              </w:rPr>
              <w:t>Biosafety cabinet</w:t>
            </w:r>
          </w:p>
        </w:tc>
      </w:tr>
      <w:tr w:rsidR="004C4496" w14:paraId="721C078B" w14:textId="77777777" w:rsidTr="004C4496">
        <w:trPr>
          <w:trHeight w:val="270"/>
        </w:trPr>
        <w:tc>
          <w:tcPr>
            <w:tcW w:w="378" w:type="dxa"/>
            <w:tcBorders>
              <w:top w:val="nil"/>
              <w:left w:val="single" w:sz="4" w:space="0" w:color="auto"/>
              <w:bottom w:val="nil"/>
              <w:right w:val="nil"/>
            </w:tcBorders>
            <w:vAlign w:val="bottom"/>
            <w:hideMark/>
          </w:tcPr>
          <w:p w14:paraId="6AFFF1E4" w14:textId="77777777" w:rsidR="004C4496" w:rsidRDefault="004C4496">
            <w:pPr>
              <w:pStyle w:val="BodyTextIndent"/>
              <w:ind w:left="0"/>
              <w:jc w:val="right"/>
              <w:rPr>
                <w:rFonts w:ascii="Arial" w:hAnsi="Arial" w:cs="Arial"/>
                <w:szCs w:val="22"/>
              </w:rPr>
            </w:pPr>
            <w:r>
              <w:rPr>
                <w:rFonts w:ascii="Arial" w:hAnsi="Arial" w:cs="Arial"/>
                <w:b/>
                <w:szCs w:val="22"/>
              </w:rPr>
              <w:fldChar w:fldCharType="begin">
                <w:ffData>
                  <w:name w:val="Check3"/>
                  <w:enabled/>
                  <w:calcOnExit w:val="0"/>
                  <w:checkBox>
                    <w:sizeAuto/>
                    <w:default w:val="0"/>
                  </w:checkBox>
                </w:ffData>
              </w:fldChar>
            </w:r>
            <w:r>
              <w:rPr>
                <w:rFonts w:ascii="Arial" w:hAnsi="Arial" w:cs="Arial"/>
                <w:b/>
                <w:szCs w:val="22"/>
              </w:rPr>
              <w:instrText xml:space="preserve"> FORMCHECKBOX </w:instrText>
            </w:r>
            <w:r>
              <w:rPr>
                <w:rFonts w:ascii="Arial" w:hAnsi="Arial" w:cs="Arial"/>
                <w:b/>
                <w:szCs w:val="22"/>
              </w:rPr>
            </w:r>
            <w:r>
              <w:rPr>
                <w:rFonts w:ascii="Arial" w:hAnsi="Arial" w:cs="Arial"/>
                <w:b/>
                <w:szCs w:val="22"/>
              </w:rPr>
              <w:fldChar w:fldCharType="separate"/>
            </w:r>
            <w:r>
              <w:rPr>
                <w:rFonts w:ascii="Arial" w:hAnsi="Arial" w:cs="Arial"/>
                <w:b/>
                <w:szCs w:val="22"/>
              </w:rPr>
              <w:fldChar w:fldCharType="end"/>
            </w:r>
          </w:p>
        </w:tc>
        <w:tc>
          <w:tcPr>
            <w:tcW w:w="2340" w:type="dxa"/>
            <w:tcBorders>
              <w:top w:val="nil"/>
              <w:left w:val="nil"/>
              <w:bottom w:val="nil"/>
              <w:right w:val="nil"/>
            </w:tcBorders>
            <w:vAlign w:val="bottom"/>
            <w:hideMark/>
          </w:tcPr>
          <w:p w14:paraId="77EFA6A5" w14:textId="77777777" w:rsidR="004C4496" w:rsidRDefault="004C4496">
            <w:pPr>
              <w:pStyle w:val="BodyTextIndent"/>
              <w:ind w:left="0"/>
              <w:rPr>
                <w:rFonts w:ascii="Arial" w:hAnsi="Arial" w:cs="Arial"/>
                <w:szCs w:val="22"/>
              </w:rPr>
            </w:pPr>
            <w:r>
              <w:rPr>
                <w:rFonts w:ascii="Arial" w:hAnsi="Arial" w:cs="Arial"/>
                <w:szCs w:val="22"/>
              </w:rPr>
              <w:t>Vinyl gloves</w:t>
            </w:r>
          </w:p>
        </w:tc>
        <w:tc>
          <w:tcPr>
            <w:tcW w:w="360" w:type="dxa"/>
            <w:tcBorders>
              <w:top w:val="nil"/>
              <w:left w:val="nil"/>
              <w:bottom w:val="nil"/>
              <w:right w:val="nil"/>
            </w:tcBorders>
            <w:vAlign w:val="bottom"/>
            <w:hideMark/>
          </w:tcPr>
          <w:p w14:paraId="3FD8FAA8" w14:textId="77777777" w:rsidR="004C4496" w:rsidRDefault="004C4496">
            <w:pPr>
              <w:pStyle w:val="BodyTextIndent"/>
              <w:ind w:left="0"/>
              <w:jc w:val="right"/>
              <w:rPr>
                <w:rFonts w:ascii="Arial" w:hAnsi="Arial" w:cs="Arial"/>
                <w:szCs w:val="22"/>
              </w:rPr>
            </w:pPr>
            <w:r>
              <w:rPr>
                <w:rFonts w:ascii="Arial" w:hAnsi="Arial" w:cs="Arial"/>
                <w:szCs w:val="22"/>
              </w:rPr>
              <w:fldChar w:fldCharType="begin">
                <w:ffData>
                  <w:name w:val="Check3"/>
                  <w:enabled/>
                  <w:calcOnExit w:val="0"/>
                  <w:checkBox>
                    <w:sizeAuto/>
                    <w:default w:val="0"/>
                  </w:checkBox>
                </w:ffData>
              </w:fldChar>
            </w:r>
            <w:r>
              <w:rPr>
                <w:rFonts w:ascii="Arial" w:hAnsi="Arial" w:cs="Arial"/>
                <w:szCs w:val="22"/>
              </w:rPr>
              <w:instrText xml:space="preserve"> FORMCHECKBOX </w:instrText>
            </w:r>
            <w:r>
              <w:rPr>
                <w:rFonts w:ascii="Arial" w:hAnsi="Arial" w:cs="Arial"/>
                <w:szCs w:val="22"/>
              </w:rPr>
            </w:r>
            <w:r>
              <w:rPr>
                <w:rFonts w:ascii="Arial" w:hAnsi="Arial" w:cs="Arial"/>
                <w:szCs w:val="22"/>
              </w:rPr>
              <w:fldChar w:fldCharType="separate"/>
            </w:r>
            <w:r>
              <w:rPr>
                <w:rFonts w:ascii="Arial" w:hAnsi="Arial" w:cs="Arial"/>
                <w:szCs w:val="22"/>
              </w:rPr>
              <w:fldChar w:fldCharType="end"/>
            </w:r>
          </w:p>
        </w:tc>
        <w:tc>
          <w:tcPr>
            <w:tcW w:w="2047" w:type="dxa"/>
            <w:tcBorders>
              <w:top w:val="nil"/>
              <w:left w:val="nil"/>
              <w:bottom w:val="nil"/>
              <w:right w:val="nil"/>
            </w:tcBorders>
            <w:vAlign w:val="bottom"/>
            <w:hideMark/>
          </w:tcPr>
          <w:p w14:paraId="0214DC79" w14:textId="77777777" w:rsidR="004C4496" w:rsidRDefault="004C4496">
            <w:pPr>
              <w:pStyle w:val="BodyTextIndent"/>
              <w:ind w:left="0"/>
              <w:rPr>
                <w:rFonts w:ascii="Arial" w:hAnsi="Arial" w:cs="Arial"/>
                <w:szCs w:val="22"/>
              </w:rPr>
            </w:pPr>
            <w:r>
              <w:rPr>
                <w:rFonts w:ascii="Arial" w:hAnsi="Arial" w:cs="Arial"/>
                <w:szCs w:val="22"/>
              </w:rPr>
              <w:t>Splash goggles</w:t>
            </w:r>
          </w:p>
        </w:tc>
        <w:tc>
          <w:tcPr>
            <w:tcW w:w="540" w:type="dxa"/>
            <w:tcBorders>
              <w:top w:val="nil"/>
              <w:left w:val="nil"/>
              <w:bottom w:val="nil"/>
              <w:right w:val="nil"/>
            </w:tcBorders>
            <w:vAlign w:val="bottom"/>
            <w:hideMark/>
          </w:tcPr>
          <w:p w14:paraId="755AAE79" w14:textId="77777777" w:rsidR="004C4496" w:rsidRDefault="004C4496">
            <w:pPr>
              <w:pStyle w:val="BodyTextIndent"/>
              <w:ind w:left="0"/>
              <w:jc w:val="right"/>
              <w:rPr>
                <w:rFonts w:ascii="Arial" w:hAnsi="Arial" w:cs="Arial"/>
                <w:szCs w:val="22"/>
              </w:rPr>
            </w:pPr>
            <w:r>
              <w:rPr>
                <w:rFonts w:ascii="Arial" w:hAnsi="Arial" w:cs="Arial"/>
                <w:szCs w:val="22"/>
              </w:rPr>
              <w:fldChar w:fldCharType="begin">
                <w:ffData>
                  <w:name w:val="Check3"/>
                  <w:enabled/>
                  <w:calcOnExit w:val="0"/>
                  <w:checkBox>
                    <w:sizeAuto/>
                    <w:default w:val="0"/>
                  </w:checkBox>
                </w:ffData>
              </w:fldChar>
            </w:r>
            <w:r>
              <w:rPr>
                <w:rFonts w:ascii="Arial" w:hAnsi="Arial" w:cs="Arial"/>
                <w:szCs w:val="22"/>
              </w:rPr>
              <w:instrText xml:space="preserve"> FORMCHECKBOX </w:instrText>
            </w:r>
            <w:r>
              <w:rPr>
                <w:rFonts w:ascii="Arial" w:hAnsi="Arial" w:cs="Arial"/>
                <w:szCs w:val="22"/>
              </w:rPr>
            </w:r>
            <w:r>
              <w:rPr>
                <w:rFonts w:ascii="Arial" w:hAnsi="Arial" w:cs="Arial"/>
                <w:szCs w:val="22"/>
              </w:rPr>
              <w:fldChar w:fldCharType="separate"/>
            </w:r>
            <w:r>
              <w:rPr>
                <w:rFonts w:ascii="Arial" w:hAnsi="Arial" w:cs="Arial"/>
                <w:szCs w:val="22"/>
              </w:rPr>
              <w:fldChar w:fldCharType="end"/>
            </w:r>
          </w:p>
        </w:tc>
        <w:tc>
          <w:tcPr>
            <w:tcW w:w="1980" w:type="dxa"/>
            <w:tcBorders>
              <w:top w:val="nil"/>
              <w:left w:val="nil"/>
              <w:bottom w:val="nil"/>
              <w:right w:val="nil"/>
            </w:tcBorders>
            <w:vAlign w:val="bottom"/>
            <w:hideMark/>
          </w:tcPr>
          <w:p w14:paraId="32E451B8" w14:textId="77777777" w:rsidR="004C4496" w:rsidRDefault="004C4496">
            <w:pPr>
              <w:pStyle w:val="BodyTextIndent"/>
              <w:ind w:left="0"/>
              <w:rPr>
                <w:rFonts w:ascii="Arial" w:hAnsi="Arial" w:cs="Arial"/>
                <w:szCs w:val="22"/>
              </w:rPr>
            </w:pPr>
            <w:r>
              <w:rPr>
                <w:rFonts w:ascii="Arial" w:hAnsi="Arial" w:cs="Arial"/>
                <w:szCs w:val="22"/>
              </w:rPr>
              <w:t>Dust mask</w:t>
            </w:r>
          </w:p>
        </w:tc>
        <w:tc>
          <w:tcPr>
            <w:tcW w:w="450" w:type="dxa"/>
            <w:tcBorders>
              <w:top w:val="nil"/>
              <w:left w:val="nil"/>
              <w:bottom w:val="nil"/>
              <w:right w:val="nil"/>
            </w:tcBorders>
            <w:vAlign w:val="bottom"/>
            <w:hideMark/>
          </w:tcPr>
          <w:p w14:paraId="7C1FD0B0" w14:textId="77777777" w:rsidR="004C4496" w:rsidRDefault="004C4496">
            <w:pPr>
              <w:pStyle w:val="BodyTextIndent"/>
              <w:ind w:left="0"/>
              <w:jc w:val="right"/>
              <w:rPr>
                <w:rFonts w:ascii="Arial" w:hAnsi="Arial" w:cs="Arial"/>
                <w:szCs w:val="22"/>
              </w:rPr>
            </w:pPr>
            <w:r>
              <w:rPr>
                <w:rFonts w:ascii="Arial" w:hAnsi="Arial" w:cs="Arial"/>
                <w:szCs w:val="22"/>
              </w:rPr>
              <w:fldChar w:fldCharType="begin">
                <w:ffData>
                  <w:name w:val="Check3"/>
                  <w:enabled/>
                  <w:calcOnExit w:val="0"/>
                  <w:checkBox>
                    <w:sizeAuto/>
                    <w:default w:val="0"/>
                  </w:checkBox>
                </w:ffData>
              </w:fldChar>
            </w:r>
            <w:r>
              <w:rPr>
                <w:rFonts w:ascii="Arial" w:hAnsi="Arial" w:cs="Arial"/>
                <w:szCs w:val="22"/>
              </w:rPr>
              <w:instrText xml:space="preserve"> FORMCHECKBOX </w:instrText>
            </w:r>
            <w:r>
              <w:rPr>
                <w:rFonts w:ascii="Arial" w:hAnsi="Arial" w:cs="Arial"/>
                <w:szCs w:val="22"/>
              </w:rPr>
            </w:r>
            <w:r>
              <w:rPr>
                <w:rFonts w:ascii="Arial" w:hAnsi="Arial" w:cs="Arial"/>
                <w:szCs w:val="22"/>
              </w:rPr>
              <w:fldChar w:fldCharType="separate"/>
            </w:r>
            <w:r>
              <w:rPr>
                <w:rFonts w:ascii="Arial" w:hAnsi="Arial" w:cs="Arial"/>
                <w:szCs w:val="22"/>
              </w:rPr>
              <w:fldChar w:fldCharType="end"/>
            </w:r>
          </w:p>
        </w:tc>
        <w:tc>
          <w:tcPr>
            <w:tcW w:w="2273" w:type="dxa"/>
            <w:tcBorders>
              <w:top w:val="nil"/>
              <w:left w:val="nil"/>
              <w:bottom w:val="nil"/>
              <w:right w:val="single" w:sz="4" w:space="0" w:color="auto"/>
            </w:tcBorders>
            <w:vAlign w:val="bottom"/>
            <w:hideMark/>
          </w:tcPr>
          <w:p w14:paraId="6B95EFC3" w14:textId="77777777" w:rsidR="004C4496" w:rsidRDefault="004C4496">
            <w:pPr>
              <w:pStyle w:val="BodyTextIndent"/>
              <w:ind w:left="0"/>
              <w:rPr>
                <w:rFonts w:ascii="Arial" w:hAnsi="Arial" w:cs="Arial"/>
                <w:szCs w:val="22"/>
              </w:rPr>
            </w:pPr>
            <w:r>
              <w:rPr>
                <w:rFonts w:ascii="Arial" w:hAnsi="Arial" w:cs="Arial"/>
                <w:szCs w:val="22"/>
              </w:rPr>
              <w:t>Glove box</w:t>
            </w:r>
          </w:p>
        </w:tc>
      </w:tr>
      <w:tr w:rsidR="004C4496" w14:paraId="26A0681E" w14:textId="77777777" w:rsidTr="004C4496">
        <w:trPr>
          <w:trHeight w:val="270"/>
        </w:trPr>
        <w:tc>
          <w:tcPr>
            <w:tcW w:w="378" w:type="dxa"/>
            <w:tcBorders>
              <w:top w:val="nil"/>
              <w:left w:val="single" w:sz="4" w:space="0" w:color="auto"/>
              <w:bottom w:val="single" w:sz="4" w:space="0" w:color="auto"/>
              <w:right w:val="nil"/>
            </w:tcBorders>
            <w:vAlign w:val="bottom"/>
            <w:hideMark/>
          </w:tcPr>
          <w:p w14:paraId="385A5B81" w14:textId="17033040" w:rsidR="004C4496" w:rsidRDefault="003129BF">
            <w:pPr>
              <w:pStyle w:val="BodyTextIndent"/>
              <w:ind w:left="0"/>
              <w:jc w:val="right"/>
              <w:rPr>
                <w:rFonts w:ascii="Arial" w:hAnsi="Arial" w:cs="Arial"/>
                <w:szCs w:val="22"/>
              </w:rPr>
            </w:pPr>
            <w:r>
              <w:rPr>
                <w:rFonts w:ascii="Arial" w:hAnsi="Arial" w:cs="Arial"/>
                <w:b/>
                <w:szCs w:val="22"/>
              </w:rPr>
              <w:fldChar w:fldCharType="begin">
                <w:ffData>
                  <w:name w:val=""/>
                  <w:enabled/>
                  <w:calcOnExit w:val="0"/>
                  <w:checkBox>
                    <w:sizeAuto/>
                    <w:default w:val="1"/>
                  </w:checkBox>
                </w:ffData>
              </w:fldChar>
            </w:r>
            <w:r>
              <w:rPr>
                <w:rFonts w:ascii="Arial" w:hAnsi="Arial" w:cs="Arial"/>
                <w:b/>
                <w:szCs w:val="22"/>
              </w:rPr>
              <w:instrText xml:space="preserve"> FORMCHECKBOX </w:instrText>
            </w:r>
            <w:r>
              <w:rPr>
                <w:rFonts w:ascii="Arial" w:hAnsi="Arial" w:cs="Arial"/>
                <w:b/>
                <w:szCs w:val="22"/>
              </w:rPr>
            </w:r>
            <w:r>
              <w:rPr>
                <w:rFonts w:ascii="Arial" w:hAnsi="Arial" w:cs="Arial"/>
                <w:b/>
                <w:szCs w:val="22"/>
              </w:rPr>
              <w:fldChar w:fldCharType="separate"/>
            </w:r>
            <w:r>
              <w:rPr>
                <w:rFonts w:ascii="Arial" w:hAnsi="Arial" w:cs="Arial"/>
                <w:b/>
                <w:szCs w:val="22"/>
              </w:rPr>
              <w:fldChar w:fldCharType="end"/>
            </w:r>
          </w:p>
        </w:tc>
        <w:tc>
          <w:tcPr>
            <w:tcW w:w="4747" w:type="dxa"/>
            <w:gridSpan w:val="3"/>
            <w:tcBorders>
              <w:top w:val="nil"/>
              <w:left w:val="nil"/>
              <w:bottom w:val="single" w:sz="4" w:space="0" w:color="auto"/>
              <w:right w:val="nil"/>
            </w:tcBorders>
            <w:vAlign w:val="bottom"/>
            <w:hideMark/>
          </w:tcPr>
          <w:p w14:paraId="7D752F03" w14:textId="1230918D" w:rsidR="004C4496" w:rsidRDefault="005D34DF">
            <w:pPr>
              <w:pStyle w:val="BodyTextIndent"/>
              <w:ind w:left="0"/>
              <w:rPr>
                <w:rFonts w:ascii="Arial" w:hAnsi="Arial" w:cs="Arial"/>
                <w:szCs w:val="22"/>
              </w:rPr>
            </w:pPr>
            <w:r>
              <w:rPr>
                <w:rFonts w:ascii="Arial" w:hAnsi="Arial" w:cs="Arial"/>
                <w:szCs w:val="22"/>
              </w:rPr>
              <w:t>Fully enclosed s</w:t>
            </w:r>
            <w:r w:rsidR="004C4496">
              <w:rPr>
                <w:rFonts w:ascii="Arial" w:hAnsi="Arial" w:cs="Arial"/>
                <w:szCs w:val="22"/>
              </w:rPr>
              <w:t>hoes</w:t>
            </w:r>
          </w:p>
        </w:tc>
        <w:tc>
          <w:tcPr>
            <w:tcW w:w="540" w:type="dxa"/>
            <w:tcBorders>
              <w:top w:val="nil"/>
              <w:left w:val="nil"/>
              <w:bottom w:val="single" w:sz="4" w:space="0" w:color="auto"/>
              <w:right w:val="nil"/>
            </w:tcBorders>
            <w:vAlign w:val="bottom"/>
            <w:hideMark/>
          </w:tcPr>
          <w:p w14:paraId="13998D6A" w14:textId="77777777" w:rsidR="004C4496" w:rsidRDefault="004C4496">
            <w:pPr>
              <w:pStyle w:val="BodyTextIndent"/>
              <w:ind w:left="0"/>
              <w:jc w:val="right"/>
              <w:rPr>
                <w:rFonts w:ascii="Arial" w:hAnsi="Arial" w:cs="Arial"/>
                <w:szCs w:val="22"/>
              </w:rPr>
            </w:pPr>
            <w:r>
              <w:rPr>
                <w:rFonts w:ascii="Arial" w:hAnsi="Arial" w:cs="Arial"/>
                <w:szCs w:val="22"/>
              </w:rPr>
              <w:fldChar w:fldCharType="begin">
                <w:ffData>
                  <w:name w:val="Check3"/>
                  <w:enabled/>
                  <w:calcOnExit w:val="0"/>
                  <w:checkBox>
                    <w:sizeAuto/>
                    <w:default w:val="0"/>
                  </w:checkBox>
                </w:ffData>
              </w:fldChar>
            </w:r>
            <w:r>
              <w:rPr>
                <w:rFonts w:ascii="Arial" w:hAnsi="Arial" w:cs="Arial"/>
                <w:szCs w:val="22"/>
              </w:rPr>
              <w:instrText xml:space="preserve"> FORMCHECKBOX </w:instrText>
            </w:r>
            <w:r>
              <w:rPr>
                <w:rFonts w:ascii="Arial" w:hAnsi="Arial" w:cs="Arial"/>
                <w:szCs w:val="22"/>
              </w:rPr>
            </w:r>
            <w:r>
              <w:rPr>
                <w:rFonts w:ascii="Arial" w:hAnsi="Arial" w:cs="Arial"/>
                <w:szCs w:val="22"/>
              </w:rPr>
              <w:fldChar w:fldCharType="separate"/>
            </w:r>
            <w:r>
              <w:rPr>
                <w:rFonts w:ascii="Arial" w:hAnsi="Arial" w:cs="Arial"/>
                <w:szCs w:val="22"/>
              </w:rPr>
              <w:fldChar w:fldCharType="end"/>
            </w:r>
          </w:p>
        </w:tc>
        <w:tc>
          <w:tcPr>
            <w:tcW w:w="4703" w:type="dxa"/>
            <w:gridSpan w:val="3"/>
            <w:tcBorders>
              <w:top w:val="nil"/>
              <w:left w:val="nil"/>
              <w:bottom w:val="single" w:sz="4" w:space="0" w:color="auto"/>
              <w:right w:val="single" w:sz="4" w:space="0" w:color="auto"/>
            </w:tcBorders>
            <w:vAlign w:val="bottom"/>
            <w:hideMark/>
          </w:tcPr>
          <w:p w14:paraId="04D2D0C9" w14:textId="40C9C757" w:rsidR="004C4496" w:rsidRDefault="004C4496">
            <w:pPr>
              <w:pStyle w:val="BodyTextIndent"/>
              <w:ind w:left="0"/>
              <w:rPr>
                <w:rFonts w:ascii="Arial" w:hAnsi="Arial" w:cs="Arial"/>
                <w:szCs w:val="22"/>
              </w:rPr>
            </w:pPr>
            <w:r>
              <w:rPr>
                <w:rFonts w:ascii="Arial" w:hAnsi="Arial" w:cs="Arial"/>
                <w:szCs w:val="22"/>
              </w:rPr>
              <w:t xml:space="preserve">Flame </w:t>
            </w:r>
            <w:r w:rsidR="005D34DF">
              <w:rPr>
                <w:rFonts w:ascii="Arial" w:hAnsi="Arial" w:cs="Arial"/>
                <w:szCs w:val="22"/>
              </w:rPr>
              <w:t>r</w:t>
            </w:r>
            <w:r>
              <w:rPr>
                <w:rFonts w:ascii="Arial" w:hAnsi="Arial" w:cs="Arial"/>
                <w:szCs w:val="22"/>
              </w:rPr>
              <w:t xml:space="preserve">esistant </w:t>
            </w:r>
            <w:r w:rsidR="005D34DF">
              <w:rPr>
                <w:rFonts w:ascii="Arial" w:hAnsi="Arial" w:cs="Arial"/>
                <w:szCs w:val="22"/>
              </w:rPr>
              <w:t>l</w:t>
            </w:r>
            <w:r>
              <w:rPr>
                <w:rFonts w:ascii="Arial" w:hAnsi="Arial" w:cs="Arial"/>
                <w:szCs w:val="22"/>
              </w:rPr>
              <w:t>ab coat</w:t>
            </w:r>
          </w:p>
        </w:tc>
      </w:tr>
    </w:tbl>
    <w:p w14:paraId="72C70A1B" w14:textId="77777777" w:rsidR="004C4496" w:rsidRDefault="004C4496" w:rsidP="004C4496">
      <w:pPr>
        <w:rPr>
          <w:rFonts w:ascii="Arial" w:hAnsi="Arial" w:cs="Arial"/>
          <w:b/>
          <w:szCs w:val="22"/>
        </w:rPr>
      </w:pPr>
      <w:r>
        <w:rPr>
          <w:rFonts w:ascii="Arial" w:hAnsi="Arial" w:cs="Arial"/>
          <w:b/>
          <w:szCs w:val="22"/>
        </w:rPr>
        <w:tab/>
      </w:r>
    </w:p>
    <w:p w14:paraId="58DBAB63" w14:textId="77777777" w:rsidR="004C4496" w:rsidRPr="009A540C" w:rsidRDefault="004C4496" w:rsidP="004C4496">
      <w:pPr>
        <w:rPr>
          <w:rFonts w:ascii="Arial" w:hAnsi="Arial" w:cs="Arial"/>
          <w:bCs/>
          <w:iCs/>
          <w:szCs w:val="22"/>
        </w:rPr>
      </w:pPr>
      <w:r>
        <w:rPr>
          <w:rFonts w:ascii="Arial" w:hAnsi="Arial" w:cs="Arial"/>
          <w:b/>
          <w:i/>
          <w:szCs w:val="22"/>
        </w:rPr>
        <w:t xml:space="preserve">Other Control Measures </w:t>
      </w:r>
    </w:p>
    <w:p w14:paraId="52B01611" w14:textId="77777777" w:rsidR="00786123" w:rsidRDefault="00786123" w:rsidP="004C4496">
      <w:pPr>
        <w:rPr>
          <w:rFonts w:ascii="Arial" w:hAnsi="Arial" w:cs="Arial"/>
          <w:bCs/>
          <w:iCs/>
          <w:szCs w:val="22"/>
        </w:rPr>
      </w:pPr>
    </w:p>
    <w:p w14:paraId="29855756" w14:textId="77777777" w:rsidR="00333F25" w:rsidRDefault="00333F25" w:rsidP="00333F25">
      <w:pPr>
        <w:rPr>
          <w:rFonts w:ascii="Arial" w:hAnsi="Arial" w:cs="Arial"/>
          <w:bCs/>
          <w:iCs/>
          <w:szCs w:val="22"/>
        </w:rPr>
      </w:pPr>
      <w:r>
        <w:rPr>
          <w:rFonts w:ascii="Arial" w:hAnsi="Arial" w:cs="Arial"/>
          <w:bCs/>
          <w:iCs/>
          <w:szCs w:val="22"/>
        </w:rPr>
        <w:t>Wash hands before leaving the lab</w:t>
      </w:r>
    </w:p>
    <w:p w14:paraId="57F23860" w14:textId="77777777" w:rsidR="00333F25" w:rsidRDefault="00333F25" w:rsidP="004C4496">
      <w:pPr>
        <w:rPr>
          <w:rFonts w:ascii="Arial" w:hAnsi="Arial" w:cs="Arial"/>
          <w:b/>
          <w:szCs w:val="22"/>
        </w:rPr>
      </w:pPr>
    </w:p>
    <w:p w14:paraId="7421EFD6" w14:textId="4320AF4F" w:rsidR="004C4496" w:rsidRDefault="004C4496" w:rsidP="004C4496">
      <w:pPr>
        <w:rPr>
          <w:rFonts w:ascii="Arial" w:hAnsi="Arial" w:cs="Arial"/>
          <w:szCs w:val="22"/>
        </w:rPr>
      </w:pPr>
      <w:r>
        <w:rPr>
          <w:rFonts w:ascii="Arial" w:hAnsi="Arial" w:cs="Arial"/>
          <w:b/>
          <w:szCs w:val="22"/>
        </w:rPr>
        <w:t xml:space="preserve">Methods </w:t>
      </w:r>
      <w:r>
        <w:rPr>
          <w:rFonts w:ascii="Arial" w:hAnsi="Arial" w:cs="Arial"/>
          <w:szCs w:val="22"/>
        </w:rPr>
        <w:t>(Include step by step instructions detailing the process or attach this document to an existing method.)</w:t>
      </w:r>
    </w:p>
    <w:p w14:paraId="64F8D457" w14:textId="77777777" w:rsidR="006E1B0C" w:rsidRDefault="006E1B0C" w:rsidP="004C4496">
      <w:pPr>
        <w:rPr>
          <w:rFonts w:ascii="Arial" w:hAnsi="Arial" w:cs="Arial"/>
          <w:szCs w:val="22"/>
        </w:rPr>
      </w:pPr>
    </w:p>
    <w:p w14:paraId="775E20F0" w14:textId="56D094BF" w:rsidR="006E1B0C" w:rsidRDefault="006E1B0C" w:rsidP="004C4496">
      <w:pPr>
        <w:rPr>
          <w:rFonts w:ascii="Arial" w:hAnsi="Arial" w:cs="Arial"/>
          <w:szCs w:val="22"/>
        </w:rPr>
      </w:pPr>
      <w:r>
        <w:rPr>
          <w:rFonts w:ascii="Arial" w:hAnsi="Arial" w:cs="Arial"/>
          <w:szCs w:val="22"/>
        </w:rPr>
        <w:t>Based heavily on O’Toole 2011</w:t>
      </w:r>
    </w:p>
    <w:p w14:paraId="357598D4" w14:textId="77777777" w:rsidR="007A056E" w:rsidRDefault="007A056E" w:rsidP="004C4496">
      <w:pPr>
        <w:rPr>
          <w:rFonts w:ascii="Arial" w:hAnsi="Arial" w:cs="Arial"/>
          <w:szCs w:val="22"/>
        </w:rPr>
      </w:pPr>
    </w:p>
    <w:p w14:paraId="4980A278" w14:textId="5EB6662D" w:rsidR="007A056E" w:rsidRDefault="007A056E" w:rsidP="004C4496">
      <w:pPr>
        <w:rPr>
          <w:rFonts w:ascii="Arial" w:hAnsi="Arial" w:cs="Arial"/>
          <w:szCs w:val="22"/>
        </w:rPr>
      </w:pPr>
      <w:r>
        <w:rPr>
          <w:rFonts w:ascii="Arial" w:hAnsi="Arial" w:cs="Arial"/>
          <w:szCs w:val="22"/>
        </w:rPr>
        <w:t>Growing a biofilm</w:t>
      </w:r>
    </w:p>
    <w:p w14:paraId="2D2B739C" w14:textId="77777777" w:rsidR="007A056E" w:rsidRPr="007A056E" w:rsidRDefault="007A056E" w:rsidP="007A056E">
      <w:pPr>
        <w:pStyle w:val="ListParagraph"/>
        <w:numPr>
          <w:ilvl w:val="0"/>
          <w:numId w:val="2"/>
        </w:numPr>
        <w:rPr>
          <w:rFonts w:ascii="Arial" w:hAnsi="Arial" w:cs="Arial"/>
          <w:szCs w:val="22"/>
        </w:rPr>
      </w:pPr>
      <w:r w:rsidRPr="007A056E">
        <w:rPr>
          <w:rFonts w:ascii="Arial" w:hAnsi="Arial" w:cs="Arial"/>
          <w:szCs w:val="22"/>
        </w:rPr>
        <w:t xml:space="preserve">Grow isolates in preferred broth. For the </w:t>
      </w:r>
      <w:proofErr w:type="spellStart"/>
      <w:r w:rsidRPr="007A056E">
        <w:rPr>
          <w:rFonts w:ascii="Arial" w:hAnsi="Arial" w:cs="Arial"/>
          <w:szCs w:val="22"/>
        </w:rPr>
        <w:t>SynCom</w:t>
      </w:r>
      <w:proofErr w:type="spellEnd"/>
      <w:r w:rsidRPr="007A056E">
        <w:rPr>
          <w:rFonts w:ascii="Arial" w:hAnsi="Arial" w:cs="Arial"/>
          <w:szCs w:val="22"/>
        </w:rPr>
        <w:t xml:space="preserve"> isolates, R2A works well.</w:t>
      </w:r>
    </w:p>
    <w:p w14:paraId="76FEEC87" w14:textId="2CC4F479" w:rsidR="007A056E" w:rsidRPr="007A056E" w:rsidRDefault="007A056E" w:rsidP="007A056E">
      <w:pPr>
        <w:pStyle w:val="ListParagraph"/>
        <w:numPr>
          <w:ilvl w:val="0"/>
          <w:numId w:val="2"/>
        </w:numPr>
        <w:rPr>
          <w:rFonts w:ascii="Arial" w:hAnsi="Arial" w:cs="Arial"/>
          <w:szCs w:val="22"/>
        </w:rPr>
      </w:pPr>
      <w:r w:rsidRPr="007A056E">
        <w:rPr>
          <w:rFonts w:ascii="Arial" w:hAnsi="Arial" w:cs="Arial"/>
          <w:szCs w:val="22"/>
        </w:rPr>
        <w:t>Measure OD600 of isolates and dilute to 0.1 with preferred broth</w:t>
      </w:r>
      <w:r>
        <w:rPr>
          <w:rFonts w:ascii="Arial" w:hAnsi="Arial" w:cs="Arial"/>
          <w:szCs w:val="22"/>
        </w:rPr>
        <w:t>.</w:t>
      </w:r>
    </w:p>
    <w:p w14:paraId="6593FD92" w14:textId="540E9413" w:rsidR="007A056E" w:rsidRDefault="007A056E" w:rsidP="007A056E">
      <w:pPr>
        <w:pStyle w:val="ListParagraph"/>
        <w:numPr>
          <w:ilvl w:val="0"/>
          <w:numId w:val="2"/>
        </w:numPr>
        <w:rPr>
          <w:rFonts w:ascii="Arial" w:hAnsi="Arial" w:cs="Arial"/>
          <w:szCs w:val="22"/>
        </w:rPr>
      </w:pPr>
      <w:r>
        <w:rPr>
          <w:rFonts w:ascii="Arial" w:hAnsi="Arial" w:cs="Arial"/>
          <w:szCs w:val="22"/>
        </w:rPr>
        <w:lastRenderedPageBreak/>
        <w:t>Dilute that dilution 1:100 into fresh media.</w:t>
      </w:r>
    </w:p>
    <w:p w14:paraId="7A40915D" w14:textId="2D2022B6" w:rsidR="007A056E" w:rsidRDefault="00EA6F06" w:rsidP="004C4496">
      <w:pPr>
        <w:pStyle w:val="ListParagraph"/>
        <w:numPr>
          <w:ilvl w:val="0"/>
          <w:numId w:val="2"/>
        </w:numPr>
        <w:rPr>
          <w:rFonts w:ascii="Arial" w:hAnsi="Arial" w:cs="Arial"/>
          <w:szCs w:val="22"/>
        </w:rPr>
      </w:pPr>
      <w:r w:rsidRPr="00EA6F06">
        <w:rPr>
          <w:rFonts w:ascii="Arial" w:hAnsi="Arial" w:cs="Arial"/>
          <w:szCs w:val="22"/>
        </w:rPr>
        <w:t>Add 100 µL of diluted bacteria to each well. Have 4-8 replicates for each isolate.</w:t>
      </w:r>
    </w:p>
    <w:p w14:paraId="489B0989" w14:textId="00C119E0" w:rsidR="00EA6F06" w:rsidRDefault="00EA6F06" w:rsidP="004C4496">
      <w:pPr>
        <w:pStyle w:val="ListParagraph"/>
        <w:numPr>
          <w:ilvl w:val="0"/>
          <w:numId w:val="2"/>
        </w:numPr>
        <w:rPr>
          <w:rFonts w:ascii="Arial" w:hAnsi="Arial" w:cs="Arial"/>
          <w:szCs w:val="22"/>
        </w:rPr>
      </w:pPr>
      <w:r>
        <w:rPr>
          <w:rFonts w:ascii="Arial" w:hAnsi="Arial" w:cs="Arial"/>
          <w:szCs w:val="22"/>
        </w:rPr>
        <w:t xml:space="preserve">Place in an incubator at the preferred temperature. For the </w:t>
      </w:r>
      <w:proofErr w:type="spellStart"/>
      <w:r>
        <w:rPr>
          <w:rFonts w:ascii="Arial" w:hAnsi="Arial" w:cs="Arial"/>
          <w:szCs w:val="22"/>
        </w:rPr>
        <w:t>SynCom</w:t>
      </w:r>
      <w:proofErr w:type="spellEnd"/>
      <w:r>
        <w:rPr>
          <w:rFonts w:ascii="Arial" w:hAnsi="Arial" w:cs="Arial"/>
          <w:szCs w:val="22"/>
        </w:rPr>
        <w:t xml:space="preserve"> isolates, 29°C works well.</w:t>
      </w:r>
    </w:p>
    <w:p w14:paraId="63319B0B" w14:textId="65CC9F03" w:rsidR="00EA6F06" w:rsidRPr="00EA6F06" w:rsidRDefault="00EA6F06" w:rsidP="004C4496">
      <w:pPr>
        <w:pStyle w:val="ListParagraph"/>
        <w:numPr>
          <w:ilvl w:val="0"/>
          <w:numId w:val="2"/>
        </w:numPr>
        <w:rPr>
          <w:rFonts w:ascii="Arial" w:hAnsi="Arial" w:cs="Arial"/>
          <w:szCs w:val="22"/>
        </w:rPr>
      </w:pPr>
      <w:r>
        <w:rPr>
          <w:rFonts w:ascii="Arial" w:hAnsi="Arial" w:cs="Arial"/>
          <w:szCs w:val="22"/>
        </w:rPr>
        <w:t xml:space="preserve">The incubation time will vary by isolate. For the </w:t>
      </w:r>
      <w:proofErr w:type="spellStart"/>
      <w:r>
        <w:rPr>
          <w:rFonts w:ascii="Arial" w:hAnsi="Arial" w:cs="Arial"/>
          <w:szCs w:val="22"/>
        </w:rPr>
        <w:t>SynCom</w:t>
      </w:r>
      <w:proofErr w:type="spellEnd"/>
      <w:r>
        <w:rPr>
          <w:rFonts w:ascii="Arial" w:hAnsi="Arial" w:cs="Arial"/>
          <w:szCs w:val="22"/>
        </w:rPr>
        <w:t xml:space="preserve"> isolates, 48 hours is used.</w:t>
      </w:r>
    </w:p>
    <w:p w14:paraId="74AD72FE" w14:textId="77777777" w:rsidR="00EA6F06" w:rsidRDefault="00EA6F06" w:rsidP="004C4496">
      <w:pPr>
        <w:rPr>
          <w:rFonts w:ascii="Arial" w:hAnsi="Arial" w:cs="Arial"/>
          <w:szCs w:val="22"/>
        </w:rPr>
      </w:pPr>
    </w:p>
    <w:p w14:paraId="4B5F5A35" w14:textId="140A92C6" w:rsidR="007A056E" w:rsidRDefault="007A056E" w:rsidP="004C4496">
      <w:pPr>
        <w:rPr>
          <w:rFonts w:ascii="Arial" w:hAnsi="Arial" w:cs="Arial"/>
          <w:szCs w:val="22"/>
        </w:rPr>
      </w:pPr>
      <w:r>
        <w:rPr>
          <w:rFonts w:ascii="Arial" w:hAnsi="Arial" w:cs="Arial"/>
          <w:szCs w:val="22"/>
        </w:rPr>
        <w:t>Staining the biofilm</w:t>
      </w:r>
    </w:p>
    <w:p w14:paraId="4E498610" w14:textId="7C9BB929" w:rsidR="006E1B0C" w:rsidRDefault="006E1B0C" w:rsidP="006E1B0C">
      <w:pPr>
        <w:pStyle w:val="ListParagraph"/>
        <w:numPr>
          <w:ilvl w:val="0"/>
          <w:numId w:val="3"/>
        </w:numPr>
        <w:rPr>
          <w:rFonts w:ascii="Arial" w:hAnsi="Arial" w:cs="Arial"/>
          <w:szCs w:val="22"/>
        </w:rPr>
      </w:pPr>
      <w:r>
        <w:rPr>
          <w:rFonts w:ascii="Arial" w:hAnsi="Arial" w:cs="Arial"/>
          <w:szCs w:val="22"/>
        </w:rPr>
        <w:t>After incubation, fold several layers of paper towels together to the size of the plate and invert the plate, absorbing the cells and media in the paper towels. Shake and tap the plate to remove as much media as possible. Dispose of paper towel in biohazardous waste.</w:t>
      </w:r>
    </w:p>
    <w:p w14:paraId="1DA13FBA" w14:textId="4F61E95B" w:rsidR="006E1B0C" w:rsidRDefault="006E1B0C" w:rsidP="006E1B0C">
      <w:pPr>
        <w:pStyle w:val="ListParagraph"/>
        <w:numPr>
          <w:ilvl w:val="0"/>
          <w:numId w:val="3"/>
        </w:numPr>
        <w:rPr>
          <w:rFonts w:ascii="Arial" w:hAnsi="Arial" w:cs="Arial"/>
          <w:szCs w:val="22"/>
        </w:rPr>
      </w:pPr>
      <w:r>
        <w:rPr>
          <w:rFonts w:ascii="Arial" w:hAnsi="Arial" w:cs="Arial"/>
          <w:szCs w:val="22"/>
        </w:rPr>
        <w:t>Submerge the plate in a small tub of ddH2O water. Shake out the water. Repeat. This reduces background staining.</w:t>
      </w:r>
    </w:p>
    <w:p w14:paraId="5876EB11" w14:textId="7A298546" w:rsidR="006E1B0C" w:rsidRDefault="006E1B0C" w:rsidP="006E1B0C">
      <w:pPr>
        <w:pStyle w:val="ListParagraph"/>
        <w:numPr>
          <w:ilvl w:val="0"/>
          <w:numId w:val="3"/>
        </w:numPr>
        <w:rPr>
          <w:rFonts w:ascii="Arial" w:hAnsi="Arial" w:cs="Arial"/>
          <w:szCs w:val="22"/>
        </w:rPr>
      </w:pPr>
      <w:r>
        <w:rPr>
          <w:rFonts w:ascii="Arial" w:hAnsi="Arial" w:cs="Arial"/>
          <w:szCs w:val="22"/>
        </w:rPr>
        <w:t xml:space="preserve">Add 125 </w:t>
      </w:r>
      <w:r w:rsidRPr="00EA6F06">
        <w:rPr>
          <w:rFonts w:ascii="Arial" w:hAnsi="Arial" w:cs="Arial"/>
          <w:szCs w:val="22"/>
        </w:rPr>
        <w:t>µL</w:t>
      </w:r>
      <w:r>
        <w:rPr>
          <w:rFonts w:ascii="Arial" w:hAnsi="Arial" w:cs="Arial"/>
          <w:szCs w:val="22"/>
        </w:rPr>
        <w:t xml:space="preserve"> of a 0.1% solution of crystal violet in water to each well of the plate. (To </w:t>
      </w:r>
      <w:r w:rsidR="00406960">
        <w:rPr>
          <w:rFonts w:ascii="Arial" w:hAnsi="Arial" w:cs="Arial"/>
          <w:szCs w:val="22"/>
        </w:rPr>
        <w:t>make this solution</w:t>
      </w:r>
      <w:r>
        <w:rPr>
          <w:rFonts w:ascii="Arial" w:hAnsi="Arial" w:cs="Arial"/>
          <w:szCs w:val="22"/>
        </w:rPr>
        <w:t xml:space="preserve"> from the bottle we have in the lab, add 1 mL from out bottle to 19 mL of water)</w:t>
      </w:r>
      <w:r w:rsidR="00406960">
        <w:rPr>
          <w:rFonts w:ascii="Arial" w:hAnsi="Arial" w:cs="Arial"/>
          <w:szCs w:val="22"/>
        </w:rPr>
        <w:t>. A multi-channel pipette can be used.</w:t>
      </w:r>
    </w:p>
    <w:p w14:paraId="3B9E7341" w14:textId="2CB95FBA" w:rsidR="00406960" w:rsidRDefault="00406960" w:rsidP="006E1B0C">
      <w:pPr>
        <w:pStyle w:val="ListParagraph"/>
        <w:numPr>
          <w:ilvl w:val="0"/>
          <w:numId w:val="3"/>
        </w:numPr>
        <w:rPr>
          <w:rFonts w:ascii="Arial" w:hAnsi="Arial" w:cs="Arial"/>
          <w:szCs w:val="22"/>
        </w:rPr>
      </w:pPr>
      <w:r>
        <w:rPr>
          <w:rFonts w:ascii="Arial" w:hAnsi="Arial" w:cs="Arial"/>
          <w:szCs w:val="22"/>
        </w:rPr>
        <w:t>Incubate at room temperature for 10-15 min.</w:t>
      </w:r>
    </w:p>
    <w:p w14:paraId="59944D49" w14:textId="321C7325" w:rsidR="00406960" w:rsidRDefault="00406960" w:rsidP="006E1B0C">
      <w:pPr>
        <w:pStyle w:val="ListParagraph"/>
        <w:numPr>
          <w:ilvl w:val="0"/>
          <w:numId w:val="3"/>
        </w:numPr>
        <w:rPr>
          <w:rFonts w:ascii="Arial" w:hAnsi="Arial" w:cs="Arial"/>
          <w:szCs w:val="22"/>
        </w:rPr>
      </w:pPr>
      <w:r>
        <w:rPr>
          <w:rFonts w:ascii="Arial" w:hAnsi="Arial" w:cs="Arial"/>
          <w:szCs w:val="22"/>
        </w:rPr>
        <w:t>Rinse 3-4 times as described in step 2. Shake out and blot vigorously on a stack of paper towels.</w:t>
      </w:r>
    </w:p>
    <w:p w14:paraId="4F60F617" w14:textId="6FC82EB7" w:rsidR="00406960" w:rsidRPr="006E1B0C" w:rsidRDefault="00406960" w:rsidP="006E1B0C">
      <w:pPr>
        <w:pStyle w:val="ListParagraph"/>
        <w:numPr>
          <w:ilvl w:val="0"/>
          <w:numId w:val="3"/>
        </w:numPr>
        <w:rPr>
          <w:rFonts w:ascii="Arial" w:hAnsi="Arial" w:cs="Arial"/>
          <w:szCs w:val="22"/>
        </w:rPr>
      </w:pPr>
      <w:r>
        <w:rPr>
          <w:rFonts w:ascii="Arial" w:hAnsi="Arial" w:cs="Arial"/>
          <w:szCs w:val="22"/>
        </w:rPr>
        <w:t>Turn plate upside down and dry for a few hours/overnight (I’ve done over the weekend).</w:t>
      </w:r>
    </w:p>
    <w:p w14:paraId="496D0893" w14:textId="77777777" w:rsidR="007A056E" w:rsidRDefault="007A056E" w:rsidP="004C4496">
      <w:pPr>
        <w:rPr>
          <w:rFonts w:ascii="Arial" w:hAnsi="Arial" w:cs="Arial"/>
          <w:szCs w:val="22"/>
        </w:rPr>
      </w:pPr>
    </w:p>
    <w:p w14:paraId="4003244F" w14:textId="4DE48BB0" w:rsidR="007A056E" w:rsidRDefault="007A056E" w:rsidP="004C4496">
      <w:pPr>
        <w:rPr>
          <w:rFonts w:ascii="Arial" w:hAnsi="Arial" w:cs="Arial"/>
          <w:szCs w:val="22"/>
        </w:rPr>
      </w:pPr>
      <w:r>
        <w:rPr>
          <w:rFonts w:ascii="Arial" w:hAnsi="Arial" w:cs="Arial"/>
          <w:szCs w:val="22"/>
        </w:rPr>
        <w:t>Quantifying the biofilm</w:t>
      </w:r>
    </w:p>
    <w:p w14:paraId="6F90E0F1" w14:textId="5549F075" w:rsidR="002D7202" w:rsidRDefault="002D7202" w:rsidP="002D7202">
      <w:pPr>
        <w:pStyle w:val="ListParagraph"/>
        <w:numPr>
          <w:ilvl w:val="0"/>
          <w:numId w:val="4"/>
        </w:numPr>
        <w:rPr>
          <w:rFonts w:ascii="Arial" w:hAnsi="Arial" w:cs="Arial"/>
          <w:szCs w:val="22"/>
        </w:rPr>
      </w:pPr>
      <w:r>
        <w:rPr>
          <w:rFonts w:ascii="Arial" w:hAnsi="Arial" w:cs="Arial"/>
          <w:szCs w:val="22"/>
        </w:rPr>
        <w:t xml:space="preserve">Add 125 </w:t>
      </w:r>
      <w:r w:rsidRPr="00EA6F06">
        <w:rPr>
          <w:rFonts w:ascii="Arial" w:hAnsi="Arial" w:cs="Arial"/>
          <w:szCs w:val="22"/>
        </w:rPr>
        <w:t>µL</w:t>
      </w:r>
      <w:r>
        <w:rPr>
          <w:rFonts w:ascii="Arial" w:hAnsi="Arial" w:cs="Arial"/>
          <w:szCs w:val="22"/>
        </w:rPr>
        <w:t xml:space="preserve"> of 30% acetic acid in water to each well of the plate to solubilize the CV.</w:t>
      </w:r>
    </w:p>
    <w:p w14:paraId="707BAA1E" w14:textId="755CAB67" w:rsidR="002D7202" w:rsidRDefault="002D7202" w:rsidP="002D7202">
      <w:pPr>
        <w:pStyle w:val="ListParagraph"/>
        <w:numPr>
          <w:ilvl w:val="0"/>
          <w:numId w:val="4"/>
        </w:numPr>
        <w:rPr>
          <w:rFonts w:ascii="Arial" w:hAnsi="Arial" w:cs="Arial"/>
          <w:szCs w:val="22"/>
        </w:rPr>
      </w:pPr>
      <w:r>
        <w:rPr>
          <w:rFonts w:ascii="Arial" w:hAnsi="Arial" w:cs="Arial"/>
          <w:szCs w:val="22"/>
        </w:rPr>
        <w:t>Incubate</w:t>
      </w:r>
      <w:r w:rsidRPr="002D7202">
        <w:rPr>
          <w:rFonts w:ascii="Arial" w:hAnsi="Arial" w:cs="Arial"/>
          <w:szCs w:val="22"/>
        </w:rPr>
        <w:t xml:space="preserve"> </w:t>
      </w:r>
      <w:r>
        <w:rPr>
          <w:rFonts w:ascii="Arial" w:hAnsi="Arial" w:cs="Arial"/>
          <w:szCs w:val="22"/>
        </w:rPr>
        <w:t>at room temperature for 10-15 min.</w:t>
      </w:r>
    </w:p>
    <w:p w14:paraId="4E5C64E4" w14:textId="613BFC46" w:rsidR="002D7202" w:rsidRDefault="002D7202" w:rsidP="002D7202">
      <w:pPr>
        <w:pStyle w:val="ListParagraph"/>
        <w:numPr>
          <w:ilvl w:val="0"/>
          <w:numId w:val="4"/>
        </w:numPr>
        <w:rPr>
          <w:rFonts w:ascii="Arial" w:hAnsi="Arial" w:cs="Arial"/>
          <w:szCs w:val="22"/>
        </w:rPr>
      </w:pPr>
      <w:r>
        <w:rPr>
          <w:rFonts w:ascii="Arial" w:hAnsi="Arial" w:cs="Arial"/>
          <w:szCs w:val="22"/>
        </w:rPr>
        <w:t xml:space="preserve">Transfer 125 </w:t>
      </w:r>
      <w:r w:rsidRPr="00EA6F06">
        <w:rPr>
          <w:rFonts w:ascii="Arial" w:hAnsi="Arial" w:cs="Arial"/>
          <w:szCs w:val="22"/>
        </w:rPr>
        <w:t>µL</w:t>
      </w:r>
      <w:r>
        <w:rPr>
          <w:rFonts w:ascii="Arial" w:hAnsi="Arial" w:cs="Arial"/>
          <w:szCs w:val="22"/>
        </w:rPr>
        <w:t xml:space="preserve"> of the solubilized CV to a new plate.</w:t>
      </w:r>
    </w:p>
    <w:p w14:paraId="7D20188E" w14:textId="42160148" w:rsidR="002D7202" w:rsidRPr="002D7202" w:rsidRDefault="002D7202" w:rsidP="002D7202">
      <w:pPr>
        <w:pStyle w:val="ListParagraph"/>
        <w:numPr>
          <w:ilvl w:val="0"/>
          <w:numId w:val="4"/>
        </w:numPr>
        <w:rPr>
          <w:rFonts w:ascii="Arial" w:hAnsi="Arial" w:cs="Arial"/>
          <w:szCs w:val="22"/>
        </w:rPr>
      </w:pPr>
      <w:r>
        <w:rPr>
          <w:rFonts w:ascii="Arial" w:hAnsi="Arial" w:cs="Arial"/>
          <w:szCs w:val="22"/>
        </w:rPr>
        <w:t>Read in plate reader at 550 nm using 30% acetic acid in water as the blank.</w:t>
      </w:r>
    </w:p>
    <w:p w14:paraId="35456B15" w14:textId="77777777" w:rsidR="004C4496" w:rsidRPr="005F7095" w:rsidRDefault="004C4496" w:rsidP="004C4496">
      <w:pPr>
        <w:rPr>
          <w:rFonts w:ascii="Arial" w:hAnsi="Arial" w:cs="Arial"/>
          <w:bCs/>
          <w:szCs w:val="22"/>
        </w:rPr>
      </w:pPr>
    </w:p>
    <w:p w14:paraId="4F9A7832" w14:textId="77777777" w:rsidR="00786123" w:rsidRPr="005F7095" w:rsidRDefault="00786123" w:rsidP="004C4496">
      <w:pPr>
        <w:rPr>
          <w:rFonts w:ascii="Arial" w:hAnsi="Arial" w:cs="Arial"/>
          <w:bCs/>
          <w:szCs w:val="22"/>
        </w:rPr>
      </w:pPr>
    </w:p>
    <w:p w14:paraId="4329D733" w14:textId="77777777" w:rsidR="004C4496" w:rsidRPr="00AF79F5" w:rsidRDefault="004C4496" w:rsidP="004C4496">
      <w:pPr>
        <w:rPr>
          <w:rFonts w:ascii="Arial" w:hAnsi="Arial" w:cs="Arial"/>
          <w:bCs/>
          <w:szCs w:val="22"/>
        </w:rPr>
      </w:pPr>
      <w:r>
        <w:rPr>
          <w:rFonts w:ascii="Arial" w:hAnsi="Arial" w:cs="Arial"/>
          <w:b/>
          <w:szCs w:val="22"/>
        </w:rPr>
        <w:t>Waste Disposal Procedures</w:t>
      </w:r>
    </w:p>
    <w:p w14:paraId="18C9F047" w14:textId="77777777" w:rsidR="004C4496" w:rsidRDefault="004C4496" w:rsidP="004C4496">
      <w:pPr>
        <w:rPr>
          <w:rFonts w:ascii="Arial" w:hAnsi="Arial" w:cs="Arial"/>
          <w:bCs/>
          <w:szCs w:val="22"/>
        </w:rPr>
      </w:pPr>
    </w:p>
    <w:p w14:paraId="756315FE" w14:textId="754FA9E8" w:rsidR="00B025D1" w:rsidRDefault="00B025D1" w:rsidP="004C4496">
      <w:pPr>
        <w:rPr>
          <w:rFonts w:ascii="Arial" w:hAnsi="Arial" w:cs="Arial"/>
          <w:bCs/>
          <w:szCs w:val="22"/>
        </w:rPr>
      </w:pPr>
      <w:r>
        <w:rPr>
          <w:rFonts w:ascii="Arial" w:hAnsi="Arial" w:cs="Arial"/>
          <w:bCs/>
          <w:szCs w:val="22"/>
        </w:rPr>
        <w:t>All bacteria waste should be sterilized before disposal.</w:t>
      </w:r>
    </w:p>
    <w:p w14:paraId="7FFF3D37" w14:textId="77777777" w:rsidR="00786123" w:rsidRPr="00AF79F5" w:rsidRDefault="00786123" w:rsidP="004C4496">
      <w:pPr>
        <w:rPr>
          <w:rFonts w:ascii="Arial" w:hAnsi="Arial" w:cs="Arial"/>
          <w:bCs/>
          <w:szCs w:val="22"/>
        </w:rPr>
      </w:pPr>
    </w:p>
    <w:p w14:paraId="16139BE0" w14:textId="77777777" w:rsidR="004C4496" w:rsidRDefault="004C4496" w:rsidP="004C4496">
      <w:pPr>
        <w:rPr>
          <w:rFonts w:ascii="Arial" w:hAnsi="Arial" w:cs="Arial"/>
          <w:b/>
          <w:szCs w:val="22"/>
        </w:rPr>
      </w:pPr>
      <w:r>
        <w:rPr>
          <w:rFonts w:ascii="Arial" w:hAnsi="Arial" w:cs="Arial"/>
          <w:b/>
          <w:szCs w:val="22"/>
        </w:rPr>
        <w:t>First Aid Procedures</w:t>
      </w:r>
    </w:p>
    <w:p w14:paraId="4B15EFB5" w14:textId="196E67CF" w:rsidR="004C4496" w:rsidRDefault="004C4496" w:rsidP="003E33EF">
      <w:pPr>
        <w:tabs>
          <w:tab w:val="left" w:pos="2880"/>
        </w:tabs>
        <w:rPr>
          <w:rFonts w:ascii="Arial" w:hAnsi="Arial" w:cs="Arial"/>
          <w:szCs w:val="22"/>
        </w:rPr>
      </w:pPr>
    </w:p>
    <w:p w14:paraId="4C92C417" w14:textId="77777777" w:rsidR="00B754BD" w:rsidRPr="00B754BD" w:rsidRDefault="00B754BD" w:rsidP="00B754BD">
      <w:pPr>
        <w:tabs>
          <w:tab w:val="left" w:pos="2880"/>
        </w:tabs>
        <w:rPr>
          <w:rFonts w:ascii="Arial" w:hAnsi="Arial" w:cs="Arial"/>
          <w:szCs w:val="22"/>
        </w:rPr>
      </w:pPr>
      <w:r w:rsidRPr="00B754BD">
        <w:rPr>
          <w:rFonts w:ascii="Arial" w:hAnsi="Arial" w:cs="Arial"/>
          <w:szCs w:val="22"/>
        </w:rPr>
        <w:t>INHALATION: Remove to fresh air. If not breathing, give artificial respiration. If breathing</w:t>
      </w:r>
    </w:p>
    <w:p w14:paraId="357984EA" w14:textId="77777777" w:rsidR="00B754BD" w:rsidRPr="00B754BD" w:rsidRDefault="00B754BD" w:rsidP="00B754BD">
      <w:pPr>
        <w:tabs>
          <w:tab w:val="left" w:pos="2880"/>
        </w:tabs>
        <w:rPr>
          <w:rFonts w:ascii="Arial" w:hAnsi="Arial" w:cs="Arial"/>
          <w:szCs w:val="22"/>
        </w:rPr>
      </w:pPr>
      <w:r w:rsidRPr="00B754BD">
        <w:rPr>
          <w:rFonts w:ascii="Arial" w:hAnsi="Arial" w:cs="Arial"/>
          <w:szCs w:val="22"/>
        </w:rPr>
        <w:t>is difficult, give oxygen. Consult a physician</w:t>
      </w:r>
    </w:p>
    <w:p w14:paraId="217B3CBC" w14:textId="77777777" w:rsidR="00B754BD" w:rsidRDefault="00B754BD" w:rsidP="00B754BD">
      <w:pPr>
        <w:tabs>
          <w:tab w:val="left" w:pos="2880"/>
        </w:tabs>
        <w:rPr>
          <w:rFonts w:ascii="Arial" w:hAnsi="Arial" w:cs="Arial"/>
          <w:szCs w:val="22"/>
        </w:rPr>
      </w:pPr>
    </w:p>
    <w:p w14:paraId="11ECE7B1" w14:textId="0B4CEF0B" w:rsidR="00B754BD" w:rsidRPr="00B754BD" w:rsidRDefault="00B754BD" w:rsidP="00B754BD">
      <w:pPr>
        <w:tabs>
          <w:tab w:val="left" w:pos="2880"/>
        </w:tabs>
        <w:rPr>
          <w:rFonts w:ascii="Arial" w:hAnsi="Arial" w:cs="Arial"/>
          <w:szCs w:val="22"/>
        </w:rPr>
      </w:pPr>
      <w:r w:rsidRPr="00B754BD">
        <w:rPr>
          <w:rFonts w:ascii="Arial" w:hAnsi="Arial" w:cs="Arial"/>
          <w:szCs w:val="22"/>
        </w:rPr>
        <w:t>INGESTION: If swallowed, vomiting may occur spontaneously, but DO NOT INDUCE. If</w:t>
      </w:r>
    </w:p>
    <w:p w14:paraId="48812D3E" w14:textId="77777777" w:rsidR="00B754BD" w:rsidRPr="00B754BD" w:rsidRDefault="00B754BD" w:rsidP="00B754BD">
      <w:pPr>
        <w:tabs>
          <w:tab w:val="left" w:pos="2880"/>
        </w:tabs>
        <w:rPr>
          <w:rFonts w:ascii="Arial" w:hAnsi="Arial" w:cs="Arial"/>
          <w:szCs w:val="22"/>
        </w:rPr>
      </w:pPr>
      <w:r w:rsidRPr="00B754BD">
        <w:rPr>
          <w:rFonts w:ascii="Arial" w:hAnsi="Arial" w:cs="Arial"/>
          <w:szCs w:val="22"/>
        </w:rPr>
        <w:t>vomiting occurs, keep head below hips to prevent aspiration into lungs. Never give</w:t>
      </w:r>
    </w:p>
    <w:p w14:paraId="1EB1895A" w14:textId="77777777" w:rsidR="00B754BD" w:rsidRPr="00B754BD" w:rsidRDefault="00B754BD" w:rsidP="00B754BD">
      <w:pPr>
        <w:tabs>
          <w:tab w:val="left" w:pos="2880"/>
        </w:tabs>
        <w:rPr>
          <w:rFonts w:ascii="Arial" w:hAnsi="Arial" w:cs="Arial"/>
          <w:szCs w:val="22"/>
        </w:rPr>
      </w:pPr>
      <w:r w:rsidRPr="00B754BD">
        <w:rPr>
          <w:rFonts w:ascii="Arial" w:hAnsi="Arial" w:cs="Arial"/>
          <w:szCs w:val="22"/>
        </w:rPr>
        <w:t>anything by mouth to an unconscious person. Take victim immediately to hospital. Rinse</w:t>
      </w:r>
    </w:p>
    <w:p w14:paraId="1BEF15C4" w14:textId="77777777" w:rsidR="00B754BD" w:rsidRPr="00B754BD" w:rsidRDefault="00B754BD" w:rsidP="00B754BD">
      <w:pPr>
        <w:tabs>
          <w:tab w:val="left" w:pos="2880"/>
        </w:tabs>
        <w:rPr>
          <w:rFonts w:ascii="Arial" w:hAnsi="Arial" w:cs="Arial"/>
          <w:szCs w:val="22"/>
        </w:rPr>
      </w:pPr>
      <w:r w:rsidRPr="00B754BD">
        <w:rPr>
          <w:rFonts w:ascii="Arial" w:hAnsi="Arial" w:cs="Arial"/>
          <w:szCs w:val="22"/>
        </w:rPr>
        <w:t>mouth with water. Consult a physician</w:t>
      </w:r>
    </w:p>
    <w:p w14:paraId="14568F28" w14:textId="77777777" w:rsidR="00B754BD" w:rsidRDefault="00B754BD" w:rsidP="00B754BD">
      <w:pPr>
        <w:tabs>
          <w:tab w:val="left" w:pos="2880"/>
        </w:tabs>
        <w:rPr>
          <w:rFonts w:ascii="Arial" w:hAnsi="Arial" w:cs="Arial"/>
          <w:szCs w:val="22"/>
        </w:rPr>
      </w:pPr>
    </w:p>
    <w:p w14:paraId="3E22D266" w14:textId="0FD5B392" w:rsidR="00B754BD" w:rsidRPr="00B754BD" w:rsidRDefault="00B754BD" w:rsidP="00B754BD">
      <w:pPr>
        <w:tabs>
          <w:tab w:val="left" w:pos="2880"/>
        </w:tabs>
        <w:rPr>
          <w:rFonts w:ascii="Arial" w:hAnsi="Arial" w:cs="Arial"/>
          <w:szCs w:val="22"/>
        </w:rPr>
      </w:pPr>
      <w:r w:rsidRPr="00B754BD">
        <w:rPr>
          <w:rFonts w:ascii="Arial" w:hAnsi="Arial" w:cs="Arial"/>
          <w:szCs w:val="22"/>
        </w:rPr>
        <w:t>SKIN: Immediately flush skin with plenty of soap and water. Remove contaminated</w:t>
      </w:r>
    </w:p>
    <w:p w14:paraId="58EE76DC" w14:textId="77777777" w:rsidR="00B754BD" w:rsidRPr="00B754BD" w:rsidRDefault="00B754BD" w:rsidP="00B754BD">
      <w:pPr>
        <w:tabs>
          <w:tab w:val="left" w:pos="2880"/>
        </w:tabs>
        <w:rPr>
          <w:rFonts w:ascii="Arial" w:hAnsi="Arial" w:cs="Arial"/>
          <w:szCs w:val="22"/>
        </w:rPr>
      </w:pPr>
      <w:r w:rsidRPr="00B754BD">
        <w:rPr>
          <w:rFonts w:ascii="Arial" w:hAnsi="Arial" w:cs="Arial"/>
          <w:szCs w:val="22"/>
        </w:rPr>
        <w:t>clothing and shoes, wash before reuse. Consult a physician</w:t>
      </w:r>
    </w:p>
    <w:p w14:paraId="46BEDB8E" w14:textId="77777777" w:rsidR="00B754BD" w:rsidRDefault="00B754BD" w:rsidP="00B754BD">
      <w:pPr>
        <w:tabs>
          <w:tab w:val="left" w:pos="2880"/>
        </w:tabs>
        <w:rPr>
          <w:rFonts w:ascii="Arial" w:hAnsi="Arial" w:cs="Arial"/>
          <w:szCs w:val="22"/>
        </w:rPr>
      </w:pPr>
    </w:p>
    <w:p w14:paraId="4F52ADAA" w14:textId="57BE9DF6" w:rsidR="00B754BD" w:rsidRPr="00B754BD" w:rsidRDefault="00B754BD" w:rsidP="00B754BD">
      <w:pPr>
        <w:tabs>
          <w:tab w:val="left" w:pos="2880"/>
        </w:tabs>
        <w:rPr>
          <w:rFonts w:ascii="Arial" w:hAnsi="Arial" w:cs="Arial"/>
          <w:szCs w:val="22"/>
        </w:rPr>
      </w:pPr>
      <w:r w:rsidRPr="00B754BD">
        <w:rPr>
          <w:rFonts w:ascii="Arial" w:hAnsi="Arial" w:cs="Arial"/>
          <w:szCs w:val="22"/>
        </w:rPr>
        <w:t>EYE: Immediately flush eyes with plenty of water for at least 15 minutes. Continue rinsing</w:t>
      </w:r>
    </w:p>
    <w:p w14:paraId="0F89839C" w14:textId="31DD2122" w:rsidR="00B754BD" w:rsidRPr="005F7095" w:rsidRDefault="00B754BD" w:rsidP="00B754BD">
      <w:pPr>
        <w:tabs>
          <w:tab w:val="left" w:pos="2880"/>
        </w:tabs>
        <w:rPr>
          <w:rFonts w:ascii="Arial" w:hAnsi="Arial" w:cs="Arial"/>
          <w:szCs w:val="22"/>
        </w:rPr>
      </w:pPr>
      <w:r w:rsidRPr="00B754BD">
        <w:rPr>
          <w:rFonts w:ascii="Arial" w:hAnsi="Arial" w:cs="Arial"/>
          <w:szCs w:val="22"/>
        </w:rPr>
        <w:t>eyes during transport to hospital. Consult a physician</w:t>
      </w:r>
    </w:p>
    <w:p w14:paraId="083EEC8E" w14:textId="77777777" w:rsidR="00786123" w:rsidRPr="005F7095" w:rsidRDefault="00786123" w:rsidP="003E33EF">
      <w:pPr>
        <w:tabs>
          <w:tab w:val="left" w:pos="2880"/>
        </w:tabs>
        <w:rPr>
          <w:rFonts w:ascii="Arial" w:hAnsi="Arial" w:cs="Arial"/>
          <w:szCs w:val="22"/>
        </w:rPr>
      </w:pPr>
    </w:p>
    <w:p w14:paraId="2399DB81" w14:textId="77777777" w:rsidR="004C4496" w:rsidRPr="00754974" w:rsidRDefault="004C4496" w:rsidP="004C4496">
      <w:pPr>
        <w:rPr>
          <w:rFonts w:ascii="Arial" w:hAnsi="Arial" w:cs="Arial"/>
          <w:szCs w:val="22"/>
        </w:rPr>
      </w:pPr>
      <w:r>
        <w:rPr>
          <w:rFonts w:ascii="Arial" w:hAnsi="Arial" w:cs="Arial"/>
          <w:b/>
          <w:bCs/>
          <w:szCs w:val="22"/>
        </w:rPr>
        <w:t>Spill/Release Containment, Decontamination, and Clean Up Procedures</w:t>
      </w:r>
    </w:p>
    <w:p w14:paraId="019F52EC" w14:textId="77777777" w:rsidR="004C4496" w:rsidRDefault="004C4496" w:rsidP="004C4496">
      <w:pPr>
        <w:rPr>
          <w:rFonts w:ascii="Arial" w:hAnsi="Arial" w:cs="Arial"/>
          <w:szCs w:val="22"/>
        </w:rPr>
      </w:pPr>
    </w:p>
    <w:p w14:paraId="60709194" w14:textId="7A77DD72" w:rsidR="00B754BD" w:rsidRPr="005F7095" w:rsidRDefault="00B754BD" w:rsidP="004C4496">
      <w:pPr>
        <w:rPr>
          <w:rFonts w:ascii="Arial" w:hAnsi="Arial" w:cs="Arial"/>
          <w:szCs w:val="22"/>
        </w:rPr>
      </w:pPr>
      <w:r>
        <w:rPr>
          <w:rFonts w:ascii="Arial" w:hAnsi="Arial" w:cs="Arial"/>
          <w:szCs w:val="22"/>
        </w:rPr>
        <w:lastRenderedPageBreak/>
        <w:t>Follow laboratory spill procedures.</w:t>
      </w:r>
    </w:p>
    <w:p w14:paraId="017547B3" w14:textId="77777777" w:rsidR="00786123" w:rsidRPr="005F7095" w:rsidRDefault="00786123" w:rsidP="004C4496">
      <w:pPr>
        <w:rPr>
          <w:rFonts w:ascii="Arial" w:hAnsi="Arial" w:cs="Arial"/>
          <w:szCs w:val="22"/>
        </w:rPr>
      </w:pPr>
    </w:p>
    <w:p w14:paraId="583CE938" w14:textId="672BCF50" w:rsidR="004C4496" w:rsidRDefault="004C4496" w:rsidP="004C4496">
      <w:pPr>
        <w:rPr>
          <w:rFonts w:ascii="Arial" w:hAnsi="Arial" w:cs="Arial"/>
          <w:szCs w:val="22"/>
        </w:rPr>
      </w:pPr>
      <w:r>
        <w:rPr>
          <w:rFonts w:ascii="Arial" w:hAnsi="Arial" w:cs="Arial"/>
          <w:b/>
          <w:szCs w:val="22"/>
        </w:rPr>
        <w:t>Using Substances Requiring Special Procedures?</w:t>
      </w:r>
      <w:r>
        <w:rPr>
          <w:rFonts w:ascii="Arial" w:hAnsi="Arial" w:cs="Arial"/>
          <w:szCs w:val="22"/>
        </w:rPr>
        <w:t xml:space="preserve">    No </w:t>
      </w:r>
      <w:r w:rsidR="00AF79F5">
        <w:rPr>
          <w:rFonts w:ascii="Arial" w:hAnsi="Arial" w:cs="Arial"/>
          <w:szCs w:val="22"/>
        </w:rPr>
        <w:fldChar w:fldCharType="begin">
          <w:ffData>
            <w:name w:val="Check7"/>
            <w:enabled/>
            <w:calcOnExit w:val="0"/>
            <w:checkBox>
              <w:sizeAuto/>
              <w:default w:val="1"/>
            </w:checkBox>
          </w:ffData>
        </w:fldChar>
      </w:r>
      <w:bookmarkStart w:id="1" w:name="Check7"/>
      <w:r w:rsidR="00AF79F5">
        <w:rPr>
          <w:rFonts w:ascii="Arial" w:hAnsi="Arial" w:cs="Arial"/>
          <w:szCs w:val="22"/>
        </w:rPr>
        <w:instrText xml:space="preserve"> FORMCHECKBOX </w:instrText>
      </w:r>
      <w:r w:rsidR="00AF79F5">
        <w:rPr>
          <w:rFonts w:ascii="Arial" w:hAnsi="Arial" w:cs="Arial"/>
          <w:szCs w:val="22"/>
        </w:rPr>
      </w:r>
      <w:r w:rsidR="00AF79F5">
        <w:rPr>
          <w:rFonts w:ascii="Arial" w:hAnsi="Arial" w:cs="Arial"/>
          <w:szCs w:val="22"/>
        </w:rPr>
        <w:fldChar w:fldCharType="separate"/>
      </w:r>
      <w:r w:rsidR="00AF79F5">
        <w:rPr>
          <w:rFonts w:ascii="Arial" w:hAnsi="Arial" w:cs="Arial"/>
          <w:szCs w:val="22"/>
        </w:rPr>
        <w:fldChar w:fldCharType="end"/>
      </w:r>
      <w:bookmarkEnd w:id="1"/>
      <w:r>
        <w:rPr>
          <w:rFonts w:ascii="Arial" w:hAnsi="Arial" w:cs="Arial"/>
          <w:szCs w:val="22"/>
        </w:rPr>
        <w:t xml:space="preserve">   Yes </w:t>
      </w:r>
      <w:r>
        <w:rPr>
          <w:rFonts w:ascii="Arial" w:hAnsi="Arial" w:cs="Arial"/>
          <w:szCs w:val="22"/>
        </w:rPr>
        <w:fldChar w:fldCharType="begin">
          <w:ffData>
            <w:name w:val="Check7"/>
            <w:enabled/>
            <w:calcOnExit w:val="0"/>
            <w:checkBox>
              <w:sizeAuto/>
              <w:default w:val="0"/>
            </w:checkBox>
          </w:ffData>
        </w:fldChar>
      </w:r>
      <w:r>
        <w:rPr>
          <w:rFonts w:ascii="Arial" w:hAnsi="Arial" w:cs="Arial"/>
          <w:szCs w:val="22"/>
        </w:rPr>
        <w:instrText xml:space="preserve"> FORMCHECKBOX </w:instrText>
      </w:r>
      <w:r>
        <w:rPr>
          <w:rFonts w:ascii="Arial" w:hAnsi="Arial" w:cs="Arial"/>
          <w:szCs w:val="22"/>
        </w:rPr>
      </w:r>
      <w:r>
        <w:rPr>
          <w:rFonts w:ascii="Arial" w:hAnsi="Arial" w:cs="Arial"/>
          <w:szCs w:val="22"/>
        </w:rPr>
        <w:fldChar w:fldCharType="separate"/>
      </w:r>
      <w:r>
        <w:rPr>
          <w:rFonts w:ascii="Arial" w:hAnsi="Arial" w:cs="Arial"/>
          <w:szCs w:val="22"/>
        </w:rPr>
        <w:fldChar w:fldCharType="end"/>
      </w:r>
      <w:r>
        <w:rPr>
          <w:rFonts w:ascii="Arial" w:hAnsi="Arial" w:cs="Arial"/>
          <w:szCs w:val="22"/>
        </w:rPr>
        <w:t xml:space="preserve">  </w:t>
      </w:r>
    </w:p>
    <w:p w14:paraId="33CC001B" w14:textId="77777777" w:rsidR="004C4496" w:rsidRDefault="004C4496" w:rsidP="004C4496">
      <w:pPr>
        <w:rPr>
          <w:rFonts w:ascii="Arial" w:hAnsi="Arial" w:cs="Arial"/>
          <w:szCs w:val="22"/>
        </w:rPr>
      </w:pPr>
      <w:r>
        <w:rPr>
          <w:rFonts w:ascii="Arial" w:hAnsi="Arial" w:cs="Arial"/>
          <w:szCs w:val="22"/>
        </w:rPr>
        <w:t xml:space="preserve">(If </w:t>
      </w:r>
      <w:proofErr w:type="gramStart"/>
      <w:r>
        <w:rPr>
          <w:rFonts w:ascii="Arial" w:hAnsi="Arial" w:cs="Arial"/>
          <w:szCs w:val="22"/>
        </w:rPr>
        <w:t>Yes</w:t>
      </w:r>
      <w:proofErr w:type="gramEnd"/>
      <w:r>
        <w:rPr>
          <w:rFonts w:ascii="Arial" w:hAnsi="Arial" w:cs="Arial"/>
          <w:szCs w:val="22"/>
        </w:rPr>
        <w:t xml:space="preserve">; identify authorized personnel, designate a use area and specify specialized safety precautions here. Refer to Section B in the ISU Laboratory Safety Manual for details.) </w:t>
      </w:r>
    </w:p>
    <w:p w14:paraId="342CED4B" w14:textId="77777777" w:rsidR="004C4496" w:rsidRDefault="004C4496" w:rsidP="004C4496">
      <w:pPr>
        <w:rPr>
          <w:rFonts w:ascii="Arial" w:hAnsi="Arial" w:cs="Arial"/>
          <w:szCs w:val="22"/>
        </w:rPr>
      </w:pPr>
    </w:p>
    <w:p w14:paraId="3A9815C9" w14:textId="77777777" w:rsidR="004C4496" w:rsidRDefault="004C4496" w:rsidP="004C4496">
      <w:pPr>
        <w:rPr>
          <w:rFonts w:ascii="Arial" w:hAnsi="Arial" w:cs="Arial"/>
          <w:szCs w:val="22"/>
        </w:rPr>
      </w:pPr>
    </w:p>
    <w:p w14:paraId="77889B0E" w14:textId="77777777" w:rsidR="004C4496" w:rsidRDefault="004C4496" w:rsidP="004C4496">
      <w:pPr>
        <w:rPr>
          <w:rFonts w:ascii="Arial" w:hAnsi="Arial" w:cs="Arial"/>
          <w:szCs w:val="22"/>
        </w:rPr>
      </w:pPr>
    </w:p>
    <w:p w14:paraId="4EB15C86" w14:textId="77777777" w:rsidR="004C4496" w:rsidRDefault="004C4496" w:rsidP="004C4496">
      <w:pPr>
        <w:rPr>
          <w:rFonts w:ascii="Arial" w:hAnsi="Arial" w:cs="Arial"/>
          <w:szCs w:val="22"/>
        </w:rPr>
      </w:pPr>
    </w:p>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
      <w:tblGrid>
        <w:gridCol w:w="1728"/>
        <w:gridCol w:w="5130"/>
        <w:gridCol w:w="360"/>
        <w:gridCol w:w="810"/>
        <w:gridCol w:w="2340"/>
      </w:tblGrid>
      <w:tr w:rsidR="004C4496" w14:paraId="3B670509" w14:textId="77777777" w:rsidTr="004C4496">
        <w:tc>
          <w:tcPr>
            <w:tcW w:w="1728" w:type="dxa"/>
            <w:hideMark/>
          </w:tcPr>
          <w:p w14:paraId="05376503" w14:textId="77777777" w:rsidR="004C4496" w:rsidRDefault="004C4496">
            <w:pPr>
              <w:tabs>
                <w:tab w:val="left" w:pos="1584"/>
                <w:tab w:val="left" w:pos="2016"/>
              </w:tabs>
              <w:rPr>
                <w:rFonts w:ascii="Arial" w:hAnsi="Arial" w:cs="Arial"/>
                <w:szCs w:val="22"/>
              </w:rPr>
            </w:pPr>
            <w:r>
              <w:rPr>
                <w:rFonts w:ascii="Arial" w:hAnsi="Arial" w:cs="Arial"/>
                <w:b/>
                <w:szCs w:val="22"/>
              </w:rPr>
              <w:t>Written By</w:t>
            </w:r>
          </w:p>
        </w:tc>
        <w:tc>
          <w:tcPr>
            <w:tcW w:w="5130" w:type="dxa"/>
            <w:tcBorders>
              <w:top w:val="nil"/>
              <w:left w:val="nil"/>
              <w:bottom w:val="single" w:sz="4" w:space="0" w:color="auto"/>
              <w:right w:val="nil"/>
            </w:tcBorders>
          </w:tcPr>
          <w:p w14:paraId="392ADFE2" w14:textId="7BB13FCE" w:rsidR="004C4496" w:rsidRDefault="00B754BD">
            <w:pPr>
              <w:tabs>
                <w:tab w:val="left" w:pos="1584"/>
                <w:tab w:val="left" w:pos="2016"/>
              </w:tabs>
              <w:rPr>
                <w:rFonts w:ascii="Arial" w:hAnsi="Arial" w:cs="Arial"/>
                <w:szCs w:val="22"/>
              </w:rPr>
            </w:pPr>
            <w:r>
              <w:rPr>
                <w:rFonts w:ascii="Arial" w:hAnsi="Arial" w:cs="Arial"/>
                <w:szCs w:val="22"/>
              </w:rPr>
              <w:t>Lorien Radmer</w:t>
            </w:r>
          </w:p>
        </w:tc>
        <w:tc>
          <w:tcPr>
            <w:tcW w:w="360" w:type="dxa"/>
          </w:tcPr>
          <w:p w14:paraId="3CDBB8FE" w14:textId="77777777" w:rsidR="004C4496" w:rsidRDefault="004C4496">
            <w:pPr>
              <w:tabs>
                <w:tab w:val="left" w:pos="1584"/>
                <w:tab w:val="left" w:pos="2016"/>
              </w:tabs>
              <w:rPr>
                <w:rFonts w:ascii="Arial" w:hAnsi="Arial" w:cs="Arial"/>
                <w:szCs w:val="22"/>
              </w:rPr>
            </w:pPr>
          </w:p>
        </w:tc>
        <w:tc>
          <w:tcPr>
            <w:tcW w:w="810" w:type="dxa"/>
            <w:hideMark/>
          </w:tcPr>
          <w:p w14:paraId="5454C496" w14:textId="77777777" w:rsidR="004C4496" w:rsidRDefault="004C4496">
            <w:pPr>
              <w:tabs>
                <w:tab w:val="left" w:pos="1584"/>
                <w:tab w:val="left" w:pos="2016"/>
              </w:tabs>
              <w:rPr>
                <w:rFonts w:ascii="Arial" w:hAnsi="Arial" w:cs="Arial"/>
                <w:szCs w:val="22"/>
              </w:rPr>
            </w:pPr>
            <w:r>
              <w:rPr>
                <w:rFonts w:ascii="Arial" w:hAnsi="Arial" w:cs="Arial"/>
                <w:b/>
                <w:szCs w:val="22"/>
              </w:rPr>
              <w:t>Date</w:t>
            </w:r>
          </w:p>
        </w:tc>
        <w:tc>
          <w:tcPr>
            <w:tcW w:w="2340" w:type="dxa"/>
            <w:tcBorders>
              <w:top w:val="nil"/>
              <w:left w:val="nil"/>
              <w:bottom w:val="single" w:sz="4" w:space="0" w:color="auto"/>
              <w:right w:val="nil"/>
            </w:tcBorders>
          </w:tcPr>
          <w:p w14:paraId="53067FF0" w14:textId="38E81A56" w:rsidR="004C4496" w:rsidRDefault="002509F4">
            <w:pPr>
              <w:tabs>
                <w:tab w:val="left" w:pos="1584"/>
                <w:tab w:val="left" w:pos="2016"/>
              </w:tabs>
              <w:rPr>
                <w:rFonts w:ascii="Arial" w:hAnsi="Arial" w:cs="Arial"/>
                <w:szCs w:val="22"/>
              </w:rPr>
            </w:pPr>
            <w:r>
              <w:rPr>
                <w:rFonts w:ascii="Arial" w:hAnsi="Arial" w:cs="Arial"/>
                <w:szCs w:val="22"/>
              </w:rPr>
              <w:t>1/15/26</w:t>
            </w:r>
          </w:p>
        </w:tc>
      </w:tr>
      <w:tr w:rsidR="004C4496" w14:paraId="0C7659E3" w14:textId="77777777" w:rsidTr="004C4496">
        <w:tc>
          <w:tcPr>
            <w:tcW w:w="1728" w:type="dxa"/>
          </w:tcPr>
          <w:p w14:paraId="7A3904DB" w14:textId="77777777" w:rsidR="004C4496" w:rsidRDefault="004C4496">
            <w:pPr>
              <w:tabs>
                <w:tab w:val="left" w:pos="1584"/>
                <w:tab w:val="left" w:pos="2016"/>
              </w:tabs>
              <w:rPr>
                <w:rFonts w:ascii="Arial" w:hAnsi="Arial" w:cs="Arial"/>
                <w:szCs w:val="22"/>
              </w:rPr>
            </w:pPr>
          </w:p>
        </w:tc>
        <w:tc>
          <w:tcPr>
            <w:tcW w:w="5130" w:type="dxa"/>
            <w:tcBorders>
              <w:top w:val="single" w:sz="4" w:space="0" w:color="auto"/>
              <w:left w:val="nil"/>
              <w:bottom w:val="nil"/>
              <w:right w:val="nil"/>
            </w:tcBorders>
          </w:tcPr>
          <w:p w14:paraId="787C368C" w14:textId="77777777" w:rsidR="004C4496" w:rsidRDefault="004C4496">
            <w:pPr>
              <w:tabs>
                <w:tab w:val="left" w:pos="1584"/>
                <w:tab w:val="left" w:pos="2016"/>
              </w:tabs>
              <w:rPr>
                <w:rFonts w:ascii="Arial" w:hAnsi="Arial" w:cs="Arial"/>
                <w:szCs w:val="22"/>
              </w:rPr>
            </w:pPr>
          </w:p>
        </w:tc>
        <w:tc>
          <w:tcPr>
            <w:tcW w:w="360" w:type="dxa"/>
          </w:tcPr>
          <w:p w14:paraId="504595C4" w14:textId="77777777" w:rsidR="004C4496" w:rsidRDefault="004C4496">
            <w:pPr>
              <w:tabs>
                <w:tab w:val="left" w:pos="1584"/>
                <w:tab w:val="left" w:pos="2016"/>
              </w:tabs>
              <w:rPr>
                <w:rFonts w:ascii="Arial" w:hAnsi="Arial" w:cs="Arial"/>
                <w:szCs w:val="22"/>
              </w:rPr>
            </w:pPr>
          </w:p>
        </w:tc>
        <w:tc>
          <w:tcPr>
            <w:tcW w:w="810" w:type="dxa"/>
          </w:tcPr>
          <w:p w14:paraId="188F5241" w14:textId="77777777" w:rsidR="004C4496" w:rsidRDefault="004C4496">
            <w:pPr>
              <w:tabs>
                <w:tab w:val="left" w:pos="1584"/>
                <w:tab w:val="left" w:pos="2016"/>
              </w:tabs>
              <w:rPr>
                <w:rFonts w:ascii="Arial" w:hAnsi="Arial" w:cs="Arial"/>
                <w:szCs w:val="22"/>
              </w:rPr>
            </w:pPr>
          </w:p>
        </w:tc>
        <w:tc>
          <w:tcPr>
            <w:tcW w:w="2340" w:type="dxa"/>
            <w:tcBorders>
              <w:top w:val="single" w:sz="4" w:space="0" w:color="auto"/>
              <w:left w:val="nil"/>
              <w:bottom w:val="nil"/>
              <w:right w:val="nil"/>
            </w:tcBorders>
          </w:tcPr>
          <w:p w14:paraId="4D53371E" w14:textId="77777777" w:rsidR="004C4496" w:rsidRDefault="004C4496">
            <w:pPr>
              <w:tabs>
                <w:tab w:val="left" w:pos="1584"/>
                <w:tab w:val="left" w:pos="2016"/>
              </w:tabs>
              <w:rPr>
                <w:rFonts w:ascii="Arial" w:hAnsi="Arial" w:cs="Arial"/>
                <w:szCs w:val="22"/>
              </w:rPr>
            </w:pPr>
          </w:p>
        </w:tc>
      </w:tr>
      <w:tr w:rsidR="004C4496" w14:paraId="6DD10605" w14:textId="77777777" w:rsidTr="004C4496">
        <w:tc>
          <w:tcPr>
            <w:tcW w:w="1728" w:type="dxa"/>
            <w:hideMark/>
          </w:tcPr>
          <w:p w14:paraId="336300BA" w14:textId="77777777" w:rsidR="004C4496" w:rsidRDefault="004C4496">
            <w:pPr>
              <w:tabs>
                <w:tab w:val="left" w:pos="1584"/>
                <w:tab w:val="left" w:pos="2016"/>
              </w:tabs>
              <w:rPr>
                <w:rFonts w:ascii="Arial" w:hAnsi="Arial" w:cs="Arial"/>
                <w:szCs w:val="22"/>
              </w:rPr>
            </w:pPr>
            <w:r>
              <w:rPr>
                <w:rFonts w:ascii="Arial" w:hAnsi="Arial" w:cs="Arial"/>
                <w:b/>
                <w:szCs w:val="22"/>
              </w:rPr>
              <w:t>Approved By</w:t>
            </w:r>
          </w:p>
        </w:tc>
        <w:tc>
          <w:tcPr>
            <w:tcW w:w="5130" w:type="dxa"/>
            <w:tcBorders>
              <w:top w:val="nil"/>
              <w:left w:val="nil"/>
              <w:bottom w:val="single" w:sz="4" w:space="0" w:color="auto"/>
              <w:right w:val="nil"/>
            </w:tcBorders>
          </w:tcPr>
          <w:p w14:paraId="781FC04D" w14:textId="77777777" w:rsidR="004C4496" w:rsidRDefault="004C4496">
            <w:pPr>
              <w:tabs>
                <w:tab w:val="left" w:pos="1584"/>
                <w:tab w:val="left" w:pos="2016"/>
              </w:tabs>
              <w:rPr>
                <w:rFonts w:ascii="Arial" w:hAnsi="Arial" w:cs="Arial"/>
                <w:szCs w:val="22"/>
              </w:rPr>
            </w:pPr>
          </w:p>
        </w:tc>
        <w:tc>
          <w:tcPr>
            <w:tcW w:w="360" w:type="dxa"/>
          </w:tcPr>
          <w:p w14:paraId="752136EA" w14:textId="77777777" w:rsidR="004C4496" w:rsidRDefault="004C4496">
            <w:pPr>
              <w:tabs>
                <w:tab w:val="left" w:pos="1584"/>
                <w:tab w:val="left" w:pos="2016"/>
              </w:tabs>
              <w:rPr>
                <w:rFonts w:ascii="Arial" w:hAnsi="Arial" w:cs="Arial"/>
                <w:szCs w:val="22"/>
              </w:rPr>
            </w:pPr>
          </w:p>
        </w:tc>
        <w:tc>
          <w:tcPr>
            <w:tcW w:w="810" w:type="dxa"/>
            <w:hideMark/>
          </w:tcPr>
          <w:p w14:paraId="1644B369" w14:textId="77777777" w:rsidR="004C4496" w:rsidRDefault="004C4496">
            <w:pPr>
              <w:tabs>
                <w:tab w:val="left" w:pos="1584"/>
                <w:tab w:val="left" w:pos="2016"/>
              </w:tabs>
              <w:rPr>
                <w:rFonts w:ascii="Arial" w:hAnsi="Arial" w:cs="Arial"/>
                <w:szCs w:val="22"/>
              </w:rPr>
            </w:pPr>
            <w:r>
              <w:rPr>
                <w:rFonts w:ascii="Arial" w:hAnsi="Arial" w:cs="Arial"/>
                <w:b/>
                <w:szCs w:val="22"/>
              </w:rPr>
              <w:t>Date</w:t>
            </w:r>
          </w:p>
        </w:tc>
        <w:tc>
          <w:tcPr>
            <w:tcW w:w="2340" w:type="dxa"/>
            <w:tcBorders>
              <w:top w:val="nil"/>
              <w:left w:val="nil"/>
              <w:bottom w:val="single" w:sz="4" w:space="0" w:color="auto"/>
              <w:right w:val="nil"/>
            </w:tcBorders>
          </w:tcPr>
          <w:p w14:paraId="64A3751F" w14:textId="77777777" w:rsidR="004C4496" w:rsidRDefault="004C4496">
            <w:pPr>
              <w:tabs>
                <w:tab w:val="left" w:pos="1584"/>
                <w:tab w:val="left" w:pos="2016"/>
              </w:tabs>
              <w:rPr>
                <w:rFonts w:ascii="Arial" w:hAnsi="Arial" w:cs="Arial"/>
                <w:szCs w:val="22"/>
              </w:rPr>
            </w:pPr>
          </w:p>
        </w:tc>
      </w:tr>
    </w:tbl>
    <w:p w14:paraId="06E0CCE7" w14:textId="77777777" w:rsidR="004C4496" w:rsidRDefault="004C4496" w:rsidP="004C4496">
      <w:pPr>
        <w:tabs>
          <w:tab w:val="left" w:pos="2880"/>
        </w:tabs>
        <w:rPr>
          <w:rFonts w:ascii="Arial" w:hAnsi="Arial" w:cs="Arial"/>
          <w:szCs w:val="22"/>
        </w:rPr>
      </w:pPr>
      <w:r>
        <w:rPr>
          <w:rFonts w:ascii="Arial" w:hAnsi="Arial" w:cs="Arial"/>
          <w:szCs w:val="22"/>
        </w:rPr>
        <w:tab/>
        <w:t>(PI or Lab Supervisor)</w:t>
      </w:r>
    </w:p>
    <w:p w14:paraId="792180B9" w14:textId="77777777" w:rsidR="004C4496" w:rsidRDefault="004C4496" w:rsidP="004C4496">
      <w:pPr>
        <w:tabs>
          <w:tab w:val="left" w:pos="2880"/>
        </w:tabs>
        <w:rPr>
          <w:rFonts w:ascii="Arial" w:hAnsi="Arial" w:cs="Arial"/>
          <w:szCs w:val="22"/>
        </w:rPr>
      </w:pPr>
    </w:p>
    <w:p w14:paraId="15542C00" w14:textId="77777777" w:rsidR="004C4496" w:rsidRDefault="004C4496" w:rsidP="004C4496">
      <w:pPr>
        <w:pStyle w:val="ListParagraph"/>
        <w:numPr>
          <w:ilvl w:val="0"/>
          <w:numId w:val="1"/>
        </w:numPr>
        <w:ind w:left="450" w:hanging="630"/>
        <w:jc w:val="center"/>
        <w:rPr>
          <w:rFonts w:ascii="Arial" w:hAnsi="Arial" w:cs="Arial"/>
          <w:b/>
          <w:sz w:val="28"/>
          <w:szCs w:val="28"/>
        </w:rPr>
      </w:pPr>
      <w:r>
        <w:rPr>
          <w:rFonts w:ascii="Arial" w:hAnsi="Arial" w:cs="Arial"/>
          <w:b/>
          <w:sz w:val="28"/>
          <w:szCs w:val="28"/>
        </w:rPr>
        <w:t>HAZARD ASSESSMENT</w:t>
      </w:r>
    </w:p>
    <w:p w14:paraId="5928B9F7" w14:textId="77777777" w:rsidR="004C4496" w:rsidRDefault="004C4496" w:rsidP="004C4496">
      <w:pPr>
        <w:ind w:left="-180"/>
        <w:jc w:val="center"/>
        <w:rPr>
          <w:rFonts w:ascii="Arial" w:hAnsi="Arial" w:cs="Arial"/>
          <w:szCs w:val="22"/>
        </w:rPr>
      </w:pPr>
      <w:r>
        <w:rPr>
          <w:rFonts w:ascii="Arial" w:hAnsi="Arial" w:cs="Arial"/>
          <w:szCs w:val="22"/>
        </w:rPr>
        <w:t>Use the hierarchy of controls to document the hazards and the corresponding control measure(s) involved in each step of the procedure.</w:t>
      </w:r>
    </w:p>
    <w:p w14:paraId="0A731AE4" w14:textId="77777777" w:rsidR="004C4496" w:rsidRDefault="004C4496" w:rsidP="004C4496">
      <w:pPr>
        <w:ind w:left="-180"/>
        <w:jc w:val="center"/>
        <w:rPr>
          <w:rFonts w:ascii="Arial" w:hAnsi="Arial" w:cs="Arial"/>
          <w:szCs w:val="22"/>
        </w:rPr>
      </w:pPr>
    </w:p>
    <w:p w14:paraId="7CDB4E5A" w14:textId="77777777" w:rsidR="004C4496" w:rsidRDefault="004C4496" w:rsidP="004C4496">
      <w:pPr>
        <w:ind w:left="-180"/>
        <w:rPr>
          <w:rFonts w:ascii="Arial" w:hAnsi="Arial" w:cs="Arial"/>
          <w:szCs w:val="22"/>
        </w:rPr>
      </w:pPr>
      <w:r>
        <w:rPr>
          <w:rFonts w:ascii="Arial" w:hAnsi="Arial" w:cs="Arial"/>
          <w:szCs w:val="22"/>
        </w:rPr>
        <w:t xml:space="preserve">Consider </w:t>
      </w:r>
      <w:r>
        <w:rPr>
          <w:rFonts w:ascii="Arial" w:hAnsi="Arial" w:cs="Arial"/>
          <w:i/>
          <w:szCs w:val="22"/>
        </w:rPr>
        <w:t>elimination or substitution</w:t>
      </w:r>
      <w:r>
        <w:rPr>
          <w:rFonts w:ascii="Arial" w:hAnsi="Arial" w:cs="Arial"/>
          <w:szCs w:val="22"/>
        </w:rPr>
        <w:t xml:space="preserve"> of hazards, if possible.</w:t>
      </w:r>
    </w:p>
    <w:p w14:paraId="0459D560" w14:textId="77777777" w:rsidR="004C4496" w:rsidRDefault="004C4496" w:rsidP="004C4496">
      <w:pPr>
        <w:ind w:left="-180"/>
        <w:rPr>
          <w:rFonts w:ascii="Arial" w:hAnsi="Arial" w:cs="Arial"/>
          <w:szCs w:val="22"/>
        </w:rPr>
      </w:pPr>
      <w:r>
        <w:rPr>
          <w:rFonts w:ascii="Arial" w:hAnsi="Arial" w:cs="Arial"/>
          <w:b/>
          <w:i/>
          <w:szCs w:val="22"/>
        </w:rPr>
        <w:t>Engineering Control(s):</w:t>
      </w:r>
      <w:r>
        <w:rPr>
          <w:rFonts w:ascii="Arial" w:hAnsi="Arial" w:cs="Arial"/>
          <w:szCs w:val="22"/>
        </w:rPr>
        <w:t xml:space="preserve"> items used to isolate the hazard from the user (i.e. fume hood, biosafety cabinet).</w:t>
      </w:r>
    </w:p>
    <w:p w14:paraId="055B6EF6" w14:textId="77777777" w:rsidR="004C4496" w:rsidRDefault="004C4496" w:rsidP="004C4496">
      <w:pPr>
        <w:ind w:left="-180"/>
        <w:rPr>
          <w:rFonts w:ascii="Arial" w:hAnsi="Arial" w:cs="Arial"/>
          <w:szCs w:val="22"/>
        </w:rPr>
      </w:pPr>
      <w:r>
        <w:rPr>
          <w:rFonts w:ascii="Arial" w:hAnsi="Arial" w:cs="Arial"/>
          <w:b/>
          <w:i/>
          <w:szCs w:val="22"/>
        </w:rPr>
        <w:t>Administrative Control(s</w:t>
      </w:r>
      <w:r>
        <w:rPr>
          <w:rFonts w:ascii="Arial" w:hAnsi="Arial" w:cs="Arial"/>
          <w:i/>
          <w:szCs w:val="22"/>
        </w:rPr>
        <w:t>):</w:t>
      </w:r>
      <w:r>
        <w:rPr>
          <w:rFonts w:ascii="Arial" w:hAnsi="Arial" w:cs="Arial"/>
          <w:szCs w:val="22"/>
        </w:rPr>
        <w:t xml:space="preserve"> policies/programs to limit the exposure to the hazard (i.e. authorizations, designated areas, time restrictions, training).</w:t>
      </w:r>
    </w:p>
    <w:p w14:paraId="1FBC97DB" w14:textId="77777777" w:rsidR="004C4496" w:rsidRDefault="004C4496" w:rsidP="004C4496">
      <w:pPr>
        <w:ind w:left="-180"/>
        <w:rPr>
          <w:rFonts w:ascii="Arial" w:hAnsi="Arial" w:cs="Arial"/>
          <w:szCs w:val="22"/>
        </w:rPr>
      </w:pPr>
      <w:r>
        <w:rPr>
          <w:rFonts w:ascii="Arial" w:hAnsi="Arial" w:cs="Arial"/>
          <w:b/>
          <w:i/>
          <w:szCs w:val="22"/>
        </w:rPr>
        <w:t>Required PPE</w:t>
      </w:r>
      <w:r>
        <w:rPr>
          <w:rFonts w:ascii="Arial" w:hAnsi="Arial" w:cs="Arial"/>
          <w:szCs w:val="22"/>
        </w:rPr>
        <w:t xml:space="preserve">:  indicate PPE including specific material requirements if applicable (i.e. </w:t>
      </w:r>
      <w:proofErr w:type="gramStart"/>
      <w:r>
        <w:rPr>
          <w:rFonts w:ascii="Arial" w:hAnsi="Arial" w:cs="Arial"/>
          <w:szCs w:val="22"/>
        </w:rPr>
        <w:t>flame resistant</w:t>
      </w:r>
      <w:proofErr w:type="gramEnd"/>
      <w:r>
        <w:rPr>
          <w:rFonts w:ascii="Arial" w:hAnsi="Arial" w:cs="Arial"/>
          <w:szCs w:val="22"/>
        </w:rPr>
        <w:t xml:space="preserve"> lab coat, type of respirator or cartridge).</w:t>
      </w:r>
    </w:p>
    <w:p w14:paraId="211A60C9" w14:textId="77777777" w:rsidR="004C4496" w:rsidRDefault="004C4496" w:rsidP="004C4496">
      <w:pPr>
        <w:ind w:left="-180"/>
        <w:rPr>
          <w:rFonts w:ascii="Arial" w:hAnsi="Arial" w:cs="Arial"/>
          <w:szCs w:val="22"/>
        </w:rPr>
      </w:pPr>
    </w:p>
    <w:p w14:paraId="0BFFC9A7" w14:textId="77777777" w:rsidR="004C4496" w:rsidRDefault="004C4496" w:rsidP="004C4496">
      <w:pPr>
        <w:ind w:left="-180"/>
        <w:rPr>
          <w:rFonts w:ascii="Arial" w:hAnsi="Arial" w:cs="Arial"/>
          <w:szCs w:val="22"/>
        </w:rPr>
      </w:pPr>
    </w:p>
    <w:tbl>
      <w:tblPr>
        <w:tblStyle w:val="TableGrid"/>
        <w:tblW w:w="0" w:type="auto"/>
        <w:tblLook w:val="04A0" w:firstRow="1" w:lastRow="0" w:firstColumn="1" w:lastColumn="0" w:noHBand="0" w:noVBand="1"/>
      </w:tblPr>
      <w:tblGrid>
        <w:gridCol w:w="1345"/>
        <w:gridCol w:w="2437"/>
        <w:gridCol w:w="1856"/>
        <w:gridCol w:w="1856"/>
        <w:gridCol w:w="1856"/>
      </w:tblGrid>
      <w:tr w:rsidR="004C4496" w14:paraId="1F7236C8" w14:textId="77777777" w:rsidTr="00DF1781">
        <w:trPr>
          <w:trHeight w:val="600"/>
        </w:trPr>
        <w:tc>
          <w:tcPr>
            <w:tcW w:w="1345" w:type="dxa"/>
            <w:tcBorders>
              <w:top w:val="single" w:sz="4" w:space="0" w:color="auto"/>
              <w:left w:val="single" w:sz="4" w:space="0" w:color="auto"/>
              <w:bottom w:val="single" w:sz="4" w:space="0" w:color="auto"/>
              <w:right w:val="single" w:sz="4" w:space="0" w:color="auto"/>
            </w:tcBorders>
            <w:vAlign w:val="center"/>
            <w:hideMark/>
          </w:tcPr>
          <w:p w14:paraId="6EE7BBD8" w14:textId="77777777" w:rsidR="004C4496" w:rsidRDefault="004C4496">
            <w:pPr>
              <w:jc w:val="center"/>
              <w:rPr>
                <w:rFonts w:ascii="Arial" w:hAnsi="Arial" w:cs="Arial"/>
                <w:b/>
                <w:bCs/>
                <w:szCs w:val="22"/>
              </w:rPr>
            </w:pPr>
            <w:r>
              <w:rPr>
                <w:rFonts w:ascii="Arial" w:hAnsi="Arial" w:cs="Arial"/>
                <w:b/>
                <w:bCs/>
                <w:szCs w:val="22"/>
              </w:rPr>
              <w:t>Task</w:t>
            </w:r>
          </w:p>
        </w:tc>
        <w:tc>
          <w:tcPr>
            <w:tcW w:w="2437" w:type="dxa"/>
            <w:tcBorders>
              <w:top w:val="single" w:sz="4" w:space="0" w:color="auto"/>
              <w:left w:val="single" w:sz="4" w:space="0" w:color="auto"/>
              <w:bottom w:val="single" w:sz="4" w:space="0" w:color="auto"/>
              <w:right w:val="single" w:sz="4" w:space="0" w:color="auto"/>
            </w:tcBorders>
            <w:vAlign w:val="center"/>
            <w:hideMark/>
          </w:tcPr>
          <w:p w14:paraId="4B1E45CE" w14:textId="77777777" w:rsidR="004C4496" w:rsidRDefault="004C4496">
            <w:pPr>
              <w:jc w:val="center"/>
              <w:rPr>
                <w:rFonts w:ascii="Arial" w:hAnsi="Arial" w:cs="Arial"/>
                <w:b/>
                <w:bCs/>
                <w:szCs w:val="22"/>
              </w:rPr>
            </w:pPr>
            <w:r>
              <w:rPr>
                <w:rFonts w:ascii="Arial" w:hAnsi="Arial" w:cs="Arial"/>
                <w:b/>
                <w:bCs/>
                <w:szCs w:val="22"/>
              </w:rPr>
              <w:t>Hazard</w:t>
            </w:r>
          </w:p>
        </w:tc>
        <w:tc>
          <w:tcPr>
            <w:tcW w:w="1856" w:type="dxa"/>
            <w:tcBorders>
              <w:top w:val="single" w:sz="4" w:space="0" w:color="auto"/>
              <w:left w:val="single" w:sz="4" w:space="0" w:color="auto"/>
              <w:bottom w:val="single" w:sz="4" w:space="0" w:color="auto"/>
              <w:right w:val="single" w:sz="4" w:space="0" w:color="auto"/>
            </w:tcBorders>
            <w:vAlign w:val="center"/>
            <w:hideMark/>
          </w:tcPr>
          <w:p w14:paraId="6368BEE2" w14:textId="77777777" w:rsidR="004C4496" w:rsidRDefault="004C4496">
            <w:pPr>
              <w:jc w:val="center"/>
              <w:rPr>
                <w:rFonts w:ascii="Arial" w:hAnsi="Arial" w:cs="Arial"/>
                <w:b/>
                <w:bCs/>
                <w:szCs w:val="22"/>
              </w:rPr>
            </w:pPr>
            <w:r>
              <w:rPr>
                <w:rFonts w:ascii="Arial" w:hAnsi="Arial" w:cs="Arial"/>
                <w:b/>
                <w:bCs/>
                <w:szCs w:val="22"/>
              </w:rPr>
              <w:t>Engineering Control(s)</w:t>
            </w:r>
          </w:p>
        </w:tc>
        <w:tc>
          <w:tcPr>
            <w:tcW w:w="1856" w:type="dxa"/>
            <w:tcBorders>
              <w:top w:val="single" w:sz="4" w:space="0" w:color="auto"/>
              <w:left w:val="single" w:sz="4" w:space="0" w:color="auto"/>
              <w:bottom w:val="single" w:sz="4" w:space="0" w:color="auto"/>
              <w:right w:val="single" w:sz="4" w:space="0" w:color="auto"/>
            </w:tcBorders>
            <w:vAlign w:val="center"/>
            <w:hideMark/>
          </w:tcPr>
          <w:p w14:paraId="446FD624" w14:textId="77777777" w:rsidR="004C4496" w:rsidRDefault="004C4496">
            <w:pPr>
              <w:jc w:val="center"/>
              <w:rPr>
                <w:rFonts w:ascii="Arial" w:hAnsi="Arial" w:cs="Arial"/>
                <w:b/>
                <w:bCs/>
                <w:szCs w:val="22"/>
              </w:rPr>
            </w:pPr>
            <w:r>
              <w:rPr>
                <w:rFonts w:ascii="Arial" w:hAnsi="Arial" w:cs="Arial"/>
                <w:b/>
                <w:bCs/>
                <w:szCs w:val="22"/>
              </w:rPr>
              <w:t>Administrative Control(s)</w:t>
            </w:r>
          </w:p>
        </w:tc>
        <w:tc>
          <w:tcPr>
            <w:tcW w:w="1856" w:type="dxa"/>
            <w:tcBorders>
              <w:top w:val="single" w:sz="4" w:space="0" w:color="auto"/>
              <w:left w:val="single" w:sz="4" w:space="0" w:color="auto"/>
              <w:bottom w:val="single" w:sz="4" w:space="0" w:color="auto"/>
              <w:right w:val="single" w:sz="4" w:space="0" w:color="auto"/>
            </w:tcBorders>
            <w:vAlign w:val="center"/>
            <w:hideMark/>
          </w:tcPr>
          <w:p w14:paraId="11770E74" w14:textId="77777777" w:rsidR="004C4496" w:rsidRDefault="004C4496">
            <w:pPr>
              <w:jc w:val="center"/>
              <w:rPr>
                <w:rFonts w:ascii="Arial" w:hAnsi="Arial" w:cs="Arial"/>
                <w:b/>
                <w:bCs/>
                <w:szCs w:val="22"/>
              </w:rPr>
            </w:pPr>
            <w:r>
              <w:rPr>
                <w:rFonts w:ascii="Arial" w:hAnsi="Arial" w:cs="Arial"/>
                <w:b/>
                <w:bCs/>
                <w:szCs w:val="22"/>
              </w:rPr>
              <w:t>Required PPE</w:t>
            </w:r>
          </w:p>
        </w:tc>
      </w:tr>
      <w:tr w:rsidR="004C4496" w14:paraId="3C31E1D6" w14:textId="77777777" w:rsidTr="00DF1781">
        <w:trPr>
          <w:trHeight w:val="499"/>
        </w:trPr>
        <w:tc>
          <w:tcPr>
            <w:tcW w:w="1345" w:type="dxa"/>
            <w:tcBorders>
              <w:top w:val="single" w:sz="4" w:space="0" w:color="auto"/>
              <w:left w:val="single" w:sz="4" w:space="0" w:color="auto"/>
              <w:bottom w:val="single" w:sz="4" w:space="0" w:color="auto"/>
              <w:right w:val="single" w:sz="4" w:space="0" w:color="auto"/>
            </w:tcBorders>
          </w:tcPr>
          <w:p w14:paraId="7BAC6ACC" w14:textId="799C2EC8" w:rsidR="00786123" w:rsidRPr="00C57DDB" w:rsidRDefault="00786123">
            <w:pPr>
              <w:rPr>
                <w:rFonts w:ascii="Arial" w:hAnsi="Arial" w:cs="Arial"/>
                <w:bCs/>
                <w:szCs w:val="22"/>
              </w:rPr>
            </w:pPr>
          </w:p>
        </w:tc>
        <w:tc>
          <w:tcPr>
            <w:tcW w:w="2437" w:type="dxa"/>
            <w:tcBorders>
              <w:top w:val="single" w:sz="4" w:space="0" w:color="auto"/>
              <w:left w:val="single" w:sz="4" w:space="0" w:color="auto"/>
              <w:bottom w:val="single" w:sz="4" w:space="0" w:color="auto"/>
              <w:right w:val="single" w:sz="4" w:space="0" w:color="auto"/>
            </w:tcBorders>
            <w:noWrap/>
            <w:hideMark/>
          </w:tcPr>
          <w:p w14:paraId="208A13A4" w14:textId="3E32AD89" w:rsidR="004C4496" w:rsidRPr="00C57DDB" w:rsidRDefault="004C4496">
            <w:pPr>
              <w:rPr>
                <w:rFonts w:ascii="Arial" w:hAnsi="Arial" w:cs="Arial"/>
                <w:bCs/>
                <w:szCs w:val="22"/>
              </w:rPr>
            </w:pPr>
          </w:p>
        </w:tc>
        <w:tc>
          <w:tcPr>
            <w:tcW w:w="1856" w:type="dxa"/>
            <w:tcBorders>
              <w:top w:val="single" w:sz="4" w:space="0" w:color="auto"/>
              <w:left w:val="single" w:sz="4" w:space="0" w:color="auto"/>
              <w:bottom w:val="single" w:sz="4" w:space="0" w:color="auto"/>
              <w:right w:val="single" w:sz="4" w:space="0" w:color="auto"/>
            </w:tcBorders>
            <w:noWrap/>
            <w:hideMark/>
          </w:tcPr>
          <w:p w14:paraId="6C20340C" w14:textId="03022BF0" w:rsidR="004C4496" w:rsidRPr="00C57DDB" w:rsidRDefault="004C4496">
            <w:pPr>
              <w:rPr>
                <w:rFonts w:ascii="Arial" w:hAnsi="Arial" w:cs="Arial"/>
                <w:bCs/>
                <w:szCs w:val="22"/>
              </w:rPr>
            </w:pPr>
          </w:p>
        </w:tc>
        <w:tc>
          <w:tcPr>
            <w:tcW w:w="1856" w:type="dxa"/>
            <w:tcBorders>
              <w:top w:val="single" w:sz="4" w:space="0" w:color="auto"/>
              <w:left w:val="single" w:sz="4" w:space="0" w:color="auto"/>
              <w:bottom w:val="single" w:sz="4" w:space="0" w:color="auto"/>
              <w:right w:val="single" w:sz="4" w:space="0" w:color="auto"/>
            </w:tcBorders>
            <w:noWrap/>
            <w:hideMark/>
          </w:tcPr>
          <w:p w14:paraId="2A79966A" w14:textId="3BE2B337" w:rsidR="004C4496" w:rsidRPr="00C57DDB" w:rsidRDefault="004C4496">
            <w:pPr>
              <w:rPr>
                <w:rFonts w:ascii="Arial" w:hAnsi="Arial" w:cs="Arial"/>
                <w:bCs/>
                <w:szCs w:val="22"/>
              </w:rPr>
            </w:pPr>
          </w:p>
        </w:tc>
        <w:tc>
          <w:tcPr>
            <w:tcW w:w="1856" w:type="dxa"/>
            <w:tcBorders>
              <w:top w:val="single" w:sz="4" w:space="0" w:color="auto"/>
              <w:left w:val="single" w:sz="4" w:space="0" w:color="auto"/>
              <w:bottom w:val="single" w:sz="4" w:space="0" w:color="auto"/>
              <w:right w:val="single" w:sz="4" w:space="0" w:color="auto"/>
            </w:tcBorders>
            <w:hideMark/>
          </w:tcPr>
          <w:p w14:paraId="158C2346" w14:textId="3E102CA0" w:rsidR="004C4496" w:rsidRPr="00C57DDB" w:rsidRDefault="004C4496">
            <w:pPr>
              <w:rPr>
                <w:rFonts w:ascii="Arial" w:hAnsi="Arial" w:cs="Arial"/>
                <w:bCs/>
                <w:szCs w:val="22"/>
              </w:rPr>
            </w:pPr>
          </w:p>
        </w:tc>
      </w:tr>
      <w:tr w:rsidR="004C4496" w14:paraId="031C2136" w14:textId="77777777" w:rsidTr="00DF1781">
        <w:trPr>
          <w:trHeight w:val="499"/>
        </w:trPr>
        <w:tc>
          <w:tcPr>
            <w:tcW w:w="1345" w:type="dxa"/>
            <w:tcBorders>
              <w:top w:val="single" w:sz="4" w:space="0" w:color="auto"/>
              <w:left w:val="single" w:sz="4" w:space="0" w:color="auto"/>
              <w:bottom w:val="single" w:sz="4" w:space="0" w:color="auto"/>
              <w:right w:val="single" w:sz="4" w:space="0" w:color="auto"/>
            </w:tcBorders>
          </w:tcPr>
          <w:p w14:paraId="60B1AB6D" w14:textId="77777777" w:rsidR="004C4496" w:rsidRPr="00C57DDB" w:rsidRDefault="004C4496">
            <w:pPr>
              <w:rPr>
                <w:rFonts w:ascii="Arial" w:hAnsi="Arial" w:cs="Arial"/>
                <w:bCs/>
                <w:szCs w:val="22"/>
              </w:rPr>
            </w:pPr>
          </w:p>
        </w:tc>
        <w:tc>
          <w:tcPr>
            <w:tcW w:w="2437" w:type="dxa"/>
            <w:tcBorders>
              <w:top w:val="single" w:sz="4" w:space="0" w:color="auto"/>
              <w:left w:val="single" w:sz="4" w:space="0" w:color="auto"/>
              <w:bottom w:val="single" w:sz="4" w:space="0" w:color="auto"/>
              <w:right w:val="single" w:sz="4" w:space="0" w:color="auto"/>
            </w:tcBorders>
            <w:noWrap/>
            <w:hideMark/>
          </w:tcPr>
          <w:p w14:paraId="1B0A68E4" w14:textId="77777777" w:rsidR="004C4496" w:rsidRPr="00C57DDB" w:rsidRDefault="004C4496">
            <w:pPr>
              <w:rPr>
                <w:rFonts w:ascii="Arial" w:hAnsi="Arial" w:cs="Arial"/>
                <w:bCs/>
                <w:szCs w:val="22"/>
              </w:rPr>
            </w:pPr>
            <w:r w:rsidRPr="00C57DDB">
              <w:rPr>
                <w:rFonts w:ascii="Arial" w:hAnsi="Arial" w:cs="Arial"/>
                <w:bCs/>
                <w:szCs w:val="22"/>
              </w:rPr>
              <w:t> </w:t>
            </w:r>
          </w:p>
        </w:tc>
        <w:tc>
          <w:tcPr>
            <w:tcW w:w="1856" w:type="dxa"/>
            <w:tcBorders>
              <w:top w:val="single" w:sz="4" w:space="0" w:color="auto"/>
              <w:left w:val="single" w:sz="4" w:space="0" w:color="auto"/>
              <w:bottom w:val="single" w:sz="4" w:space="0" w:color="auto"/>
              <w:right w:val="single" w:sz="4" w:space="0" w:color="auto"/>
            </w:tcBorders>
            <w:hideMark/>
          </w:tcPr>
          <w:p w14:paraId="7966A2B4" w14:textId="77777777" w:rsidR="004C4496" w:rsidRPr="00C57DDB" w:rsidRDefault="004C4496">
            <w:pPr>
              <w:rPr>
                <w:rFonts w:ascii="Arial" w:hAnsi="Arial" w:cs="Arial"/>
                <w:bCs/>
                <w:szCs w:val="22"/>
              </w:rPr>
            </w:pPr>
            <w:r w:rsidRPr="00C57DDB">
              <w:rPr>
                <w:rFonts w:ascii="Arial" w:hAnsi="Arial" w:cs="Arial"/>
                <w:bCs/>
                <w:szCs w:val="22"/>
              </w:rPr>
              <w:t> </w:t>
            </w:r>
          </w:p>
        </w:tc>
        <w:tc>
          <w:tcPr>
            <w:tcW w:w="1856" w:type="dxa"/>
            <w:tcBorders>
              <w:top w:val="single" w:sz="4" w:space="0" w:color="auto"/>
              <w:left w:val="single" w:sz="4" w:space="0" w:color="auto"/>
              <w:bottom w:val="single" w:sz="4" w:space="0" w:color="auto"/>
              <w:right w:val="single" w:sz="4" w:space="0" w:color="auto"/>
            </w:tcBorders>
            <w:noWrap/>
            <w:hideMark/>
          </w:tcPr>
          <w:p w14:paraId="717CD636" w14:textId="77777777" w:rsidR="004C4496" w:rsidRPr="00C57DDB" w:rsidRDefault="004C4496">
            <w:pPr>
              <w:rPr>
                <w:rFonts w:ascii="Arial" w:hAnsi="Arial" w:cs="Arial"/>
                <w:bCs/>
                <w:szCs w:val="22"/>
              </w:rPr>
            </w:pPr>
            <w:r w:rsidRPr="00C57DDB">
              <w:rPr>
                <w:rFonts w:ascii="Arial" w:hAnsi="Arial" w:cs="Arial"/>
                <w:bCs/>
                <w:szCs w:val="22"/>
              </w:rPr>
              <w:t> </w:t>
            </w:r>
          </w:p>
        </w:tc>
        <w:tc>
          <w:tcPr>
            <w:tcW w:w="1856" w:type="dxa"/>
            <w:tcBorders>
              <w:top w:val="single" w:sz="4" w:space="0" w:color="auto"/>
              <w:left w:val="single" w:sz="4" w:space="0" w:color="auto"/>
              <w:bottom w:val="single" w:sz="4" w:space="0" w:color="auto"/>
              <w:right w:val="single" w:sz="4" w:space="0" w:color="auto"/>
            </w:tcBorders>
            <w:noWrap/>
            <w:hideMark/>
          </w:tcPr>
          <w:p w14:paraId="5D32DB83" w14:textId="77777777" w:rsidR="004C4496" w:rsidRPr="00C57DDB" w:rsidRDefault="004C4496">
            <w:pPr>
              <w:rPr>
                <w:rFonts w:ascii="Arial" w:hAnsi="Arial" w:cs="Arial"/>
                <w:bCs/>
                <w:szCs w:val="22"/>
              </w:rPr>
            </w:pPr>
            <w:r w:rsidRPr="00C57DDB">
              <w:rPr>
                <w:rFonts w:ascii="Arial" w:hAnsi="Arial" w:cs="Arial"/>
                <w:bCs/>
                <w:szCs w:val="22"/>
              </w:rPr>
              <w:t> </w:t>
            </w:r>
          </w:p>
        </w:tc>
      </w:tr>
      <w:tr w:rsidR="004C4496" w14:paraId="725D89EE" w14:textId="77777777" w:rsidTr="00DF1781">
        <w:trPr>
          <w:trHeight w:val="499"/>
        </w:trPr>
        <w:tc>
          <w:tcPr>
            <w:tcW w:w="1345" w:type="dxa"/>
            <w:tcBorders>
              <w:top w:val="single" w:sz="4" w:space="0" w:color="auto"/>
              <w:left w:val="single" w:sz="4" w:space="0" w:color="auto"/>
              <w:bottom w:val="single" w:sz="4" w:space="0" w:color="auto"/>
              <w:right w:val="single" w:sz="4" w:space="0" w:color="auto"/>
            </w:tcBorders>
          </w:tcPr>
          <w:p w14:paraId="6932C851" w14:textId="77777777" w:rsidR="004C4496" w:rsidRPr="00C57DDB" w:rsidRDefault="004C4496">
            <w:pPr>
              <w:rPr>
                <w:rFonts w:ascii="Arial" w:hAnsi="Arial" w:cs="Arial"/>
                <w:bCs/>
                <w:szCs w:val="22"/>
              </w:rPr>
            </w:pPr>
          </w:p>
        </w:tc>
        <w:tc>
          <w:tcPr>
            <w:tcW w:w="2437" w:type="dxa"/>
            <w:tcBorders>
              <w:top w:val="single" w:sz="4" w:space="0" w:color="auto"/>
              <w:left w:val="single" w:sz="4" w:space="0" w:color="auto"/>
              <w:bottom w:val="single" w:sz="4" w:space="0" w:color="auto"/>
              <w:right w:val="single" w:sz="4" w:space="0" w:color="auto"/>
            </w:tcBorders>
            <w:noWrap/>
            <w:hideMark/>
          </w:tcPr>
          <w:p w14:paraId="5C3BB201" w14:textId="77777777" w:rsidR="004C4496" w:rsidRPr="00C57DDB" w:rsidRDefault="004C4496">
            <w:pPr>
              <w:rPr>
                <w:rFonts w:ascii="Arial" w:hAnsi="Arial" w:cs="Arial"/>
                <w:bCs/>
                <w:szCs w:val="22"/>
              </w:rPr>
            </w:pPr>
            <w:r w:rsidRPr="00C57DDB">
              <w:rPr>
                <w:rFonts w:ascii="Arial" w:hAnsi="Arial" w:cs="Arial"/>
                <w:bCs/>
                <w:szCs w:val="22"/>
              </w:rPr>
              <w:t> </w:t>
            </w:r>
          </w:p>
        </w:tc>
        <w:tc>
          <w:tcPr>
            <w:tcW w:w="1856" w:type="dxa"/>
            <w:tcBorders>
              <w:top w:val="single" w:sz="4" w:space="0" w:color="auto"/>
              <w:left w:val="single" w:sz="4" w:space="0" w:color="auto"/>
              <w:bottom w:val="single" w:sz="4" w:space="0" w:color="auto"/>
              <w:right w:val="single" w:sz="4" w:space="0" w:color="auto"/>
            </w:tcBorders>
            <w:noWrap/>
            <w:hideMark/>
          </w:tcPr>
          <w:p w14:paraId="7928B464" w14:textId="77777777" w:rsidR="004C4496" w:rsidRPr="00C57DDB" w:rsidRDefault="004C4496">
            <w:pPr>
              <w:rPr>
                <w:rFonts w:ascii="Arial" w:hAnsi="Arial" w:cs="Arial"/>
                <w:bCs/>
                <w:szCs w:val="22"/>
              </w:rPr>
            </w:pPr>
            <w:r w:rsidRPr="00C57DDB">
              <w:rPr>
                <w:rFonts w:ascii="Arial" w:hAnsi="Arial" w:cs="Arial"/>
                <w:bCs/>
                <w:szCs w:val="22"/>
              </w:rPr>
              <w:t> </w:t>
            </w:r>
          </w:p>
        </w:tc>
        <w:tc>
          <w:tcPr>
            <w:tcW w:w="1856" w:type="dxa"/>
            <w:tcBorders>
              <w:top w:val="single" w:sz="4" w:space="0" w:color="auto"/>
              <w:left w:val="single" w:sz="4" w:space="0" w:color="auto"/>
              <w:bottom w:val="single" w:sz="4" w:space="0" w:color="auto"/>
              <w:right w:val="single" w:sz="4" w:space="0" w:color="auto"/>
            </w:tcBorders>
            <w:noWrap/>
            <w:hideMark/>
          </w:tcPr>
          <w:p w14:paraId="299D4CFA" w14:textId="77777777" w:rsidR="004C4496" w:rsidRPr="00C57DDB" w:rsidRDefault="004C4496">
            <w:pPr>
              <w:rPr>
                <w:rFonts w:ascii="Arial" w:hAnsi="Arial" w:cs="Arial"/>
                <w:bCs/>
                <w:szCs w:val="22"/>
              </w:rPr>
            </w:pPr>
            <w:r w:rsidRPr="00C57DDB">
              <w:rPr>
                <w:rFonts w:ascii="Arial" w:hAnsi="Arial" w:cs="Arial"/>
                <w:bCs/>
                <w:szCs w:val="22"/>
              </w:rPr>
              <w:t> </w:t>
            </w:r>
          </w:p>
        </w:tc>
        <w:tc>
          <w:tcPr>
            <w:tcW w:w="1856" w:type="dxa"/>
            <w:tcBorders>
              <w:top w:val="single" w:sz="4" w:space="0" w:color="auto"/>
              <w:left w:val="single" w:sz="4" w:space="0" w:color="auto"/>
              <w:bottom w:val="single" w:sz="4" w:space="0" w:color="auto"/>
              <w:right w:val="single" w:sz="4" w:space="0" w:color="auto"/>
            </w:tcBorders>
            <w:noWrap/>
            <w:hideMark/>
          </w:tcPr>
          <w:p w14:paraId="129ED4FC" w14:textId="77777777" w:rsidR="004C4496" w:rsidRPr="00C57DDB" w:rsidRDefault="004C4496">
            <w:pPr>
              <w:rPr>
                <w:rFonts w:ascii="Arial" w:hAnsi="Arial" w:cs="Arial"/>
                <w:bCs/>
                <w:szCs w:val="22"/>
              </w:rPr>
            </w:pPr>
            <w:r w:rsidRPr="00C57DDB">
              <w:rPr>
                <w:rFonts w:ascii="Arial" w:hAnsi="Arial" w:cs="Arial"/>
                <w:bCs/>
                <w:szCs w:val="22"/>
              </w:rPr>
              <w:t> </w:t>
            </w:r>
          </w:p>
        </w:tc>
      </w:tr>
      <w:tr w:rsidR="004C4496" w14:paraId="30C921F0" w14:textId="77777777" w:rsidTr="00DF1781">
        <w:trPr>
          <w:trHeight w:val="499"/>
        </w:trPr>
        <w:tc>
          <w:tcPr>
            <w:tcW w:w="1345" w:type="dxa"/>
            <w:tcBorders>
              <w:top w:val="single" w:sz="4" w:space="0" w:color="auto"/>
              <w:left w:val="single" w:sz="4" w:space="0" w:color="auto"/>
              <w:bottom w:val="single" w:sz="4" w:space="0" w:color="auto"/>
              <w:right w:val="single" w:sz="4" w:space="0" w:color="auto"/>
            </w:tcBorders>
          </w:tcPr>
          <w:p w14:paraId="09816D1F" w14:textId="77777777" w:rsidR="004C4496" w:rsidRPr="00C57DDB" w:rsidRDefault="004C4496">
            <w:pPr>
              <w:rPr>
                <w:rFonts w:ascii="Arial" w:hAnsi="Arial" w:cs="Arial"/>
                <w:bCs/>
                <w:szCs w:val="22"/>
              </w:rPr>
            </w:pPr>
          </w:p>
        </w:tc>
        <w:tc>
          <w:tcPr>
            <w:tcW w:w="2437" w:type="dxa"/>
            <w:tcBorders>
              <w:top w:val="single" w:sz="4" w:space="0" w:color="auto"/>
              <w:left w:val="single" w:sz="4" w:space="0" w:color="auto"/>
              <w:bottom w:val="single" w:sz="4" w:space="0" w:color="auto"/>
              <w:right w:val="single" w:sz="4" w:space="0" w:color="auto"/>
            </w:tcBorders>
            <w:noWrap/>
            <w:hideMark/>
          </w:tcPr>
          <w:p w14:paraId="4543E2E7" w14:textId="77777777" w:rsidR="004C4496" w:rsidRPr="00C57DDB" w:rsidRDefault="004C4496">
            <w:pPr>
              <w:rPr>
                <w:rFonts w:ascii="Arial" w:hAnsi="Arial" w:cs="Arial"/>
                <w:bCs/>
                <w:szCs w:val="22"/>
              </w:rPr>
            </w:pPr>
            <w:r w:rsidRPr="00C57DDB">
              <w:rPr>
                <w:rFonts w:ascii="Arial" w:hAnsi="Arial" w:cs="Arial"/>
                <w:bCs/>
                <w:szCs w:val="22"/>
              </w:rPr>
              <w:t> </w:t>
            </w:r>
          </w:p>
        </w:tc>
        <w:tc>
          <w:tcPr>
            <w:tcW w:w="1856" w:type="dxa"/>
            <w:tcBorders>
              <w:top w:val="single" w:sz="4" w:space="0" w:color="auto"/>
              <w:left w:val="single" w:sz="4" w:space="0" w:color="auto"/>
              <w:bottom w:val="single" w:sz="4" w:space="0" w:color="auto"/>
              <w:right w:val="single" w:sz="4" w:space="0" w:color="auto"/>
            </w:tcBorders>
            <w:noWrap/>
            <w:hideMark/>
          </w:tcPr>
          <w:p w14:paraId="58648AF0" w14:textId="77777777" w:rsidR="004C4496" w:rsidRPr="00C57DDB" w:rsidRDefault="004C4496">
            <w:pPr>
              <w:rPr>
                <w:rFonts w:ascii="Arial" w:hAnsi="Arial" w:cs="Arial"/>
                <w:bCs/>
                <w:szCs w:val="22"/>
              </w:rPr>
            </w:pPr>
            <w:r w:rsidRPr="00C57DDB">
              <w:rPr>
                <w:rFonts w:ascii="Arial" w:hAnsi="Arial" w:cs="Arial"/>
                <w:bCs/>
                <w:szCs w:val="22"/>
              </w:rPr>
              <w:t> </w:t>
            </w:r>
          </w:p>
        </w:tc>
        <w:tc>
          <w:tcPr>
            <w:tcW w:w="1856" w:type="dxa"/>
            <w:tcBorders>
              <w:top w:val="single" w:sz="4" w:space="0" w:color="auto"/>
              <w:left w:val="single" w:sz="4" w:space="0" w:color="auto"/>
              <w:bottom w:val="single" w:sz="4" w:space="0" w:color="auto"/>
              <w:right w:val="single" w:sz="4" w:space="0" w:color="auto"/>
            </w:tcBorders>
            <w:noWrap/>
            <w:hideMark/>
          </w:tcPr>
          <w:p w14:paraId="2432FCEB" w14:textId="77777777" w:rsidR="004C4496" w:rsidRPr="00C57DDB" w:rsidRDefault="004C4496">
            <w:pPr>
              <w:rPr>
                <w:rFonts w:ascii="Arial" w:hAnsi="Arial" w:cs="Arial"/>
                <w:bCs/>
                <w:szCs w:val="22"/>
              </w:rPr>
            </w:pPr>
            <w:r w:rsidRPr="00C57DDB">
              <w:rPr>
                <w:rFonts w:ascii="Arial" w:hAnsi="Arial" w:cs="Arial"/>
                <w:bCs/>
                <w:szCs w:val="22"/>
              </w:rPr>
              <w:t> </w:t>
            </w:r>
          </w:p>
        </w:tc>
        <w:tc>
          <w:tcPr>
            <w:tcW w:w="1856" w:type="dxa"/>
            <w:tcBorders>
              <w:top w:val="single" w:sz="4" w:space="0" w:color="auto"/>
              <w:left w:val="single" w:sz="4" w:space="0" w:color="auto"/>
              <w:bottom w:val="single" w:sz="4" w:space="0" w:color="auto"/>
              <w:right w:val="single" w:sz="4" w:space="0" w:color="auto"/>
            </w:tcBorders>
            <w:noWrap/>
            <w:hideMark/>
          </w:tcPr>
          <w:p w14:paraId="531D9425" w14:textId="77777777" w:rsidR="004C4496" w:rsidRPr="00C57DDB" w:rsidRDefault="004C4496">
            <w:pPr>
              <w:rPr>
                <w:rFonts w:ascii="Arial" w:hAnsi="Arial" w:cs="Arial"/>
                <w:bCs/>
                <w:szCs w:val="22"/>
              </w:rPr>
            </w:pPr>
            <w:r w:rsidRPr="00C57DDB">
              <w:rPr>
                <w:rFonts w:ascii="Arial" w:hAnsi="Arial" w:cs="Arial"/>
                <w:bCs/>
                <w:szCs w:val="22"/>
              </w:rPr>
              <w:t> </w:t>
            </w:r>
          </w:p>
        </w:tc>
      </w:tr>
      <w:tr w:rsidR="004C4496" w14:paraId="15790125" w14:textId="77777777" w:rsidTr="00DF1781">
        <w:trPr>
          <w:trHeight w:val="499"/>
        </w:trPr>
        <w:tc>
          <w:tcPr>
            <w:tcW w:w="1345" w:type="dxa"/>
            <w:tcBorders>
              <w:top w:val="single" w:sz="4" w:space="0" w:color="auto"/>
              <w:left w:val="single" w:sz="4" w:space="0" w:color="auto"/>
              <w:bottom w:val="single" w:sz="4" w:space="0" w:color="auto"/>
              <w:right w:val="single" w:sz="4" w:space="0" w:color="auto"/>
            </w:tcBorders>
          </w:tcPr>
          <w:p w14:paraId="2F27CD81" w14:textId="77777777" w:rsidR="004C4496" w:rsidRPr="00C57DDB" w:rsidRDefault="004C4496">
            <w:pPr>
              <w:rPr>
                <w:rFonts w:ascii="Arial" w:hAnsi="Arial" w:cs="Arial"/>
                <w:bCs/>
                <w:szCs w:val="22"/>
              </w:rPr>
            </w:pPr>
          </w:p>
        </w:tc>
        <w:tc>
          <w:tcPr>
            <w:tcW w:w="2437" w:type="dxa"/>
            <w:tcBorders>
              <w:top w:val="single" w:sz="4" w:space="0" w:color="auto"/>
              <w:left w:val="single" w:sz="4" w:space="0" w:color="auto"/>
              <w:bottom w:val="single" w:sz="4" w:space="0" w:color="auto"/>
              <w:right w:val="single" w:sz="4" w:space="0" w:color="auto"/>
            </w:tcBorders>
            <w:noWrap/>
            <w:hideMark/>
          </w:tcPr>
          <w:p w14:paraId="2503951F" w14:textId="77777777" w:rsidR="004C4496" w:rsidRPr="00C57DDB" w:rsidRDefault="004C4496">
            <w:pPr>
              <w:rPr>
                <w:rFonts w:ascii="Arial" w:hAnsi="Arial" w:cs="Arial"/>
                <w:bCs/>
                <w:szCs w:val="22"/>
              </w:rPr>
            </w:pPr>
            <w:r w:rsidRPr="00C57DDB">
              <w:rPr>
                <w:rFonts w:ascii="Arial" w:hAnsi="Arial" w:cs="Arial"/>
                <w:bCs/>
                <w:szCs w:val="22"/>
              </w:rPr>
              <w:t> </w:t>
            </w:r>
          </w:p>
        </w:tc>
        <w:tc>
          <w:tcPr>
            <w:tcW w:w="1856" w:type="dxa"/>
            <w:tcBorders>
              <w:top w:val="single" w:sz="4" w:space="0" w:color="auto"/>
              <w:left w:val="single" w:sz="4" w:space="0" w:color="auto"/>
              <w:bottom w:val="single" w:sz="4" w:space="0" w:color="auto"/>
              <w:right w:val="single" w:sz="4" w:space="0" w:color="auto"/>
            </w:tcBorders>
            <w:noWrap/>
            <w:hideMark/>
          </w:tcPr>
          <w:p w14:paraId="157C9623" w14:textId="77777777" w:rsidR="004C4496" w:rsidRPr="00C57DDB" w:rsidRDefault="004C4496">
            <w:pPr>
              <w:rPr>
                <w:rFonts w:ascii="Arial" w:hAnsi="Arial" w:cs="Arial"/>
                <w:bCs/>
                <w:szCs w:val="22"/>
              </w:rPr>
            </w:pPr>
            <w:r w:rsidRPr="00C57DDB">
              <w:rPr>
                <w:rFonts w:ascii="Arial" w:hAnsi="Arial" w:cs="Arial"/>
                <w:bCs/>
                <w:szCs w:val="22"/>
              </w:rPr>
              <w:t> </w:t>
            </w:r>
          </w:p>
        </w:tc>
        <w:tc>
          <w:tcPr>
            <w:tcW w:w="1856" w:type="dxa"/>
            <w:tcBorders>
              <w:top w:val="single" w:sz="4" w:space="0" w:color="auto"/>
              <w:left w:val="single" w:sz="4" w:space="0" w:color="auto"/>
              <w:bottom w:val="single" w:sz="4" w:space="0" w:color="auto"/>
              <w:right w:val="single" w:sz="4" w:space="0" w:color="auto"/>
            </w:tcBorders>
            <w:noWrap/>
            <w:hideMark/>
          </w:tcPr>
          <w:p w14:paraId="67988851" w14:textId="77777777" w:rsidR="004C4496" w:rsidRPr="00C57DDB" w:rsidRDefault="004C4496">
            <w:pPr>
              <w:rPr>
                <w:rFonts w:ascii="Arial" w:hAnsi="Arial" w:cs="Arial"/>
                <w:bCs/>
                <w:szCs w:val="22"/>
              </w:rPr>
            </w:pPr>
            <w:r w:rsidRPr="00C57DDB">
              <w:rPr>
                <w:rFonts w:ascii="Arial" w:hAnsi="Arial" w:cs="Arial"/>
                <w:bCs/>
                <w:szCs w:val="22"/>
              </w:rPr>
              <w:t> </w:t>
            </w:r>
          </w:p>
        </w:tc>
        <w:tc>
          <w:tcPr>
            <w:tcW w:w="1856" w:type="dxa"/>
            <w:tcBorders>
              <w:top w:val="single" w:sz="4" w:space="0" w:color="auto"/>
              <w:left w:val="single" w:sz="4" w:space="0" w:color="auto"/>
              <w:bottom w:val="single" w:sz="4" w:space="0" w:color="auto"/>
              <w:right w:val="single" w:sz="4" w:space="0" w:color="auto"/>
            </w:tcBorders>
            <w:noWrap/>
            <w:hideMark/>
          </w:tcPr>
          <w:p w14:paraId="61B26FD4" w14:textId="77777777" w:rsidR="004C4496" w:rsidRPr="00C57DDB" w:rsidRDefault="004C4496">
            <w:pPr>
              <w:rPr>
                <w:rFonts w:ascii="Arial" w:hAnsi="Arial" w:cs="Arial"/>
                <w:bCs/>
                <w:szCs w:val="22"/>
              </w:rPr>
            </w:pPr>
            <w:r w:rsidRPr="00C57DDB">
              <w:rPr>
                <w:rFonts w:ascii="Arial" w:hAnsi="Arial" w:cs="Arial"/>
                <w:bCs/>
                <w:szCs w:val="22"/>
              </w:rPr>
              <w:t> </w:t>
            </w:r>
          </w:p>
        </w:tc>
      </w:tr>
      <w:tr w:rsidR="004C4496" w14:paraId="48779603" w14:textId="77777777" w:rsidTr="00DF1781">
        <w:trPr>
          <w:trHeight w:val="499"/>
        </w:trPr>
        <w:tc>
          <w:tcPr>
            <w:tcW w:w="1345" w:type="dxa"/>
            <w:tcBorders>
              <w:top w:val="single" w:sz="4" w:space="0" w:color="auto"/>
              <w:left w:val="single" w:sz="4" w:space="0" w:color="auto"/>
              <w:bottom w:val="single" w:sz="4" w:space="0" w:color="auto"/>
              <w:right w:val="single" w:sz="4" w:space="0" w:color="auto"/>
            </w:tcBorders>
          </w:tcPr>
          <w:p w14:paraId="5E2D95D9" w14:textId="77777777" w:rsidR="004C4496" w:rsidRPr="00C57DDB" w:rsidRDefault="004C4496">
            <w:pPr>
              <w:rPr>
                <w:rFonts w:ascii="Arial" w:hAnsi="Arial" w:cs="Arial"/>
                <w:bCs/>
                <w:szCs w:val="22"/>
              </w:rPr>
            </w:pPr>
          </w:p>
        </w:tc>
        <w:tc>
          <w:tcPr>
            <w:tcW w:w="2437" w:type="dxa"/>
            <w:tcBorders>
              <w:top w:val="single" w:sz="4" w:space="0" w:color="auto"/>
              <w:left w:val="single" w:sz="4" w:space="0" w:color="auto"/>
              <w:bottom w:val="single" w:sz="4" w:space="0" w:color="auto"/>
              <w:right w:val="single" w:sz="4" w:space="0" w:color="auto"/>
            </w:tcBorders>
            <w:noWrap/>
            <w:hideMark/>
          </w:tcPr>
          <w:p w14:paraId="15DA8285" w14:textId="77777777" w:rsidR="004C4496" w:rsidRPr="00C57DDB" w:rsidRDefault="004C4496">
            <w:pPr>
              <w:rPr>
                <w:rFonts w:ascii="Arial" w:hAnsi="Arial" w:cs="Arial"/>
                <w:bCs/>
                <w:szCs w:val="22"/>
              </w:rPr>
            </w:pPr>
            <w:r w:rsidRPr="00C57DDB">
              <w:rPr>
                <w:rFonts w:ascii="Arial" w:hAnsi="Arial" w:cs="Arial"/>
                <w:bCs/>
                <w:szCs w:val="22"/>
              </w:rPr>
              <w:t> </w:t>
            </w:r>
          </w:p>
        </w:tc>
        <w:tc>
          <w:tcPr>
            <w:tcW w:w="1856" w:type="dxa"/>
            <w:tcBorders>
              <w:top w:val="single" w:sz="4" w:space="0" w:color="auto"/>
              <w:left w:val="single" w:sz="4" w:space="0" w:color="auto"/>
              <w:bottom w:val="single" w:sz="4" w:space="0" w:color="auto"/>
              <w:right w:val="single" w:sz="4" w:space="0" w:color="auto"/>
            </w:tcBorders>
            <w:noWrap/>
            <w:hideMark/>
          </w:tcPr>
          <w:p w14:paraId="7ACDF63D" w14:textId="77777777" w:rsidR="004C4496" w:rsidRPr="00C57DDB" w:rsidRDefault="004C4496">
            <w:pPr>
              <w:rPr>
                <w:rFonts w:ascii="Arial" w:hAnsi="Arial" w:cs="Arial"/>
                <w:bCs/>
                <w:szCs w:val="22"/>
              </w:rPr>
            </w:pPr>
            <w:r w:rsidRPr="00C57DDB">
              <w:rPr>
                <w:rFonts w:ascii="Arial" w:hAnsi="Arial" w:cs="Arial"/>
                <w:bCs/>
                <w:szCs w:val="22"/>
              </w:rPr>
              <w:t> </w:t>
            </w:r>
          </w:p>
        </w:tc>
        <w:tc>
          <w:tcPr>
            <w:tcW w:w="1856" w:type="dxa"/>
            <w:tcBorders>
              <w:top w:val="single" w:sz="4" w:space="0" w:color="auto"/>
              <w:left w:val="single" w:sz="4" w:space="0" w:color="auto"/>
              <w:bottom w:val="single" w:sz="4" w:space="0" w:color="auto"/>
              <w:right w:val="single" w:sz="4" w:space="0" w:color="auto"/>
            </w:tcBorders>
            <w:noWrap/>
            <w:hideMark/>
          </w:tcPr>
          <w:p w14:paraId="4A6C7EC4" w14:textId="77777777" w:rsidR="004C4496" w:rsidRPr="00C57DDB" w:rsidRDefault="004C4496">
            <w:pPr>
              <w:rPr>
                <w:rFonts w:ascii="Arial" w:hAnsi="Arial" w:cs="Arial"/>
                <w:bCs/>
                <w:szCs w:val="22"/>
              </w:rPr>
            </w:pPr>
            <w:r w:rsidRPr="00C57DDB">
              <w:rPr>
                <w:rFonts w:ascii="Arial" w:hAnsi="Arial" w:cs="Arial"/>
                <w:bCs/>
                <w:szCs w:val="22"/>
              </w:rPr>
              <w:t> </w:t>
            </w:r>
          </w:p>
        </w:tc>
        <w:tc>
          <w:tcPr>
            <w:tcW w:w="1856" w:type="dxa"/>
            <w:tcBorders>
              <w:top w:val="single" w:sz="4" w:space="0" w:color="auto"/>
              <w:left w:val="single" w:sz="4" w:space="0" w:color="auto"/>
              <w:bottom w:val="single" w:sz="4" w:space="0" w:color="auto"/>
              <w:right w:val="single" w:sz="4" w:space="0" w:color="auto"/>
            </w:tcBorders>
            <w:noWrap/>
            <w:hideMark/>
          </w:tcPr>
          <w:p w14:paraId="3F4801BD" w14:textId="77777777" w:rsidR="004C4496" w:rsidRPr="00C57DDB" w:rsidRDefault="004C4496">
            <w:pPr>
              <w:rPr>
                <w:rFonts w:ascii="Arial" w:hAnsi="Arial" w:cs="Arial"/>
                <w:bCs/>
                <w:szCs w:val="22"/>
              </w:rPr>
            </w:pPr>
            <w:r w:rsidRPr="00C57DDB">
              <w:rPr>
                <w:rFonts w:ascii="Arial" w:hAnsi="Arial" w:cs="Arial"/>
                <w:bCs/>
                <w:szCs w:val="22"/>
              </w:rPr>
              <w:t> </w:t>
            </w:r>
          </w:p>
        </w:tc>
      </w:tr>
    </w:tbl>
    <w:p w14:paraId="2EC2CF93" w14:textId="3C979D47" w:rsidR="004C4496" w:rsidRDefault="004C4496" w:rsidP="004C4496">
      <w:pPr>
        <w:ind w:left="-180"/>
        <w:rPr>
          <w:rFonts w:ascii="Arial" w:hAnsi="Arial" w:cs="Arial"/>
          <w:szCs w:val="22"/>
        </w:rPr>
      </w:pPr>
    </w:p>
    <w:p w14:paraId="1F797793" w14:textId="11ED0085" w:rsidR="004C4496" w:rsidRDefault="004C4496" w:rsidP="004C4496">
      <w:pPr>
        <w:ind w:left="-180"/>
        <w:rPr>
          <w:rFonts w:ascii="Arial" w:hAnsi="Arial" w:cs="Arial"/>
          <w:szCs w:val="22"/>
        </w:rPr>
      </w:pPr>
    </w:p>
    <w:p w14:paraId="02A2161E" w14:textId="77777777" w:rsidR="004C4496" w:rsidRDefault="004C4496" w:rsidP="004C4496">
      <w:pPr>
        <w:ind w:left="-180"/>
        <w:rPr>
          <w:rFonts w:ascii="Arial" w:hAnsi="Arial" w:cs="Arial"/>
          <w:szCs w:val="22"/>
        </w:rPr>
      </w:pPr>
    </w:p>
    <w:p w14:paraId="1F373CF7" w14:textId="77777777" w:rsidR="004C4496" w:rsidRDefault="004C4496" w:rsidP="004C4496">
      <w:pPr>
        <w:pStyle w:val="ListParagraph"/>
        <w:numPr>
          <w:ilvl w:val="0"/>
          <w:numId w:val="1"/>
        </w:numPr>
        <w:ind w:left="450" w:hanging="630"/>
        <w:jc w:val="center"/>
        <w:rPr>
          <w:rFonts w:ascii="Arial" w:hAnsi="Arial" w:cs="Arial"/>
          <w:b/>
          <w:sz w:val="28"/>
          <w:szCs w:val="28"/>
        </w:rPr>
      </w:pPr>
      <w:r>
        <w:rPr>
          <w:rFonts w:ascii="Arial" w:hAnsi="Arial" w:cs="Arial"/>
          <w:b/>
          <w:sz w:val="28"/>
          <w:szCs w:val="28"/>
        </w:rPr>
        <w:t>TRAINING RECORD</w:t>
      </w:r>
    </w:p>
    <w:p w14:paraId="252A8ED3" w14:textId="77777777" w:rsidR="004C4496" w:rsidRDefault="004C4496" w:rsidP="004C4496">
      <w:pPr>
        <w:pStyle w:val="ListParagraph"/>
        <w:ind w:left="-180"/>
        <w:jc w:val="center"/>
        <w:rPr>
          <w:rFonts w:ascii="Arial" w:hAnsi="Arial" w:cs="Arial"/>
          <w:szCs w:val="22"/>
        </w:rPr>
      </w:pPr>
      <w:r>
        <w:rPr>
          <w:rFonts w:ascii="Arial" w:hAnsi="Arial" w:cs="Arial"/>
          <w:szCs w:val="22"/>
        </w:rPr>
        <w:t>Use the following table to record the training associated with this Standard Operating Procedure.</w:t>
      </w:r>
    </w:p>
    <w:p w14:paraId="6CB5FCE1" w14:textId="77777777" w:rsidR="004C4496" w:rsidRDefault="004C4496" w:rsidP="004C4496">
      <w:pPr>
        <w:pStyle w:val="ListParagraph"/>
        <w:ind w:left="0"/>
        <w:jc w:val="center"/>
        <w:rPr>
          <w:rFonts w:ascii="Arial" w:hAnsi="Arial" w:cs="Arial"/>
          <w:szCs w:val="22"/>
        </w:rPr>
      </w:pPr>
    </w:p>
    <w:tbl>
      <w:tblPr>
        <w:tblStyle w:val="TableGrid"/>
        <w:tblW w:w="0" w:type="auto"/>
        <w:tblLook w:val="04A0" w:firstRow="1" w:lastRow="0" w:firstColumn="1" w:lastColumn="0" w:noHBand="0" w:noVBand="1"/>
      </w:tblPr>
      <w:tblGrid>
        <w:gridCol w:w="2600"/>
        <w:gridCol w:w="2672"/>
        <w:gridCol w:w="2635"/>
        <w:gridCol w:w="1443"/>
      </w:tblGrid>
      <w:tr w:rsidR="004C4496" w14:paraId="199CCCD8" w14:textId="77777777" w:rsidTr="004C4496">
        <w:trPr>
          <w:trHeight w:val="274"/>
        </w:trPr>
        <w:tc>
          <w:tcPr>
            <w:tcW w:w="2968" w:type="dxa"/>
            <w:tcBorders>
              <w:top w:val="single" w:sz="4" w:space="0" w:color="auto"/>
              <w:left w:val="single" w:sz="4" w:space="0" w:color="auto"/>
              <w:bottom w:val="single" w:sz="4" w:space="0" w:color="auto"/>
              <w:right w:val="single" w:sz="4" w:space="0" w:color="auto"/>
            </w:tcBorders>
            <w:hideMark/>
          </w:tcPr>
          <w:p w14:paraId="1CB347D7" w14:textId="77777777" w:rsidR="004C4496" w:rsidRDefault="004C4496">
            <w:pPr>
              <w:pStyle w:val="ListParagraph"/>
              <w:ind w:left="0"/>
              <w:jc w:val="center"/>
              <w:rPr>
                <w:rFonts w:ascii="Arial" w:hAnsi="Arial" w:cs="Arial"/>
                <w:b/>
                <w:szCs w:val="22"/>
              </w:rPr>
            </w:pPr>
            <w:r>
              <w:rPr>
                <w:rFonts w:ascii="Arial" w:hAnsi="Arial" w:cs="Arial"/>
                <w:b/>
                <w:szCs w:val="22"/>
              </w:rPr>
              <w:t>Print Name</w:t>
            </w:r>
          </w:p>
        </w:tc>
        <w:tc>
          <w:tcPr>
            <w:tcW w:w="2968" w:type="dxa"/>
            <w:tcBorders>
              <w:top w:val="single" w:sz="4" w:space="0" w:color="auto"/>
              <w:left w:val="single" w:sz="4" w:space="0" w:color="auto"/>
              <w:bottom w:val="single" w:sz="4" w:space="0" w:color="auto"/>
              <w:right w:val="single" w:sz="4" w:space="0" w:color="auto"/>
            </w:tcBorders>
            <w:hideMark/>
          </w:tcPr>
          <w:p w14:paraId="24D7BF93" w14:textId="77777777" w:rsidR="004C4496" w:rsidRDefault="004C4496">
            <w:pPr>
              <w:pStyle w:val="ListParagraph"/>
              <w:ind w:left="0"/>
              <w:jc w:val="center"/>
              <w:rPr>
                <w:rFonts w:ascii="Arial" w:hAnsi="Arial" w:cs="Arial"/>
                <w:b/>
                <w:szCs w:val="22"/>
              </w:rPr>
            </w:pPr>
            <w:r>
              <w:rPr>
                <w:rFonts w:ascii="Arial" w:hAnsi="Arial" w:cs="Arial"/>
                <w:b/>
                <w:szCs w:val="22"/>
              </w:rPr>
              <w:t>Signature</w:t>
            </w:r>
          </w:p>
        </w:tc>
        <w:tc>
          <w:tcPr>
            <w:tcW w:w="2969" w:type="dxa"/>
            <w:tcBorders>
              <w:top w:val="single" w:sz="4" w:space="0" w:color="auto"/>
              <w:left w:val="single" w:sz="4" w:space="0" w:color="auto"/>
              <w:bottom w:val="single" w:sz="4" w:space="0" w:color="auto"/>
              <w:right w:val="single" w:sz="4" w:space="0" w:color="auto"/>
            </w:tcBorders>
            <w:hideMark/>
          </w:tcPr>
          <w:p w14:paraId="03DD3449" w14:textId="77777777" w:rsidR="004C4496" w:rsidRDefault="004C4496">
            <w:pPr>
              <w:pStyle w:val="ListParagraph"/>
              <w:ind w:left="0"/>
              <w:jc w:val="center"/>
              <w:rPr>
                <w:rFonts w:ascii="Arial" w:hAnsi="Arial" w:cs="Arial"/>
                <w:b/>
                <w:szCs w:val="22"/>
              </w:rPr>
            </w:pPr>
            <w:r>
              <w:rPr>
                <w:rFonts w:ascii="Arial" w:hAnsi="Arial" w:cs="Arial"/>
                <w:b/>
                <w:szCs w:val="22"/>
              </w:rPr>
              <w:t>Trained By</w:t>
            </w:r>
          </w:p>
        </w:tc>
        <w:tc>
          <w:tcPr>
            <w:tcW w:w="1597" w:type="dxa"/>
            <w:tcBorders>
              <w:top w:val="single" w:sz="4" w:space="0" w:color="auto"/>
              <w:left w:val="single" w:sz="4" w:space="0" w:color="auto"/>
              <w:bottom w:val="single" w:sz="4" w:space="0" w:color="auto"/>
              <w:right w:val="single" w:sz="4" w:space="0" w:color="auto"/>
            </w:tcBorders>
            <w:hideMark/>
          </w:tcPr>
          <w:p w14:paraId="582B8BBE" w14:textId="77777777" w:rsidR="004C4496" w:rsidRDefault="004C4496">
            <w:pPr>
              <w:pStyle w:val="ListParagraph"/>
              <w:ind w:left="0"/>
              <w:jc w:val="center"/>
              <w:rPr>
                <w:rFonts w:ascii="Arial" w:hAnsi="Arial" w:cs="Arial"/>
                <w:b/>
                <w:szCs w:val="22"/>
              </w:rPr>
            </w:pPr>
            <w:r>
              <w:rPr>
                <w:rFonts w:ascii="Arial" w:hAnsi="Arial" w:cs="Arial"/>
                <w:b/>
                <w:szCs w:val="22"/>
              </w:rPr>
              <w:t>Date</w:t>
            </w:r>
          </w:p>
        </w:tc>
      </w:tr>
      <w:tr w:rsidR="004C4496" w14:paraId="0C1B07E0" w14:textId="77777777" w:rsidTr="004C4496">
        <w:trPr>
          <w:trHeight w:val="284"/>
        </w:trPr>
        <w:tc>
          <w:tcPr>
            <w:tcW w:w="2968" w:type="dxa"/>
            <w:tcBorders>
              <w:top w:val="single" w:sz="4" w:space="0" w:color="auto"/>
              <w:left w:val="single" w:sz="4" w:space="0" w:color="auto"/>
              <w:bottom w:val="single" w:sz="4" w:space="0" w:color="auto"/>
              <w:right w:val="single" w:sz="4" w:space="0" w:color="auto"/>
            </w:tcBorders>
          </w:tcPr>
          <w:p w14:paraId="2F6B45A0" w14:textId="77777777" w:rsidR="004C4496" w:rsidRDefault="004C4496">
            <w:pPr>
              <w:pStyle w:val="ListParagraph"/>
              <w:ind w:left="0"/>
              <w:jc w:val="center"/>
              <w:rPr>
                <w:rFonts w:ascii="Arial" w:hAnsi="Arial" w:cs="Arial"/>
                <w:szCs w:val="22"/>
              </w:rPr>
            </w:pPr>
          </w:p>
        </w:tc>
        <w:tc>
          <w:tcPr>
            <w:tcW w:w="2968" w:type="dxa"/>
            <w:tcBorders>
              <w:top w:val="single" w:sz="4" w:space="0" w:color="auto"/>
              <w:left w:val="single" w:sz="4" w:space="0" w:color="auto"/>
              <w:bottom w:val="single" w:sz="4" w:space="0" w:color="auto"/>
              <w:right w:val="single" w:sz="4" w:space="0" w:color="auto"/>
            </w:tcBorders>
          </w:tcPr>
          <w:p w14:paraId="415AC5B8" w14:textId="77777777" w:rsidR="004C4496" w:rsidRDefault="004C4496">
            <w:pPr>
              <w:pStyle w:val="ListParagraph"/>
              <w:ind w:left="0"/>
              <w:jc w:val="center"/>
              <w:rPr>
                <w:rFonts w:ascii="Arial" w:hAnsi="Arial" w:cs="Arial"/>
                <w:szCs w:val="22"/>
              </w:rPr>
            </w:pPr>
          </w:p>
        </w:tc>
        <w:tc>
          <w:tcPr>
            <w:tcW w:w="2969" w:type="dxa"/>
            <w:tcBorders>
              <w:top w:val="single" w:sz="4" w:space="0" w:color="auto"/>
              <w:left w:val="single" w:sz="4" w:space="0" w:color="auto"/>
              <w:bottom w:val="single" w:sz="4" w:space="0" w:color="auto"/>
              <w:right w:val="single" w:sz="4" w:space="0" w:color="auto"/>
            </w:tcBorders>
          </w:tcPr>
          <w:p w14:paraId="525FFF55" w14:textId="77777777" w:rsidR="004C4496" w:rsidRDefault="004C4496">
            <w:pPr>
              <w:pStyle w:val="ListParagraph"/>
              <w:ind w:left="0"/>
              <w:jc w:val="center"/>
              <w:rPr>
                <w:rFonts w:ascii="Arial" w:hAnsi="Arial" w:cs="Arial"/>
                <w:szCs w:val="22"/>
              </w:rPr>
            </w:pPr>
          </w:p>
        </w:tc>
        <w:tc>
          <w:tcPr>
            <w:tcW w:w="1597" w:type="dxa"/>
            <w:tcBorders>
              <w:top w:val="single" w:sz="4" w:space="0" w:color="auto"/>
              <w:left w:val="single" w:sz="4" w:space="0" w:color="auto"/>
              <w:bottom w:val="single" w:sz="4" w:space="0" w:color="auto"/>
              <w:right w:val="single" w:sz="4" w:space="0" w:color="auto"/>
            </w:tcBorders>
          </w:tcPr>
          <w:p w14:paraId="47D33167" w14:textId="77777777" w:rsidR="004C4496" w:rsidRDefault="004C4496">
            <w:pPr>
              <w:pStyle w:val="ListParagraph"/>
              <w:ind w:left="0"/>
              <w:jc w:val="center"/>
              <w:rPr>
                <w:rFonts w:ascii="Arial" w:hAnsi="Arial" w:cs="Arial"/>
                <w:szCs w:val="22"/>
              </w:rPr>
            </w:pPr>
          </w:p>
        </w:tc>
      </w:tr>
      <w:tr w:rsidR="004C4496" w14:paraId="0CF1DA13" w14:textId="77777777" w:rsidTr="004C4496">
        <w:trPr>
          <w:trHeight w:val="284"/>
        </w:trPr>
        <w:tc>
          <w:tcPr>
            <w:tcW w:w="2968" w:type="dxa"/>
            <w:tcBorders>
              <w:top w:val="single" w:sz="4" w:space="0" w:color="auto"/>
              <w:left w:val="single" w:sz="4" w:space="0" w:color="auto"/>
              <w:bottom w:val="single" w:sz="4" w:space="0" w:color="auto"/>
              <w:right w:val="single" w:sz="4" w:space="0" w:color="auto"/>
            </w:tcBorders>
          </w:tcPr>
          <w:p w14:paraId="0409CC7C" w14:textId="77777777" w:rsidR="004C4496" w:rsidRDefault="004C4496">
            <w:pPr>
              <w:pStyle w:val="ListParagraph"/>
              <w:ind w:left="0"/>
              <w:jc w:val="center"/>
              <w:rPr>
                <w:rFonts w:ascii="Arial" w:hAnsi="Arial" w:cs="Arial"/>
                <w:szCs w:val="22"/>
              </w:rPr>
            </w:pPr>
          </w:p>
        </w:tc>
        <w:tc>
          <w:tcPr>
            <w:tcW w:w="2968" w:type="dxa"/>
            <w:tcBorders>
              <w:top w:val="single" w:sz="4" w:space="0" w:color="auto"/>
              <w:left w:val="single" w:sz="4" w:space="0" w:color="auto"/>
              <w:bottom w:val="single" w:sz="4" w:space="0" w:color="auto"/>
              <w:right w:val="single" w:sz="4" w:space="0" w:color="auto"/>
            </w:tcBorders>
          </w:tcPr>
          <w:p w14:paraId="06F655B1" w14:textId="77777777" w:rsidR="004C4496" w:rsidRDefault="004C4496">
            <w:pPr>
              <w:pStyle w:val="ListParagraph"/>
              <w:ind w:left="0"/>
              <w:jc w:val="center"/>
              <w:rPr>
                <w:rFonts w:ascii="Arial" w:hAnsi="Arial" w:cs="Arial"/>
                <w:szCs w:val="22"/>
              </w:rPr>
            </w:pPr>
          </w:p>
        </w:tc>
        <w:tc>
          <w:tcPr>
            <w:tcW w:w="2969" w:type="dxa"/>
            <w:tcBorders>
              <w:top w:val="single" w:sz="4" w:space="0" w:color="auto"/>
              <w:left w:val="single" w:sz="4" w:space="0" w:color="auto"/>
              <w:bottom w:val="single" w:sz="4" w:space="0" w:color="auto"/>
              <w:right w:val="single" w:sz="4" w:space="0" w:color="auto"/>
            </w:tcBorders>
          </w:tcPr>
          <w:p w14:paraId="334213F6" w14:textId="77777777" w:rsidR="004C4496" w:rsidRDefault="004C4496">
            <w:pPr>
              <w:pStyle w:val="ListParagraph"/>
              <w:ind w:left="0"/>
              <w:jc w:val="center"/>
              <w:rPr>
                <w:rFonts w:ascii="Arial" w:hAnsi="Arial" w:cs="Arial"/>
                <w:szCs w:val="22"/>
              </w:rPr>
            </w:pPr>
          </w:p>
        </w:tc>
        <w:tc>
          <w:tcPr>
            <w:tcW w:w="1597" w:type="dxa"/>
            <w:tcBorders>
              <w:top w:val="single" w:sz="4" w:space="0" w:color="auto"/>
              <w:left w:val="single" w:sz="4" w:space="0" w:color="auto"/>
              <w:bottom w:val="single" w:sz="4" w:space="0" w:color="auto"/>
              <w:right w:val="single" w:sz="4" w:space="0" w:color="auto"/>
            </w:tcBorders>
          </w:tcPr>
          <w:p w14:paraId="090481BD" w14:textId="77777777" w:rsidR="004C4496" w:rsidRDefault="004C4496">
            <w:pPr>
              <w:pStyle w:val="ListParagraph"/>
              <w:ind w:left="0"/>
              <w:jc w:val="center"/>
              <w:rPr>
                <w:rFonts w:ascii="Arial" w:hAnsi="Arial" w:cs="Arial"/>
                <w:szCs w:val="22"/>
              </w:rPr>
            </w:pPr>
          </w:p>
        </w:tc>
      </w:tr>
      <w:tr w:rsidR="004C4496" w14:paraId="088D50BB" w14:textId="77777777" w:rsidTr="004C4496">
        <w:trPr>
          <w:trHeight w:val="284"/>
        </w:trPr>
        <w:tc>
          <w:tcPr>
            <w:tcW w:w="2968" w:type="dxa"/>
            <w:tcBorders>
              <w:top w:val="single" w:sz="4" w:space="0" w:color="auto"/>
              <w:left w:val="single" w:sz="4" w:space="0" w:color="auto"/>
              <w:bottom w:val="single" w:sz="4" w:space="0" w:color="auto"/>
              <w:right w:val="single" w:sz="4" w:space="0" w:color="auto"/>
            </w:tcBorders>
          </w:tcPr>
          <w:p w14:paraId="3547B709" w14:textId="77777777" w:rsidR="004C4496" w:rsidRDefault="004C4496">
            <w:pPr>
              <w:pStyle w:val="ListParagraph"/>
              <w:ind w:left="0"/>
              <w:jc w:val="center"/>
              <w:rPr>
                <w:rFonts w:ascii="Arial" w:hAnsi="Arial" w:cs="Arial"/>
                <w:szCs w:val="22"/>
              </w:rPr>
            </w:pPr>
          </w:p>
        </w:tc>
        <w:tc>
          <w:tcPr>
            <w:tcW w:w="2968" w:type="dxa"/>
            <w:tcBorders>
              <w:top w:val="single" w:sz="4" w:space="0" w:color="auto"/>
              <w:left w:val="single" w:sz="4" w:space="0" w:color="auto"/>
              <w:bottom w:val="single" w:sz="4" w:space="0" w:color="auto"/>
              <w:right w:val="single" w:sz="4" w:space="0" w:color="auto"/>
            </w:tcBorders>
          </w:tcPr>
          <w:p w14:paraId="1B45AD96" w14:textId="77777777" w:rsidR="004C4496" w:rsidRDefault="004C4496">
            <w:pPr>
              <w:pStyle w:val="ListParagraph"/>
              <w:ind w:left="0"/>
              <w:jc w:val="center"/>
              <w:rPr>
                <w:rFonts w:ascii="Arial" w:hAnsi="Arial" w:cs="Arial"/>
                <w:szCs w:val="22"/>
              </w:rPr>
            </w:pPr>
          </w:p>
        </w:tc>
        <w:tc>
          <w:tcPr>
            <w:tcW w:w="2969" w:type="dxa"/>
            <w:tcBorders>
              <w:top w:val="single" w:sz="4" w:space="0" w:color="auto"/>
              <w:left w:val="single" w:sz="4" w:space="0" w:color="auto"/>
              <w:bottom w:val="single" w:sz="4" w:space="0" w:color="auto"/>
              <w:right w:val="single" w:sz="4" w:space="0" w:color="auto"/>
            </w:tcBorders>
          </w:tcPr>
          <w:p w14:paraId="5B211ABF" w14:textId="77777777" w:rsidR="004C4496" w:rsidRDefault="004C4496">
            <w:pPr>
              <w:pStyle w:val="ListParagraph"/>
              <w:ind w:left="0"/>
              <w:jc w:val="center"/>
              <w:rPr>
                <w:rFonts w:ascii="Arial" w:hAnsi="Arial" w:cs="Arial"/>
                <w:szCs w:val="22"/>
              </w:rPr>
            </w:pPr>
          </w:p>
        </w:tc>
        <w:tc>
          <w:tcPr>
            <w:tcW w:w="1597" w:type="dxa"/>
            <w:tcBorders>
              <w:top w:val="single" w:sz="4" w:space="0" w:color="auto"/>
              <w:left w:val="single" w:sz="4" w:space="0" w:color="auto"/>
              <w:bottom w:val="single" w:sz="4" w:space="0" w:color="auto"/>
              <w:right w:val="single" w:sz="4" w:space="0" w:color="auto"/>
            </w:tcBorders>
          </w:tcPr>
          <w:p w14:paraId="200C07A0" w14:textId="77777777" w:rsidR="004C4496" w:rsidRDefault="004C4496">
            <w:pPr>
              <w:pStyle w:val="ListParagraph"/>
              <w:ind w:left="0"/>
              <w:jc w:val="center"/>
              <w:rPr>
                <w:rFonts w:ascii="Arial" w:hAnsi="Arial" w:cs="Arial"/>
                <w:szCs w:val="22"/>
              </w:rPr>
            </w:pPr>
          </w:p>
        </w:tc>
      </w:tr>
      <w:tr w:rsidR="004C4496" w14:paraId="20F69B73" w14:textId="77777777" w:rsidTr="004C4496">
        <w:trPr>
          <w:trHeight w:val="274"/>
        </w:trPr>
        <w:tc>
          <w:tcPr>
            <w:tcW w:w="2968" w:type="dxa"/>
            <w:tcBorders>
              <w:top w:val="single" w:sz="4" w:space="0" w:color="auto"/>
              <w:left w:val="single" w:sz="4" w:space="0" w:color="auto"/>
              <w:bottom w:val="single" w:sz="4" w:space="0" w:color="auto"/>
              <w:right w:val="single" w:sz="4" w:space="0" w:color="auto"/>
            </w:tcBorders>
          </w:tcPr>
          <w:p w14:paraId="305ED3FA" w14:textId="77777777" w:rsidR="004C4496" w:rsidRDefault="004C4496">
            <w:pPr>
              <w:pStyle w:val="ListParagraph"/>
              <w:ind w:left="0"/>
              <w:jc w:val="center"/>
              <w:rPr>
                <w:rFonts w:ascii="Arial" w:hAnsi="Arial" w:cs="Arial"/>
                <w:szCs w:val="22"/>
              </w:rPr>
            </w:pPr>
          </w:p>
        </w:tc>
        <w:tc>
          <w:tcPr>
            <w:tcW w:w="2968" w:type="dxa"/>
            <w:tcBorders>
              <w:top w:val="single" w:sz="4" w:space="0" w:color="auto"/>
              <w:left w:val="single" w:sz="4" w:space="0" w:color="auto"/>
              <w:bottom w:val="single" w:sz="4" w:space="0" w:color="auto"/>
              <w:right w:val="single" w:sz="4" w:space="0" w:color="auto"/>
            </w:tcBorders>
          </w:tcPr>
          <w:p w14:paraId="40F6E095" w14:textId="77777777" w:rsidR="004C4496" w:rsidRDefault="004C4496">
            <w:pPr>
              <w:pStyle w:val="ListParagraph"/>
              <w:ind w:left="0"/>
              <w:jc w:val="center"/>
              <w:rPr>
                <w:rFonts w:ascii="Arial" w:hAnsi="Arial" w:cs="Arial"/>
                <w:szCs w:val="22"/>
              </w:rPr>
            </w:pPr>
          </w:p>
        </w:tc>
        <w:tc>
          <w:tcPr>
            <w:tcW w:w="2969" w:type="dxa"/>
            <w:tcBorders>
              <w:top w:val="single" w:sz="4" w:space="0" w:color="auto"/>
              <w:left w:val="single" w:sz="4" w:space="0" w:color="auto"/>
              <w:bottom w:val="single" w:sz="4" w:space="0" w:color="auto"/>
              <w:right w:val="single" w:sz="4" w:space="0" w:color="auto"/>
            </w:tcBorders>
          </w:tcPr>
          <w:p w14:paraId="5A1287E6" w14:textId="77777777" w:rsidR="004C4496" w:rsidRDefault="004C4496">
            <w:pPr>
              <w:pStyle w:val="ListParagraph"/>
              <w:ind w:left="0"/>
              <w:jc w:val="center"/>
              <w:rPr>
                <w:rFonts w:ascii="Arial" w:hAnsi="Arial" w:cs="Arial"/>
                <w:szCs w:val="22"/>
              </w:rPr>
            </w:pPr>
          </w:p>
        </w:tc>
        <w:tc>
          <w:tcPr>
            <w:tcW w:w="1597" w:type="dxa"/>
            <w:tcBorders>
              <w:top w:val="single" w:sz="4" w:space="0" w:color="auto"/>
              <w:left w:val="single" w:sz="4" w:space="0" w:color="auto"/>
              <w:bottom w:val="single" w:sz="4" w:space="0" w:color="auto"/>
              <w:right w:val="single" w:sz="4" w:space="0" w:color="auto"/>
            </w:tcBorders>
          </w:tcPr>
          <w:p w14:paraId="13F45F3E" w14:textId="77777777" w:rsidR="004C4496" w:rsidRDefault="004C4496">
            <w:pPr>
              <w:pStyle w:val="ListParagraph"/>
              <w:ind w:left="0"/>
              <w:jc w:val="center"/>
              <w:rPr>
                <w:rFonts w:ascii="Arial" w:hAnsi="Arial" w:cs="Arial"/>
                <w:szCs w:val="22"/>
              </w:rPr>
            </w:pPr>
          </w:p>
        </w:tc>
      </w:tr>
      <w:tr w:rsidR="004C4496" w14:paraId="6B4FBB0E" w14:textId="77777777" w:rsidTr="004C4496">
        <w:trPr>
          <w:trHeight w:val="292"/>
        </w:trPr>
        <w:tc>
          <w:tcPr>
            <w:tcW w:w="2968" w:type="dxa"/>
            <w:tcBorders>
              <w:top w:val="single" w:sz="4" w:space="0" w:color="auto"/>
              <w:left w:val="single" w:sz="4" w:space="0" w:color="auto"/>
              <w:bottom w:val="single" w:sz="4" w:space="0" w:color="auto"/>
              <w:right w:val="single" w:sz="4" w:space="0" w:color="auto"/>
            </w:tcBorders>
          </w:tcPr>
          <w:p w14:paraId="2FB66105" w14:textId="77777777" w:rsidR="004C4496" w:rsidRDefault="004C4496">
            <w:pPr>
              <w:pStyle w:val="ListParagraph"/>
              <w:ind w:left="0"/>
              <w:jc w:val="center"/>
              <w:rPr>
                <w:rFonts w:ascii="Arial" w:hAnsi="Arial" w:cs="Arial"/>
                <w:szCs w:val="22"/>
              </w:rPr>
            </w:pPr>
          </w:p>
        </w:tc>
        <w:tc>
          <w:tcPr>
            <w:tcW w:w="2968" w:type="dxa"/>
            <w:tcBorders>
              <w:top w:val="single" w:sz="4" w:space="0" w:color="auto"/>
              <w:left w:val="single" w:sz="4" w:space="0" w:color="auto"/>
              <w:bottom w:val="single" w:sz="4" w:space="0" w:color="auto"/>
              <w:right w:val="single" w:sz="4" w:space="0" w:color="auto"/>
            </w:tcBorders>
          </w:tcPr>
          <w:p w14:paraId="02B4D948" w14:textId="77777777" w:rsidR="004C4496" w:rsidRDefault="004C4496">
            <w:pPr>
              <w:pStyle w:val="ListParagraph"/>
              <w:ind w:left="0"/>
              <w:jc w:val="center"/>
              <w:rPr>
                <w:rFonts w:ascii="Arial" w:hAnsi="Arial" w:cs="Arial"/>
                <w:szCs w:val="22"/>
              </w:rPr>
            </w:pPr>
          </w:p>
        </w:tc>
        <w:tc>
          <w:tcPr>
            <w:tcW w:w="2969" w:type="dxa"/>
            <w:tcBorders>
              <w:top w:val="single" w:sz="4" w:space="0" w:color="auto"/>
              <w:left w:val="single" w:sz="4" w:space="0" w:color="auto"/>
              <w:bottom w:val="single" w:sz="4" w:space="0" w:color="auto"/>
              <w:right w:val="single" w:sz="4" w:space="0" w:color="auto"/>
            </w:tcBorders>
          </w:tcPr>
          <w:p w14:paraId="6F00582D" w14:textId="77777777" w:rsidR="004C4496" w:rsidRDefault="004C4496">
            <w:pPr>
              <w:pStyle w:val="ListParagraph"/>
              <w:ind w:left="0"/>
              <w:jc w:val="center"/>
              <w:rPr>
                <w:rFonts w:ascii="Arial" w:hAnsi="Arial" w:cs="Arial"/>
                <w:szCs w:val="22"/>
              </w:rPr>
            </w:pPr>
          </w:p>
        </w:tc>
        <w:tc>
          <w:tcPr>
            <w:tcW w:w="1597" w:type="dxa"/>
            <w:tcBorders>
              <w:top w:val="single" w:sz="4" w:space="0" w:color="auto"/>
              <w:left w:val="single" w:sz="4" w:space="0" w:color="auto"/>
              <w:bottom w:val="single" w:sz="4" w:space="0" w:color="auto"/>
              <w:right w:val="single" w:sz="4" w:space="0" w:color="auto"/>
            </w:tcBorders>
          </w:tcPr>
          <w:p w14:paraId="7B4398F4" w14:textId="77777777" w:rsidR="004C4496" w:rsidRDefault="004C4496">
            <w:pPr>
              <w:pStyle w:val="ListParagraph"/>
              <w:ind w:left="0"/>
              <w:jc w:val="center"/>
              <w:rPr>
                <w:rFonts w:ascii="Arial" w:hAnsi="Arial" w:cs="Arial"/>
                <w:szCs w:val="22"/>
              </w:rPr>
            </w:pPr>
          </w:p>
        </w:tc>
      </w:tr>
    </w:tbl>
    <w:p w14:paraId="4B42C924" w14:textId="1AFC412E" w:rsidR="00AF1A48" w:rsidRPr="003B6E4F" w:rsidRDefault="00AF1A48" w:rsidP="003B6E4F"/>
    <w:sectPr w:rsidR="00AF1A48" w:rsidRPr="003B6E4F" w:rsidSect="00E91521">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D4EA4" w14:textId="77777777" w:rsidR="0021622D" w:rsidRDefault="0021622D" w:rsidP="00AF1A48">
      <w:r>
        <w:separator/>
      </w:r>
    </w:p>
  </w:endnote>
  <w:endnote w:type="continuationSeparator" w:id="0">
    <w:p w14:paraId="4542D5F1" w14:textId="77777777" w:rsidR="0021622D" w:rsidRDefault="0021622D" w:rsidP="00AF1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w:altName w:val="Arial"/>
    <w:panose1 w:val="020B0503020202020204"/>
    <w:charset w:val="00"/>
    <w:family w:val="swiss"/>
    <w:pitch w:val="variable"/>
    <w:sig w:usb0="8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0D23F" w14:textId="77777777" w:rsidR="0021622D" w:rsidRDefault="0021622D" w:rsidP="00AF1A48">
      <w:r>
        <w:separator/>
      </w:r>
    </w:p>
  </w:footnote>
  <w:footnote w:type="continuationSeparator" w:id="0">
    <w:p w14:paraId="1B679F9B" w14:textId="77777777" w:rsidR="0021622D" w:rsidRDefault="0021622D" w:rsidP="00AF1A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0F946" w14:textId="1912B3F5" w:rsidR="00DF1781" w:rsidRDefault="00DF1781">
    <w:pPr>
      <w:pStyle w:val="Header"/>
    </w:pPr>
    <w:r>
      <w:rPr>
        <w:noProof/>
      </w:rPr>
      <w:drawing>
        <wp:anchor distT="0" distB="0" distL="114300" distR="114300" simplePos="0" relativeHeight="251661312" behindDoc="1" locked="0" layoutInCell="1" allowOverlap="1" wp14:anchorId="7D8E766C" wp14:editId="5C7F77A5">
          <wp:simplePos x="0" y="0"/>
          <wp:positionH relativeFrom="page">
            <wp:posOffset>24165</wp:posOffset>
          </wp:positionH>
          <wp:positionV relativeFrom="page">
            <wp:align>top</wp:align>
          </wp:positionV>
          <wp:extent cx="7766050" cy="1132840"/>
          <wp:effectExtent l="0" t="0" r="6350" b="0"/>
          <wp:wrapTight wrapText="bothSides">
            <wp:wrapPolygon edited="0">
              <wp:start x="1696" y="3269"/>
              <wp:lineTo x="1643" y="9081"/>
              <wp:lineTo x="0" y="10170"/>
              <wp:lineTo x="0" y="21067"/>
              <wp:lineTo x="21565" y="21067"/>
              <wp:lineTo x="21565" y="15256"/>
              <wp:lineTo x="20240" y="9807"/>
              <wp:lineTo x="20399" y="4359"/>
              <wp:lineTo x="19445" y="3996"/>
              <wp:lineTo x="6994" y="3269"/>
              <wp:lineTo x="1696" y="3269"/>
            </wp:wrapPolygon>
          </wp:wrapTight>
          <wp:docPr id="659309774" name="Picture 65930977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09774" name="Picture 659309774"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766050" cy="11328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436DB"/>
    <w:multiLevelType w:val="hybridMultilevel"/>
    <w:tmpl w:val="170A3900"/>
    <w:lvl w:ilvl="0" w:tplc="53381EFC">
      <w:start w:val="1"/>
      <w:numFmt w:val="upperRoman"/>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309F7A57"/>
    <w:multiLevelType w:val="hybridMultilevel"/>
    <w:tmpl w:val="C81A4896"/>
    <w:lvl w:ilvl="0" w:tplc="AFE2E6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C9E7C74"/>
    <w:multiLevelType w:val="hybridMultilevel"/>
    <w:tmpl w:val="8D2667F6"/>
    <w:lvl w:ilvl="0" w:tplc="F910A5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8385799"/>
    <w:multiLevelType w:val="hybridMultilevel"/>
    <w:tmpl w:val="59F2185E"/>
    <w:lvl w:ilvl="0" w:tplc="842060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583572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65140288">
    <w:abstractNumId w:val="3"/>
  </w:num>
  <w:num w:numId="3" w16cid:durableId="1607036804">
    <w:abstractNumId w:val="2"/>
  </w:num>
  <w:num w:numId="4" w16cid:durableId="1627467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A48"/>
    <w:rsid w:val="0003684C"/>
    <w:rsid w:val="000C6EA1"/>
    <w:rsid w:val="000C778D"/>
    <w:rsid w:val="001D533F"/>
    <w:rsid w:val="001D712E"/>
    <w:rsid w:val="0021622D"/>
    <w:rsid w:val="002509F4"/>
    <w:rsid w:val="00266EC7"/>
    <w:rsid w:val="002D7202"/>
    <w:rsid w:val="003129BF"/>
    <w:rsid w:val="00333F25"/>
    <w:rsid w:val="003417CA"/>
    <w:rsid w:val="003617FB"/>
    <w:rsid w:val="003B6E4F"/>
    <w:rsid w:val="003E33EF"/>
    <w:rsid w:val="00406960"/>
    <w:rsid w:val="00491BE3"/>
    <w:rsid w:val="004C4496"/>
    <w:rsid w:val="004F63A1"/>
    <w:rsid w:val="005D34DF"/>
    <w:rsid w:val="005F7095"/>
    <w:rsid w:val="006864DE"/>
    <w:rsid w:val="006E1B0C"/>
    <w:rsid w:val="00754974"/>
    <w:rsid w:val="00786123"/>
    <w:rsid w:val="00793C65"/>
    <w:rsid w:val="007A056E"/>
    <w:rsid w:val="007D6AEF"/>
    <w:rsid w:val="007F2F6B"/>
    <w:rsid w:val="00895D99"/>
    <w:rsid w:val="008B4603"/>
    <w:rsid w:val="00936C3F"/>
    <w:rsid w:val="00970E32"/>
    <w:rsid w:val="00972DE9"/>
    <w:rsid w:val="009A540C"/>
    <w:rsid w:val="009E06E1"/>
    <w:rsid w:val="00AF1A48"/>
    <w:rsid w:val="00AF79F5"/>
    <w:rsid w:val="00B025D1"/>
    <w:rsid w:val="00B0707E"/>
    <w:rsid w:val="00B754BD"/>
    <w:rsid w:val="00C23903"/>
    <w:rsid w:val="00C57DDB"/>
    <w:rsid w:val="00C92365"/>
    <w:rsid w:val="00D82294"/>
    <w:rsid w:val="00DF1781"/>
    <w:rsid w:val="00E61609"/>
    <w:rsid w:val="00E91521"/>
    <w:rsid w:val="00EA6F06"/>
    <w:rsid w:val="00F57037"/>
    <w:rsid w:val="00FB1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0EFF8"/>
  <w15:chartTrackingRefBased/>
  <w15:docId w15:val="{68360E91-1EA8-4912-8D40-28DD222FA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496"/>
    <w:pPr>
      <w:spacing w:after="0" w:line="240" w:lineRule="auto"/>
    </w:pPr>
    <w:rPr>
      <w:rFonts w:ascii="Univers" w:eastAsia="Times New Roman" w:hAnsi="Univers" w:cs="Times New Roman"/>
      <w:szCs w:val="20"/>
    </w:rPr>
  </w:style>
  <w:style w:type="paragraph" w:styleId="Heading1">
    <w:name w:val="heading 1"/>
    <w:basedOn w:val="Normal"/>
    <w:next w:val="Normal"/>
    <w:link w:val="Heading1Char"/>
    <w:uiPriority w:val="9"/>
    <w:qFormat/>
    <w:rsid w:val="00B754BD"/>
    <w:pPr>
      <w:keepNext/>
      <w:keepLines/>
      <w:spacing w:before="240"/>
      <w:outlineLvl w:val="0"/>
    </w:pPr>
    <w:rPr>
      <w:rFonts w:asciiTheme="majorHAnsi" w:eastAsiaTheme="majorEastAsia" w:hAnsiTheme="majorHAnsi" w:cstheme="majorBidi"/>
      <w:color w:val="950C22" w:themeColor="accent1" w:themeShade="BF"/>
      <w:sz w:val="32"/>
      <w:szCs w:val="32"/>
    </w:rPr>
  </w:style>
  <w:style w:type="paragraph" w:styleId="Heading2">
    <w:name w:val="heading 2"/>
    <w:basedOn w:val="Normal"/>
    <w:next w:val="Normal"/>
    <w:link w:val="Heading2Char"/>
    <w:qFormat/>
    <w:rsid w:val="0003684C"/>
    <w:pPr>
      <w:keepNext/>
      <w:tabs>
        <w:tab w:val="right" w:pos="9270"/>
      </w:tabs>
      <w:outlineLvl w:val="1"/>
    </w:pPr>
    <w:rPr>
      <w:rFonts w:ascii="Times New Roman" w:hAnsi="Times New Roman"/>
      <w:b/>
      <w:smallCaps/>
      <w:position w:val="-2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1A48"/>
    <w:pPr>
      <w:tabs>
        <w:tab w:val="center" w:pos="4680"/>
        <w:tab w:val="right" w:pos="9360"/>
      </w:tabs>
    </w:pPr>
  </w:style>
  <w:style w:type="character" w:customStyle="1" w:styleId="HeaderChar">
    <w:name w:val="Header Char"/>
    <w:basedOn w:val="DefaultParagraphFont"/>
    <w:link w:val="Header"/>
    <w:uiPriority w:val="99"/>
    <w:rsid w:val="00AF1A48"/>
  </w:style>
  <w:style w:type="paragraph" w:styleId="Footer">
    <w:name w:val="footer"/>
    <w:basedOn w:val="Normal"/>
    <w:link w:val="FooterChar"/>
    <w:uiPriority w:val="99"/>
    <w:unhideWhenUsed/>
    <w:rsid w:val="00AF1A48"/>
    <w:pPr>
      <w:tabs>
        <w:tab w:val="center" w:pos="4680"/>
        <w:tab w:val="right" w:pos="9360"/>
      </w:tabs>
    </w:pPr>
  </w:style>
  <w:style w:type="character" w:customStyle="1" w:styleId="FooterChar">
    <w:name w:val="Footer Char"/>
    <w:basedOn w:val="DefaultParagraphFont"/>
    <w:link w:val="Footer"/>
    <w:uiPriority w:val="99"/>
    <w:rsid w:val="00AF1A48"/>
  </w:style>
  <w:style w:type="character" w:styleId="PlaceholderText">
    <w:name w:val="Placeholder Text"/>
    <w:basedOn w:val="DefaultParagraphFont"/>
    <w:uiPriority w:val="99"/>
    <w:semiHidden/>
    <w:rsid w:val="00AF1A48"/>
    <w:rPr>
      <w:color w:val="808080"/>
    </w:rPr>
  </w:style>
  <w:style w:type="table" w:styleId="TableGrid">
    <w:name w:val="Table Grid"/>
    <w:basedOn w:val="TableNormal"/>
    <w:rsid w:val="00AF1A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AF1A48"/>
    <w:pPr>
      <w:spacing w:after="0" w:line="240" w:lineRule="auto"/>
    </w:pPr>
    <w:tblPr>
      <w:tblStyleRowBandSize w:val="1"/>
      <w:tblStyleColBandSize w:val="1"/>
    </w:tblPr>
    <w:tblStylePr w:type="firstRow">
      <w:rPr>
        <w:b/>
        <w:bCs/>
        <w:caps/>
      </w:rPr>
      <w:tblPr/>
      <w:tcPr>
        <w:tcBorders>
          <w:bottom w:val="single" w:sz="4" w:space="0" w:color="C0AE7A"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C0AE7A"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2Char">
    <w:name w:val="Heading 2 Char"/>
    <w:basedOn w:val="DefaultParagraphFont"/>
    <w:link w:val="Heading2"/>
    <w:rsid w:val="0003684C"/>
    <w:rPr>
      <w:rFonts w:ascii="Times New Roman" w:eastAsia="Times New Roman" w:hAnsi="Times New Roman" w:cs="Times New Roman"/>
      <w:b/>
      <w:smallCaps/>
      <w:position w:val="-20"/>
      <w:sz w:val="40"/>
      <w:szCs w:val="20"/>
    </w:rPr>
  </w:style>
  <w:style w:type="paragraph" w:styleId="BodyText">
    <w:name w:val="Body Text"/>
    <w:basedOn w:val="Normal"/>
    <w:link w:val="BodyTextChar"/>
    <w:semiHidden/>
    <w:rsid w:val="0003684C"/>
    <w:rPr>
      <w:rFonts w:ascii="Times New Roman" w:hAnsi="Times New Roman"/>
      <w:sz w:val="24"/>
    </w:rPr>
  </w:style>
  <w:style w:type="character" w:customStyle="1" w:styleId="BodyTextChar">
    <w:name w:val="Body Text Char"/>
    <w:basedOn w:val="DefaultParagraphFont"/>
    <w:link w:val="BodyText"/>
    <w:semiHidden/>
    <w:rsid w:val="0003684C"/>
    <w:rPr>
      <w:rFonts w:ascii="Times New Roman" w:eastAsia="Times New Roman" w:hAnsi="Times New Roman" w:cs="Times New Roman"/>
      <w:sz w:val="24"/>
      <w:szCs w:val="20"/>
    </w:rPr>
  </w:style>
  <w:style w:type="paragraph" w:styleId="BodyText3">
    <w:name w:val="Body Text 3"/>
    <w:basedOn w:val="Normal"/>
    <w:link w:val="BodyText3Char"/>
    <w:semiHidden/>
    <w:rsid w:val="0003684C"/>
  </w:style>
  <w:style w:type="character" w:customStyle="1" w:styleId="BodyText3Char">
    <w:name w:val="Body Text 3 Char"/>
    <w:basedOn w:val="DefaultParagraphFont"/>
    <w:link w:val="BodyText3"/>
    <w:semiHidden/>
    <w:rsid w:val="0003684C"/>
    <w:rPr>
      <w:rFonts w:ascii="Univers" w:eastAsia="Times New Roman" w:hAnsi="Univers" w:cs="Times New Roman"/>
      <w:szCs w:val="20"/>
    </w:rPr>
  </w:style>
  <w:style w:type="character" w:styleId="PageNumber">
    <w:name w:val="page number"/>
    <w:basedOn w:val="DefaultParagraphFont"/>
    <w:semiHidden/>
    <w:rsid w:val="003417CA"/>
  </w:style>
  <w:style w:type="paragraph" w:styleId="BodyTextIndent">
    <w:name w:val="Body Text Indent"/>
    <w:basedOn w:val="Normal"/>
    <w:link w:val="BodyTextIndentChar"/>
    <w:semiHidden/>
    <w:unhideWhenUsed/>
    <w:rsid w:val="004C4496"/>
    <w:pPr>
      <w:spacing w:after="120"/>
      <w:ind w:left="360"/>
    </w:pPr>
  </w:style>
  <w:style w:type="character" w:customStyle="1" w:styleId="BodyTextIndentChar">
    <w:name w:val="Body Text Indent Char"/>
    <w:basedOn w:val="DefaultParagraphFont"/>
    <w:link w:val="BodyTextIndent"/>
    <w:semiHidden/>
    <w:rsid w:val="004C4496"/>
    <w:rPr>
      <w:rFonts w:ascii="Univers" w:eastAsia="Times New Roman" w:hAnsi="Univers" w:cs="Times New Roman"/>
      <w:szCs w:val="20"/>
    </w:rPr>
  </w:style>
  <w:style w:type="paragraph" w:styleId="ListParagraph">
    <w:name w:val="List Paragraph"/>
    <w:basedOn w:val="Normal"/>
    <w:uiPriority w:val="34"/>
    <w:qFormat/>
    <w:rsid w:val="004C4496"/>
    <w:pPr>
      <w:ind w:left="720"/>
      <w:contextualSpacing/>
    </w:pPr>
  </w:style>
  <w:style w:type="paragraph" w:customStyle="1" w:styleId="FormTitle">
    <w:name w:val="Form Title"/>
    <w:basedOn w:val="Normal"/>
    <w:rsid w:val="004C4496"/>
    <w:pPr>
      <w:tabs>
        <w:tab w:val="left" w:pos="720"/>
      </w:tabs>
      <w:spacing w:line="360" w:lineRule="atLeast"/>
      <w:jc w:val="center"/>
    </w:pPr>
    <w:rPr>
      <w:rFonts w:ascii="Times New Roman" w:hAnsi="Times New Roman"/>
      <w:b/>
      <w:sz w:val="28"/>
    </w:rPr>
  </w:style>
  <w:style w:type="character" w:customStyle="1" w:styleId="Heading1Char">
    <w:name w:val="Heading 1 Char"/>
    <w:basedOn w:val="DefaultParagraphFont"/>
    <w:link w:val="Heading1"/>
    <w:uiPriority w:val="9"/>
    <w:rsid w:val="00B754BD"/>
    <w:rPr>
      <w:rFonts w:asciiTheme="majorHAnsi" w:eastAsiaTheme="majorEastAsia" w:hAnsiTheme="majorHAnsi" w:cstheme="majorBidi"/>
      <w:color w:val="950C22"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405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rgbClr val="524727"/>
      </a:dk1>
      <a:lt1>
        <a:srgbClr val="FFFFFF"/>
      </a:lt1>
      <a:dk2>
        <a:srgbClr val="707372"/>
      </a:dk2>
      <a:lt2>
        <a:srgbClr val="E7E6E6"/>
      </a:lt2>
      <a:accent1>
        <a:srgbClr val="C8102E"/>
      </a:accent1>
      <a:accent2>
        <a:srgbClr val="F1BE48"/>
      </a:accent2>
      <a:accent3>
        <a:srgbClr val="9B945F"/>
      </a:accent3>
      <a:accent4>
        <a:srgbClr val="76881D"/>
      </a:accent4>
      <a:accent5>
        <a:srgbClr val="CAC7A7"/>
      </a:accent5>
      <a:accent6>
        <a:srgbClr val="9A3324"/>
      </a:accent6>
      <a:hlink>
        <a:srgbClr val="006BA6"/>
      </a:hlink>
      <a:folHlink>
        <a:srgbClr val="003D4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AFDB9-7BBF-43E8-AB3B-57BF4591B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Pages>
  <Words>939</Words>
  <Characters>4886</Characters>
  <Application>Microsoft Office Word</Application>
  <DocSecurity>0</DocSecurity>
  <Lines>325</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Riffo, Amber [EHS]</dc:creator>
  <cp:keywords/>
  <dc:description/>
  <cp:lastModifiedBy>Radmer, Lorien [A&amp;BE]</cp:lastModifiedBy>
  <cp:revision>6</cp:revision>
  <dcterms:created xsi:type="dcterms:W3CDTF">2026-01-13T22:31:00Z</dcterms:created>
  <dcterms:modified xsi:type="dcterms:W3CDTF">2026-01-15T19:56:00Z</dcterms:modified>
</cp:coreProperties>
</file>