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7606919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FB7B7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4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F13D0B" w14:textId="7F74D5DC" w:rsidR="000F4021" w:rsidRDefault="000F4021">
                                <w:pPr>
                                  <w:pStyle w:val="Nessunaspaziatura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1DF13D0B" w14:textId="7F74D5DC" w:rsidR="000F4021" w:rsidRDefault="000F4021">
                          <w:pPr>
                            <w:pStyle w:val="Nessunaspaziatura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546474B6" w14:textId="35267A4D" w:rsidR="00357238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213187947" w:history="1">
            <w:r w:rsidR="00357238" w:rsidRPr="00AD344A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35723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57238" w:rsidRPr="00AD344A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357238">
              <w:rPr>
                <w:noProof/>
                <w:webHidden/>
              </w:rPr>
              <w:tab/>
            </w:r>
            <w:r w:rsidR="00357238">
              <w:rPr>
                <w:noProof/>
                <w:webHidden/>
              </w:rPr>
              <w:fldChar w:fldCharType="begin"/>
            </w:r>
            <w:r w:rsidR="00357238">
              <w:rPr>
                <w:noProof/>
                <w:webHidden/>
              </w:rPr>
              <w:instrText xml:space="preserve"> PAGEREF _Toc213187947 \h </w:instrText>
            </w:r>
            <w:r w:rsidR="00357238">
              <w:rPr>
                <w:noProof/>
                <w:webHidden/>
              </w:rPr>
            </w:r>
            <w:r w:rsidR="00357238">
              <w:rPr>
                <w:noProof/>
                <w:webHidden/>
              </w:rPr>
              <w:fldChar w:fldCharType="separate"/>
            </w:r>
            <w:r w:rsidR="00357238">
              <w:rPr>
                <w:noProof/>
                <w:webHidden/>
              </w:rPr>
              <w:t>1</w:t>
            </w:r>
            <w:r w:rsidR="00357238">
              <w:rPr>
                <w:noProof/>
                <w:webHidden/>
              </w:rPr>
              <w:fldChar w:fldCharType="end"/>
            </w:r>
          </w:hyperlink>
        </w:p>
        <w:p w14:paraId="2CDE40E3" w14:textId="3801E4CA" w:rsidR="00357238" w:rsidRDefault="0035723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48" w:history="1">
            <w:r w:rsidRPr="00AD344A">
              <w:rPr>
                <w:rStyle w:val="Collegamentoipertestuale"/>
                <w:rFonts w:ascii="Calibri" w:hAnsi="Calibri" w:cs="Calibri"/>
                <w:noProof/>
              </w:rPr>
              <w:t>2.0 Caso d’uso UC6: Gestione impostazioni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04FA" w14:textId="5C58E5C5" w:rsidR="00357238" w:rsidRDefault="0035723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49" w:history="1">
            <w:r w:rsidRPr="00AD344A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7D3B7" w14:textId="45C1C60D" w:rsidR="00357238" w:rsidRDefault="00357238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0" w:history="1">
            <w:r w:rsidRPr="00AD344A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21F12" w14:textId="2FD7FB17" w:rsidR="00357238" w:rsidRDefault="00357238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1" w:history="1">
            <w:r w:rsidRPr="00AD344A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EDEAB" w14:textId="22ACDB8C" w:rsidR="00357238" w:rsidRDefault="00357238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2" w:history="1">
            <w:r w:rsidRPr="00AD344A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0F386" w14:textId="375F2690" w:rsidR="00357238" w:rsidRDefault="0035723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3" w:history="1">
            <w:r w:rsidRPr="00AD344A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B5EBA" w14:textId="25BCB511" w:rsidR="00357238" w:rsidRDefault="00357238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4" w:history="1">
            <w:r w:rsidRPr="00AD344A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F9EF" w14:textId="32CEC194" w:rsidR="00357238" w:rsidRDefault="00357238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5" w:history="1">
            <w:r w:rsidRPr="00AD344A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A230A" w14:textId="3232DA8D" w:rsidR="00357238" w:rsidRDefault="00357238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6" w:history="1">
            <w:r w:rsidRPr="00AD344A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E89B" w14:textId="19863325" w:rsidR="00357238" w:rsidRDefault="0035723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7" w:history="1">
            <w:r w:rsidRPr="00AD344A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886D" w14:textId="5581A692" w:rsidR="00357238" w:rsidRDefault="0035723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87958" w:history="1">
            <w:r w:rsidRPr="00AD344A">
              <w:rPr>
                <w:rStyle w:val="Collegamentoipertestuale"/>
                <w:rFonts w:ascii="Calibri" w:hAnsi="Calibri" w:cs="Calibri"/>
                <w:noProof/>
              </w:rPr>
              <w:t>6.0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66F4C331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213187947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1565A3D0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 xml:space="preserve">Durante la </w:t>
      </w:r>
      <w:r w:rsidR="00FB7B78">
        <w:rPr>
          <w:rFonts w:ascii="Calibri" w:eastAsia="Calibri" w:hAnsi="Calibri" w:cs="Calibri"/>
          <w:color w:val="0D0D0D"/>
          <w:highlight w:val="white"/>
        </w:rPr>
        <w:t>quarta</w:t>
      </w:r>
      <w:r w:rsidRPr="00405BAE">
        <w:rPr>
          <w:rFonts w:ascii="Calibri" w:eastAsia="Calibri" w:hAnsi="Calibri" w:cs="Calibri"/>
          <w:color w:val="0D0D0D"/>
          <w:highlight w:val="white"/>
        </w:rPr>
        <w:t xml:space="preserve"> iterazione verranno analizzati i seguenti requisiti:</w:t>
      </w:r>
    </w:p>
    <w:p w14:paraId="74DCAAA7" w14:textId="26429543" w:rsidR="00A215D3" w:rsidRPr="006D15CA" w:rsidRDefault="00000000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 w:rsidR="00E73447"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 w:rsidR="00E73447">
        <w:rPr>
          <w:rFonts w:ascii="Calibri" w:eastAsia="Calibri" w:hAnsi="Calibri" w:cs="Calibri"/>
          <w:i/>
          <w:color w:val="000000"/>
        </w:rPr>
        <w:t>C</w:t>
      </w:r>
      <w:r w:rsidR="00FB7B78">
        <w:rPr>
          <w:rFonts w:ascii="Calibri" w:eastAsia="Calibri" w:hAnsi="Calibri" w:cs="Calibri"/>
          <w:i/>
          <w:color w:val="000000"/>
        </w:rPr>
        <w:t>6: Gestione impostazioni utente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7F277FC7" w14:textId="70158908" w:rsidR="006D15CA" w:rsidRPr="006D15CA" w:rsidRDefault="006D15CA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Cs/>
          <w:color w:val="000000"/>
        </w:rPr>
        <w:t>Aggiornamento di alcune specifiche introdotte con le precedenti iterazioni, per gestire le esigenze di sviluppo dell’iterazione attuale.</w:t>
      </w:r>
    </w:p>
    <w:p w14:paraId="24724E9E" w14:textId="6340BC03" w:rsidR="006D15CA" w:rsidRDefault="006D15CA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Refactoring, sia lato documentazione sia lato codice, per migliorare leggibilità, manutenibilità e qualità generale del software.</w:t>
      </w:r>
    </w:p>
    <w:p w14:paraId="7B50A033" w14:textId="77777777" w:rsidR="000A3F93" w:rsidRDefault="000A3F93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0ED7F11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CD6DB3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F08336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4F8EBE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333D46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4CBE67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DBD73A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9FCBD2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221F0ED0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D18E715" w14:textId="77777777" w:rsidR="000C2348" w:rsidRPr="00C82EF5" w:rsidRDefault="000C2348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508BB6D0" w14:textId="6C66FB0B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213187948"/>
      <w:r w:rsidRPr="00204474">
        <w:rPr>
          <w:rFonts w:ascii="Calibri" w:hAnsi="Calibri" w:cs="Calibri"/>
        </w:rPr>
        <w:lastRenderedPageBreak/>
        <w:t>2.0 Caso d’uso UC</w:t>
      </w:r>
      <w:r w:rsidR="00051D0B">
        <w:rPr>
          <w:rFonts w:ascii="Calibri" w:hAnsi="Calibri" w:cs="Calibri"/>
        </w:rPr>
        <w:t>6</w:t>
      </w:r>
      <w:r w:rsidRPr="00204474">
        <w:rPr>
          <w:rFonts w:ascii="Calibri" w:hAnsi="Calibri" w:cs="Calibri"/>
        </w:rPr>
        <w:t xml:space="preserve">: </w:t>
      </w:r>
      <w:r w:rsidR="00051D0B">
        <w:rPr>
          <w:rFonts w:ascii="Calibri" w:hAnsi="Calibri" w:cs="Calibri"/>
        </w:rPr>
        <w:t>Gestione impostazioni utente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579AE874" w:rsidR="00A215D3" w:rsidRDefault="00000000" w:rsidP="007E4F53">
      <w:pPr>
        <w:jc w:val="both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051D0B">
        <w:rPr>
          <w:rFonts w:ascii="Calibri" w:hAnsi="Calibri" w:cs="Calibri"/>
          <w:i/>
          <w:iCs/>
          <w:highlight w:val="white"/>
        </w:rPr>
        <w:t>6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51D0B">
        <w:rPr>
          <w:rFonts w:ascii="Calibri" w:hAnsi="Calibri" w:cs="Calibri"/>
          <w:i/>
          <w:iCs/>
          <w:highlight w:val="white"/>
        </w:rPr>
        <w:t>Gestione</w:t>
      </w:r>
      <w:r w:rsidR="004E0221">
        <w:rPr>
          <w:rFonts w:ascii="Calibri" w:hAnsi="Calibri" w:cs="Calibri"/>
          <w:i/>
          <w:iCs/>
          <w:highlight w:val="white"/>
        </w:rPr>
        <w:t xml:space="preserve"> </w:t>
      </w:r>
      <w:r w:rsidR="00051D0B">
        <w:rPr>
          <w:rFonts w:ascii="Calibri" w:hAnsi="Calibri" w:cs="Calibri"/>
          <w:i/>
          <w:iCs/>
          <w:highlight w:val="white"/>
        </w:rPr>
        <w:t>impostazioni utente</w:t>
      </w:r>
      <w:r w:rsidRPr="00204474">
        <w:rPr>
          <w:rFonts w:ascii="Calibri" w:hAnsi="Calibri" w:cs="Calibri"/>
          <w:highlight w:val="white"/>
        </w:rPr>
        <w:t xml:space="preserve">. Questo caso d’uso </w:t>
      </w:r>
      <w:r w:rsidR="007E4F53" w:rsidRPr="007E4F53">
        <w:rPr>
          <w:rFonts w:ascii="Calibri" w:hAnsi="Calibri" w:cs="Calibri"/>
        </w:rPr>
        <w:t>permette al giocatore di scegliere il proprio nome utente, di impostare delle personalizzazioni di oggetti di gioco predefinite e di effettuare ulteriori azioni legate alla configurazione dell’esperienza di gioco personale</w:t>
      </w:r>
      <w:r w:rsidR="0008214D">
        <w:rPr>
          <w:rFonts w:ascii="Calibri" w:hAnsi="Calibri" w:cs="Calibri"/>
          <w:highlight w:val="white"/>
        </w:rPr>
        <w:t>.</w:t>
      </w:r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2CEC3058" w:rsidR="00C74300" w:rsidRPr="007F7FFB" w:rsidRDefault="00D553DC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>Gestione impostazioni utente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23C13FCC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D553DC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6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 w:rsidR="00D553DC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Gestione impostazioni utente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1A8971FC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Giocatore → Vuole </w:t>
            </w:r>
            <w:r w:rsidR="00D553DC">
              <w:rPr>
                <w:rFonts w:ascii="Calibri" w:eastAsiaTheme="minorEastAsia" w:hAnsi="Calibri" w:cs="Calibri"/>
                <w:sz w:val="24"/>
                <w:szCs w:val="24"/>
              </w:rPr>
              <w:t>configurare le impostazioni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1D67F17A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605283F5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 w:rsidR="00D553DC">
              <w:rPr>
                <w:rFonts w:ascii="Calibri" w:eastAsiaTheme="minorEastAsia" w:hAnsi="Calibri" w:cs="Calibri"/>
                <w:sz w:val="24"/>
                <w:szCs w:val="24"/>
              </w:rPr>
              <w:t>salva le impostazioni scelte dall’utente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2F944550" w14:textId="77777777" w:rsidR="00402C66" w:rsidRDefault="00402C66" w:rsidP="00402C66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C8F6291" w14:textId="3DC21B1E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giocatore vuole </w:t>
            </w:r>
            <w:r w:rsidR="00D553DC">
              <w:rPr>
                <w:rFonts w:ascii="Calibri" w:eastAsia="Calibri" w:hAnsi="Calibri" w:cs="Calibri"/>
                <w:highlight w:val="white"/>
              </w:rPr>
              <w:t>configurare le impostazioni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 w:rsidR="00D553DC">
              <w:rPr>
                <w:rFonts w:ascii="Calibri" w:eastAsia="Calibri" w:hAnsi="Calibri" w:cs="Calibri"/>
                <w:highlight w:val="white"/>
              </w:rPr>
              <w:t>cliccando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il pulsante “</w:t>
            </w:r>
            <w:r w:rsidR="00D553DC">
              <w:rPr>
                <w:rFonts w:ascii="Calibri" w:eastAsia="Calibri" w:hAnsi="Calibri" w:cs="Calibri"/>
                <w:highlight w:val="white"/>
              </w:rPr>
              <w:t>Gestione impostazioni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43C51843" w14:textId="0D2CF82F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</w:t>
            </w:r>
            <w:r w:rsidR="00D553DC">
              <w:rPr>
                <w:rFonts w:ascii="Calibri" w:eastAsia="Calibri" w:hAnsi="Calibri" w:cs="Calibri"/>
                <w:highlight w:val="white"/>
              </w:rPr>
              <w:t>gestione delle impostazioni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7B409608" w14:textId="3685C1A4" w:rsidR="00402C66" w:rsidRPr="00204474" w:rsidRDefault="00D553DC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>Il giocatore seleziona le impostazioni che vuole salvare, compilandole secondo la propria scelta</w:t>
            </w:r>
            <w:r w:rsidR="00402C66" w:rsidRPr="00204474">
              <w:rPr>
                <w:rFonts w:ascii="Calibri" w:eastAsia="Calibri" w:hAnsi="Calibri" w:cs="Calibri"/>
                <w:highlight w:val="white"/>
              </w:rPr>
              <w:t>.</w:t>
            </w:r>
            <w:r>
              <w:rPr>
                <w:rFonts w:ascii="Calibri" w:eastAsia="Calibri" w:hAnsi="Calibri" w:cs="Calibri"/>
                <w:highlight w:val="white"/>
              </w:rPr>
              <w:t xml:space="preserve"> Può infatti decidere di configurare i nomi dei giocatori, lo scenario, le regole, i dadi e le pedine che verranno preselezionati in fase di creazione della partita.</w:t>
            </w:r>
          </w:p>
          <w:p w14:paraId="77C8ACFC" w14:textId="55B1556F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giocatore clicca sul pulsante di </w:t>
            </w:r>
            <w:r w:rsidR="00D553DC">
              <w:rPr>
                <w:rFonts w:ascii="Calibri" w:eastAsia="Calibri" w:hAnsi="Calibri" w:cs="Calibri"/>
                <w:highlight w:val="white"/>
              </w:rPr>
              <w:t>salvataggio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“</w:t>
            </w:r>
            <w:r w:rsidR="00D553DC">
              <w:rPr>
                <w:rFonts w:ascii="Calibri" w:eastAsia="Calibri" w:hAnsi="Calibri" w:cs="Calibri"/>
                <w:highlight w:val="white"/>
              </w:rPr>
              <w:t>Salva impostazioni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C772AE8" w14:textId="6BEC5D5B" w:rsidR="00C74300" w:rsidRPr="008163DB" w:rsidRDefault="00402C66" w:rsidP="008163DB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</w:t>
            </w:r>
            <w:r w:rsidR="008163DB">
              <w:rPr>
                <w:rFonts w:ascii="Calibri" w:eastAsia="Calibri" w:hAnsi="Calibri" w:cs="Calibri"/>
                <w:highlight w:val="white"/>
              </w:rPr>
              <w:t>salva le impostazioni precedentemente selezionate dall’utente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. 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D8317C6" w14:textId="4ABFCC9C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</w:t>
            </w:r>
            <w:r w:rsidR="008163DB">
              <w:rPr>
                <w:rFonts w:ascii="Calibri" w:hAnsi="Calibri" w:cs="Calibri"/>
              </w:rPr>
              <w:t>Menu</w:t>
            </w:r>
            <w:r w:rsidRPr="00204474">
              <w:rPr>
                <w:rFonts w:ascii="Calibri" w:hAnsi="Calibri" w:cs="Calibri"/>
              </w:rPr>
              <w:t>”</w:t>
            </w:r>
            <w:r w:rsidR="008163DB">
              <w:rPr>
                <w:rFonts w:ascii="Calibri" w:hAnsi="Calibri" w:cs="Calibri"/>
              </w:rPr>
              <w:t>, che permette di tornare al menu principale</w:t>
            </w:r>
            <w:r w:rsidRPr="00204474">
              <w:rPr>
                <w:rFonts w:ascii="Calibri" w:hAnsi="Calibri" w:cs="Calibri"/>
              </w:rPr>
              <w:t>.</w:t>
            </w:r>
          </w:p>
          <w:p w14:paraId="01AB2333" w14:textId="65C6661D" w:rsidR="00C74300" w:rsidRPr="008163DB" w:rsidRDefault="00402C66" w:rsidP="008163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7F33D8F8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55818A2D" w14:textId="77777777" w:rsidR="00975B7B" w:rsidRPr="00975B7B" w:rsidRDefault="00975B7B" w:rsidP="00975B7B"/>
    <w:p w14:paraId="2CD64171" w14:textId="6F75E0AB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2" w:name="_Toc213187949"/>
      <w:r w:rsidRPr="00204474">
        <w:rPr>
          <w:rFonts w:ascii="Calibri" w:hAnsi="Calibri" w:cs="Calibri"/>
        </w:rPr>
        <w:t>3.0 Analisi Orientata agli Oggetti</w:t>
      </w:r>
      <w:bookmarkEnd w:id="2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07B6D35E" w:rsidR="00A215D3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</w:t>
      </w:r>
      <w:r w:rsidR="00780CB9">
        <w:rPr>
          <w:rFonts w:ascii="Calibri" w:hAnsi="Calibri" w:cs="Calibri"/>
        </w:rPr>
        <w:t>delle precedenti iterazioni</w:t>
      </w:r>
      <w:r w:rsidRPr="00405BAE">
        <w:rPr>
          <w:rFonts w:ascii="Calibri" w:hAnsi="Calibri" w:cs="Calibri"/>
          <w:i/>
          <w:iCs/>
        </w:rPr>
        <w:t xml:space="preserve">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12E40E22" w14:textId="77777777" w:rsidR="00DA6586" w:rsidRDefault="00DA6586">
      <w:pPr>
        <w:rPr>
          <w:rFonts w:ascii="Calibri" w:hAnsi="Calibri" w:cs="Calibri"/>
          <w:highlight w:val="white"/>
        </w:rPr>
      </w:pPr>
    </w:p>
    <w:p w14:paraId="39B1991F" w14:textId="77777777" w:rsidR="00DA6586" w:rsidRPr="00405BAE" w:rsidRDefault="00DA6586">
      <w:pPr>
        <w:rPr>
          <w:rFonts w:ascii="Calibri" w:hAnsi="Calibri" w:cs="Calibri"/>
          <w:highlight w:val="white"/>
        </w:rPr>
      </w:pP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3" w:name="_Toc171097033"/>
      <w:bookmarkStart w:id="4" w:name="_Toc213187950"/>
      <w:r w:rsidRPr="00204474">
        <w:rPr>
          <w:rFonts w:ascii="Calibri" w:hAnsi="Calibri" w:cs="Calibri"/>
          <w:highlight w:val="white"/>
        </w:rPr>
        <w:t>3.1 Modello di Dominio</w:t>
      </w:r>
      <w:bookmarkEnd w:id="3"/>
      <w:bookmarkEnd w:id="4"/>
    </w:p>
    <w:p w14:paraId="493F4416" w14:textId="2CF28BF2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Bisogna definire il Modello di Dominio, ovvero un elaborato grafico che permette di identificare i concetti, gli attributi e le associazioni più importanti. Dall’analisi </w:t>
      </w:r>
      <w:r w:rsidR="00780CB9">
        <w:rPr>
          <w:rFonts w:ascii="Calibri" w:hAnsi="Calibri" w:cs="Calibri"/>
          <w:highlight w:val="white"/>
        </w:rPr>
        <w:t>dei casi d’uso presi finora</w:t>
      </w:r>
      <w:r w:rsidRPr="00204474">
        <w:rPr>
          <w:rFonts w:ascii="Calibri" w:hAnsi="Calibri" w:cs="Calibri"/>
          <w:highlight w:val="white"/>
        </w:rPr>
        <w:t xml:space="preserve"> in considerazione, valutando lo scenario principale di successo</w:t>
      </w:r>
      <w:r w:rsidR="00780CB9">
        <w:rPr>
          <w:rFonts w:ascii="Calibri" w:hAnsi="Calibri" w:cs="Calibri"/>
          <w:highlight w:val="white"/>
        </w:rPr>
        <w:t xml:space="preserve"> e le rispettive estensioni</w:t>
      </w:r>
      <w:r w:rsidRPr="00204474">
        <w:rPr>
          <w:rFonts w:ascii="Calibri" w:hAnsi="Calibri" w:cs="Calibri"/>
          <w:highlight w:val="white"/>
        </w:rPr>
        <w:t>, è stato possibile identificare le seguenti classi concettuali:</w:t>
      </w:r>
    </w:p>
    <w:p w14:paraId="1B23E838" w14:textId="3A78D7A4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26F4A">
        <w:rPr>
          <w:rFonts w:ascii="Calibri" w:hAnsi="Calibri" w:cs="Calibri"/>
          <w:highlight w:val="white"/>
        </w:rPr>
        <w:t>. Nell’iterazione 4 sono stati previsti dei campi aggiuntivi per permettere il salvataggio delle impostazioni utente;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51ABFF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 xml:space="preserve">: entità </w:t>
      </w:r>
      <w:r w:rsidR="00A9717B" w:rsidRPr="00204474">
        <w:rPr>
          <w:rFonts w:ascii="Calibri" w:hAnsi="Calibri" w:cs="Calibri"/>
          <w:highlight w:val="white"/>
        </w:rPr>
        <w:t xml:space="preserve">che rappresenta la sessione di gioco </w:t>
      </w:r>
      <w:r w:rsidR="00A9717B">
        <w:rPr>
          <w:rFonts w:ascii="Calibri" w:hAnsi="Calibri" w:cs="Calibri"/>
          <w:highlight w:val="white"/>
        </w:rPr>
        <w:t xml:space="preserve">e </w:t>
      </w:r>
      <w:r w:rsidR="00A9717B" w:rsidRPr="00204474">
        <w:rPr>
          <w:rFonts w:ascii="Calibri" w:hAnsi="Calibri" w:cs="Calibri"/>
          <w:highlight w:val="white"/>
        </w:rPr>
        <w:t>che dispone di impostazioni iniziali per il suo funzionamento</w:t>
      </w:r>
      <w:r w:rsidR="00A34E5D">
        <w:rPr>
          <w:rFonts w:ascii="Calibri" w:hAnsi="Calibri" w:cs="Calibri"/>
          <w:highlight w:val="white"/>
        </w:rPr>
        <w:t xml:space="preserve">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00049C07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</w:t>
      </w:r>
      <w:r w:rsidR="001C6E92">
        <w:rPr>
          <w:rFonts w:ascii="Calibri" w:hAnsi="Calibri" w:cs="Calibri"/>
          <w:highlight w:val="white"/>
        </w:rPr>
        <w:t xml:space="preserve"> e il numero di dadi che verranno utilizzati dai giocatori nella partit</w:t>
      </w:r>
      <w:r w:rsidR="00692311">
        <w:rPr>
          <w:rFonts w:ascii="Calibri" w:hAnsi="Calibri" w:cs="Calibri"/>
          <w:highlight w:val="white"/>
        </w:rPr>
        <w:t>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C2D1C">
        <w:rPr>
          <w:rFonts w:ascii="Calibri" w:hAnsi="Calibri" w:cs="Calibri"/>
          <w:highlight w:val="white"/>
        </w:rPr>
        <w:t xml:space="preserve">. Le diverse tipologie che una regola può assumere sono stabilite da </w:t>
      </w:r>
      <w:proofErr w:type="spellStart"/>
      <w:r w:rsidR="00EC2D1C" w:rsidRPr="00EC2D1C">
        <w:rPr>
          <w:rFonts w:ascii="Calibri" w:hAnsi="Calibri" w:cs="Calibri"/>
          <w:b/>
          <w:bCs/>
          <w:highlight w:val="white"/>
        </w:rPr>
        <w:t>TipologiaRegola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C4147EB" w14:textId="4C7BAB66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 xml:space="preserve">: rappresentano le proprietà di alcuni elementi di gioco sotto il diretto controllo </w:t>
      </w:r>
      <w:r w:rsidR="00A9717B" w:rsidRPr="00204474">
        <w:rPr>
          <w:rFonts w:ascii="Calibri" w:hAnsi="Calibri" w:cs="Calibri"/>
          <w:highlight w:val="white"/>
        </w:rPr>
        <w:t>de</w:t>
      </w:r>
      <w:r w:rsidR="00A9717B">
        <w:rPr>
          <w:rFonts w:ascii="Calibri" w:hAnsi="Calibri" w:cs="Calibri"/>
          <w:highlight w:val="white"/>
        </w:rPr>
        <w:t>i</w:t>
      </w:r>
      <w:r w:rsidR="00A9717B" w:rsidRPr="00204474">
        <w:rPr>
          <w:rFonts w:ascii="Calibri" w:hAnsi="Calibri" w:cs="Calibri"/>
          <w:highlight w:val="white"/>
        </w:rPr>
        <w:t xml:space="preserve"> giocatori</w:t>
      </w:r>
      <w:r w:rsidRPr="00204474">
        <w:rPr>
          <w:rFonts w:ascii="Calibri" w:hAnsi="Calibri" w:cs="Calibri"/>
          <w:highlight w:val="white"/>
        </w:rPr>
        <w:t xml:space="preserve"> modificabili </w:t>
      </w:r>
      <w:r w:rsidR="00692311">
        <w:rPr>
          <w:rFonts w:ascii="Calibri" w:hAnsi="Calibri" w:cs="Calibri"/>
          <w:highlight w:val="white"/>
        </w:rPr>
        <w:t>a</w:t>
      </w:r>
      <w:r w:rsidRPr="00204474">
        <w:rPr>
          <w:rFonts w:ascii="Calibri" w:hAnsi="Calibri" w:cs="Calibri"/>
          <w:highlight w:val="white"/>
        </w:rPr>
        <w:t xml:space="preserve"> piacimento</w:t>
      </w:r>
      <w:r w:rsidR="00EC2D1C">
        <w:rPr>
          <w:rFonts w:ascii="Calibri" w:hAnsi="Calibri" w:cs="Calibri"/>
          <w:highlight w:val="white"/>
        </w:rPr>
        <w:t>:</w:t>
      </w:r>
    </w:p>
    <w:p w14:paraId="5E51F8A9" w14:textId="34FD60F4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Pedina: </w:t>
      </w:r>
      <w:r w:rsidRPr="00EC2D1C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</w:t>
      </w:r>
      <w:r w:rsidR="00A9717B">
        <w:rPr>
          <w:rFonts w:ascii="Calibri" w:hAnsi="Calibri" w:cs="Calibri"/>
          <w:highlight w:val="white"/>
        </w:rPr>
        <w:t xml:space="preserve"> nel caso di partita singleplayer,</w:t>
      </w:r>
      <w:r w:rsidR="0042705C">
        <w:rPr>
          <w:rFonts w:ascii="Calibri" w:hAnsi="Calibri" w:cs="Calibri"/>
          <w:highlight w:val="white"/>
        </w:rPr>
        <w:t xml:space="preserve"> e da ciascun giocatore (sia </w:t>
      </w:r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09BD4FF4" w14:textId="42751881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Dado: </w:t>
      </w:r>
      <w:r w:rsidRPr="00EC2D1C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</w:t>
      </w:r>
      <w:r w:rsidR="0042705C">
        <w:rPr>
          <w:rFonts w:ascii="Calibri" w:hAnsi="Calibri" w:cs="Calibri"/>
          <w:highlight w:val="white"/>
        </w:rPr>
        <w:t xml:space="preserve">, e </w:t>
      </w:r>
      <w:r w:rsidR="0042705C">
        <w:rPr>
          <w:rFonts w:ascii="Calibri" w:hAnsi="Calibri" w:cs="Calibri"/>
          <w:highlight w:val="white"/>
        </w:rPr>
        <w:lastRenderedPageBreak/>
        <w:t xml:space="preserve">da ciascun giocatore (sia </w:t>
      </w:r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474BDF9C" w14:textId="5A839A8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Tabellone: </w:t>
      </w:r>
      <w:r w:rsidRPr="00692311">
        <w:rPr>
          <w:rFonts w:ascii="Calibri" w:hAnsi="Calibri" w:cs="Calibri"/>
          <w:highlight w:val="white"/>
        </w:rPr>
        <w:t>si tratta del campo di gioco messo a disposizione dal controller GiocoDellOca tramite Partita. L’interazione con l’oggetto Tabellone non è diretta, ma passa attraverso le Caselle che lo costituiscono</w:t>
      </w:r>
      <w:r w:rsidR="00EC2D1C">
        <w:rPr>
          <w:rFonts w:ascii="Calibri" w:hAnsi="Calibri" w:cs="Calibri"/>
          <w:highlight w:val="white"/>
        </w:rPr>
        <w:t>;</w:t>
      </w:r>
    </w:p>
    <w:p w14:paraId="44CE3B6A" w14:textId="42D66D9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Casella: </w:t>
      </w:r>
      <w:r w:rsidRPr="00692311"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CasellaNormale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r w:rsidRPr="00692311">
        <w:rPr>
          <w:rFonts w:ascii="Calibri" w:hAnsi="Calibri" w:cs="Calibri"/>
          <w:highlight w:val="white"/>
        </w:rPr>
        <w:t xml:space="preserve">, </w:t>
      </w:r>
      <w:proofErr w:type="spellStart"/>
      <w:r w:rsidRPr="00EC2D1C">
        <w:rPr>
          <w:rFonts w:ascii="Calibri" w:hAnsi="Calibri" w:cs="Calibri"/>
          <w:b/>
          <w:bCs/>
          <w:highlight w:val="white"/>
        </w:rPr>
        <w:t>CasellaFine</w:t>
      </w:r>
      <w:proofErr w:type="spellEnd"/>
      <w:r w:rsidRPr="00692311">
        <w:rPr>
          <w:rFonts w:ascii="Calibri" w:hAnsi="Calibri" w:cs="Calibri"/>
          <w:highlight w:val="white"/>
        </w:rPr>
        <w:t xml:space="preserve">. Se il Giocatore </w:t>
      </w:r>
      <w:r w:rsidR="00EC2D1C">
        <w:rPr>
          <w:rFonts w:ascii="Calibri" w:hAnsi="Calibri" w:cs="Calibri"/>
          <w:highlight w:val="white"/>
        </w:rPr>
        <w:t>finisce</w:t>
      </w:r>
      <w:r w:rsidRPr="00692311">
        <w:rPr>
          <w:rFonts w:ascii="Calibri" w:hAnsi="Calibri" w:cs="Calibri"/>
          <w:highlight w:val="white"/>
        </w:rPr>
        <w:t xml:space="preserve"> su una </w:t>
      </w:r>
      <w:proofErr w:type="spellStart"/>
      <w:proofErr w:type="gramStart"/>
      <w:r w:rsidRPr="00EC2D1C">
        <w:rPr>
          <w:rFonts w:ascii="Calibri" w:hAnsi="Calibri" w:cs="Calibri"/>
          <w:b/>
          <w:bCs/>
          <w:highlight w:val="white"/>
        </w:rPr>
        <w:t>CasellaSpeciale</w:t>
      </w:r>
      <w:proofErr w:type="spellEnd"/>
      <w:proofErr w:type="gramEnd"/>
      <w:r w:rsidRPr="00692311">
        <w:rPr>
          <w:rFonts w:ascii="Calibri" w:hAnsi="Calibri" w:cs="Calibri"/>
          <w:highlight w:val="white"/>
        </w:rPr>
        <w:t xml:space="preserve"> viene attivato un modificatore che provoca sulla Pedina un avanzamento</w:t>
      </w:r>
      <w:r w:rsidR="00EC2D1C">
        <w:rPr>
          <w:rFonts w:ascii="Calibri" w:hAnsi="Calibri" w:cs="Calibri"/>
          <w:highlight w:val="white"/>
        </w:rPr>
        <w:t xml:space="preserve">, </w:t>
      </w:r>
      <w:r w:rsidRPr="00692311">
        <w:rPr>
          <w:rFonts w:ascii="Calibri" w:hAnsi="Calibri" w:cs="Calibri"/>
          <w:highlight w:val="white"/>
        </w:rPr>
        <w:t>un indietreggiamento o un blocco (intervento sullo stato)</w:t>
      </w:r>
      <w:r>
        <w:rPr>
          <w:rFonts w:ascii="Calibri" w:hAnsi="Calibri" w:cs="Calibri"/>
          <w:highlight w:val="white"/>
        </w:rPr>
        <w:t xml:space="preserve">, secondo specifiche regole definite in base alla </w:t>
      </w:r>
      <w:proofErr w:type="spellStart"/>
      <w:r w:rsidRPr="00692311">
        <w:rPr>
          <w:rFonts w:ascii="Calibri" w:hAnsi="Calibri" w:cs="Calibri"/>
          <w:b/>
          <w:bCs/>
          <w:highlight w:val="white"/>
        </w:rPr>
        <w:t>TipologiaCasellaSpeciale</w:t>
      </w:r>
      <w:proofErr w:type="spellEnd"/>
      <w:r w:rsidR="00EC2D1C">
        <w:rPr>
          <w:rFonts w:ascii="Calibri" w:hAnsi="Calibri" w:cs="Calibri"/>
          <w:highlight w:val="white"/>
        </w:rPr>
        <w:t>.</w:t>
      </w: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58F5F493" w14:textId="77777777" w:rsidR="00EC2D1C" w:rsidRDefault="00EC2D1C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</w:p>
    <w:p w14:paraId="21C1E05A" w14:textId="7728A195" w:rsidR="00324606" w:rsidRDefault="00E26F4A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6CCBDBAB" wp14:editId="4CBC5670">
            <wp:extent cx="6120130" cy="5064760"/>
            <wp:effectExtent l="0" t="0" r="0" b="2540"/>
            <wp:docPr id="1485147986" name="Immagine 2" descr="Immagine che contiene testo, diagramma, schermat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47986" name="Immagine 2" descr="Immagine che contiene testo, diagramma, schermata, Pian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5" w:name="_Toc213187951"/>
      <w:r w:rsidRPr="00204474">
        <w:rPr>
          <w:rFonts w:ascii="Calibri" w:hAnsi="Calibri" w:cs="Calibri"/>
          <w:highlight w:val="white"/>
        </w:rPr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5"/>
    </w:p>
    <w:p w14:paraId="617B8A62" w14:textId="3BFF81A2" w:rsidR="00B13313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cas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d’uso </w:t>
      </w:r>
      <w:r w:rsidR="00B13313">
        <w:rPr>
          <w:rFonts w:ascii="Calibri" w:hAnsi="Calibri" w:cs="Calibri"/>
          <w:highlight w:val="white"/>
        </w:rPr>
        <w:t>trattati.</w:t>
      </w:r>
    </w:p>
    <w:p w14:paraId="2C7E4588" w14:textId="285111AB" w:rsidR="00C424EC" w:rsidRDefault="00B13313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</w:t>
      </w:r>
      <w:r w:rsidR="00C424EC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del</w:t>
      </w:r>
      <w:r w:rsidR="00C424EC">
        <w:rPr>
          <w:rFonts w:ascii="Calibri" w:hAnsi="Calibri" w:cs="Calibri"/>
          <w:highlight w:val="white"/>
        </w:rPr>
        <w:t>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</w:t>
      </w:r>
      <w:r w:rsidR="00071E73">
        <w:rPr>
          <w:rFonts w:ascii="Calibri" w:hAnsi="Calibri" w:cs="Calibri"/>
          <w:i/>
          <w:iCs/>
          <w:highlight w:val="white"/>
        </w:rPr>
        <w:t>6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071E73">
        <w:rPr>
          <w:rFonts w:ascii="Calibri" w:hAnsi="Calibri" w:cs="Calibri"/>
          <w:i/>
          <w:iCs/>
          <w:highlight w:val="white"/>
        </w:rPr>
        <w:t>Gestione impostazioni utente</w:t>
      </w:r>
      <w:r w:rsidR="00405BAE">
        <w:rPr>
          <w:rFonts w:ascii="Calibri" w:hAnsi="Calibri" w:cs="Calibri"/>
          <w:highlight w:val="white"/>
        </w:rPr>
        <w:t xml:space="preserve"> sarà il seguente:</w:t>
      </w:r>
    </w:p>
    <w:p w14:paraId="55313D37" w14:textId="77777777" w:rsidR="00C6315F" w:rsidRDefault="00C6315F" w:rsidP="00C424EC">
      <w:pPr>
        <w:rPr>
          <w:rFonts w:ascii="Calibri" w:hAnsi="Calibri" w:cs="Calibri"/>
          <w:highlight w:val="white"/>
        </w:rPr>
      </w:pPr>
    </w:p>
    <w:p w14:paraId="410FB019" w14:textId="3EEC287B" w:rsidR="00B35930" w:rsidRDefault="00071E73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04D9DD57" wp14:editId="184ADFED">
            <wp:extent cx="6120130" cy="3726180"/>
            <wp:effectExtent l="0" t="0" r="0" b="7620"/>
            <wp:docPr id="1340588807" name="Immagine 3" descr="Immagine che contiene testo, schermata, linea, Rettango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88807" name="Immagine 3" descr="Immagine che contiene testo, schermata, linea, Rettangolo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A031" w14:textId="77777777" w:rsidR="00204DF2" w:rsidRDefault="00204DF2" w:rsidP="00C21A40">
      <w:pPr>
        <w:rPr>
          <w:rFonts w:ascii="Calibri" w:hAnsi="Calibri" w:cs="Calibri"/>
          <w:noProof/>
        </w:rPr>
      </w:pPr>
    </w:p>
    <w:p w14:paraId="21A6BA83" w14:textId="77777777" w:rsidR="00BE1EC2" w:rsidRDefault="00BE1EC2" w:rsidP="00C21A40">
      <w:pPr>
        <w:rPr>
          <w:rFonts w:ascii="Calibri" w:hAnsi="Calibri" w:cs="Calibri"/>
          <w:noProof/>
        </w:rPr>
      </w:pPr>
    </w:p>
    <w:p w14:paraId="0B9229C2" w14:textId="77777777" w:rsidR="00BE1EC2" w:rsidRDefault="00BE1EC2" w:rsidP="00C21A40">
      <w:pPr>
        <w:rPr>
          <w:rFonts w:ascii="Calibri" w:hAnsi="Calibri" w:cs="Calibri"/>
          <w:noProof/>
        </w:rPr>
      </w:pPr>
    </w:p>
    <w:p w14:paraId="4024D583" w14:textId="77777777" w:rsidR="00BE1EC2" w:rsidRDefault="00BE1EC2" w:rsidP="00C21A40">
      <w:pPr>
        <w:rPr>
          <w:rFonts w:ascii="Calibri" w:hAnsi="Calibri" w:cs="Calibri"/>
          <w:noProof/>
        </w:rPr>
      </w:pPr>
    </w:p>
    <w:p w14:paraId="42ED92DD" w14:textId="77777777" w:rsidR="00BE1EC2" w:rsidRDefault="00BE1EC2" w:rsidP="00C21A40">
      <w:pPr>
        <w:rPr>
          <w:rFonts w:ascii="Calibri" w:hAnsi="Calibri" w:cs="Calibri"/>
          <w:noProof/>
        </w:rPr>
      </w:pPr>
    </w:p>
    <w:p w14:paraId="2AC9EF9D" w14:textId="77777777" w:rsidR="00BE1EC2" w:rsidRDefault="00BE1EC2" w:rsidP="00C21A40">
      <w:pPr>
        <w:rPr>
          <w:rFonts w:ascii="Calibri" w:hAnsi="Calibri" w:cs="Calibri"/>
          <w:noProof/>
        </w:rPr>
      </w:pPr>
    </w:p>
    <w:p w14:paraId="57F3601B" w14:textId="77777777" w:rsidR="00BE1EC2" w:rsidRDefault="00BE1EC2" w:rsidP="00C21A40">
      <w:pPr>
        <w:rPr>
          <w:rFonts w:ascii="Calibri" w:hAnsi="Calibri" w:cs="Calibri"/>
          <w:noProof/>
        </w:rPr>
      </w:pPr>
    </w:p>
    <w:p w14:paraId="4D9C4A38" w14:textId="77777777" w:rsidR="00BE1EC2" w:rsidRDefault="00BE1EC2" w:rsidP="00C21A40">
      <w:pPr>
        <w:rPr>
          <w:rFonts w:ascii="Calibri" w:hAnsi="Calibri" w:cs="Calibri"/>
          <w:noProof/>
        </w:rPr>
      </w:pPr>
    </w:p>
    <w:p w14:paraId="6FE034EC" w14:textId="77777777" w:rsidR="00BE1EC2" w:rsidRDefault="00BE1EC2" w:rsidP="00C21A40">
      <w:pPr>
        <w:rPr>
          <w:rFonts w:ascii="Calibri" w:hAnsi="Calibri" w:cs="Calibri"/>
          <w:noProof/>
        </w:rPr>
      </w:pPr>
    </w:p>
    <w:p w14:paraId="64CA8576" w14:textId="31242489" w:rsidR="00204DF2" w:rsidRDefault="00204DF2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t>Sono state inoltre effettuate delle modifiche sui casi d’uso UC1, UC3 e UC4, riguardanti l’utilizzo delle impostazioni precedentemente salvate per preimpostare le varie selezion</w:t>
      </w:r>
      <w:r w:rsidR="00A61291">
        <w:rPr>
          <w:rFonts w:ascii="Calibri" w:hAnsi="Calibri" w:cs="Calibri"/>
          <w:noProof/>
        </w:rPr>
        <w:t>i</w:t>
      </w:r>
      <w:r>
        <w:rPr>
          <w:rFonts w:ascii="Calibri" w:hAnsi="Calibri" w:cs="Calibri"/>
          <w:noProof/>
        </w:rPr>
        <w:t xml:space="preserve"> durante la configurazione della partita, sia singleplayer che multiplayer.</w:t>
      </w:r>
    </w:p>
    <w:p w14:paraId="5B92F7CA" w14:textId="575368AC" w:rsidR="00204DF2" w:rsidRDefault="00204DF2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t>Di seguito, in ordine, i casi d’uso aggiornati:</w:t>
      </w:r>
    </w:p>
    <w:p w14:paraId="774E3B42" w14:textId="61D01088" w:rsidR="00204DF2" w:rsidRDefault="00CC50DE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6171DD5" wp14:editId="50FBC433">
            <wp:extent cx="3596185" cy="8597506"/>
            <wp:effectExtent l="0" t="0" r="4445" b="0"/>
            <wp:docPr id="1587722458" name="Immagine 7" descr="Immagine che contiene testo, ricevuta, documento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22458" name="Immagine 7" descr="Immagine che contiene testo, ricevuta, documento, schermat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154" cy="8604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CC33" w14:textId="1B17B8F1" w:rsidR="00CC50DE" w:rsidRDefault="00CC50DE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781EC2CC" wp14:editId="1070C329">
            <wp:extent cx="3691720" cy="8482407"/>
            <wp:effectExtent l="0" t="0" r="4445" b="0"/>
            <wp:docPr id="1967015466" name="Immagine 8" descr="Immagine che contiene testo, diagramma, Parallelo, ricevu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015466" name="Immagine 8" descr="Immagine che contiene testo, diagramma, Parallelo, ricevuta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949" cy="848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8609" w14:textId="0E68BC2D" w:rsidR="00071E73" w:rsidRDefault="00071E73" w:rsidP="00C21A40">
      <w:pPr>
        <w:rPr>
          <w:rFonts w:ascii="Calibri" w:hAnsi="Calibri" w:cs="Calibri"/>
          <w:noProof/>
        </w:rPr>
      </w:pPr>
    </w:p>
    <w:p w14:paraId="662D285E" w14:textId="201EA217" w:rsidR="00071E73" w:rsidRDefault="00204DF2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523D19D5" wp14:editId="5FD0E020">
            <wp:extent cx="6120130" cy="7259320"/>
            <wp:effectExtent l="0" t="0" r="0" b="0"/>
            <wp:docPr id="1625135792" name="Immagine 6" descr="Immagine che contiene testo, Parallelo, numero, diagram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35792" name="Immagine 6" descr="Immagine che contiene testo, Parallelo, numero, diagramma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5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2CC0" w14:textId="77777777" w:rsidR="00071E73" w:rsidRDefault="00071E73" w:rsidP="00C21A40">
      <w:pPr>
        <w:rPr>
          <w:rFonts w:ascii="Calibri" w:hAnsi="Calibri" w:cs="Calibri"/>
          <w:noProof/>
        </w:rPr>
      </w:pPr>
    </w:p>
    <w:p w14:paraId="6ED5BF1F" w14:textId="77777777" w:rsidR="00071E73" w:rsidRDefault="00071E73" w:rsidP="00C21A40">
      <w:pPr>
        <w:rPr>
          <w:rFonts w:ascii="Calibri" w:hAnsi="Calibri" w:cs="Calibri"/>
          <w:noProof/>
        </w:rPr>
      </w:pPr>
    </w:p>
    <w:p w14:paraId="51B5E98B" w14:textId="77777777" w:rsidR="00071E73" w:rsidRDefault="00071E73" w:rsidP="00C21A40">
      <w:pPr>
        <w:rPr>
          <w:rFonts w:ascii="Calibri" w:hAnsi="Calibri" w:cs="Calibri"/>
          <w:noProof/>
        </w:rPr>
      </w:pPr>
    </w:p>
    <w:p w14:paraId="41A7A91B" w14:textId="77777777" w:rsidR="00071E73" w:rsidRDefault="00071E73" w:rsidP="00C21A40">
      <w:pPr>
        <w:rPr>
          <w:rFonts w:ascii="Calibri" w:hAnsi="Calibri" w:cs="Calibri"/>
          <w:noProof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6" w:name="_Toc171097035"/>
      <w:bookmarkStart w:id="7" w:name="_Toc213187952"/>
      <w:r w:rsidRPr="00AE6EBD">
        <w:rPr>
          <w:rFonts w:ascii="Calibri" w:hAnsi="Calibri" w:cs="Calibri"/>
        </w:rPr>
        <w:lastRenderedPageBreak/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6"/>
      <w:bookmarkEnd w:id="7"/>
    </w:p>
    <w:p w14:paraId="5D9FF1A5" w14:textId="5A963680" w:rsidR="00EC3930" w:rsidRDefault="00506874" w:rsidP="00AE6EBD">
      <w:pPr>
        <w:rPr>
          <w:rFonts w:ascii="Calibri" w:hAnsi="Calibri" w:cs="Calibri"/>
        </w:rPr>
      </w:pPr>
      <w:r w:rsidRPr="00506874">
        <w:rPr>
          <w:rFonts w:ascii="Calibri" w:hAnsi="Calibri" w:cs="Calibri"/>
        </w:rPr>
        <w:t>Attraverso l’utilizzo dei Contratti delle Operazioni, verranno descritte le principali operazioni di sistema responsabili della gestione degli eventi rilevati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1BAB5D9C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AE446D5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27E2056" w14:textId="43D3EAA2" w:rsidR="00EC3930" w:rsidRPr="00204474" w:rsidRDefault="00BE1EC2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salvaImpostazioni</w:t>
            </w:r>
            <w:proofErr w:type="spellEnd"/>
          </w:p>
        </w:tc>
      </w:tr>
      <w:tr w:rsidR="00EC3930" w:rsidRPr="00204474" w14:paraId="0CA3A66F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32DF66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2B10898" w14:textId="1C4EA11F" w:rsidR="00EC3930" w:rsidRPr="00204474" w:rsidRDefault="00BE1EC2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salvaImpostazioni</w:t>
            </w:r>
            <w:proofErr w:type="spellEnd"/>
            <w:r w:rsidR="00EC3930" w:rsidRPr="00204474">
              <w:rPr>
                <w:rFonts w:ascii="Calibri" w:eastAsia="Aptos" w:hAnsi="Calibri" w:cs="Calibri"/>
              </w:rPr>
              <w:t>(</w:t>
            </w:r>
            <w:proofErr w:type="spellStart"/>
            <w:proofErr w:type="gramEnd"/>
            <w:r>
              <w:rPr>
                <w:rFonts w:ascii="Calibri" w:eastAsia="Aptos" w:hAnsi="Calibri" w:cs="Calibri"/>
              </w:rPr>
              <w:t>nomiGiocatori</w:t>
            </w:r>
            <w:proofErr w:type="spellEnd"/>
            <w:r>
              <w:rPr>
                <w:rFonts w:ascii="Calibri" w:eastAsia="Aptos" w:hAnsi="Calibri" w:cs="Calibri"/>
              </w:rPr>
              <w:t xml:space="preserve">, </w:t>
            </w:r>
            <w:proofErr w:type="spellStart"/>
            <w:r>
              <w:rPr>
                <w:rFonts w:ascii="Calibri" w:eastAsia="Aptos" w:hAnsi="Calibri" w:cs="Calibri"/>
              </w:rPr>
              <w:t>codRegSet</w:t>
            </w:r>
            <w:proofErr w:type="spellEnd"/>
            <w:r>
              <w:rPr>
                <w:rFonts w:ascii="Calibri" w:eastAsia="Aptos" w:hAnsi="Calibri" w:cs="Calibri"/>
              </w:rPr>
              <w:t xml:space="preserve">, </w:t>
            </w:r>
            <w:proofErr w:type="spellStart"/>
            <w:r>
              <w:rPr>
                <w:rFonts w:ascii="Calibri" w:eastAsia="Aptos" w:hAnsi="Calibri" w:cs="Calibri"/>
              </w:rPr>
              <w:t>codScenario</w:t>
            </w:r>
            <w:proofErr w:type="spellEnd"/>
            <w:r>
              <w:rPr>
                <w:rFonts w:ascii="Calibri" w:eastAsia="Aptos" w:hAnsi="Calibri" w:cs="Calibri"/>
              </w:rPr>
              <w:t xml:space="preserve">, </w:t>
            </w:r>
            <w:proofErr w:type="spellStart"/>
            <w:r>
              <w:rPr>
                <w:rFonts w:ascii="Calibri" w:eastAsia="Aptos" w:hAnsi="Calibri" w:cs="Calibri"/>
              </w:rPr>
              <w:t>dadiGiocatori</w:t>
            </w:r>
            <w:proofErr w:type="spellEnd"/>
            <w:r>
              <w:rPr>
                <w:rFonts w:ascii="Calibri" w:eastAsia="Aptos" w:hAnsi="Calibri" w:cs="Calibri"/>
              </w:rPr>
              <w:t xml:space="preserve">, </w:t>
            </w:r>
            <w:proofErr w:type="spellStart"/>
            <w:r>
              <w:rPr>
                <w:rFonts w:ascii="Calibri" w:eastAsia="Aptos" w:hAnsi="Calibri" w:cs="Calibri"/>
              </w:rPr>
              <w:t>pedineGiocatori</w:t>
            </w:r>
            <w:proofErr w:type="spellEnd"/>
            <w:r w:rsidR="00EC3930"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EC3930" w:rsidRPr="00204474" w14:paraId="7EF0DA6A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34A37F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77141A9" w14:textId="75B174CF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 w:rsidR="00BE1EC2">
              <w:rPr>
                <w:rFonts w:ascii="Calibri" w:hAnsi="Calibri" w:cs="Calibri"/>
              </w:rPr>
              <w:t>6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BE1EC2">
              <w:rPr>
                <w:rFonts w:ascii="Calibri" w:hAnsi="Calibri" w:cs="Calibri"/>
              </w:rPr>
              <w:t>Gestione impostazioni utente</w:t>
            </w:r>
          </w:p>
        </w:tc>
      </w:tr>
      <w:tr w:rsidR="00EC3930" w:rsidRPr="00204474" w14:paraId="36BD7A6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8F81588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05EFA84" w14:textId="13976AA2" w:rsidR="00EC3930" w:rsidRPr="00204474" w:rsidRDefault="00A61291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L’utente ha selezionato delle impostazioni da salvare</w:t>
            </w:r>
          </w:p>
        </w:tc>
      </w:tr>
      <w:tr w:rsidR="00EC3930" w:rsidRPr="00204474" w14:paraId="4DEA3BB5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E0CF90A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8C08CE7" w14:textId="4AE6CC0E" w:rsidR="00EC3930" w:rsidRPr="00204474" w:rsidRDefault="00BE1EC2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Sono state salvate in </w:t>
            </w:r>
            <w:r w:rsidRPr="00BE1EC2">
              <w:rPr>
                <w:rFonts w:ascii="Calibri" w:hAnsi="Calibri" w:cs="Calibri"/>
                <w:i/>
                <w:iCs/>
              </w:rPr>
              <w:t>GiocoDellOca</w:t>
            </w:r>
            <w:r w:rsidRPr="00BE1EC2">
              <w:rPr>
                <w:rFonts w:ascii="Calibri" w:hAnsi="Calibri" w:cs="Calibri"/>
              </w:rPr>
              <w:t xml:space="preserve"> le</w:t>
            </w:r>
            <w:r>
              <w:rPr>
                <w:rFonts w:ascii="Calibri" w:hAnsi="Calibri" w:cs="Calibri"/>
              </w:rPr>
              <w:t xml:space="preserve"> impostazioni </w:t>
            </w:r>
            <w:r w:rsidR="00A61291">
              <w:rPr>
                <w:rFonts w:ascii="Calibri" w:hAnsi="Calibri" w:cs="Calibri"/>
              </w:rPr>
              <w:t>selezionate</w:t>
            </w:r>
            <w:r>
              <w:rPr>
                <w:rFonts w:ascii="Calibri" w:hAnsi="Calibri" w:cs="Calibri"/>
              </w:rPr>
              <w:t xml:space="preserve"> dall’utente</w:t>
            </w:r>
          </w:p>
        </w:tc>
      </w:tr>
    </w:tbl>
    <w:p w14:paraId="2E016021" w14:textId="77777777" w:rsidR="00EC3930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61291" w:rsidRPr="00204474" w14:paraId="0E922BEE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7F4AAD18" w14:textId="3AEBB3E1" w:rsidR="00A61291" w:rsidRPr="00204474" w:rsidRDefault="00A61291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EDF7B82" w14:textId="37A2A51A" w:rsidR="00A61291" w:rsidRPr="00204474" w:rsidRDefault="00A61291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getRegoleDefault</w:t>
            </w:r>
            <w:proofErr w:type="spellEnd"/>
          </w:p>
        </w:tc>
      </w:tr>
      <w:tr w:rsidR="00A61291" w:rsidRPr="00204474" w14:paraId="2114ADB2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AC0D20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B8038ED" w14:textId="0B549348" w:rsidR="00A61291" w:rsidRPr="00204474" w:rsidRDefault="00A61291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getRegoleDefault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gram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A61291" w:rsidRPr="00204474" w14:paraId="73BDD2FB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1585816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5381657" w14:textId="6FB78A46" w:rsidR="00A61291" w:rsidRPr="00204474" w:rsidRDefault="00A61291" w:rsidP="00A612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 e UC3</w:t>
            </w:r>
          </w:p>
        </w:tc>
      </w:tr>
      <w:tr w:rsidR="00A61291" w:rsidRPr="00204474" w14:paraId="1D741B91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453DD0B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053E48F" w14:textId="0960B421" w:rsidR="00A61291" w:rsidRPr="00204474" w:rsidRDefault="00A61291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A61291" w:rsidRPr="00204474" w14:paraId="74C0A5EF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A524672" w14:textId="77777777" w:rsidR="00A61291" w:rsidRPr="00204474" w:rsidRDefault="00A61291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16542CE" w14:textId="3044D045" w:rsidR="00A61291" w:rsidRPr="00204474" w:rsidRDefault="00A61291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Sono state recuperate le eventuali regole di default </w:t>
            </w:r>
            <w:r w:rsidR="00312F76">
              <w:rPr>
                <w:rFonts w:ascii="Calibri" w:hAnsi="Calibri" w:cs="Calibri"/>
              </w:rPr>
              <w:t>(</w:t>
            </w:r>
            <w:r>
              <w:rPr>
                <w:rFonts w:ascii="Calibri" w:hAnsi="Calibri" w:cs="Calibri"/>
              </w:rPr>
              <w:t>precedentemente salvate</w:t>
            </w:r>
            <w:r w:rsidR="00312F76">
              <w:rPr>
                <w:rFonts w:ascii="Calibri" w:hAnsi="Calibri" w:cs="Calibri"/>
              </w:rPr>
              <w:t>)</w:t>
            </w:r>
          </w:p>
        </w:tc>
      </w:tr>
    </w:tbl>
    <w:p w14:paraId="6F613567" w14:textId="77777777" w:rsidR="00A61291" w:rsidRDefault="00A61291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61291" w:rsidRPr="00204474" w14:paraId="20942D7F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7E858253" w14:textId="0E653C38" w:rsidR="00A61291" w:rsidRPr="00204474" w:rsidRDefault="00A61291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F513CF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62E5AFBF" w14:textId="72A2A717" w:rsidR="00A61291" w:rsidRPr="00204474" w:rsidRDefault="00A61291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setRegoleDefault</w:t>
            </w:r>
            <w:proofErr w:type="spellEnd"/>
          </w:p>
        </w:tc>
      </w:tr>
      <w:tr w:rsidR="00A61291" w:rsidRPr="00204474" w14:paraId="26C7E2D7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FA22552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A7E9FDE" w14:textId="30592B03" w:rsidR="00A61291" w:rsidRPr="00204474" w:rsidRDefault="00A61291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setRegoleDefault</w:t>
            </w:r>
            <w:proofErr w:type="spellEnd"/>
            <w:r>
              <w:rPr>
                <w:rFonts w:ascii="Calibri" w:eastAsia="Aptos" w:hAnsi="Calibri" w:cs="Calibri"/>
              </w:rPr>
              <w:t>(regole)</w:t>
            </w:r>
          </w:p>
        </w:tc>
      </w:tr>
      <w:tr w:rsidR="00A61291" w:rsidRPr="00204474" w14:paraId="31A2EEB1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D5607C1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4874530D" w14:textId="438B07FB" w:rsidR="00A61291" w:rsidRPr="00204474" w:rsidRDefault="00A61291" w:rsidP="00A612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 e UC3</w:t>
            </w:r>
          </w:p>
        </w:tc>
      </w:tr>
      <w:tr w:rsidR="00A61291" w:rsidRPr="00204474" w14:paraId="45F4203C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2ABD564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526360C" w14:textId="0DC14635" w:rsidR="00A61291" w:rsidRPr="00204474" w:rsidRDefault="00A61291" w:rsidP="00A612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A61291" w:rsidRPr="00204474" w14:paraId="742D0744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1856847" w14:textId="77777777" w:rsidR="00A61291" w:rsidRPr="00204474" w:rsidRDefault="00A61291" w:rsidP="00A6129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5FE3466" w14:textId="21D8C1A6" w:rsidR="00A61291" w:rsidRPr="00204474" w:rsidRDefault="00A61291" w:rsidP="00A612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Sono state </w:t>
            </w:r>
            <w:r w:rsidR="00F513CF">
              <w:rPr>
                <w:rFonts w:ascii="Calibri" w:hAnsi="Calibri" w:cs="Calibri"/>
              </w:rPr>
              <w:t>pre</w:t>
            </w:r>
            <w:r>
              <w:rPr>
                <w:rFonts w:ascii="Calibri" w:hAnsi="Calibri" w:cs="Calibri"/>
              </w:rPr>
              <w:t>impostate le eventuali regole di default precedentemente salvate nell</w:t>
            </w:r>
            <w:r w:rsidR="00F513CF">
              <w:rPr>
                <w:rFonts w:ascii="Calibri" w:hAnsi="Calibri" w:cs="Calibri"/>
              </w:rPr>
              <w:t>e apposite selezioni per le regole</w:t>
            </w:r>
          </w:p>
        </w:tc>
      </w:tr>
    </w:tbl>
    <w:p w14:paraId="3A5B3E4B" w14:textId="77777777" w:rsidR="00A61291" w:rsidRDefault="00A61291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513CF" w:rsidRPr="00204474" w14:paraId="283415FB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D9C297" w14:textId="2A1761C3" w:rsidR="00F513CF" w:rsidRPr="00204474" w:rsidRDefault="00F513CF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290B0E66" w14:textId="283B4F70" w:rsidR="00F513CF" w:rsidRPr="00204474" w:rsidRDefault="00F513CF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getScenarioDefault</w:t>
            </w:r>
            <w:proofErr w:type="spellEnd"/>
          </w:p>
        </w:tc>
      </w:tr>
      <w:tr w:rsidR="00F513CF" w:rsidRPr="00204474" w14:paraId="0B7A41A9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13BF720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48488A1" w14:textId="3DB5A807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getScenarioDefault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gram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F513CF" w:rsidRPr="00204474" w14:paraId="09A62EEA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C35BA92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4436C7F" w14:textId="77777777" w:rsidR="00F513CF" w:rsidRPr="00204474" w:rsidRDefault="00F513CF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 e UC3</w:t>
            </w:r>
          </w:p>
        </w:tc>
      </w:tr>
      <w:tr w:rsidR="00F513CF" w:rsidRPr="00204474" w14:paraId="2443EF4F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7627444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7132374" w14:textId="77777777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F513CF" w:rsidRPr="00204474" w14:paraId="089AB892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D407F31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E5C5E4F" w14:textId="6F3988CB" w:rsidR="00F513CF" w:rsidRPr="00204474" w:rsidRDefault="00F513CF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stato </w:t>
            </w:r>
            <w:r>
              <w:rPr>
                <w:rFonts w:ascii="Calibri" w:hAnsi="Calibri" w:cs="Calibri"/>
              </w:rPr>
              <w:t xml:space="preserve">recuperato l’eventuale scenario di default </w:t>
            </w:r>
            <w:r w:rsidR="00312F76">
              <w:rPr>
                <w:rFonts w:ascii="Calibri" w:hAnsi="Calibri" w:cs="Calibri"/>
              </w:rPr>
              <w:t>(</w:t>
            </w:r>
            <w:r>
              <w:rPr>
                <w:rFonts w:ascii="Calibri" w:hAnsi="Calibri" w:cs="Calibri"/>
              </w:rPr>
              <w:t>precedentemente salvato</w:t>
            </w:r>
            <w:r w:rsidR="00312F76">
              <w:rPr>
                <w:rFonts w:ascii="Calibri" w:hAnsi="Calibri" w:cs="Calibri"/>
              </w:rPr>
              <w:t>)</w:t>
            </w:r>
          </w:p>
        </w:tc>
      </w:tr>
    </w:tbl>
    <w:p w14:paraId="32A77189" w14:textId="77777777" w:rsidR="00F513CF" w:rsidRDefault="00F513CF" w:rsidP="00F513CF">
      <w:pPr>
        <w:rPr>
          <w:rFonts w:ascii="Calibri" w:hAnsi="Calibri" w:cs="Calibri"/>
          <w:sz w:val="28"/>
          <w:szCs w:val="28"/>
        </w:rPr>
      </w:pPr>
    </w:p>
    <w:p w14:paraId="4CF2AB3D" w14:textId="77777777" w:rsidR="00F513CF" w:rsidRDefault="00F513CF" w:rsidP="00F513CF">
      <w:pPr>
        <w:rPr>
          <w:rFonts w:ascii="Calibri" w:hAnsi="Calibri" w:cs="Calibri"/>
          <w:sz w:val="28"/>
          <w:szCs w:val="28"/>
        </w:rPr>
      </w:pPr>
    </w:p>
    <w:p w14:paraId="5EE9CAA2" w14:textId="77777777" w:rsidR="00F513CF" w:rsidRDefault="00F513CF" w:rsidP="00F513CF">
      <w:pPr>
        <w:rPr>
          <w:rFonts w:ascii="Calibri" w:hAnsi="Calibri" w:cs="Calibri"/>
          <w:sz w:val="28"/>
          <w:szCs w:val="28"/>
        </w:rPr>
      </w:pPr>
    </w:p>
    <w:p w14:paraId="53ECA5BE" w14:textId="77777777" w:rsidR="00F513CF" w:rsidRDefault="00F513CF" w:rsidP="00F513CF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513CF" w:rsidRPr="00204474" w14:paraId="1DFE77C4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BB6CF5" w14:textId="062B41D2" w:rsidR="00F513CF" w:rsidRPr="00204474" w:rsidRDefault="00F513CF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lastRenderedPageBreak/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1D4FEB31" w14:textId="167E5CDF" w:rsidR="00F513CF" w:rsidRPr="00204474" w:rsidRDefault="00F513CF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setScenarioDefault</w:t>
            </w:r>
            <w:proofErr w:type="spellEnd"/>
          </w:p>
        </w:tc>
      </w:tr>
      <w:tr w:rsidR="00F513CF" w:rsidRPr="00204474" w14:paraId="6D5A2B7B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456030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E87DDF0" w14:textId="037BDD4C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setScenarioDefault</w:t>
            </w:r>
            <w:proofErr w:type="spellEnd"/>
            <w:r>
              <w:rPr>
                <w:rFonts w:ascii="Calibri" w:eastAsia="Aptos" w:hAnsi="Calibri" w:cs="Calibri"/>
              </w:rPr>
              <w:t xml:space="preserve"> (scenario)</w:t>
            </w:r>
          </w:p>
        </w:tc>
      </w:tr>
      <w:tr w:rsidR="00F513CF" w:rsidRPr="00204474" w14:paraId="258214DB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7431215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31987F9" w14:textId="77777777" w:rsidR="00F513CF" w:rsidRPr="00204474" w:rsidRDefault="00F513CF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 e UC3</w:t>
            </w:r>
          </w:p>
        </w:tc>
      </w:tr>
      <w:tr w:rsidR="00F513CF" w:rsidRPr="00204474" w14:paraId="34EBFE4A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A66CE48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50466E4" w14:textId="77777777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F513CF" w:rsidRPr="00204474" w14:paraId="333AF9CA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C871EF8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6BBF1E0" w14:textId="73FF6DA0" w:rsidR="00F513CF" w:rsidRPr="00204474" w:rsidRDefault="00F513CF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 xml:space="preserve">stato preimpostato l’eventuale scenario di default </w:t>
            </w:r>
            <w:r w:rsidR="00312F76">
              <w:rPr>
                <w:rFonts w:ascii="Calibri" w:hAnsi="Calibri" w:cs="Calibri"/>
              </w:rPr>
              <w:t>(</w:t>
            </w:r>
            <w:r>
              <w:rPr>
                <w:rFonts w:ascii="Calibri" w:hAnsi="Calibri" w:cs="Calibri"/>
              </w:rPr>
              <w:t>precedentemente salvato</w:t>
            </w:r>
            <w:r w:rsidR="00312F76">
              <w:rPr>
                <w:rFonts w:ascii="Calibri" w:hAnsi="Calibri" w:cs="Calibri"/>
              </w:rPr>
              <w:t>)</w:t>
            </w:r>
            <w:r>
              <w:rPr>
                <w:rFonts w:ascii="Calibri" w:hAnsi="Calibri" w:cs="Calibri"/>
              </w:rPr>
              <w:t xml:space="preserve"> nell’apposita selezione per lo scenario</w:t>
            </w:r>
          </w:p>
        </w:tc>
      </w:tr>
    </w:tbl>
    <w:p w14:paraId="7BFAE071" w14:textId="77777777" w:rsidR="00A61291" w:rsidRDefault="00A61291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513CF" w:rsidRPr="00204474" w14:paraId="363CAD9A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6716F3D" w14:textId="4E0C4C74" w:rsidR="00F513CF" w:rsidRPr="00204474" w:rsidRDefault="00F513CF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8C55AE4" w14:textId="2CE2667D" w:rsidR="00F513CF" w:rsidRPr="00204474" w:rsidRDefault="00F513CF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getDadoDefault</w:t>
            </w:r>
            <w:proofErr w:type="spellEnd"/>
          </w:p>
        </w:tc>
      </w:tr>
      <w:tr w:rsidR="00F513CF" w:rsidRPr="00204474" w14:paraId="57F17C67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0DCBF71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FA92B5E" w14:textId="08F6E76E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getDadoDefault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r w:rsidR="00312F76">
              <w:rPr>
                <w:rFonts w:ascii="Calibri" w:eastAsia="Aptos" w:hAnsi="Calibri" w:cs="Calibri"/>
              </w:rPr>
              <w:t>giocatore</w:t>
            </w:r>
            <w:r>
              <w:rPr>
                <w:rFonts w:ascii="Calibri" w:eastAsia="Aptos" w:hAnsi="Calibri" w:cs="Calibri"/>
              </w:rPr>
              <w:t>)</w:t>
            </w:r>
          </w:p>
        </w:tc>
      </w:tr>
      <w:tr w:rsidR="00F513CF" w:rsidRPr="00204474" w14:paraId="4A33FC41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63E71A7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049B05A3" w14:textId="7CDB62CF" w:rsidR="00F513CF" w:rsidRPr="00204474" w:rsidRDefault="00F513CF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</w:t>
            </w:r>
            <w:r w:rsidR="00312F76"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</w:rPr>
              <w:t>UC3</w:t>
            </w:r>
            <w:r w:rsidR="00312F76">
              <w:rPr>
                <w:rFonts w:ascii="Calibri" w:hAnsi="Calibri" w:cs="Calibri"/>
              </w:rPr>
              <w:t xml:space="preserve"> e UC4</w:t>
            </w:r>
          </w:p>
        </w:tc>
      </w:tr>
      <w:tr w:rsidR="00F513CF" w:rsidRPr="00204474" w14:paraId="2FEE68A6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76132BD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6E4506D" w14:textId="77777777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312F76" w:rsidRPr="00204474" w14:paraId="74EEB232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31764E" w14:textId="77777777" w:rsidR="00312F76" w:rsidRPr="00204474" w:rsidRDefault="00312F76" w:rsidP="00312F76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C946B8C" w14:textId="2BC86EE8" w:rsidR="00312F76" w:rsidRPr="00204474" w:rsidRDefault="00312F76" w:rsidP="00312F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stato </w:t>
            </w:r>
            <w:r>
              <w:rPr>
                <w:rFonts w:ascii="Calibri" w:hAnsi="Calibri" w:cs="Calibri"/>
              </w:rPr>
              <w:t>recuperato l’eventuale dado di default (precedentemente salvato) per il giocatore indicato</w:t>
            </w:r>
          </w:p>
        </w:tc>
      </w:tr>
    </w:tbl>
    <w:p w14:paraId="04372E4A" w14:textId="77777777" w:rsidR="00F513CF" w:rsidRDefault="00F513CF" w:rsidP="00F513CF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513CF" w:rsidRPr="00204474" w14:paraId="115E093D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3F785C1" w14:textId="036E35F1" w:rsidR="00F513CF" w:rsidRPr="00204474" w:rsidRDefault="00F513CF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59D311C8" w14:textId="71DA6298" w:rsidR="00F513CF" w:rsidRPr="00204474" w:rsidRDefault="00F513CF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set</w:t>
            </w:r>
            <w:r w:rsidR="00312F76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Dado</w:t>
            </w: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Default</w:t>
            </w:r>
            <w:proofErr w:type="spellEnd"/>
          </w:p>
        </w:tc>
      </w:tr>
      <w:tr w:rsidR="00312F76" w:rsidRPr="00204474" w14:paraId="530C2B70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F952BFF" w14:textId="77777777" w:rsidR="00312F76" w:rsidRPr="00204474" w:rsidRDefault="00312F76" w:rsidP="00312F76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8C5B05F" w14:textId="69BD0F01" w:rsidR="00312F76" w:rsidRPr="00204474" w:rsidRDefault="00312F76" w:rsidP="00312F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setDadoDefault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codiceDado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312F76" w:rsidRPr="00204474" w14:paraId="0BA99383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4EB5C81" w14:textId="77777777" w:rsidR="00312F76" w:rsidRPr="00204474" w:rsidRDefault="00312F76" w:rsidP="00312F76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4487B29" w14:textId="57A8EDE9" w:rsidR="00312F76" w:rsidRPr="00204474" w:rsidRDefault="00312F76" w:rsidP="00312F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UC1, UC3 e UC4</w:t>
            </w:r>
          </w:p>
        </w:tc>
      </w:tr>
      <w:tr w:rsidR="00F513CF" w:rsidRPr="00204474" w14:paraId="1FD6D94E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38CC43D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A50FBC0" w14:textId="77777777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F513CF" w:rsidRPr="00204474" w14:paraId="78DB098B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05B5609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B0062CD" w14:textId="0D4B3F53" w:rsidR="00F513CF" w:rsidRPr="00204474" w:rsidRDefault="00312F76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stato preimpostato l’eventuale dado di default (precedentemente salvato) nell’apposita selezione per il dado del giocatore</w:t>
            </w:r>
          </w:p>
        </w:tc>
      </w:tr>
    </w:tbl>
    <w:p w14:paraId="060A06BF" w14:textId="77777777" w:rsidR="00F513CF" w:rsidRDefault="00F513CF" w:rsidP="00F513CF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513CF" w:rsidRPr="00204474" w14:paraId="051E2495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9B17A91" w14:textId="16729EFB" w:rsidR="00F513CF" w:rsidRPr="00204474" w:rsidRDefault="00F513CF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312F7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8</w:t>
            </w:r>
          </w:p>
        </w:tc>
        <w:tc>
          <w:tcPr>
            <w:tcW w:w="7942" w:type="dxa"/>
            <w:vAlign w:val="center"/>
          </w:tcPr>
          <w:p w14:paraId="38B7FAD2" w14:textId="06BA35BF" w:rsidR="00F513CF" w:rsidRPr="00204474" w:rsidRDefault="00312F76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getPedinaDefault</w:t>
            </w:r>
            <w:proofErr w:type="spellEnd"/>
          </w:p>
        </w:tc>
      </w:tr>
      <w:tr w:rsidR="00312F76" w:rsidRPr="00204474" w14:paraId="62FA9989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06E16E2" w14:textId="77777777" w:rsidR="00312F76" w:rsidRPr="00204474" w:rsidRDefault="00312F76" w:rsidP="00312F76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4A70C321" w14:textId="791E7802" w:rsidR="00312F76" w:rsidRPr="00204474" w:rsidRDefault="00312F76" w:rsidP="00312F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getPedinaDefault</w:t>
            </w:r>
            <w:proofErr w:type="spellEnd"/>
            <w:r>
              <w:rPr>
                <w:rFonts w:ascii="Calibri" w:eastAsia="Aptos" w:hAnsi="Calibri" w:cs="Calibri"/>
              </w:rPr>
              <w:t>(giocatore)</w:t>
            </w:r>
          </w:p>
        </w:tc>
      </w:tr>
      <w:tr w:rsidR="00312F76" w:rsidRPr="00204474" w14:paraId="200D309A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2E100B9" w14:textId="77777777" w:rsidR="00312F76" w:rsidRPr="00204474" w:rsidRDefault="00312F76" w:rsidP="00312F76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4CE59EE2" w14:textId="2F2D208C" w:rsidR="00312F76" w:rsidRPr="00204474" w:rsidRDefault="00312F76" w:rsidP="00312F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UC1, UC3 e UC4</w:t>
            </w:r>
          </w:p>
        </w:tc>
      </w:tr>
      <w:tr w:rsidR="00F513CF" w:rsidRPr="00204474" w14:paraId="64B01BCB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50E3805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D87FADE" w14:textId="77777777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F513CF" w:rsidRPr="00204474" w14:paraId="35191522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3273268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1C59CB2" w14:textId="30BD8A5C" w:rsidR="00F513CF" w:rsidRPr="00204474" w:rsidRDefault="00312F76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</w:t>
            </w:r>
            <w:r>
              <w:rPr>
                <w:rFonts w:ascii="Calibri" w:hAnsi="Calibri" w:cs="Calibri"/>
              </w:rPr>
              <w:t>recuperata l’eventuale pedina di default (precedentemente salvata) per il giocatore indicato</w:t>
            </w:r>
          </w:p>
        </w:tc>
      </w:tr>
    </w:tbl>
    <w:p w14:paraId="1F8EA85F" w14:textId="77777777" w:rsidR="00F513CF" w:rsidRDefault="00F513CF" w:rsidP="00F513CF">
      <w:pPr>
        <w:rPr>
          <w:rFonts w:ascii="Calibri" w:hAnsi="Calibri" w:cs="Calibri"/>
          <w:sz w:val="28"/>
          <w:szCs w:val="28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513CF" w:rsidRPr="00204474" w14:paraId="75165721" w14:textId="77777777" w:rsidTr="00940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EDDFF1B" w14:textId="1416CCE6" w:rsidR="00F513CF" w:rsidRPr="00204474" w:rsidRDefault="00F513CF" w:rsidP="0094020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312F7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9</w:t>
            </w:r>
          </w:p>
        </w:tc>
        <w:tc>
          <w:tcPr>
            <w:tcW w:w="7942" w:type="dxa"/>
            <w:vAlign w:val="center"/>
          </w:tcPr>
          <w:p w14:paraId="65908A4B" w14:textId="6B9D4007" w:rsidR="00F513CF" w:rsidRPr="00204474" w:rsidRDefault="00F513CF" w:rsidP="009402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set</w:t>
            </w:r>
            <w:r w:rsidR="00312F76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Pedina</w:t>
            </w:r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Default</w:t>
            </w:r>
            <w:proofErr w:type="spellEnd"/>
          </w:p>
        </w:tc>
      </w:tr>
      <w:tr w:rsidR="00312F76" w:rsidRPr="00204474" w14:paraId="3BE40A49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5197ECD" w14:textId="77777777" w:rsidR="00312F76" w:rsidRPr="00204474" w:rsidRDefault="00312F76" w:rsidP="00312F76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E227B60" w14:textId="22BE5B9E" w:rsidR="00312F76" w:rsidRPr="00204474" w:rsidRDefault="00312F76" w:rsidP="00312F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setPedinaDefault</w:t>
            </w:r>
            <w:proofErr w:type="spellEnd"/>
            <w:r>
              <w:rPr>
                <w:rFonts w:ascii="Calibri" w:eastAsia="Aptos" w:hAnsi="Calibri" w:cs="Calibri"/>
              </w:rPr>
              <w:t>(</w:t>
            </w:r>
            <w:proofErr w:type="spellStart"/>
            <w:r>
              <w:rPr>
                <w:rFonts w:ascii="Calibri" w:eastAsia="Aptos" w:hAnsi="Calibri" w:cs="Calibri"/>
              </w:rPr>
              <w:t>codicePedina</w:t>
            </w:r>
            <w:proofErr w:type="spellEnd"/>
            <w:r>
              <w:rPr>
                <w:rFonts w:ascii="Calibri" w:eastAsia="Aptos" w:hAnsi="Calibri" w:cs="Calibri"/>
              </w:rPr>
              <w:t>)</w:t>
            </w:r>
          </w:p>
        </w:tc>
      </w:tr>
      <w:tr w:rsidR="00312F76" w:rsidRPr="00204474" w14:paraId="1D830ACC" w14:textId="77777777" w:rsidTr="0094020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66B6877" w14:textId="77777777" w:rsidR="00312F76" w:rsidRPr="00204474" w:rsidRDefault="00312F76" w:rsidP="00312F76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1935DD1" w14:textId="7320A60E" w:rsidR="00312F76" w:rsidRPr="00204474" w:rsidRDefault="00312F76" w:rsidP="00312F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Casi d’uso UC1, UC3 e UC4</w:t>
            </w:r>
          </w:p>
        </w:tc>
      </w:tr>
      <w:tr w:rsidR="00F513CF" w:rsidRPr="00204474" w14:paraId="70253F0A" w14:textId="77777777" w:rsidTr="00940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741EEDA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7750A9F" w14:textId="77777777" w:rsidR="00F513CF" w:rsidRPr="00204474" w:rsidRDefault="00F513CF" w:rsidP="009402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stata avviata la creazione di una nuova partita</w:t>
            </w:r>
          </w:p>
        </w:tc>
      </w:tr>
      <w:tr w:rsidR="00F513CF" w:rsidRPr="00204474" w14:paraId="2827BCAB" w14:textId="77777777" w:rsidTr="0094020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FF05532" w14:textId="77777777" w:rsidR="00F513CF" w:rsidRPr="00204474" w:rsidRDefault="00F513CF" w:rsidP="0094020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2015507" w14:textId="26E35631" w:rsidR="00F513CF" w:rsidRPr="00204474" w:rsidRDefault="00312F76" w:rsidP="009402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A61291">
              <w:rPr>
                <w:rFonts w:ascii="Calibri" w:eastAsia="Aptos" w:hAnsi="Calibri" w:cs="Calibri"/>
              </w:rPr>
              <w:t>È</w:t>
            </w:r>
            <w:r>
              <w:rPr>
                <w:rFonts w:ascii="Calibri" w:eastAsia="Aptos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stata preimpostata l’eventuale pedina di default (precedentemente salvata) nell’apposita selezione per il dado del giocatore</w:t>
            </w:r>
          </w:p>
        </w:tc>
      </w:tr>
    </w:tbl>
    <w:p w14:paraId="775DD997" w14:textId="77777777" w:rsidR="00F513CF" w:rsidRPr="00204474" w:rsidRDefault="00F513CF" w:rsidP="00EC3930">
      <w:pPr>
        <w:rPr>
          <w:rFonts w:ascii="Calibri" w:hAnsi="Calibri" w:cs="Calibri"/>
          <w:sz w:val="28"/>
          <w:szCs w:val="28"/>
        </w:rPr>
      </w:pPr>
    </w:p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8" w:name="_Toc213187953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8"/>
    </w:p>
    <w:p w14:paraId="74DD3276" w14:textId="77777777" w:rsidR="004467B6" w:rsidRPr="004467B6" w:rsidRDefault="004467B6" w:rsidP="004467B6"/>
    <w:p w14:paraId="2B0564BE" w14:textId="416A8440" w:rsidR="004467B6" w:rsidRPr="00057D4C" w:rsidRDefault="004467B6" w:rsidP="004467B6">
      <w:pPr>
        <w:rPr>
          <w:rFonts w:ascii="Calibri" w:hAnsi="Calibri" w:cs="Calibri"/>
        </w:rPr>
      </w:pPr>
      <w:r w:rsidRPr="004467B6">
        <w:rPr>
          <w:rFonts w:ascii="Calibri" w:hAnsi="Calibri" w:cs="Calibri"/>
        </w:rPr>
        <w:t xml:space="preserve">Di seguito, in relazione al Modello di Progetto, </w:t>
      </w:r>
      <w:r w:rsidR="00E61347">
        <w:rPr>
          <w:rFonts w:ascii="Calibri" w:hAnsi="Calibri" w:cs="Calibri"/>
        </w:rPr>
        <w:t>viene</w:t>
      </w:r>
      <w:r w:rsidRPr="004467B6">
        <w:rPr>
          <w:rFonts w:ascii="Calibri" w:hAnsi="Calibri" w:cs="Calibri"/>
        </w:rPr>
        <w:t xml:space="preserve"> presentat</w:t>
      </w:r>
      <w:r w:rsidR="00E61347">
        <w:rPr>
          <w:rFonts w:ascii="Calibri" w:hAnsi="Calibri" w:cs="Calibri"/>
        </w:rPr>
        <w:t>o</w:t>
      </w:r>
      <w:r w:rsidRPr="004467B6">
        <w:rPr>
          <w:rFonts w:ascii="Calibri" w:hAnsi="Calibri" w:cs="Calibri"/>
        </w:rPr>
        <w:t xml:space="preserve"> i</w:t>
      </w:r>
      <w:r w:rsidR="00E61347">
        <w:rPr>
          <w:rFonts w:ascii="Calibri" w:hAnsi="Calibri" w:cs="Calibri"/>
        </w:rPr>
        <w:t>l</w:t>
      </w:r>
      <w:r w:rsidRPr="004467B6">
        <w:rPr>
          <w:rFonts w:ascii="Calibri" w:hAnsi="Calibri" w:cs="Calibri"/>
        </w:rPr>
        <w:t xml:space="preserve"> diagramm</w:t>
      </w:r>
      <w:r w:rsidR="00E61347">
        <w:rPr>
          <w:rFonts w:ascii="Calibri" w:hAnsi="Calibri" w:cs="Calibri"/>
        </w:rPr>
        <w:t>a</w:t>
      </w:r>
      <w:r w:rsidRPr="004467B6">
        <w:rPr>
          <w:rFonts w:ascii="Calibri" w:hAnsi="Calibri" w:cs="Calibri"/>
        </w:rPr>
        <w:t xml:space="preserve"> </w:t>
      </w:r>
      <w:r w:rsidR="00E61347">
        <w:rPr>
          <w:rFonts w:ascii="Calibri" w:hAnsi="Calibri" w:cs="Calibri"/>
        </w:rPr>
        <w:t>di sequenza</w:t>
      </w:r>
      <w:r w:rsidRPr="004467B6">
        <w:rPr>
          <w:rFonts w:ascii="Calibri" w:hAnsi="Calibri" w:cs="Calibri"/>
        </w:rPr>
        <w:t xml:space="preserve"> riguardant</w:t>
      </w:r>
      <w:r w:rsidR="00E61347">
        <w:rPr>
          <w:rFonts w:ascii="Calibri" w:hAnsi="Calibri" w:cs="Calibri"/>
        </w:rPr>
        <w:t>e</w:t>
      </w:r>
      <w:r w:rsidRPr="004467B6">
        <w:rPr>
          <w:rFonts w:ascii="Calibri" w:hAnsi="Calibri" w:cs="Calibri"/>
        </w:rPr>
        <w:t xml:space="preserve"> i</w:t>
      </w:r>
      <w:r w:rsidR="00E61347">
        <w:rPr>
          <w:rFonts w:ascii="Calibri" w:hAnsi="Calibri" w:cs="Calibri"/>
        </w:rPr>
        <w:t xml:space="preserve">l </w:t>
      </w:r>
      <w:r w:rsidRPr="004467B6">
        <w:rPr>
          <w:rFonts w:ascii="Calibri" w:hAnsi="Calibri" w:cs="Calibri"/>
        </w:rPr>
        <w:t>cas</w:t>
      </w:r>
      <w:r w:rsidR="00E61347">
        <w:rPr>
          <w:rFonts w:ascii="Calibri" w:hAnsi="Calibri" w:cs="Calibri"/>
        </w:rPr>
        <w:t>o</w:t>
      </w:r>
      <w:r w:rsidR="00F03073">
        <w:rPr>
          <w:rFonts w:ascii="Calibri" w:hAnsi="Calibri" w:cs="Calibri"/>
        </w:rPr>
        <w:t xml:space="preserve"> d’uso </w:t>
      </w:r>
      <w:r w:rsidR="00F03073" w:rsidRPr="00E61347">
        <w:rPr>
          <w:rFonts w:ascii="Calibri" w:hAnsi="Calibri" w:cs="Calibri"/>
          <w:i/>
          <w:iCs/>
        </w:rPr>
        <w:t>UC6: Ge</w:t>
      </w:r>
      <w:r w:rsidR="00E61347" w:rsidRPr="00E61347">
        <w:rPr>
          <w:rFonts w:ascii="Calibri" w:hAnsi="Calibri" w:cs="Calibri"/>
          <w:i/>
          <w:iCs/>
        </w:rPr>
        <w:t>stione impostazioni utente</w:t>
      </w:r>
      <w:r w:rsidR="00E61347" w:rsidRPr="00E61347">
        <w:rPr>
          <w:rFonts w:ascii="Calibri" w:hAnsi="Calibri" w:cs="Calibri"/>
        </w:rPr>
        <w:t>.</w:t>
      </w:r>
      <w:r w:rsidR="00E61347">
        <w:rPr>
          <w:rFonts w:ascii="Calibri" w:hAnsi="Calibri" w:cs="Calibri"/>
        </w:rPr>
        <w:t xml:space="preserve"> Vengono inoltre riproposte le versioni aggiornate dei diagrammi introdotti nelle precedenti iterazioni.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9" w:name="_Toc213187954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9"/>
    </w:p>
    <w:p w14:paraId="344D66BD" w14:textId="77777777" w:rsidR="00615053" w:rsidRDefault="00615053" w:rsidP="00615053">
      <w:pPr>
        <w:rPr>
          <w:highlight w:val="white"/>
        </w:rPr>
      </w:pPr>
    </w:p>
    <w:p w14:paraId="65EBBCFA" w14:textId="4D57A035" w:rsidR="00A524BA" w:rsidRPr="00A524BA" w:rsidRDefault="00A524BA" w:rsidP="00A524BA">
      <w:pPr>
        <w:pStyle w:val="Paragrafoelenco"/>
        <w:numPr>
          <w:ilvl w:val="0"/>
          <w:numId w:val="30"/>
        </w:numPr>
        <w:rPr>
          <w:highlight w:val="white"/>
        </w:rPr>
      </w:pPr>
      <w:r>
        <w:rPr>
          <w:highlight w:val="white"/>
        </w:rPr>
        <w:t xml:space="preserve">SD </w:t>
      </w:r>
      <w:proofErr w:type="spellStart"/>
      <w:r w:rsidR="00E61347">
        <w:rPr>
          <w:highlight w:val="white"/>
        </w:rPr>
        <w:t>salvaImpostazioni</w:t>
      </w:r>
      <w:proofErr w:type="spellEnd"/>
    </w:p>
    <w:p w14:paraId="4E04D6DF" w14:textId="4B0BEAF3" w:rsidR="00A524BA" w:rsidRDefault="007D798A" w:rsidP="00615053">
      <w:r>
        <w:rPr>
          <w:noProof/>
        </w:rPr>
        <w:drawing>
          <wp:inline distT="0" distB="0" distL="0" distR="0" wp14:anchorId="234144B2" wp14:editId="7D3A9D95">
            <wp:extent cx="6120130" cy="2813685"/>
            <wp:effectExtent l="0" t="0" r="0" b="5715"/>
            <wp:docPr id="605909434" name="Immagine 27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09434" name="Immagine 27" descr="Immagine che contiene testo, schermata, diagramma, linea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B748" w14:textId="77777777" w:rsidR="00A524BA" w:rsidRDefault="00A524BA" w:rsidP="00615053"/>
    <w:p w14:paraId="2620FA66" w14:textId="77777777" w:rsidR="008D31B3" w:rsidRDefault="008D31B3" w:rsidP="00615053"/>
    <w:p w14:paraId="38487014" w14:textId="77777777" w:rsidR="008D31B3" w:rsidRDefault="008D31B3" w:rsidP="00615053"/>
    <w:p w14:paraId="036AFB93" w14:textId="77777777" w:rsidR="008D31B3" w:rsidRDefault="008D31B3" w:rsidP="00615053"/>
    <w:p w14:paraId="0CB939CB" w14:textId="77777777" w:rsidR="008D31B3" w:rsidRDefault="008D31B3" w:rsidP="00615053"/>
    <w:p w14:paraId="26660327" w14:textId="77777777" w:rsidR="008D31B3" w:rsidRDefault="008D31B3" w:rsidP="00615053"/>
    <w:p w14:paraId="68E9B689" w14:textId="77777777" w:rsidR="008D31B3" w:rsidRDefault="008D31B3" w:rsidP="00615053"/>
    <w:p w14:paraId="24A15AA2" w14:textId="77777777" w:rsidR="008D31B3" w:rsidRDefault="008D31B3" w:rsidP="00615053"/>
    <w:p w14:paraId="7E07D5B3" w14:textId="77777777" w:rsidR="008D31B3" w:rsidRDefault="008D31B3" w:rsidP="00615053"/>
    <w:p w14:paraId="09075007" w14:textId="77777777" w:rsidR="008D31B3" w:rsidRDefault="008D31B3" w:rsidP="00615053"/>
    <w:p w14:paraId="296ADE2F" w14:textId="77777777" w:rsidR="008D31B3" w:rsidRDefault="008D31B3" w:rsidP="00615053"/>
    <w:p w14:paraId="70219AEC" w14:textId="77777777" w:rsidR="008D31B3" w:rsidRDefault="008D31B3" w:rsidP="00615053"/>
    <w:p w14:paraId="4335737A" w14:textId="3FF2E0B8" w:rsidR="00E61347" w:rsidRDefault="00E61347" w:rsidP="00615053">
      <w:r>
        <w:lastRenderedPageBreak/>
        <w:t>Versioni aggiornate dei SD precedentemente introdotti:</w:t>
      </w:r>
    </w:p>
    <w:p w14:paraId="0BDB8DCF" w14:textId="74C6817D" w:rsidR="008D31B3" w:rsidRDefault="008D31B3" w:rsidP="00615053">
      <w:r>
        <w:rPr>
          <w:noProof/>
        </w:rPr>
        <w:drawing>
          <wp:inline distT="0" distB="0" distL="0" distR="0" wp14:anchorId="508B5E3B" wp14:editId="7812384C">
            <wp:extent cx="6120130" cy="3133725"/>
            <wp:effectExtent l="0" t="0" r="0" b="9525"/>
            <wp:docPr id="673860378" name="Immagine 10" descr="Immagine che contiene testo, diagramma, line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860378" name="Immagine 10" descr="Immagine che contiene testo, diagramma, linea, design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3F35A5" wp14:editId="74BC54E8">
            <wp:extent cx="6120130" cy="2226310"/>
            <wp:effectExtent l="0" t="0" r="0" b="2540"/>
            <wp:docPr id="431787430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87430" name="Immagine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95621" wp14:editId="20799E58">
            <wp:extent cx="6120130" cy="2150110"/>
            <wp:effectExtent l="0" t="0" r="0" b="2540"/>
            <wp:docPr id="634934201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34201" name="Immagine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7987E29" wp14:editId="48272314">
            <wp:extent cx="6120130" cy="2218690"/>
            <wp:effectExtent l="0" t="0" r="0" b="0"/>
            <wp:docPr id="328542759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42759" name="Immagine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FA44E9" wp14:editId="6FD13690">
            <wp:extent cx="6120130" cy="2112010"/>
            <wp:effectExtent l="0" t="0" r="0" b="2540"/>
            <wp:docPr id="89746793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7939" name="Immagine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039E77" wp14:editId="7B651485">
            <wp:extent cx="6120130" cy="2009775"/>
            <wp:effectExtent l="0" t="0" r="0" b="9525"/>
            <wp:docPr id="359140381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40381" name="Immagine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6A14">
        <w:rPr>
          <w:noProof/>
        </w:rPr>
        <w:drawing>
          <wp:inline distT="0" distB="0" distL="0" distR="0" wp14:anchorId="7E628BDF" wp14:editId="7BD5DB3C">
            <wp:extent cx="6120130" cy="2273300"/>
            <wp:effectExtent l="0" t="0" r="0" b="0"/>
            <wp:docPr id="1157336604" name="Immagine 24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36604" name="Immagine 24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323977" wp14:editId="7072B3B5">
            <wp:extent cx="6120130" cy="7738110"/>
            <wp:effectExtent l="0" t="0" r="0" b="0"/>
            <wp:docPr id="795196695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96695" name="Immagine 1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3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EB2F95F" wp14:editId="7CF22497">
            <wp:extent cx="6120130" cy="7562215"/>
            <wp:effectExtent l="0" t="0" r="0" b="635"/>
            <wp:docPr id="1919449251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49251" name="Immagine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6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E8B755C" wp14:editId="4981916F">
            <wp:extent cx="6120130" cy="4293870"/>
            <wp:effectExtent l="0" t="0" r="0" b="0"/>
            <wp:docPr id="959057057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57057" name="Immagine 1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442F96" wp14:editId="7F1C56CB">
            <wp:extent cx="6120130" cy="2594610"/>
            <wp:effectExtent l="0" t="0" r="0" b="0"/>
            <wp:docPr id="1110760748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60748" name="Immagine 1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A5F4593" wp14:editId="32DA6332">
            <wp:extent cx="6120130" cy="2782570"/>
            <wp:effectExtent l="0" t="0" r="0" b="0"/>
            <wp:docPr id="1191242180" name="Immagine 2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242180" name="Immagine 2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50D823" wp14:editId="6CD4980F">
            <wp:extent cx="6120130" cy="2800350"/>
            <wp:effectExtent l="0" t="0" r="0" b="0"/>
            <wp:docPr id="576576961" name="Immagine 23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76961" name="Immagine 23" descr="Immagine che contiene testo, schermata, diagramma, linea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0" w:name="_Toc213187955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0"/>
    </w:p>
    <w:p w14:paraId="4B1E9CB8" w14:textId="44F39AA3" w:rsidR="000270E2" w:rsidRDefault="002F022B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50803109" wp14:editId="6EE13BBA">
            <wp:extent cx="6120130" cy="3610610"/>
            <wp:effectExtent l="0" t="0" r="0" b="8890"/>
            <wp:docPr id="1669230902" name="Immagine 28" descr="Immagine che contiene testo, diagramma, schermata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30902" name="Immagine 28" descr="Immagine che contiene testo, diagramma, schermata, Piano&#10;&#10;Il contenuto generato dall'IA potrebbe non essere corretto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1" w:name="_Toc213187956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1"/>
    </w:p>
    <w:p w14:paraId="3E943026" w14:textId="2C1F9882" w:rsidR="000270E2" w:rsidRDefault="000270E2" w:rsidP="000270E2">
      <w:pPr>
        <w:rPr>
          <w:rFonts w:ascii="Calibri" w:hAnsi="Calibri" w:cs="Calibri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7B3ADEDE" w14:textId="77777777" w:rsidR="002361EE" w:rsidRDefault="002361EE" w:rsidP="000270E2">
      <w:pPr>
        <w:rPr>
          <w:rFonts w:ascii="Calibri" w:hAnsi="Calibri" w:cs="Calibri"/>
        </w:rPr>
      </w:pPr>
    </w:p>
    <w:p w14:paraId="4D23FF71" w14:textId="77777777" w:rsidR="002361EE" w:rsidRDefault="002361EE" w:rsidP="000270E2">
      <w:pPr>
        <w:rPr>
          <w:rFonts w:ascii="Calibri" w:hAnsi="Calibri" w:cs="Calibri"/>
        </w:rPr>
      </w:pPr>
    </w:p>
    <w:p w14:paraId="55E2E59F" w14:textId="77777777" w:rsidR="002361EE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2" w:name="_Toc172061562"/>
      <w:bookmarkStart w:id="13" w:name="_Toc213187957"/>
      <w:r>
        <w:rPr>
          <w:rFonts w:ascii="Calibri" w:hAnsi="Calibri" w:cs="Calibri"/>
        </w:rPr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2"/>
      <w:bookmarkEnd w:id="13"/>
    </w:p>
    <w:p w14:paraId="7C075820" w14:textId="77777777" w:rsidR="00764C8E" w:rsidRPr="00764C8E" w:rsidRDefault="00764C8E" w:rsidP="00764C8E"/>
    <w:p w14:paraId="29B52F44" w14:textId="4B3E65D7" w:rsidR="002361EE" w:rsidRPr="002361EE" w:rsidRDefault="002361EE" w:rsidP="002361EE">
      <w:p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Per la </w:t>
      </w:r>
      <w:r w:rsidR="002F022B">
        <w:rPr>
          <w:rFonts w:ascii="Calibri" w:hAnsi="Calibri" w:cs="Calibri"/>
          <w:highlight w:val="white"/>
        </w:rPr>
        <w:t>quarta</w:t>
      </w:r>
      <w:r w:rsidRPr="002361EE">
        <w:rPr>
          <w:rFonts w:ascii="Calibri" w:hAnsi="Calibri" w:cs="Calibri"/>
          <w:highlight w:val="white"/>
        </w:rPr>
        <w:t xml:space="preserve"> iterazione sono state </w:t>
      </w:r>
      <w:r>
        <w:rPr>
          <w:rFonts w:ascii="Calibri" w:hAnsi="Calibri" w:cs="Calibri"/>
          <w:highlight w:val="white"/>
        </w:rPr>
        <w:t>seguite</w:t>
      </w:r>
      <w:r w:rsidRPr="002361EE">
        <w:rPr>
          <w:rFonts w:ascii="Calibri" w:hAnsi="Calibri" w:cs="Calibri"/>
          <w:highlight w:val="white"/>
        </w:rPr>
        <w:t xml:space="preserve"> le stesse scelte progettuali e implementative dell</w:t>
      </w:r>
      <w:r w:rsidR="00026A1D">
        <w:rPr>
          <w:rFonts w:ascii="Calibri" w:hAnsi="Calibri" w:cs="Calibri"/>
          <w:highlight w:val="white"/>
        </w:rPr>
        <w:t xml:space="preserve">e </w:t>
      </w:r>
      <w:r w:rsidRPr="002361EE">
        <w:rPr>
          <w:rFonts w:ascii="Calibri" w:hAnsi="Calibri" w:cs="Calibri"/>
          <w:highlight w:val="white"/>
        </w:rPr>
        <w:t>iterazion</w:t>
      </w:r>
      <w:r w:rsidR="00026A1D">
        <w:rPr>
          <w:rFonts w:ascii="Calibri" w:hAnsi="Calibri" w:cs="Calibri"/>
          <w:highlight w:val="white"/>
        </w:rPr>
        <w:t>i precedenti</w:t>
      </w:r>
      <w:r w:rsidRPr="002361EE">
        <w:rPr>
          <w:rFonts w:ascii="Calibri" w:hAnsi="Calibri" w:cs="Calibri"/>
          <w:highlight w:val="white"/>
        </w:rPr>
        <w:t xml:space="preserve">, ovvero: </w:t>
      </w:r>
    </w:p>
    <w:p w14:paraId="26E2FADA" w14:textId="712923AA" w:rsidR="002361EE" w:rsidRPr="002361EE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>Si è scelto di non utilizzare un database per memorizzare i dati in maniera permanente, ma di mantenerli in memoria principal</w:t>
      </w:r>
      <w:r w:rsidR="004B6DAB">
        <w:rPr>
          <w:rFonts w:ascii="Calibri" w:hAnsi="Calibri" w:cs="Calibri"/>
          <w:highlight w:val="white"/>
        </w:rPr>
        <w:t>e</w:t>
      </w:r>
      <w:r>
        <w:rPr>
          <w:rFonts w:ascii="Calibri" w:hAnsi="Calibri" w:cs="Calibri"/>
          <w:highlight w:val="white"/>
        </w:rPr>
        <w:t>;</w:t>
      </w:r>
    </w:p>
    <w:p w14:paraId="0BBA0956" w14:textId="507D964D" w:rsidR="002361EE" w:rsidRPr="00026A1D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È stata implementata una semplice interfaccia tramite Java Swing. </w:t>
      </w:r>
    </w:p>
    <w:p w14:paraId="3EB8E7CA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929545C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CFD0DD4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6F22A15B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0B77BCFF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A829C0A" w14:textId="77777777" w:rsidR="002361EE" w:rsidRPr="00347805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4" w:name="_Toc172061563"/>
      <w:bookmarkStart w:id="15" w:name="_Toc213187958"/>
      <w:r w:rsidRPr="00347805">
        <w:rPr>
          <w:rFonts w:ascii="Calibri" w:hAnsi="Calibri" w:cs="Calibri"/>
        </w:rPr>
        <w:lastRenderedPageBreak/>
        <w:t>6.</w:t>
      </w:r>
      <w:r>
        <w:rPr>
          <w:rFonts w:ascii="Calibri" w:hAnsi="Calibri" w:cs="Calibri"/>
        </w:rPr>
        <w:t>0</w:t>
      </w:r>
      <w:r w:rsidRPr="00347805">
        <w:rPr>
          <w:rFonts w:ascii="Calibri" w:hAnsi="Calibri" w:cs="Calibri"/>
        </w:rPr>
        <w:t xml:space="preserve"> Testing</w:t>
      </w:r>
      <w:bookmarkEnd w:id="14"/>
      <w:bookmarkEnd w:id="15"/>
    </w:p>
    <w:p w14:paraId="55CFB03B" w14:textId="1BA8B761" w:rsidR="00E44773" w:rsidRDefault="002361EE" w:rsidP="002361EE">
      <w:pPr>
        <w:pStyle w:val="NormaleWeb"/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 xml:space="preserve">I test sono stati eseguiti </w:t>
      </w:r>
      <w:r w:rsidR="00B54727" w:rsidRPr="00A14257">
        <w:rPr>
          <w:rFonts w:ascii="Calibri" w:hAnsi="Calibri" w:cs="Calibri"/>
          <w:sz w:val="22"/>
          <w:szCs w:val="22"/>
        </w:rPr>
        <w:t>sulle seguenti</w:t>
      </w:r>
      <w:r w:rsidR="00B54727">
        <w:rPr>
          <w:rFonts w:ascii="Calibri" w:hAnsi="Calibri" w:cs="Calibri"/>
          <w:sz w:val="22"/>
          <w:szCs w:val="22"/>
        </w:rPr>
        <w:t xml:space="preserve"> classi:</w:t>
      </w:r>
    </w:p>
    <w:p w14:paraId="54192BD0" w14:textId="3F584650" w:rsidR="00E44773" w:rsidRDefault="005D601C" w:rsidP="00E44773">
      <w:pPr>
        <w:pStyle w:val="NormaleWeb"/>
        <w:numPr>
          <w:ilvl w:val="0"/>
          <w:numId w:val="36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GiocoDellOca</w:t>
      </w:r>
      <w:r w:rsidR="00B54727">
        <w:rPr>
          <w:rFonts w:ascii="Calibri" w:hAnsi="Calibri" w:cs="Calibri"/>
          <w:sz w:val="22"/>
          <w:szCs w:val="22"/>
        </w:rPr>
        <w:t>:</w:t>
      </w:r>
    </w:p>
    <w:p w14:paraId="10E4F014" w14:textId="550CAE0B" w:rsidR="002361EE" w:rsidRPr="00226096" w:rsidRDefault="000A42BF" w:rsidP="000270E2">
      <w:pPr>
        <w:pStyle w:val="NormaleWeb"/>
        <w:numPr>
          <w:ilvl w:val="1"/>
          <w:numId w:val="36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salvaImpostazioni</w:t>
      </w:r>
      <w:proofErr w:type="spellEnd"/>
      <w:r w:rsidR="00E44773" w:rsidRPr="00B54727">
        <w:rPr>
          <w:rFonts w:ascii="Calibri" w:hAnsi="Calibri" w:cs="Calibri"/>
          <w:sz w:val="22"/>
          <w:szCs w:val="22"/>
        </w:rPr>
        <w:t xml:space="preserve">: </w:t>
      </w:r>
      <w:r w:rsidR="00E44773">
        <w:rPr>
          <w:rFonts w:ascii="Calibri" w:hAnsi="Calibri" w:cs="Calibri"/>
          <w:sz w:val="22"/>
          <w:szCs w:val="22"/>
        </w:rPr>
        <w:t>ci si accerta che</w:t>
      </w:r>
      <w:r>
        <w:rPr>
          <w:rFonts w:ascii="Calibri" w:hAnsi="Calibri" w:cs="Calibri"/>
          <w:sz w:val="22"/>
          <w:szCs w:val="22"/>
        </w:rPr>
        <w:t xml:space="preserve"> le impostazioni vengano salvate correttamente</w:t>
      </w:r>
      <w:r w:rsidR="00E44773">
        <w:rPr>
          <w:rFonts w:ascii="Calibri" w:hAnsi="Calibri" w:cs="Calibri"/>
          <w:sz w:val="22"/>
          <w:szCs w:val="22"/>
        </w:rPr>
        <w:t>.</w:t>
      </w:r>
    </w:p>
    <w:p w14:paraId="50662D08" w14:textId="77777777" w:rsidR="000270E2" w:rsidRPr="000270E2" w:rsidRDefault="000270E2" w:rsidP="000270E2">
      <w:pPr>
        <w:rPr>
          <w:highlight w:val="white"/>
        </w:rPr>
      </w:pP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30"/>
      <w:footerReference w:type="default" r:id="rId3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D800A" w14:textId="77777777" w:rsidR="00297C4A" w:rsidRDefault="00297C4A" w:rsidP="00F5113F">
      <w:pPr>
        <w:spacing w:after="0" w:line="240" w:lineRule="auto"/>
      </w:pPr>
      <w:r>
        <w:separator/>
      </w:r>
    </w:p>
  </w:endnote>
  <w:endnote w:type="continuationSeparator" w:id="0">
    <w:p w14:paraId="28A71B92" w14:textId="77777777" w:rsidR="00297C4A" w:rsidRDefault="00297C4A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1064772-989A-422A-A592-F1C8ABBD609E}"/>
    <w:embedBold r:id="rId2" w:fontKey="{EF42009A-502A-4197-A6CA-9F3792EAA3BB}"/>
    <w:embedItalic r:id="rId3" w:fontKey="{591CE04B-44FC-4D62-B46C-133C15072BCB}"/>
    <w:embedBoldItalic r:id="rId4" w:fontKey="{56C89030-2ECA-4D97-BF8A-51633BDB9E66}"/>
  </w:font>
  <w:font w:name="Play">
    <w:charset w:val="00"/>
    <w:family w:val="auto"/>
    <w:pitch w:val="default"/>
    <w:embedRegular r:id="rId5" w:fontKey="{BEBE3697-0DB9-432D-90F2-F5A0EE84E950}"/>
    <w:embedItalic r:id="rId6" w:fontKey="{D4B511A7-3C77-41BE-B852-E9BE9E2896F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20B7B144-AC9A-4B80-925A-0DD84ADA203D}"/>
    <w:embedBold r:id="rId8" w:fontKey="{B6CED4D4-0913-4907-9A9A-D2CCD38E4CD8}"/>
    <w:embedItalic r:id="rId9" w:fontKey="{15AE3D19-F1C8-4A20-9C8F-AB38DD638FFF}"/>
    <w:embedBoldItalic r:id="rId10" w:fontKey="{5BF8F6A2-59DC-40A3-97CB-244B6DECB78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7EC0E1A5-611C-4C37-8F30-D7601A17B7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6B21E" w14:textId="77777777" w:rsidR="00297C4A" w:rsidRDefault="00297C4A" w:rsidP="00F5113F">
      <w:pPr>
        <w:spacing w:after="0" w:line="240" w:lineRule="auto"/>
      </w:pPr>
      <w:r>
        <w:separator/>
      </w:r>
    </w:p>
  </w:footnote>
  <w:footnote w:type="continuationSeparator" w:id="0">
    <w:p w14:paraId="6C9D2C27" w14:textId="77777777" w:rsidR="00297C4A" w:rsidRDefault="00297C4A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5B33E25F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</w:t>
    </w:r>
    <w:r w:rsidR="00FB7B78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>4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2FA730A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AE086A"/>
    <w:multiLevelType w:val="hybridMultilevel"/>
    <w:tmpl w:val="D3608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DC8766D"/>
    <w:multiLevelType w:val="hybridMultilevel"/>
    <w:tmpl w:val="2048DC92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1E461C16"/>
    <w:multiLevelType w:val="hybridMultilevel"/>
    <w:tmpl w:val="554CC61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7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0" w15:restartNumberingAfterBreak="0">
    <w:nsid w:val="399E15A2"/>
    <w:multiLevelType w:val="hybridMultilevel"/>
    <w:tmpl w:val="5B00A4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ED61A6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0A37759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1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2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3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9E160AC"/>
    <w:multiLevelType w:val="hybridMultilevel"/>
    <w:tmpl w:val="72FCBF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C6580D"/>
    <w:multiLevelType w:val="hybridMultilevel"/>
    <w:tmpl w:val="63C6F7A0"/>
    <w:lvl w:ilvl="0" w:tplc="E60AA6B8">
      <w:start w:val="3"/>
      <w:numFmt w:val="bullet"/>
      <w:lvlText w:val="-"/>
      <w:lvlJc w:val="left"/>
      <w:pPr>
        <w:ind w:left="405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6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36886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6457BA4"/>
    <w:multiLevelType w:val="hybridMultilevel"/>
    <w:tmpl w:val="554CC6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11"/>
  </w:num>
  <w:num w:numId="3" w16cid:durableId="1847984744">
    <w:abstractNumId w:val="6"/>
  </w:num>
  <w:num w:numId="4" w16cid:durableId="1281305233">
    <w:abstractNumId w:val="37"/>
  </w:num>
  <w:num w:numId="5" w16cid:durableId="478426275">
    <w:abstractNumId w:val="29"/>
  </w:num>
  <w:num w:numId="6" w16cid:durableId="1576551924">
    <w:abstractNumId w:val="40"/>
  </w:num>
  <w:num w:numId="7" w16cid:durableId="567691393">
    <w:abstractNumId w:val="32"/>
  </w:num>
  <w:num w:numId="8" w16cid:durableId="594900704">
    <w:abstractNumId w:val="24"/>
  </w:num>
  <w:num w:numId="9" w16cid:durableId="560599277">
    <w:abstractNumId w:val="8"/>
  </w:num>
  <w:num w:numId="10" w16cid:durableId="412166526">
    <w:abstractNumId w:val="26"/>
  </w:num>
  <w:num w:numId="11" w16cid:durableId="764110979">
    <w:abstractNumId w:val="31"/>
  </w:num>
  <w:num w:numId="12" w16cid:durableId="1540972270">
    <w:abstractNumId w:val="30"/>
  </w:num>
  <w:num w:numId="13" w16cid:durableId="14770558">
    <w:abstractNumId w:val="27"/>
  </w:num>
  <w:num w:numId="14" w16cid:durableId="1430079531">
    <w:abstractNumId w:val="5"/>
  </w:num>
  <w:num w:numId="15" w16cid:durableId="564529202">
    <w:abstractNumId w:val="14"/>
  </w:num>
  <w:num w:numId="16" w16cid:durableId="697782312">
    <w:abstractNumId w:val="33"/>
  </w:num>
  <w:num w:numId="17" w16cid:durableId="2127001533">
    <w:abstractNumId w:val="15"/>
  </w:num>
  <w:num w:numId="18" w16cid:durableId="605306999">
    <w:abstractNumId w:val="18"/>
  </w:num>
  <w:num w:numId="19" w16cid:durableId="582687429">
    <w:abstractNumId w:val="1"/>
  </w:num>
  <w:num w:numId="20" w16cid:durableId="1412118856">
    <w:abstractNumId w:val="17"/>
  </w:num>
  <w:num w:numId="21" w16cid:durableId="1602184661">
    <w:abstractNumId w:val="10"/>
  </w:num>
  <w:num w:numId="22" w16cid:durableId="1671253131">
    <w:abstractNumId w:val="36"/>
  </w:num>
  <w:num w:numId="23" w16cid:durableId="769471647">
    <w:abstractNumId w:val="2"/>
  </w:num>
  <w:num w:numId="24" w16cid:durableId="2050109737">
    <w:abstractNumId w:val="7"/>
  </w:num>
  <w:num w:numId="25" w16cid:durableId="657151589">
    <w:abstractNumId w:val="16"/>
  </w:num>
  <w:num w:numId="26" w16cid:durableId="1885286888">
    <w:abstractNumId w:val="19"/>
  </w:num>
  <w:num w:numId="27" w16cid:durableId="916980803">
    <w:abstractNumId w:val="23"/>
  </w:num>
  <w:num w:numId="28" w16cid:durableId="368334978">
    <w:abstractNumId w:val="28"/>
  </w:num>
  <w:num w:numId="29" w16cid:durableId="948656911">
    <w:abstractNumId w:val="22"/>
  </w:num>
  <w:num w:numId="30" w16cid:durableId="1247113509">
    <w:abstractNumId w:val="13"/>
  </w:num>
  <w:num w:numId="31" w16cid:durableId="598947098">
    <w:abstractNumId w:val="34"/>
  </w:num>
  <w:num w:numId="32" w16cid:durableId="285358956">
    <w:abstractNumId w:val="38"/>
  </w:num>
  <w:num w:numId="33" w16cid:durableId="1848980381">
    <w:abstractNumId w:val="20"/>
  </w:num>
  <w:num w:numId="34" w16cid:durableId="1176111948">
    <w:abstractNumId w:val="4"/>
  </w:num>
  <w:num w:numId="35" w16cid:durableId="255401363">
    <w:abstractNumId w:val="21"/>
  </w:num>
  <w:num w:numId="36" w16cid:durableId="35274640">
    <w:abstractNumId w:val="25"/>
  </w:num>
  <w:num w:numId="37" w16cid:durableId="390469088">
    <w:abstractNumId w:val="3"/>
  </w:num>
  <w:num w:numId="38" w16cid:durableId="685328301">
    <w:abstractNumId w:val="9"/>
  </w:num>
  <w:num w:numId="39" w16cid:durableId="773289358">
    <w:abstractNumId w:val="12"/>
  </w:num>
  <w:num w:numId="40" w16cid:durableId="170920218">
    <w:abstractNumId w:val="39"/>
  </w:num>
  <w:num w:numId="41" w16cid:durableId="187611686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50FE"/>
    <w:rsid w:val="00015EEC"/>
    <w:rsid w:val="000170D3"/>
    <w:rsid w:val="00024B1F"/>
    <w:rsid w:val="00026A1D"/>
    <w:rsid w:val="000270E2"/>
    <w:rsid w:val="0004553D"/>
    <w:rsid w:val="0004717F"/>
    <w:rsid w:val="00051D0B"/>
    <w:rsid w:val="000569D3"/>
    <w:rsid w:val="00057D4C"/>
    <w:rsid w:val="00060B94"/>
    <w:rsid w:val="0006614E"/>
    <w:rsid w:val="00071E73"/>
    <w:rsid w:val="0008214D"/>
    <w:rsid w:val="00097350"/>
    <w:rsid w:val="000A3F93"/>
    <w:rsid w:val="000A42BF"/>
    <w:rsid w:val="000A5169"/>
    <w:rsid w:val="000C2348"/>
    <w:rsid w:val="000F4021"/>
    <w:rsid w:val="000F48DF"/>
    <w:rsid w:val="00107482"/>
    <w:rsid w:val="00107992"/>
    <w:rsid w:val="0011519D"/>
    <w:rsid w:val="0012199E"/>
    <w:rsid w:val="00156A8C"/>
    <w:rsid w:val="00167394"/>
    <w:rsid w:val="001702E2"/>
    <w:rsid w:val="00194B44"/>
    <w:rsid w:val="001B3845"/>
    <w:rsid w:val="001C6A26"/>
    <w:rsid w:val="001C6E92"/>
    <w:rsid w:val="001D47BA"/>
    <w:rsid w:val="001E48F3"/>
    <w:rsid w:val="001F107B"/>
    <w:rsid w:val="001F1AEB"/>
    <w:rsid w:val="00204474"/>
    <w:rsid w:val="00204DF2"/>
    <w:rsid w:val="0021421F"/>
    <w:rsid w:val="00225308"/>
    <w:rsid w:val="00225546"/>
    <w:rsid w:val="00226096"/>
    <w:rsid w:val="002361EE"/>
    <w:rsid w:val="0023686E"/>
    <w:rsid w:val="002441CD"/>
    <w:rsid w:val="00280994"/>
    <w:rsid w:val="002837F0"/>
    <w:rsid w:val="00290582"/>
    <w:rsid w:val="00297C4A"/>
    <w:rsid w:val="002A337C"/>
    <w:rsid w:val="002A640D"/>
    <w:rsid w:val="002E44B9"/>
    <w:rsid w:val="002F022B"/>
    <w:rsid w:val="00304D51"/>
    <w:rsid w:val="00312F76"/>
    <w:rsid w:val="00324606"/>
    <w:rsid w:val="00332FC2"/>
    <w:rsid w:val="003433F2"/>
    <w:rsid w:val="00344388"/>
    <w:rsid w:val="0034595E"/>
    <w:rsid w:val="00350AC9"/>
    <w:rsid w:val="00354D8C"/>
    <w:rsid w:val="00357238"/>
    <w:rsid w:val="00361F97"/>
    <w:rsid w:val="0037176A"/>
    <w:rsid w:val="00382FB3"/>
    <w:rsid w:val="00386FCC"/>
    <w:rsid w:val="00394681"/>
    <w:rsid w:val="003C2151"/>
    <w:rsid w:val="003C6D16"/>
    <w:rsid w:val="003D5C15"/>
    <w:rsid w:val="003E2D16"/>
    <w:rsid w:val="00402C66"/>
    <w:rsid w:val="00403D5E"/>
    <w:rsid w:val="00405BAE"/>
    <w:rsid w:val="004100CA"/>
    <w:rsid w:val="004121DB"/>
    <w:rsid w:val="0042705C"/>
    <w:rsid w:val="0043133E"/>
    <w:rsid w:val="004337FA"/>
    <w:rsid w:val="00434B8A"/>
    <w:rsid w:val="004467B6"/>
    <w:rsid w:val="0046122C"/>
    <w:rsid w:val="004642C3"/>
    <w:rsid w:val="00465B9D"/>
    <w:rsid w:val="00474DA6"/>
    <w:rsid w:val="00482376"/>
    <w:rsid w:val="004935EB"/>
    <w:rsid w:val="004A629D"/>
    <w:rsid w:val="004A70BA"/>
    <w:rsid w:val="004B0021"/>
    <w:rsid w:val="004B6DAB"/>
    <w:rsid w:val="004E0221"/>
    <w:rsid w:val="004E14C1"/>
    <w:rsid w:val="004E75F9"/>
    <w:rsid w:val="004F0BB1"/>
    <w:rsid w:val="00506874"/>
    <w:rsid w:val="005440E4"/>
    <w:rsid w:val="00575F15"/>
    <w:rsid w:val="00584980"/>
    <w:rsid w:val="005A223A"/>
    <w:rsid w:val="005A4427"/>
    <w:rsid w:val="005C1321"/>
    <w:rsid w:val="005C33BC"/>
    <w:rsid w:val="005D601C"/>
    <w:rsid w:val="005E049C"/>
    <w:rsid w:val="005F1DCB"/>
    <w:rsid w:val="006041D2"/>
    <w:rsid w:val="006058B6"/>
    <w:rsid w:val="00607CC2"/>
    <w:rsid w:val="00615053"/>
    <w:rsid w:val="00615AA4"/>
    <w:rsid w:val="00620E73"/>
    <w:rsid w:val="0064314F"/>
    <w:rsid w:val="0068469D"/>
    <w:rsid w:val="00684AC0"/>
    <w:rsid w:val="00686CEE"/>
    <w:rsid w:val="00687962"/>
    <w:rsid w:val="00692311"/>
    <w:rsid w:val="006A1B41"/>
    <w:rsid w:val="006C6287"/>
    <w:rsid w:val="006D15CA"/>
    <w:rsid w:val="006D6FAB"/>
    <w:rsid w:val="00702BBB"/>
    <w:rsid w:val="00707CC6"/>
    <w:rsid w:val="0071635C"/>
    <w:rsid w:val="0073135F"/>
    <w:rsid w:val="00733765"/>
    <w:rsid w:val="00743DF4"/>
    <w:rsid w:val="00764C8E"/>
    <w:rsid w:val="00775D50"/>
    <w:rsid w:val="00776DC6"/>
    <w:rsid w:val="00780CB9"/>
    <w:rsid w:val="00781888"/>
    <w:rsid w:val="00792D38"/>
    <w:rsid w:val="007941A8"/>
    <w:rsid w:val="00795E7B"/>
    <w:rsid w:val="007D0A31"/>
    <w:rsid w:val="007D798A"/>
    <w:rsid w:val="007E4F53"/>
    <w:rsid w:val="007F0F73"/>
    <w:rsid w:val="007F7FFB"/>
    <w:rsid w:val="00803B43"/>
    <w:rsid w:val="00814656"/>
    <w:rsid w:val="00814FF8"/>
    <w:rsid w:val="008163DB"/>
    <w:rsid w:val="00853522"/>
    <w:rsid w:val="00863CC4"/>
    <w:rsid w:val="00867A01"/>
    <w:rsid w:val="0087086E"/>
    <w:rsid w:val="00881E4A"/>
    <w:rsid w:val="008A184F"/>
    <w:rsid w:val="008C51CE"/>
    <w:rsid w:val="008D094B"/>
    <w:rsid w:val="008D13C2"/>
    <w:rsid w:val="008D31B3"/>
    <w:rsid w:val="008D60CE"/>
    <w:rsid w:val="008E2A85"/>
    <w:rsid w:val="008E6C0C"/>
    <w:rsid w:val="008F6085"/>
    <w:rsid w:val="008F61CB"/>
    <w:rsid w:val="009123BB"/>
    <w:rsid w:val="00912479"/>
    <w:rsid w:val="00920E8D"/>
    <w:rsid w:val="00922BA3"/>
    <w:rsid w:val="009365A3"/>
    <w:rsid w:val="009412D7"/>
    <w:rsid w:val="00965031"/>
    <w:rsid w:val="00967649"/>
    <w:rsid w:val="00973DFD"/>
    <w:rsid w:val="00975B7B"/>
    <w:rsid w:val="009842B0"/>
    <w:rsid w:val="00986BD1"/>
    <w:rsid w:val="009A1501"/>
    <w:rsid w:val="009B60E2"/>
    <w:rsid w:val="009C0D26"/>
    <w:rsid w:val="009D5F29"/>
    <w:rsid w:val="009F587B"/>
    <w:rsid w:val="00A012B2"/>
    <w:rsid w:val="00A037BD"/>
    <w:rsid w:val="00A17BB3"/>
    <w:rsid w:val="00A215D3"/>
    <w:rsid w:val="00A30F8E"/>
    <w:rsid w:val="00A34E5D"/>
    <w:rsid w:val="00A46757"/>
    <w:rsid w:val="00A50E08"/>
    <w:rsid w:val="00A524BA"/>
    <w:rsid w:val="00A61291"/>
    <w:rsid w:val="00A752B0"/>
    <w:rsid w:val="00A77367"/>
    <w:rsid w:val="00A9717B"/>
    <w:rsid w:val="00AA053E"/>
    <w:rsid w:val="00AA2743"/>
    <w:rsid w:val="00AA4695"/>
    <w:rsid w:val="00AB4B42"/>
    <w:rsid w:val="00AD5FF8"/>
    <w:rsid w:val="00AE6EBD"/>
    <w:rsid w:val="00B017F9"/>
    <w:rsid w:val="00B02FC6"/>
    <w:rsid w:val="00B11FB2"/>
    <w:rsid w:val="00B13313"/>
    <w:rsid w:val="00B16411"/>
    <w:rsid w:val="00B35930"/>
    <w:rsid w:val="00B37E34"/>
    <w:rsid w:val="00B4167A"/>
    <w:rsid w:val="00B46B1A"/>
    <w:rsid w:val="00B54727"/>
    <w:rsid w:val="00B7467A"/>
    <w:rsid w:val="00B8238E"/>
    <w:rsid w:val="00B86915"/>
    <w:rsid w:val="00BA2BDF"/>
    <w:rsid w:val="00BB2EFA"/>
    <w:rsid w:val="00BC399B"/>
    <w:rsid w:val="00BD7DB1"/>
    <w:rsid w:val="00BE08AA"/>
    <w:rsid w:val="00BE1EC2"/>
    <w:rsid w:val="00BF0D8F"/>
    <w:rsid w:val="00BF19D7"/>
    <w:rsid w:val="00C05EE9"/>
    <w:rsid w:val="00C1170F"/>
    <w:rsid w:val="00C21A40"/>
    <w:rsid w:val="00C23FC2"/>
    <w:rsid w:val="00C30855"/>
    <w:rsid w:val="00C33F68"/>
    <w:rsid w:val="00C35902"/>
    <w:rsid w:val="00C424EC"/>
    <w:rsid w:val="00C55400"/>
    <w:rsid w:val="00C558B7"/>
    <w:rsid w:val="00C62F4E"/>
    <w:rsid w:val="00C6315F"/>
    <w:rsid w:val="00C6485D"/>
    <w:rsid w:val="00C74300"/>
    <w:rsid w:val="00C82EF5"/>
    <w:rsid w:val="00C91013"/>
    <w:rsid w:val="00CC50DE"/>
    <w:rsid w:val="00CD335C"/>
    <w:rsid w:val="00CD4D72"/>
    <w:rsid w:val="00D4370B"/>
    <w:rsid w:val="00D44EA1"/>
    <w:rsid w:val="00D553DC"/>
    <w:rsid w:val="00D61C7C"/>
    <w:rsid w:val="00DA3136"/>
    <w:rsid w:val="00DA6586"/>
    <w:rsid w:val="00DB41AF"/>
    <w:rsid w:val="00DB497E"/>
    <w:rsid w:val="00DC33DE"/>
    <w:rsid w:val="00DE41F6"/>
    <w:rsid w:val="00DE737B"/>
    <w:rsid w:val="00DF5082"/>
    <w:rsid w:val="00DF68C2"/>
    <w:rsid w:val="00E015B1"/>
    <w:rsid w:val="00E16864"/>
    <w:rsid w:val="00E16A14"/>
    <w:rsid w:val="00E16FE1"/>
    <w:rsid w:val="00E25208"/>
    <w:rsid w:val="00E26F4A"/>
    <w:rsid w:val="00E41E61"/>
    <w:rsid w:val="00E44773"/>
    <w:rsid w:val="00E61347"/>
    <w:rsid w:val="00E67523"/>
    <w:rsid w:val="00E73447"/>
    <w:rsid w:val="00E7687F"/>
    <w:rsid w:val="00E76E48"/>
    <w:rsid w:val="00E82AF1"/>
    <w:rsid w:val="00E90498"/>
    <w:rsid w:val="00EA61BF"/>
    <w:rsid w:val="00EB12D2"/>
    <w:rsid w:val="00EB7779"/>
    <w:rsid w:val="00EC02A0"/>
    <w:rsid w:val="00EC2D1C"/>
    <w:rsid w:val="00EC3930"/>
    <w:rsid w:val="00EC6D7E"/>
    <w:rsid w:val="00ED64AC"/>
    <w:rsid w:val="00ED76D3"/>
    <w:rsid w:val="00F03073"/>
    <w:rsid w:val="00F16F45"/>
    <w:rsid w:val="00F31D7E"/>
    <w:rsid w:val="00F32607"/>
    <w:rsid w:val="00F363F3"/>
    <w:rsid w:val="00F502B3"/>
    <w:rsid w:val="00F5113F"/>
    <w:rsid w:val="00F513CF"/>
    <w:rsid w:val="00F540B1"/>
    <w:rsid w:val="00F62765"/>
    <w:rsid w:val="00F70431"/>
    <w:rsid w:val="00F76802"/>
    <w:rsid w:val="00F76FFF"/>
    <w:rsid w:val="00F819FC"/>
    <w:rsid w:val="00F86AB5"/>
    <w:rsid w:val="00F8798A"/>
    <w:rsid w:val="00FB724A"/>
    <w:rsid w:val="00FB7B78"/>
    <w:rsid w:val="00FE080D"/>
    <w:rsid w:val="00FE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g"/><Relationship Id="rId3" Type="http://schemas.openxmlformats.org/officeDocument/2006/relationships/numbering" Target="numbering.xml"/><Relationship Id="rId21" Type="http://schemas.openxmlformats.org/officeDocument/2006/relationships/image" Target="media/image13.jpe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g"/><Relationship Id="rId33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24" Type="http://schemas.openxmlformats.org/officeDocument/2006/relationships/image" Target="media/image16.jpe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jpg"/><Relationship Id="rId23" Type="http://schemas.openxmlformats.org/officeDocument/2006/relationships/image" Target="media/image15.jpeg"/><Relationship Id="rId28" Type="http://schemas.openxmlformats.org/officeDocument/2006/relationships/image" Target="media/image20.jpg"/><Relationship Id="rId10" Type="http://schemas.openxmlformats.org/officeDocument/2006/relationships/image" Target="media/image2.jpg"/><Relationship Id="rId19" Type="http://schemas.openxmlformats.org/officeDocument/2006/relationships/image" Target="media/image11.jpe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g"/><Relationship Id="rId22" Type="http://schemas.openxmlformats.org/officeDocument/2006/relationships/image" Target="media/image14.jpeg"/><Relationship Id="rId27" Type="http://schemas.openxmlformats.org/officeDocument/2006/relationships/image" Target="media/image19.jpg"/><Relationship Id="rId30" Type="http://schemas.openxmlformats.org/officeDocument/2006/relationships/header" Target="header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553D"/>
    <w:rsid w:val="00046BD2"/>
    <w:rsid w:val="000F48DF"/>
    <w:rsid w:val="00107482"/>
    <w:rsid w:val="00134DF6"/>
    <w:rsid w:val="00173D47"/>
    <w:rsid w:val="001B3845"/>
    <w:rsid w:val="001B447E"/>
    <w:rsid w:val="001F1AEB"/>
    <w:rsid w:val="0021421F"/>
    <w:rsid w:val="00223212"/>
    <w:rsid w:val="002273CA"/>
    <w:rsid w:val="00241E5D"/>
    <w:rsid w:val="0024734B"/>
    <w:rsid w:val="002837F0"/>
    <w:rsid w:val="003433F2"/>
    <w:rsid w:val="00346918"/>
    <w:rsid w:val="00355375"/>
    <w:rsid w:val="003C6D16"/>
    <w:rsid w:val="0044136E"/>
    <w:rsid w:val="004519EC"/>
    <w:rsid w:val="004A48FD"/>
    <w:rsid w:val="004C1A3D"/>
    <w:rsid w:val="005170C4"/>
    <w:rsid w:val="00536FBF"/>
    <w:rsid w:val="00543A4F"/>
    <w:rsid w:val="005A223A"/>
    <w:rsid w:val="005E049C"/>
    <w:rsid w:val="005E710A"/>
    <w:rsid w:val="006058B6"/>
    <w:rsid w:val="00615AA4"/>
    <w:rsid w:val="00696856"/>
    <w:rsid w:val="006C5C9A"/>
    <w:rsid w:val="00725A96"/>
    <w:rsid w:val="00733765"/>
    <w:rsid w:val="00743DF4"/>
    <w:rsid w:val="00781888"/>
    <w:rsid w:val="007F0F73"/>
    <w:rsid w:val="00823465"/>
    <w:rsid w:val="00867A01"/>
    <w:rsid w:val="008C51CE"/>
    <w:rsid w:val="008D094B"/>
    <w:rsid w:val="008D0E13"/>
    <w:rsid w:val="008D4DA2"/>
    <w:rsid w:val="008D60CE"/>
    <w:rsid w:val="008E6C0C"/>
    <w:rsid w:val="008F61CB"/>
    <w:rsid w:val="009123BB"/>
    <w:rsid w:val="0094792B"/>
    <w:rsid w:val="00971202"/>
    <w:rsid w:val="009F39B5"/>
    <w:rsid w:val="00A22019"/>
    <w:rsid w:val="00A30F8E"/>
    <w:rsid w:val="00A46757"/>
    <w:rsid w:val="00B11FB2"/>
    <w:rsid w:val="00B47B6A"/>
    <w:rsid w:val="00B86915"/>
    <w:rsid w:val="00BA2BDF"/>
    <w:rsid w:val="00BC399B"/>
    <w:rsid w:val="00BE08AA"/>
    <w:rsid w:val="00CA6967"/>
    <w:rsid w:val="00D13578"/>
    <w:rsid w:val="00D373CE"/>
    <w:rsid w:val="00DB41AF"/>
    <w:rsid w:val="00DC33DE"/>
    <w:rsid w:val="00EF7E3C"/>
    <w:rsid w:val="00F263EA"/>
    <w:rsid w:val="00F301D3"/>
    <w:rsid w:val="00F435A7"/>
    <w:rsid w:val="00F52648"/>
    <w:rsid w:val="00F66245"/>
    <w:rsid w:val="00FA03DE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2294</TotalTime>
  <Pages>21</Pages>
  <Words>1697</Words>
  <Characters>9679</Characters>
  <Application>Microsoft Office Word</Application>
  <DocSecurity>0</DocSecurity>
  <Lines>80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4</dc:subject>
  <dc:creator>Calogero Falcone &amp; Francesco catania</dc:creator>
  <cp:lastModifiedBy>Calogero Falcone</cp:lastModifiedBy>
  <cp:revision>232</cp:revision>
  <dcterms:created xsi:type="dcterms:W3CDTF">2024-05-06T19:41:00Z</dcterms:created>
  <dcterms:modified xsi:type="dcterms:W3CDTF">2025-11-16T15:11:00Z</dcterms:modified>
</cp:coreProperties>
</file>