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contacto.html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“Academia de Artes Marciales-Deportes de combate"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"boxeo, kick-boxing, judo, jiu-jitsu, musculación".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Autor: </w:t>
      </w:r>
      <w:r w:rsidDel="00000000" w:rsidR="00000000" w:rsidRPr="00000000">
        <w:rPr>
          <w:rtl w:val="0"/>
        </w:rPr>
        <w:t xml:space="preserve">mediante la etiqueta meta author, agregue el autor con mi nombre “Geronimo Olivera”.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“Si deseas más información sobre cualquier asunto, te invitamos a ponerte en contacto con nosotros!”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Imagenes: </w:t>
      </w:r>
      <w:r w:rsidDel="00000000" w:rsidR="00000000" w:rsidRPr="00000000">
        <w:rPr>
          <w:rtl w:val="0"/>
        </w:rPr>
        <w:t xml:space="preserve">en la carpeta imagenes2 puse todas las imagenes comprimidas que van a ser utilizadas en la entrega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