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D64FB">
      <w:pPr>
        <w:spacing w:before="0" w:after="100" w:line="240" w:lineRule="auto"/>
        <w:ind w:firstLine="0"/>
        <w:jc w:val="center"/>
      </w:pPr>
      <w:r>
        <w:rPr>
          <w:rFonts w:ascii="Noto Sans CJK SC" w:hAnsi="Noto Sans CJK SC" w:eastAsia="Noto Sans CJK SC"/>
          <w:b/>
          <w:sz w:val="26"/>
        </w:rPr>
        <w:t>汪爷爷 One-page Summary</w:t>
      </w:r>
    </w:p>
    <w:p w14:paraId="24027423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Education（教育）</w:t>
      </w:r>
      <w:bookmarkStart w:id="0" w:name="_GoBack"/>
      <w:bookmarkEnd w:id="0"/>
    </w:p>
    <w:p w14:paraId="48C6BAA2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汪爷爷今年 82 岁，出生并成长在义城附近的汪潦村。小学一至四年级在本村祠堂改成的小学读书，五、六年级到北徐村忠英小学上学，每天要走约 6 公里。1957 年前后，农村户口限制使他不能到城里考中学，后来他在义城镇一带的农中读书。学校条件很艰苦，校址曾从观音庙迁到烟墩一带的胡祠堂，学生还要冒雨抬东西搬校。1959 年前后粮食困难，学校一天只有两顿稀饭，他曾写顺口溜记录当时的困苦。中学阶段，汪爷爷曾被选去安徽医学院在义城办的附属卫校学医，但卫校办了半年后停办，他只好回到原来的学校；后来原校也因经费和教师补助困难停办，他最终回家。</w:t>
      </w:r>
    </w:p>
    <w:p w14:paraId="360EF9DF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Occupation（职业）</w:t>
      </w:r>
    </w:p>
    <w:p w14:paraId="33E8F5D7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汪爷爷小时候家里住的是茅草屋，生活主要靠种田和打粉丝。家里在解放前后生活条件尚可，算是中农，也曾有人帮工放牛。1960 年前后，他在食堂收饭票、当会计；之后又在生产队劳动，经历过缺牛时人背犁耕田的艰苦。六十年代后期起，汪爷爷开始学习瓦工和建筑手艺。后来他进入公社基建队，1974 年前后带工人在蚌埠铁路局盖工人宿舍，之后又到淮南煤矿盖工人宿舍和办公楼，到淮北古井酒厂参与办公楼建设。后来还做过郊区医院、郊区政府办公楼、姚公庙/姚公新村、污水处理站等工程。</w:t>
      </w:r>
    </w:p>
    <w:p w14:paraId="75A6F1E7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Achievement（成就）</w:t>
      </w:r>
    </w:p>
    <w:p w14:paraId="7214F96D">
      <w:pPr>
        <w:spacing w:before="0" w:after="50" w:line="250" w:lineRule="auto"/>
        <w:ind w:firstLine="0"/>
        <w:rPr>
          <w:rFonts w:ascii="Noto Sans CJK SC" w:hAnsi="Noto Sans CJK SC" w:eastAsia="Noto Sans CJK SC"/>
          <w:b/>
          <w:sz w:val="21"/>
        </w:rPr>
      </w:pPr>
      <w:r>
        <w:rPr>
          <w:rFonts w:ascii="Noto Sans CJK SC" w:hAnsi="Noto Sans CJK SC" w:eastAsia="Noto Sans CJK SC"/>
          <w:b w:val="0"/>
          <w:sz w:val="19"/>
        </w:rPr>
        <w:t>汪爷爷在建筑行业积累了丰富经验，1984 年左右在合肥北门双岗一带承包电容器厂办公楼、宿舍楼工程，成了工地上的“大老板”。1999 年前后，他参加工程师资格学习和考试，2000 年正式取得工程师证书，之后转做工程监理。做监理时，他重点检查钢筋、梁、柱等关键结构，认为这些地方绝不能偷工减料，否则不仅工程有风险，自己也要承担责任。文艺方面，他曾参加大队宣传队，在公社比赛中表演《一条大河》《挂新城》等节目，获得第二名；也常为孙子出生、考上硕博连读、全家上海行等场合写诗。</w:t>
      </w:r>
    </w:p>
    <w:p w14:paraId="56F623AE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Health（健康）</w:t>
      </w:r>
    </w:p>
    <w:p w14:paraId="6B922C66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近年汪爷爷曾发生轻微脑梗，检查发现左侧脑血管阻塞，住院后逐步恢复。现在他适量走路，珍惜与儿孙相处的晚年生活。</w:t>
      </w:r>
    </w:p>
    <w:p w14:paraId="0C226362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Interest（兴趣）</w:t>
      </w:r>
    </w:p>
    <w:p w14:paraId="48CC5ED5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汪爷爷兴趣广泛。他年轻时喜欢听评书，六十年代曾在合肥坝上街、小书园一带听过《三国演义》《薛仁贵征东》《薛平贵征西》等；后来文化大革命期间书场停办。他还会吹笛子，1964—1965 年前后跟安徽农学院学生吴元佳学二胡，后来参加大队宣传队。他也喜欢诗词和书法，常用报纸练毛笔字，誊写《沁园春·雪》。现在他更多下象棋，也珍惜与儿孙相处的晚年生活。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074CD5"/>
    <w:rsid w:val="5869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957</Words>
  <Characters>1084</Characters>
  <Lines>0</Lines>
  <Paragraphs>0</Paragraphs>
  <TotalTime>0</TotalTime>
  <ScaleCrop>false</ScaleCrop>
  <LinksUpToDate>false</LinksUpToDate>
  <CharactersWithSpaces>1107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海拉鲁小蜥蜴</dc:creator>
  <dc:description>generated by python-docx</dc:description>
  <cp:lastModifiedBy>海拉鲁小蜥蜴</cp:lastModifiedBy>
  <dcterms:modified xsi:type="dcterms:W3CDTF">2026-05-20T16:32:57Z</dcterms:modified>
  <dc:title>汪爷爷 One-page Summary（按五个维度整理）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eyJoZGlkIjoiMTAyMWNhOGE4NTQyOGVhN2EwNDkxZGY1NDYwNThjMjQiLCJ1c2VySWQiOiI0MTU0NDI2ODQifQ==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3410BE6EB7204BA187D8076E327C6D97_12</vt:lpwstr>
  </property>
</Properties>
</file>