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32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5954"/>
        <w:gridCol w:w="2268"/>
      </w:tblGrid>
      <w:tr w:rsidR="00A63D55" w:rsidRPr="008A22DF" w:rsidTr="001B73ED">
        <w:trPr>
          <w:trHeight w:val="520"/>
        </w:trPr>
        <w:tc>
          <w:tcPr>
            <w:tcW w:w="2410" w:type="dxa"/>
            <w:vMerge w:val="restart"/>
          </w:tcPr>
          <w:p w:rsidR="00A63D55" w:rsidRPr="008A22DF" w:rsidRDefault="00A63D55" w:rsidP="001B73ED">
            <w:pPr>
              <w:spacing w:after="0" w:line="240" w:lineRule="auto"/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entury Gothic" w:hAnsi="Century Gothic"/>
                <w:b/>
              </w:rPr>
              <w:br w:type="page"/>
            </w:r>
            <w:r w:rsidR="009C7247">
              <w:rPr>
                <w:rFonts w:ascii="Cambria" w:hAnsi="Cambria" w:cs="Tahoma"/>
                <w:noProof/>
                <w:sz w:val="24"/>
                <w:szCs w:val="24"/>
              </w:rPr>
              <w:pict>
                <v:shape id="_x0000_s1027" type="#_x0000_t75" style="position:absolute;margin-left:3.6pt;margin-top:6.5pt;width:107.85pt;height:54pt;z-index:251658240" wrapcoords="-89 0 -89 21390 21600 21390 21600 0 -89 0">
                  <v:imagedata r:id="rId9" o:title=""/>
                  <w10:wrap type="tight"/>
                </v:shape>
                <o:OLEObject Type="Embed" ProgID="MSPhotoEd.3" ShapeID="_x0000_s1027" DrawAspect="Content" ObjectID="_1587205357" r:id="rId10"/>
              </w:pict>
            </w:r>
          </w:p>
        </w:tc>
        <w:tc>
          <w:tcPr>
            <w:tcW w:w="5954" w:type="dxa"/>
            <w:shd w:val="clear" w:color="auto" w:fill="C6D9F1"/>
            <w:vAlign w:val="center"/>
          </w:tcPr>
          <w:p w:rsidR="00A63D55" w:rsidRPr="008A22DF" w:rsidRDefault="00A63D55" w:rsidP="001B73ED">
            <w:pPr>
              <w:spacing w:before="120" w:after="120" w:line="24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A22DF">
              <w:rPr>
                <w:rFonts w:ascii="Cambria" w:hAnsi="Cambria"/>
                <w:b/>
                <w:bCs/>
                <w:sz w:val="24"/>
                <w:szCs w:val="24"/>
              </w:rPr>
              <w:t>MODE OPERATOIRE</w:t>
            </w:r>
          </w:p>
        </w:tc>
        <w:tc>
          <w:tcPr>
            <w:tcW w:w="2268" w:type="dxa"/>
            <w:vMerge w:val="restart"/>
            <w:vAlign w:val="center"/>
          </w:tcPr>
          <w:p w:rsidR="00A63D55" w:rsidRPr="00293DE0" w:rsidRDefault="00A63D55" w:rsidP="001B73ED">
            <w:pPr>
              <w:spacing w:after="0" w:line="360" w:lineRule="auto"/>
              <w:ind w:left="66" w:right="72"/>
              <w:rPr>
                <w:rFonts w:ascii="Cambria" w:hAnsi="Cambria" w:cs="Arial"/>
                <w:b/>
                <w:color w:val="0066FF"/>
                <w:sz w:val="20"/>
                <w:szCs w:val="20"/>
                <w:lang w:val="en-US"/>
              </w:rPr>
            </w:pPr>
            <w:bookmarkStart w:id="0" w:name="_GoBack"/>
            <w:bookmarkEnd w:id="0"/>
            <w:proofErr w:type="spellStart"/>
            <w:r w:rsidRPr="00293DE0">
              <w:rPr>
                <w:rFonts w:ascii="Cambria" w:hAnsi="Cambria" w:cs="Arial"/>
                <w:b/>
                <w:color w:val="0066FF"/>
                <w:sz w:val="20"/>
                <w:szCs w:val="20"/>
                <w:lang w:val="en-US"/>
              </w:rPr>
              <w:t>Réf</w:t>
            </w:r>
            <w:proofErr w:type="spellEnd"/>
            <w:r w:rsidRPr="00293DE0">
              <w:rPr>
                <w:rFonts w:ascii="Cambria" w:hAnsi="Cambria" w:cs="Arial"/>
                <w:b/>
                <w:color w:val="0066FF"/>
                <w:sz w:val="20"/>
                <w:szCs w:val="20"/>
                <w:lang w:val="en-US"/>
              </w:rPr>
              <w:t> : PRO-MO-GSI-</w:t>
            </w:r>
            <w:r w:rsidR="00293DE0" w:rsidRPr="00293DE0">
              <w:rPr>
                <w:rFonts w:ascii="Cambria" w:hAnsi="Cambria" w:cs="Arial"/>
                <w:b/>
                <w:color w:val="0066FF"/>
                <w:sz w:val="20"/>
                <w:szCs w:val="20"/>
                <w:lang w:val="en-US"/>
              </w:rPr>
              <w:t>27</w:t>
            </w:r>
          </w:p>
          <w:p w:rsidR="00A63D55" w:rsidRPr="008A22DF" w:rsidRDefault="00A63D55" w:rsidP="001B73ED">
            <w:pPr>
              <w:spacing w:after="0" w:line="360" w:lineRule="auto"/>
              <w:ind w:left="66" w:right="72"/>
              <w:rPr>
                <w:rFonts w:ascii="Cambria" w:hAnsi="Cambria" w:cs="Arial"/>
                <w:b/>
                <w:color w:val="0066FF"/>
                <w:sz w:val="20"/>
                <w:szCs w:val="20"/>
                <w:lang w:val="en-US"/>
              </w:rPr>
            </w:pPr>
            <w:r w:rsidRPr="00293DE0">
              <w:rPr>
                <w:rFonts w:ascii="Cambria" w:hAnsi="Cambria" w:cs="Arial"/>
                <w:b/>
                <w:color w:val="0066FF"/>
                <w:sz w:val="20"/>
                <w:szCs w:val="20"/>
                <w:lang w:val="en-US"/>
              </w:rPr>
              <w:t>Version : 01</w:t>
            </w:r>
          </w:p>
          <w:p w:rsidR="00A63D55" w:rsidRPr="008A22DF" w:rsidRDefault="00A63D55" w:rsidP="001B73ED">
            <w:pPr>
              <w:spacing w:after="0" w:line="360" w:lineRule="auto"/>
              <w:ind w:left="66" w:right="72"/>
              <w:rPr>
                <w:rFonts w:ascii="Cambria" w:hAnsi="Cambria" w:cs="Tahoma"/>
                <w:sz w:val="20"/>
                <w:szCs w:val="20"/>
              </w:rPr>
            </w:pPr>
            <w:r w:rsidRPr="008A22DF">
              <w:rPr>
                <w:rFonts w:ascii="Cambria" w:hAnsi="Cambria"/>
                <w:sz w:val="20"/>
                <w:szCs w:val="20"/>
              </w:rPr>
              <w:t>Page </w:t>
            </w:r>
            <w:r w:rsidRPr="008A22DF">
              <w:rPr>
                <w:rFonts w:ascii="Cambria" w:hAnsi="Cambria"/>
                <w:b/>
                <w:sz w:val="20"/>
                <w:szCs w:val="20"/>
              </w:rPr>
              <w:t xml:space="preserve">: </w:t>
            </w:r>
            <w:r w:rsidRPr="008A22DF">
              <w:rPr>
                <w:b/>
                <w:sz w:val="20"/>
                <w:szCs w:val="20"/>
              </w:rPr>
              <w:fldChar w:fldCharType="begin"/>
            </w:r>
            <w:r w:rsidRPr="008A22DF">
              <w:rPr>
                <w:b/>
                <w:sz w:val="20"/>
                <w:szCs w:val="20"/>
              </w:rPr>
              <w:instrText>PAGE   \* MERGEFORMAT</w:instrText>
            </w:r>
            <w:r w:rsidRPr="008A22DF">
              <w:rPr>
                <w:b/>
                <w:sz w:val="20"/>
                <w:szCs w:val="20"/>
              </w:rPr>
              <w:fldChar w:fldCharType="separate"/>
            </w:r>
            <w:r>
              <w:rPr>
                <w:b/>
                <w:noProof/>
                <w:sz w:val="20"/>
                <w:szCs w:val="20"/>
              </w:rPr>
              <w:t>1</w:t>
            </w:r>
            <w:r w:rsidRPr="008A22DF">
              <w:rPr>
                <w:b/>
                <w:sz w:val="20"/>
                <w:szCs w:val="20"/>
              </w:rPr>
              <w:fldChar w:fldCharType="end"/>
            </w:r>
            <w:r w:rsidRPr="008A22DF">
              <w:rPr>
                <w:b/>
                <w:sz w:val="20"/>
                <w:szCs w:val="20"/>
              </w:rPr>
              <w:t xml:space="preserve"> / </w:t>
            </w:r>
            <w:r w:rsidRPr="008A22DF">
              <w:rPr>
                <w:b/>
                <w:sz w:val="20"/>
                <w:szCs w:val="20"/>
              </w:rPr>
              <w:fldChar w:fldCharType="begin"/>
            </w:r>
            <w:r w:rsidRPr="008A22DF">
              <w:rPr>
                <w:b/>
                <w:sz w:val="20"/>
                <w:szCs w:val="20"/>
              </w:rPr>
              <w:instrText>NUMPAGES  \* Arabic  \* MERGEFORMAT</w:instrText>
            </w:r>
            <w:r w:rsidRPr="008A22DF">
              <w:rPr>
                <w:b/>
                <w:sz w:val="20"/>
                <w:szCs w:val="20"/>
              </w:rPr>
              <w:fldChar w:fldCharType="separate"/>
            </w:r>
            <w:r>
              <w:rPr>
                <w:b/>
                <w:noProof/>
                <w:sz w:val="20"/>
                <w:szCs w:val="20"/>
              </w:rPr>
              <w:t>8</w:t>
            </w:r>
            <w:r w:rsidRPr="008A22DF">
              <w:rPr>
                <w:b/>
                <w:sz w:val="20"/>
                <w:szCs w:val="20"/>
              </w:rPr>
              <w:fldChar w:fldCharType="end"/>
            </w:r>
          </w:p>
        </w:tc>
      </w:tr>
      <w:tr w:rsidR="00A63D55" w:rsidRPr="008A22DF" w:rsidTr="001B73ED">
        <w:trPr>
          <w:trHeight w:val="769"/>
        </w:trPr>
        <w:tc>
          <w:tcPr>
            <w:tcW w:w="2410" w:type="dxa"/>
            <w:vMerge/>
          </w:tcPr>
          <w:p w:rsidR="00A63D55" w:rsidRPr="008A22DF" w:rsidRDefault="00A63D55" w:rsidP="001B73ED">
            <w:pPr>
              <w:spacing w:after="0" w:line="240" w:lineRule="auto"/>
              <w:rPr>
                <w:rFonts w:ascii="Cambria" w:hAnsi="Cambria" w:cs="Tahoma"/>
                <w:noProof/>
                <w:sz w:val="24"/>
                <w:szCs w:val="24"/>
              </w:rPr>
            </w:pPr>
          </w:p>
        </w:tc>
        <w:tc>
          <w:tcPr>
            <w:tcW w:w="5954" w:type="dxa"/>
            <w:vAlign w:val="center"/>
          </w:tcPr>
          <w:p w:rsidR="00A63D55" w:rsidRPr="008A22DF" w:rsidRDefault="00A63D55" w:rsidP="00A63D55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8A22DF">
              <w:rPr>
                <w:rFonts w:ascii="Cambria" w:hAnsi="Cambria"/>
                <w:b/>
                <w:bCs/>
                <w:sz w:val="28"/>
                <w:szCs w:val="28"/>
              </w:rPr>
              <w:t xml:space="preserve">MANUEL D’UTILISATION DE L’APPLICATION E-CNPS (PROFIL : </w:t>
            </w:r>
            <w:r>
              <w:rPr>
                <w:rFonts w:ascii="Cambria" w:hAnsi="Cambria"/>
                <w:b/>
                <w:bCs/>
                <w:sz w:val="28"/>
                <w:szCs w:val="28"/>
              </w:rPr>
              <w:t>RESPONSABLE ACCUEIL</w:t>
            </w:r>
            <w:r w:rsidRPr="008A22DF">
              <w:rPr>
                <w:rFonts w:ascii="Cambria" w:hAnsi="Cambria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268" w:type="dxa"/>
            <w:vMerge/>
            <w:vAlign w:val="center"/>
          </w:tcPr>
          <w:p w:rsidR="00A63D55" w:rsidRPr="008A22DF" w:rsidRDefault="00A63D55" w:rsidP="001B73ED">
            <w:pPr>
              <w:spacing w:after="0" w:line="240" w:lineRule="auto"/>
              <w:jc w:val="center"/>
              <w:rPr>
                <w:rFonts w:ascii="Cambria" w:hAnsi="Cambria" w:cs="Tahoma"/>
                <w:b/>
                <w:sz w:val="24"/>
                <w:szCs w:val="24"/>
              </w:rPr>
            </w:pPr>
          </w:p>
        </w:tc>
      </w:tr>
    </w:tbl>
    <w:p w:rsidR="00A63D55" w:rsidRPr="008A22DF" w:rsidRDefault="00A63D55" w:rsidP="00A63D55">
      <w:pPr>
        <w:spacing w:after="0" w:line="240" w:lineRule="auto"/>
        <w:rPr>
          <w:rFonts w:ascii="Book Antiqua" w:hAnsi="Book Antiqua"/>
          <w:sz w:val="24"/>
          <w:szCs w:val="24"/>
        </w:rPr>
      </w:pPr>
    </w:p>
    <w:p w:rsidR="00A63D55" w:rsidRPr="008A22DF" w:rsidRDefault="00A63D55" w:rsidP="00A63D55">
      <w:pPr>
        <w:spacing w:after="0" w:line="240" w:lineRule="auto"/>
        <w:rPr>
          <w:rFonts w:ascii="Book Antiqua" w:hAnsi="Book Antiqua"/>
          <w:sz w:val="24"/>
          <w:szCs w:val="24"/>
        </w:rPr>
      </w:pPr>
    </w:p>
    <w:p w:rsidR="00A63D55" w:rsidRPr="008A22DF" w:rsidRDefault="00A63D55" w:rsidP="00A63D55">
      <w:pPr>
        <w:spacing w:after="0" w:line="240" w:lineRule="auto"/>
        <w:rPr>
          <w:rFonts w:ascii="Book Antiqua" w:hAnsi="Book Antiqua"/>
          <w:sz w:val="24"/>
          <w:szCs w:val="24"/>
        </w:rPr>
      </w:pPr>
      <w:r w:rsidRPr="008A22DF">
        <w:rPr>
          <w:rFonts w:ascii="Book Antiqua" w:hAnsi="Book Antiqua"/>
          <w:sz w:val="24"/>
          <w:szCs w:val="24"/>
        </w:rPr>
        <w:t xml:space="preserve"> </w:t>
      </w:r>
    </w:p>
    <w:p w:rsidR="00A63D55" w:rsidRPr="008A22DF" w:rsidRDefault="00A63D55" w:rsidP="00A63D55">
      <w:pPr>
        <w:spacing w:after="0" w:line="240" w:lineRule="auto"/>
        <w:jc w:val="center"/>
        <w:rPr>
          <w:rFonts w:ascii="Book Antiqua" w:hAnsi="Book Antiqua"/>
          <w:sz w:val="24"/>
          <w:szCs w:val="24"/>
        </w:rPr>
      </w:pPr>
      <w:r w:rsidRPr="008A22DF">
        <w:rPr>
          <w:rFonts w:ascii="Book Antiqua" w:hAnsi="Book Antiqua"/>
          <w:b/>
          <w:sz w:val="32"/>
          <w:szCs w:val="32"/>
          <w:u w:val="single"/>
        </w:rPr>
        <w:t>Tableau de suivi des modifications</w:t>
      </w:r>
    </w:p>
    <w:p w:rsidR="00A63D55" w:rsidRPr="008A22DF" w:rsidRDefault="00A63D55" w:rsidP="00A63D55">
      <w:pPr>
        <w:spacing w:after="0" w:line="240" w:lineRule="auto"/>
        <w:rPr>
          <w:rFonts w:ascii="Book Antiqua" w:hAnsi="Book Antiqua"/>
          <w:sz w:val="24"/>
          <w:szCs w:val="24"/>
        </w:rPr>
      </w:pPr>
    </w:p>
    <w:tbl>
      <w:tblPr>
        <w:tblW w:w="10632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1418"/>
        <w:gridCol w:w="1984"/>
        <w:gridCol w:w="5529"/>
      </w:tblGrid>
      <w:tr w:rsidR="00A63D55" w:rsidRPr="008A22DF" w:rsidTr="001B73ED">
        <w:trPr>
          <w:trHeight w:val="843"/>
        </w:trPr>
        <w:tc>
          <w:tcPr>
            <w:tcW w:w="1701" w:type="dxa"/>
            <w:shd w:val="clear" w:color="auto" w:fill="C6D9F1"/>
            <w:vAlign w:val="center"/>
          </w:tcPr>
          <w:p w:rsidR="00A63D55" w:rsidRPr="008A22DF" w:rsidRDefault="00A63D55" w:rsidP="001B73ED">
            <w:pPr>
              <w:spacing w:after="0" w:line="240" w:lineRule="auto"/>
              <w:jc w:val="center"/>
              <w:rPr>
                <w:rFonts w:ascii="Cambria" w:hAnsi="Cambria" w:cs="Arial"/>
                <w:b/>
              </w:rPr>
            </w:pPr>
            <w:r w:rsidRPr="008A22DF">
              <w:rPr>
                <w:rFonts w:ascii="Cambria" w:hAnsi="Cambria" w:cs="Arial"/>
                <w:b/>
              </w:rPr>
              <w:t>Date de mise à jour </w:t>
            </w:r>
          </w:p>
        </w:tc>
        <w:tc>
          <w:tcPr>
            <w:tcW w:w="1418" w:type="dxa"/>
            <w:shd w:val="clear" w:color="auto" w:fill="C6D9F1"/>
            <w:vAlign w:val="center"/>
          </w:tcPr>
          <w:p w:rsidR="00A63D55" w:rsidRPr="008A22DF" w:rsidRDefault="00A63D55" w:rsidP="001B73ED">
            <w:pPr>
              <w:spacing w:after="0" w:line="240" w:lineRule="auto"/>
              <w:ind w:right="-40"/>
              <w:jc w:val="center"/>
              <w:rPr>
                <w:rFonts w:ascii="Cambria" w:hAnsi="Cambria" w:cs="Arial"/>
                <w:b/>
              </w:rPr>
            </w:pPr>
            <w:r w:rsidRPr="008A22DF">
              <w:rPr>
                <w:rFonts w:ascii="Cambria" w:hAnsi="Cambria" w:cs="Arial"/>
                <w:b/>
              </w:rPr>
              <w:t>Numéro de version </w:t>
            </w:r>
          </w:p>
        </w:tc>
        <w:tc>
          <w:tcPr>
            <w:tcW w:w="1984" w:type="dxa"/>
            <w:shd w:val="clear" w:color="auto" w:fill="C6D9F1"/>
            <w:vAlign w:val="center"/>
          </w:tcPr>
          <w:p w:rsidR="00A63D55" w:rsidRPr="008A22DF" w:rsidRDefault="00A63D55" w:rsidP="001B73ED">
            <w:pPr>
              <w:spacing w:after="0" w:line="240" w:lineRule="auto"/>
              <w:jc w:val="center"/>
              <w:rPr>
                <w:rFonts w:ascii="Cambria" w:hAnsi="Cambria"/>
                <w:b/>
              </w:rPr>
            </w:pPr>
            <w:r w:rsidRPr="008A22DF">
              <w:rPr>
                <w:rFonts w:ascii="Cambria" w:hAnsi="Cambria"/>
                <w:b/>
              </w:rPr>
              <w:t>Parties modifiées</w:t>
            </w:r>
          </w:p>
        </w:tc>
        <w:tc>
          <w:tcPr>
            <w:tcW w:w="5529" w:type="dxa"/>
            <w:shd w:val="clear" w:color="auto" w:fill="C6D9F1"/>
            <w:vAlign w:val="center"/>
          </w:tcPr>
          <w:p w:rsidR="00A63D55" w:rsidRPr="008A22DF" w:rsidRDefault="00A63D55" w:rsidP="001B73ED">
            <w:pPr>
              <w:spacing w:after="0" w:line="240" w:lineRule="auto"/>
              <w:jc w:val="center"/>
              <w:rPr>
                <w:rFonts w:ascii="Cambria" w:hAnsi="Cambria"/>
                <w:b/>
              </w:rPr>
            </w:pPr>
            <w:r w:rsidRPr="008A22DF">
              <w:rPr>
                <w:rFonts w:ascii="Cambria" w:hAnsi="Cambria" w:cs="Arial"/>
                <w:b/>
              </w:rPr>
              <w:t>Nature de la mise à jour </w:t>
            </w:r>
          </w:p>
        </w:tc>
      </w:tr>
      <w:tr w:rsidR="00A63D55" w:rsidRPr="008A22DF" w:rsidTr="001B73ED">
        <w:trPr>
          <w:trHeight w:val="944"/>
        </w:trPr>
        <w:tc>
          <w:tcPr>
            <w:tcW w:w="1701" w:type="dxa"/>
            <w:vAlign w:val="center"/>
          </w:tcPr>
          <w:p w:rsidR="00A63D55" w:rsidRPr="008A22DF" w:rsidRDefault="00A63D55" w:rsidP="001B73ED">
            <w:pPr>
              <w:spacing w:after="0" w:line="240" w:lineRule="auto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:rsidR="00A63D55" w:rsidRPr="008A22DF" w:rsidRDefault="00A63D55" w:rsidP="001B73ED">
            <w:pPr>
              <w:spacing w:after="0" w:line="240" w:lineRule="auto"/>
              <w:ind w:right="-40"/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8A22DF">
              <w:rPr>
                <w:rFonts w:ascii="Book Antiqua" w:hAnsi="Book Antiqua"/>
                <w:b/>
                <w:sz w:val="20"/>
                <w:szCs w:val="20"/>
              </w:rPr>
              <w:t>01</w:t>
            </w:r>
          </w:p>
        </w:tc>
        <w:tc>
          <w:tcPr>
            <w:tcW w:w="1984" w:type="dxa"/>
            <w:vAlign w:val="center"/>
          </w:tcPr>
          <w:p w:rsidR="00A63D55" w:rsidRPr="008A22DF" w:rsidRDefault="00A63D55" w:rsidP="001B73ED">
            <w:pPr>
              <w:spacing w:after="0" w:line="240" w:lineRule="auto"/>
              <w:rPr>
                <w:rFonts w:ascii="Book Antiqua" w:hAnsi="Book Antiqua"/>
                <w:b/>
              </w:rPr>
            </w:pPr>
          </w:p>
        </w:tc>
        <w:tc>
          <w:tcPr>
            <w:tcW w:w="5529" w:type="dxa"/>
            <w:vAlign w:val="center"/>
          </w:tcPr>
          <w:p w:rsidR="00A63D55" w:rsidRPr="008A22DF" w:rsidRDefault="00A63D55" w:rsidP="001B73ED">
            <w:pPr>
              <w:spacing w:after="0" w:line="240" w:lineRule="auto"/>
              <w:jc w:val="center"/>
              <w:rPr>
                <w:rFonts w:ascii="Book Antiqua" w:hAnsi="Book Antiqua" w:cs="Arial"/>
                <w:b/>
              </w:rPr>
            </w:pPr>
            <w:r w:rsidRPr="008A22DF">
              <w:rPr>
                <w:rFonts w:ascii="Book Antiqua" w:hAnsi="Book Antiqua" w:cs="Arial"/>
                <w:b/>
              </w:rPr>
              <w:t xml:space="preserve">Création </w:t>
            </w:r>
          </w:p>
        </w:tc>
      </w:tr>
    </w:tbl>
    <w:p w:rsidR="00A63D55" w:rsidRPr="008A22DF" w:rsidRDefault="00A63D55" w:rsidP="00A63D55">
      <w:pPr>
        <w:shd w:val="clear" w:color="auto" w:fill="FFFFFF"/>
        <w:jc w:val="center"/>
        <w:rPr>
          <w:rFonts w:ascii="Century Gothic" w:hAnsi="Century Gothic"/>
          <w:b/>
        </w:rPr>
      </w:pPr>
    </w:p>
    <w:p w:rsidR="00A63D55" w:rsidRPr="008A22DF" w:rsidRDefault="00A63D55" w:rsidP="00A63D55">
      <w:pPr>
        <w:spacing w:after="160" w:line="259" w:lineRule="auto"/>
        <w:rPr>
          <w:rFonts w:ascii="Century Gothic" w:hAnsi="Century Gothic"/>
          <w:b/>
        </w:rPr>
      </w:pPr>
    </w:p>
    <w:p w:rsidR="00A63D55" w:rsidRPr="008A22DF" w:rsidRDefault="00A63D55" w:rsidP="00A63D55">
      <w:pPr>
        <w:spacing w:after="160" w:line="259" w:lineRule="auto"/>
        <w:rPr>
          <w:rFonts w:ascii="Century Gothic" w:hAnsi="Century Gothic"/>
          <w:b/>
        </w:rPr>
      </w:pPr>
    </w:p>
    <w:p w:rsidR="00A63D55" w:rsidRPr="008A22DF" w:rsidRDefault="00A63D55" w:rsidP="00A63D55">
      <w:pPr>
        <w:spacing w:after="160" w:line="259" w:lineRule="auto"/>
        <w:rPr>
          <w:rFonts w:ascii="Century Gothic" w:hAnsi="Century Gothic"/>
          <w:b/>
        </w:rPr>
      </w:pPr>
    </w:p>
    <w:p w:rsidR="00A63D55" w:rsidRPr="008A22DF" w:rsidRDefault="00A63D55" w:rsidP="00A63D55">
      <w:pPr>
        <w:spacing w:after="160" w:line="259" w:lineRule="auto"/>
        <w:rPr>
          <w:rFonts w:ascii="Century Gothic" w:hAnsi="Century Gothic"/>
          <w:b/>
        </w:rPr>
      </w:pPr>
    </w:p>
    <w:p w:rsidR="00A63D55" w:rsidRPr="008A22DF" w:rsidRDefault="00A63D55" w:rsidP="00A63D55">
      <w:pPr>
        <w:spacing w:after="160" w:line="259" w:lineRule="auto"/>
        <w:rPr>
          <w:rFonts w:ascii="Century Gothic" w:hAnsi="Century Gothic"/>
          <w:b/>
        </w:rPr>
      </w:pPr>
    </w:p>
    <w:p w:rsidR="00A63D55" w:rsidRPr="008A22DF" w:rsidRDefault="00A63D55" w:rsidP="00A63D55">
      <w:pPr>
        <w:spacing w:after="160" w:line="259" w:lineRule="auto"/>
        <w:rPr>
          <w:rFonts w:ascii="Century Gothic" w:hAnsi="Century Gothic"/>
          <w:b/>
        </w:rPr>
      </w:pPr>
    </w:p>
    <w:p w:rsidR="00A63D55" w:rsidRPr="008A22DF" w:rsidRDefault="00A63D55" w:rsidP="00A63D55">
      <w:pPr>
        <w:spacing w:after="160" w:line="259" w:lineRule="auto"/>
        <w:rPr>
          <w:rFonts w:ascii="Century Gothic" w:hAnsi="Century Gothic"/>
          <w:b/>
        </w:rPr>
      </w:pPr>
    </w:p>
    <w:p w:rsidR="00A63D55" w:rsidRPr="008A22DF" w:rsidRDefault="00A63D55" w:rsidP="00A63D55">
      <w:pPr>
        <w:spacing w:after="160" w:line="259" w:lineRule="auto"/>
        <w:rPr>
          <w:rFonts w:ascii="Century Gothic" w:hAnsi="Century Gothic"/>
          <w:b/>
        </w:rPr>
      </w:pPr>
    </w:p>
    <w:p w:rsidR="00A63D55" w:rsidRPr="008A22DF" w:rsidRDefault="00A63D55" w:rsidP="00A63D55">
      <w:pPr>
        <w:spacing w:after="160" w:line="259" w:lineRule="auto"/>
        <w:rPr>
          <w:rFonts w:ascii="Century Gothic" w:hAnsi="Century Gothic"/>
          <w:b/>
        </w:rPr>
      </w:pPr>
    </w:p>
    <w:p w:rsidR="00A63D55" w:rsidRDefault="00A63D55" w:rsidP="00A63D55">
      <w:pPr>
        <w:spacing w:after="160" w:line="259" w:lineRule="auto"/>
        <w:rPr>
          <w:rFonts w:ascii="Century Gothic" w:hAnsi="Century Gothic"/>
          <w:b/>
        </w:rPr>
      </w:pPr>
    </w:p>
    <w:p w:rsidR="00A63D55" w:rsidRDefault="00A63D55" w:rsidP="00A63D55">
      <w:pPr>
        <w:spacing w:after="160" w:line="259" w:lineRule="auto"/>
        <w:rPr>
          <w:rFonts w:ascii="Century Gothic" w:hAnsi="Century Gothic"/>
          <w:b/>
        </w:rPr>
      </w:pPr>
    </w:p>
    <w:p w:rsidR="00A63D55" w:rsidRPr="008A22DF" w:rsidRDefault="00A63D55" w:rsidP="00A63D55">
      <w:pPr>
        <w:spacing w:after="160" w:line="259" w:lineRule="auto"/>
        <w:rPr>
          <w:rFonts w:ascii="Century Gothic" w:hAnsi="Century Gothic"/>
          <w:b/>
        </w:rPr>
      </w:pPr>
    </w:p>
    <w:p w:rsidR="00A63D55" w:rsidRPr="008A22DF" w:rsidRDefault="00A63D55" w:rsidP="00A63D55">
      <w:pPr>
        <w:spacing w:after="160" w:line="259" w:lineRule="auto"/>
        <w:rPr>
          <w:rFonts w:ascii="Century Gothic" w:hAnsi="Century Gothic"/>
          <w:b/>
        </w:rPr>
      </w:pPr>
    </w:p>
    <w:tbl>
      <w:tblPr>
        <w:tblW w:w="10632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88"/>
        <w:gridCol w:w="1430"/>
        <w:gridCol w:w="2145"/>
        <w:gridCol w:w="1144"/>
        <w:gridCol w:w="2145"/>
        <w:gridCol w:w="1480"/>
      </w:tblGrid>
      <w:tr w:rsidR="00A63D55" w:rsidRPr="008A22DF" w:rsidTr="001B73ED">
        <w:trPr>
          <w:trHeight w:val="517"/>
        </w:trPr>
        <w:tc>
          <w:tcPr>
            <w:tcW w:w="3718" w:type="dxa"/>
            <w:gridSpan w:val="2"/>
            <w:shd w:val="clear" w:color="auto" w:fill="C6D9F1"/>
            <w:vAlign w:val="center"/>
          </w:tcPr>
          <w:p w:rsidR="00A63D55" w:rsidRPr="008A22DF" w:rsidRDefault="00A63D55" w:rsidP="001B73ED">
            <w:pPr>
              <w:spacing w:after="0" w:line="240" w:lineRule="auto"/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8A22DF">
              <w:rPr>
                <w:rFonts w:ascii="Cambria" w:hAnsi="Cambria" w:cs="Arial"/>
                <w:b/>
                <w:sz w:val="24"/>
                <w:szCs w:val="24"/>
              </w:rPr>
              <w:t>Pilote de processus Institutionnel</w:t>
            </w:r>
          </w:p>
        </w:tc>
        <w:tc>
          <w:tcPr>
            <w:tcW w:w="3289" w:type="dxa"/>
            <w:gridSpan w:val="2"/>
            <w:shd w:val="clear" w:color="auto" w:fill="C6D9F1"/>
            <w:vAlign w:val="center"/>
          </w:tcPr>
          <w:p w:rsidR="00A63D55" w:rsidRPr="008A22DF" w:rsidRDefault="00A63D55" w:rsidP="001B73ED">
            <w:pPr>
              <w:spacing w:after="0" w:line="240" w:lineRule="auto"/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8A22DF">
              <w:rPr>
                <w:rFonts w:ascii="Cambria" w:hAnsi="Cambria" w:cs="Arial"/>
                <w:b/>
                <w:sz w:val="24"/>
                <w:szCs w:val="24"/>
              </w:rPr>
              <w:t>Président du Comité de validation</w:t>
            </w:r>
          </w:p>
        </w:tc>
        <w:tc>
          <w:tcPr>
            <w:tcW w:w="3625" w:type="dxa"/>
            <w:gridSpan w:val="2"/>
            <w:shd w:val="clear" w:color="auto" w:fill="C6D9F1"/>
            <w:vAlign w:val="center"/>
          </w:tcPr>
          <w:p w:rsidR="00A63D55" w:rsidRPr="008A22DF" w:rsidRDefault="00A63D55" w:rsidP="001B73ED">
            <w:pPr>
              <w:spacing w:after="0" w:line="240" w:lineRule="auto"/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8A22DF">
              <w:rPr>
                <w:rFonts w:ascii="Cambria" w:hAnsi="Cambria" w:cs="Arial"/>
                <w:b/>
                <w:sz w:val="24"/>
                <w:szCs w:val="24"/>
              </w:rPr>
              <w:t>Approbateur</w:t>
            </w:r>
          </w:p>
        </w:tc>
      </w:tr>
      <w:tr w:rsidR="00A63D55" w:rsidRPr="008A22DF" w:rsidTr="001B73ED">
        <w:trPr>
          <w:trHeight w:val="433"/>
        </w:trPr>
        <w:tc>
          <w:tcPr>
            <w:tcW w:w="2288" w:type="dxa"/>
            <w:vAlign w:val="center"/>
          </w:tcPr>
          <w:p w:rsidR="00A63D55" w:rsidRPr="008A22DF" w:rsidRDefault="00A63D55" w:rsidP="001B73ED">
            <w:pPr>
              <w:spacing w:after="0" w:line="240" w:lineRule="auto"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A22DF">
              <w:rPr>
                <w:rFonts w:ascii="Cambria" w:hAnsi="Cambria" w:cs="Arial"/>
                <w:sz w:val="20"/>
                <w:szCs w:val="20"/>
              </w:rPr>
              <w:t>Noms et Fonction</w:t>
            </w:r>
          </w:p>
        </w:tc>
        <w:tc>
          <w:tcPr>
            <w:tcW w:w="1430" w:type="dxa"/>
            <w:vAlign w:val="center"/>
          </w:tcPr>
          <w:p w:rsidR="00A63D55" w:rsidRPr="008A22DF" w:rsidRDefault="00A63D55" w:rsidP="001B73ED">
            <w:pPr>
              <w:spacing w:after="0" w:line="240" w:lineRule="auto"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A22DF">
              <w:rPr>
                <w:rFonts w:ascii="Cambria" w:hAnsi="Cambria" w:cs="Arial"/>
                <w:sz w:val="20"/>
                <w:szCs w:val="20"/>
              </w:rPr>
              <w:t>Date et signature</w:t>
            </w:r>
          </w:p>
        </w:tc>
        <w:tc>
          <w:tcPr>
            <w:tcW w:w="2145" w:type="dxa"/>
            <w:vAlign w:val="center"/>
          </w:tcPr>
          <w:p w:rsidR="00A63D55" w:rsidRPr="008A22DF" w:rsidRDefault="00A63D55" w:rsidP="001B73ED">
            <w:pPr>
              <w:spacing w:after="0" w:line="240" w:lineRule="auto"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A22DF">
              <w:rPr>
                <w:rFonts w:ascii="Cambria" w:hAnsi="Cambria" w:cs="Arial"/>
                <w:sz w:val="20"/>
                <w:szCs w:val="20"/>
              </w:rPr>
              <w:t>Noms et Fonction</w:t>
            </w:r>
          </w:p>
        </w:tc>
        <w:tc>
          <w:tcPr>
            <w:tcW w:w="1144" w:type="dxa"/>
            <w:vAlign w:val="center"/>
          </w:tcPr>
          <w:p w:rsidR="00A63D55" w:rsidRPr="008A22DF" w:rsidRDefault="00A63D55" w:rsidP="001B73ED">
            <w:pPr>
              <w:spacing w:after="0" w:line="240" w:lineRule="auto"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A22DF">
              <w:rPr>
                <w:rFonts w:ascii="Cambria" w:hAnsi="Cambria" w:cs="Arial"/>
                <w:sz w:val="20"/>
                <w:szCs w:val="20"/>
              </w:rPr>
              <w:t>Date et signature</w:t>
            </w:r>
          </w:p>
        </w:tc>
        <w:tc>
          <w:tcPr>
            <w:tcW w:w="2145" w:type="dxa"/>
            <w:vAlign w:val="center"/>
          </w:tcPr>
          <w:p w:rsidR="00A63D55" w:rsidRPr="008A22DF" w:rsidRDefault="00A63D55" w:rsidP="001B73ED">
            <w:pPr>
              <w:spacing w:after="0" w:line="240" w:lineRule="auto"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A22DF">
              <w:rPr>
                <w:rFonts w:ascii="Cambria" w:hAnsi="Cambria" w:cs="Arial"/>
                <w:sz w:val="20"/>
                <w:szCs w:val="20"/>
              </w:rPr>
              <w:t>Noms et Fonction</w:t>
            </w:r>
          </w:p>
        </w:tc>
        <w:tc>
          <w:tcPr>
            <w:tcW w:w="1480" w:type="dxa"/>
            <w:vAlign w:val="center"/>
          </w:tcPr>
          <w:p w:rsidR="00A63D55" w:rsidRPr="008A22DF" w:rsidRDefault="00A63D55" w:rsidP="001B73ED">
            <w:pPr>
              <w:spacing w:after="0" w:line="240" w:lineRule="auto"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A22DF">
              <w:rPr>
                <w:rFonts w:ascii="Cambria" w:hAnsi="Cambria" w:cs="Arial"/>
                <w:sz w:val="20"/>
                <w:szCs w:val="20"/>
              </w:rPr>
              <w:t>Date et signature</w:t>
            </w:r>
          </w:p>
        </w:tc>
      </w:tr>
      <w:tr w:rsidR="00A63D55" w:rsidRPr="008A22DF" w:rsidTr="001B73ED">
        <w:trPr>
          <w:trHeight w:val="1347"/>
        </w:trPr>
        <w:tc>
          <w:tcPr>
            <w:tcW w:w="2288" w:type="dxa"/>
            <w:tcBorders>
              <w:bottom w:val="single" w:sz="4" w:space="0" w:color="auto"/>
            </w:tcBorders>
          </w:tcPr>
          <w:p w:rsidR="00A63D55" w:rsidRPr="008A22DF" w:rsidRDefault="00A63D55" w:rsidP="001B73ED">
            <w:pPr>
              <w:spacing w:after="0" w:line="240" w:lineRule="auto"/>
              <w:rPr>
                <w:rFonts w:ascii="Cambria" w:hAnsi="Cambria" w:cs="Arial"/>
                <w:i/>
                <w:sz w:val="20"/>
                <w:szCs w:val="20"/>
              </w:rPr>
            </w:pPr>
          </w:p>
        </w:tc>
        <w:tc>
          <w:tcPr>
            <w:tcW w:w="1430" w:type="dxa"/>
            <w:tcBorders>
              <w:bottom w:val="single" w:sz="4" w:space="0" w:color="auto"/>
            </w:tcBorders>
          </w:tcPr>
          <w:p w:rsidR="00A63D55" w:rsidRPr="008A22DF" w:rsidRDefault="00A63D55" w:rsidP="001B73ED">
            <w:pPr>
              <w:spacing w:after="0" w:line="240" w:lineRule="auto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2145" w:type="dxa"/>
            <w:tcBorders>
              <w:bottom w:val="single" w:sz="4" w:space="0" w:color="auto"/>
            </w:tcBorders>
          </w:tcPr>
          <w:p w:rsidR="00A63D55" w:rsidRPr="008A22DF" w:rsidRDefault="00A63D55" w:rsidP="001B73ED">
            <w:pPr>
              <w:spacing w:after="0" w:line="240" w:lineRule="auto"/>
              <w:rPr>
                <w:rFonts w:ascii="Cambria" w:hAnsi="Cambria" w:cs="Arial"/>
                <w:i/>
                <w:sz w:val="20"/>
                <w:szCs w:val="20"/>
              </w:rPr>
            </w:pPr>
          </w:p>
        </w:tc>
        <w:tc>
          <w:tcPr>
            <w:tcW w:w="1144" w:type="dxa"/>
            <w:tcBorders>
              <w:bottom w:val="single" w:sz="4" w:space="0" w:color="auto"/>
            </w:tcBorders>
          </w:tcPr>
          <w:p w:rsidR="00A63D55" w:rsidRPr="008A22DF" w:rsidRDefault="00A63D55" w:rsidP="001B73ED">
            <w:pPr>
              <w:spacing w:after="0" w:line="240" w:lineRule="auto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2145" w:type="dxa"/>
            <w:tcBorders>
              <w:bottom w:val="single" w:sz="4" w:space="0" w:color="auto"/>
            </w:tcBorders>
          </w:tcPr>
          <w:p w:rsidR="00A63D55" w:rsidRPr="008A22DF" w:rsidRDefault="00A63D55" w:rsidP="001B73ED">
            <w:pPr>
              <w:spacing w:after="0" w:line="240" w:lineRule="auto"/>
              <w:rPr>
                <w:rFonts w:ascii="Cambria" w:hAnsi="Cambria" w:cs="Arial"/>
                <w:i/>
                <w:sz w:val="20"/>
                <w:szCs w:val="20"/>
              </w:rPr>
            </w:pPr>
          </w:p>
        </w:tc>
        <w:tc>
          <w:tcPr>
            <w:tcW w:w="1480" w:type="dxa"/>
            <w:tcBorders>
              <w:bottom w:val="single" w:sz="4" w:space="0" w:color="auto"/>
            </w:tcBorders>
          </w:tcPr>
          <w:p w:rsidR="00A63D55" w:rsidRPr="008A22DF" w:rsidRDefault="00A63D55" w:rsidP="001B73ED">
            <w:pPr>
              <w:spacing w:after="0" w:line="240" w:lineRule="auto"/>
              <w:rPr>
                <w:rFonts w:ascii="Cambria" w:hAnsi="Cambria" w:cs="Arial"/>
                <w:sz w:val="20"/>
                <w:szCs w:val="20"/>
              </w:rPr>
            </w:pPr>
          </w:p>
        </w:tc>
      </w:tr>
    </w:tbl>
    <w:p w:rsidR="00A63D55" w:rsidRDefault="00A63D55" w:rsidP="00A63D55">
      <w:pPr>
        <w:spacing w:after="160" w:line="259" w:lineRule="auto"/>
        <w:rPr>
          <w:rFonts w:ascii="Century Gothic" w:hAnsi="Century Gothic"/>
          <w:b/>
          <w:sz w:val="6"/>
        </w:rPr>
      </w:pPr>
    </w:p>
    <w:p w:rsidR="00A63D55" w:rsidRPr="008A22DF" w:rsidRDefault="00A63D55" w:rsidP="00A63D55">
      <w:pPr>
        <w:spacing w:after="160" w:line="259" w:lineRule="auto"/>
        <w:rPr>
          <w:rFonts w:ascii="Century Gothic" w:hAnsi="Century Gothic"/>
          <w:b/>
          <w:sz w:val="6"/>
        </w:rPr>
      </w:pPr>
    </w:p>
    <w:p w:rsidR="00A63D55" w:rsidRPr="008A22DF" w:rsidRDefault="00A63D55" w:rsidP="00A63D55">
      <w:pPr>
        <w:spacing w:after="160" w:line="259" w:lineRule="auto"/>
        <w:rPr>
          <w:rFonts w:ascii="Century Gothic" w:hAnsi="Century Gothic"/>
          <w:b/>
          <w:sz w:val="10"/>
        </w:rPr>
      </w:pPr>
    </w:p>
    <w:p w:rsidR="00A63D55" w:rsidRPr="008A22DF" w:rsidRDefault="00A63D55" w:rsidP="00A63D55">
      <w:pPr>
        <w:tabs>
          <w:tab w:val="center" w:pos="4536"/>
          <w:tab w:val="right" w:pos="9072"/>
        </w:tabs>
        <w:spacing w:after="0" w:line="240" w:lineRule="auto"/>
        <w:jc w:val="center"/>
        <w:rPr>
          <w:rFonts w:ascii="Book Antiqua" w:hAnsi="Book Antiqua" w:cs="Arial"/>
          <w:sz w:val="14"/>
          <w:szCs w:val="14"/>
        </w:rPr>
      </w:pPr>
      <w:r w:rsidRPr="008A22DF">
        <w:rPr>
          <w:rFonts w:ascii="Book Antiqua" w:hAnsi="Book Antiqua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581730" wp14:editId="587E4562">
                <wp:simplePos x="0" y="0"/>
                <wp:positionH relativeFrom="column">
                  <wp:posOffset>-80645</wp:posOffset>
                </wp:positionH>
                <wp:positionV relativeFrom="paragraph">
                  <wp:posOffset>-31750</wp:posOffset>
                </wp:positionV>
                <wp:extent cx="6203315" cy="0"/>
                <wp:effectExtent l="0" t="0" r="26035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331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5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5pt,-2.5pt" to="482.1pt,-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" strokecolor="windowText" strokeweight=".5pt">
                <v:stroke joinstyle="miter"/>
              </v:line>
            </w:pict>
          </mc:Fallback>
        </mc:AlternateContent>
      </w:r>
      <w:r w:rsidRPr="008A22DF">
        <w:rPr>
          <w:rFonts w:ascii="Book Antiqua" w:hAnsi="Book Antiqua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F389C3C" wp14:editId="39CEAF9F">
                <wp:simplePos x="0" y="0"/>
                <wp:positionH relativeFrom="column">
                  <wp:posOffset>1711325</wp:posOffset>
                </wp:positionH>
                <wp:positionV relativeFrom="paragraph">
                  <wp:posOffset>10135235</wp:posOffset>
                </wp:positionV>
                <wp:extent cx="4317365" cy="0"/>
                <wp:effectExtent l="6350" t="10160" r="10160" b="8890"/>
                <wp:wrapNone/>
                <wp:docPr id="27" name="Connecteur droit avec flèch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73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7" o:spid="_x0000_s1026" type="#_x0000_t32" style="position:absolute;margin-left:134.75pt;margin-top:798.05pt;width:339.9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"/>
            </w:pict>
          </mc:Fallback>
        </mc:AlternateContent>
      </w:r>
      <w:r w:rsidRPr="008A22DF">
        <w:rPr>
          <w:rFonts w:ascii="Book Antiqua" w:hAnsi="Book Antiqua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342A1F" wp14:editId="7140CC6A">
                <wp:simplePos x="0" y="0"/>
                <wp:positionH relativeFrom="column">
                  <wp:posOffset>1844675</wp:posOffset>
                </wp:positionH>
                <wp:positionV relativeFrom="paragraph">
                  <wp:posOffset>10135235</wp:posOffset>
                </wp:positionV>
                <wp:extent cx="4317365" cy="0"/>
                <wp:effectExtent l="6350" t="10160" r="10160" b="8890"/>
                <wp:wrapNone/>
                <wp:docPr id="29" name="Connecteur droit avec flèch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73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29" o:spid="_x0000_s1026" type="#_x0000_t32" style="position:absolute;margin-left:145.25pt;margin-top:798.05pt;width:339.9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"/>
            </w:pict>
          </mc:Fallback>
        </mc:AlternateContent>
      </w:r>
      <w:r w:rsidRPr="008A22DF">
        <w:rPr>
          <w:rFonts w:ascii="Book Antiqua" w:hAnsi="Book Antiqua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EEE096" wp14:editId="302AD1DB">
                <wp:simplePos x="0" y="0"/>
                <wp:positionH relativeFrom="column">
                  <wp:posOffset>1844675</wp:posOffset>
                </wp:positionH>
                <wp:positionV relativeFrom="paragraph">
                  <wp:posOffset>10135235</wp:posOffset>
                </wp:positionV>
                <wp:extent cx="4317365" cy="0"/>
                <wp:effectExtent l="6350" t="10160" r="10160" b="8890"/>
                <wp:wrapNone/>
                <wp:docPr id="30" name="Connecteur droit avec flèch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73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30" o:spid="_x0000_s1026" type="#_x0000_t32" style="position:absolute;margin-left:145.25pt;margin-top:798.05pt;width:339.95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"/>
            </w:pict>
          </mc:Fallback>
        </mc:AlternateContent>
      </w:r>
      <w:r w:rsidRPr="008A22DF">
        <w:rPr>
          <w:rFonts w:ascii="Book Antiqua" w:hAnsi="Book Antiqua" w:cs="Arial"/>
          <w:sz w:val="14"/>
          <w:szCs w:val="14"/>
        </w:rPr>
        <w:t>Processus Gestion du Système d’Information /</w:t>
      </w:r>
    </w:p>
    <w:p w:rsidR="00A63D55" w:rsidRPr="00A63D55" w:rsidRDefault="00A63D55" w:rsidP="00A63D55">
      <w:pPr>
        <w:tabs>
          <w:tab w:val="center" w:pos="4536"/>
          <w:tab w:val="right" w:pos="9072"/>
        </w:tabs>
        <w:spacing w:after="0" w:line="240" w:lineRule="auto"/>
        <w:ind w:right="-648" w:hanging="540"/>
        <w:jc w:val="center"/>
        <w:rPr>
          <w:rFonts w:ascii="Times New Roman" w:hAnsi="Times New Roman"/>
          <w:sz w:val="18"/>
          <w:szCs w:val="24"/>
          <w:lang w:val="x-none"/>
        </w:rPr>
      </w:pPr>
      <w:r w:rsidRPr="008A22DF">
        <w:rPr>
          <w:rFonts w:ascii="Book Antiqua" w:hAnsi="Book Antiqua"/>
          <w:b/>
          <w:sz w:val="14"/>
          <w:szCs w:val="14"/>
        </w:rPr>
        <w:t>Mode Opératoire Manuel d’Utilisation de l</w:t>
      </w:r>
      <w:r>
        <w:rPr>
          <w:rFonts w:ascii="Book Antiqua" w:hAnsi="Book Antiqua"/>
          <w:b/>
          <w:sz w:val="14"/>
          <w:szCs w:val="14"/>
        </w:rPr>
        <w:t>’Application e-</w:t>
      </w:r>
      <w:proofErr w:type="spellStart"/>
      <w:r>
        <w:rPr>
          <w:rFonts w:ascii="Book Antiqua" w:hAnsi="Book Antiqua"/>
          <w:b/>
          <w:sz w:val="14"/>
          <w:szCs w:val="14"/>
        </w:rPr>
        <w:t>cnps</w:t>
      </w:r>
      <w:proofErr w:type="spellEnd"/>
      <w:r>
        <w:rPr>
          <w:rFonts w:ascii="Book Antiqua" w:hAnsi="Book Antiqua"/>
          <w:b/>
          <w:sz w:val="14"/>
          <w:szCs w:val="14"/>
        </w:rPr>
        <w:t xml:space="preserve"> (P</w:t>
      </w:r>
      <w:r w:rsidRPr="008A22DF">
        <w:rPr>
          <w:rFonts w:ascii="Book Antiqua" w:hAnsi="Book Antiqua"/>
          <w:b/>
          <w:sz w:val="14"/>
          <w:szCs w:val="14"/>
        </w:rPr>
        <w:t xml:space="preserve">rofil : </w:t>
      </w:r>
      <w:r>
        <w:rPr>
          <w:rFonts w:ascii="Book Antiqua" w:hAnsi="Book Antiqua"/>
          <w:b/>
          <w:sz w:val="14"/>
          <w:szCs w:val="14"/>
        </w:rPr>
        <w:t>Responsable Accueil</w:t>
      </w:r>
      <w:r w:rsidRPr="008A22DF">
        <w:rPr>
          <w:rFonts w:ascii="Book Antiqua" w:hAnsi="Book Antiqua"/>
          <w:b/>
          <w:sz w:val="14"/>
          <w:szCs w:val="14"/>
        </w:rPr>
        <w:t>)  - version 01</w:t>
      </w:r>
      <w:r w:rsidRPr="008A22DF">
        <w:rPr>
          <w:rFonts w:ascii="Times New Roman" w:hAnsi="Times New Roman"/>
          <w:sz w:val="18"/>
          <w:szCs w:val="24"/>
          <w:lang w:val="x-none"/>
        </w:rPr>
        <w:t xml:space="preserve"> </w:t>
      </w:r>
    </w:p>
    <w:p w:rsidR="00A63D55" w:rsidRDefault="00A63D55">
      <w:pPr>
        <w:spacing w:after="160" w:line="259" w:lineRule="auto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br w:type="page"/>
      </w:r>
    </w:p>
    <w:sdt>
      <w:sdtPr>
        <w:rPr>
          <w:rFonts w:ascii="Calibri" w:hAnsi="Calibri"/>
          <w:b w:val="0"/>
          <w:bCs w:val="0"/>
          <w:color w:val="auto"/>
          <w:sz w:val="22"/>
          <w:szCs w:val="22"/>
        </w:rPr>
        <w:id w:val="-640816933"/>
        <w:docPartObj>
          <w:docPartGallery w:val="Table of Contents"/>
          <w:docPartUnique/>
        </w:docPartObj>
      </w:sdtPr>
      <w:sdtEndPr/>
      <w:sdtContent>
        <w:p w:rsidR="001C435E" w:rsidRPr="00E548E0" w:rsidRDefault="001C435E" w:rsidP="00F35B2D">
          <w:pPr>
            <w:pStyle w:val="En-ttedetabledesmatires"/>
            <w:shd w:val="clear" w:color="auto" w:fill="FFFFFF" w:themeFill="background1"/>
            <w:rPr>
              <w:sz w:val="22"/>
              <w:szCs w:val="22"/>
            </w:rPr>
          </w:pPr>
          <w:r w:rsidRPr="00E548E0">
            <w:rPr>
              <w:sz w:val="22"/>
              <w:szCs w:val="22"/>
            </w:rPr>
            <w:t>Table des matières</w:t>
          </w:r>
        </w:p>
        <w:p w:rsidR="002A37CC" w:rsidRDefault="007D3417">
          <w:pPr>
            <w:pStyle w:val="TM1"/>
            <w:rPr>
              <w:rFonts w:asciiTheme="minorHAnsi" w:eastAsiaTheme="minorEastAsia" w:hAnsiTheme="minorHAnsi" w:cstheme="minorBidi"/>
              <w:noProof/>
            </w:rPr>
          </w:pPr>
          <w:r w:rsidRPr="00E548E0">
            <w:fldChar w:fldCharType="begin"/>
          </w:r>
          <w:r w:rsidRPr="00E548E0">
            <w:instrText xml:space="preserve"> TOC \o "1-3" \h \z \u </w:instrText>
          </w:r>
          <w:r w:rsidRPr="00E548E0">
            <w:fldChar w:fldCharType="separate"/>
          </w:r>
          <w:hyperlink w:anchor="_Toc511989830" w:history="1">
            <w:r w:rsidR="002A37CC" w:rsidRPr="00D4687F">
              <w:rPr>
                <w:rStyle w:val="Lienhypertexte"/>
                <w:rFonts w:eastAsiaTheme="majorEastAsia"/>
                <w:noProof/>
              </w:rPr>
              <w:t>I.</w:t>
            </w:r>
            <w:r w:rsidR="002A37CC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A37CC" w:rsidRPr="00D4687F">
              <w:rPr>
                <w:rStyle w:val="Lienhypertexte"/>
                <w:rFonts w:eastAsiaTheme="majorEastAsia"/>
                <w:noProof/>
              </w:rPr>
              <w:t>Présentation du portail E-CNPS</w:t>
            </w:r>
            <w:r w:rsidR="002A37CC">
              <w:rPr>
                <w:noProof/>
                <w:webHidden/>
              </w:rPr>
              <w:tab/>
            </w:r>
            <w:r w:rsidR="002A37CC">
              <w:rPr>
                <w:noProof/>
                <w:webHidden/>
              </w:rPr>
              <w:fldChar w:fldCharType="begin"/>
            </w:r>
            <w:r w:rsidR="002A37CC">
              <w:rPr>
                <w:noProof/>
                <w:webHidden/>
              </w:rPr>
              <w:instrText xml:space="preserve"> PAGEREF _Toc511989830 \h </w:instrText>
            </w:r>
            <w:r w:rsidR="002A37CC">
              <w:rPr>
                <w:noProof/>
                <w:webHidden/>
              </w:rPr>
            </w:r>
            <w:r w:rsidR="002A37CC">
              <w:rPr>
                <w:noProof/>
                <w:webHidden/>
              </w:rPr>
              <w:fldChar w:fldCharType="separate"/>
            </w:r>
            <w:r w:rsidR="00A63D55">
              <w:rPr>
                <w:noProof/>
                <w:webHidden/>
              </w:rPr>
              <w:t>3</w:t>
            </w:r>
            <w:r w:rsidR="002A37CC">
              <w:rPr>
                <w:noProof/>
                <w:webHidden/>
              </w:rPr>
              <w:fldChar w:fldCharType="end"/>
            </w:r>
          </w:hyperlink>
        </w:p>
        <w:p w:rsidR="002A37CC" w:rsidRDefault="009C7247">
          <w:pPr>
            <w:pStyle w:val="TM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11989831" w:history="1">
            <w:r w:rsidR="002A37CC" w:rsidRPr="00D4687F">
              <w:rPr>
                <w:rStyle w:val="Lienhypertexte"/>
                <w:rFonts w:eastAsiaTheme="majorEastAsia"/>
                <w:noProof/>
              </w:rPr>
              <w:t>1.</w:t>
            </w:r>
            <w:r w:rsidR="002A37CC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A37CC" w:rsidRPr="00D4687F">
              <w:rPr>
                <w:rStyle w:val="Lienhypertexte"/>
                <w:rFonts w:eastAsiaTheme="majorEastAsia"/>
                <w:noProof/>
              </w:rPr>
              <w:t>Présentation</w:t>
            </w:r>
            <w:r w:rsidR="002A37CC">
              <w:rPr>
                <w:noProof/>
                <w:webHidden/>
              </w:rPr>
              <w:tab/>
            </w:r>
            <w:r w:rsidR="002A37CC">
              <w:rPr>
                <w:noProof/>
                <w:webHidden/>
              </w:rPr>
              <w:fldChar w:fldCharType="begin"/>
            </w:r>
            <w:r w:rsidR="002A37CC">
              <w:rPr>
                <w:noProof/>
                <w:webHidden/>
              </w:rPr>
              <w:instrText xml:space="preserve"> PAGEREF _Toc511989831 \h </w:instrText>
            </w:r>
            <w:r w:rsidR="002A37CC">
              <w:rPr>
                <w:noProof/>
                <w:webHidden/>
              </w:rPr>
            </w:r>
            <w:r w:rsidR="002A37CC">
              <w:rPr>
                <w:noProof/>
                <w:webHidden/>
              </w:rPr>
              <w:fldChar w:fldCharType="separate"/>
            </w:r>
            <w:r w:rsidR="00A63D55">
              <w:rPr>
                <w:noProof/>
                <w:webHidden/>
              </w:rPr>
              <w:t>3</w:t>
            </w:r>
            <w:r w:rsidR="002A37CC">
              <w:rPr>
                <w:noProof/>
                <w:webHidden/>
              </w:rPr>
              <w:fldChar w:fldCharType="end"/>
            </w:r>
          </w:hyperlink>
        </w:p>
        <w:p w:rsidR="002A37CC" w:rsidRDefault="009C7247">
          <w:pPr>
            <w:pStyle w:val="TM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11989832" w:history="1">
            <w:r w:rsidR="002A37CC" w:rsidRPr="00D4687F">
              <w:rPr>
                <w:rStyle w:val="Lienhypertexte"/>
                <w:rFonts w:eastAsiaTheme="majorEastAsia"/>
                <w:noProof/>
              </w:rPr>
              <w:t>2.</w:t>
            </w:r>
            <w:r w:rsidR="002A37CC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A37CC" w:rsidRPr="00D4687F">
              <w:rPr>
                <w:rStyle w:val="Lienhypertexte"/>
                <w:rFonts w:eastAsiaTheme="majorEastAsia"/>
                <w:noProof/>
              </w:rPr>
              <w:t>Connexion</w:t>
            </w:r>
            <w:r w:rsidR="002A37CC">
              <w:rPr>
                <w:noProof/>
                <w:webHidden/>
              </w:rPr>
              <w:tab/>
            </w:r>
            <w:r w:rsidR="002A37CC">
              <w:rPr>
                <w:noProof/>
                <w:webHidden/>
              </w:rPr>
              <w:fldChar w:fldCharType="begin"/>
            </w:r>
            <w:r w:rsidR="002A37CC">
              <w:rPr>
                <w:noProof/>
                <w:webHidden/>
              </w:rPr>
              <w:instrText xml:space="preserve"> PAGEREF _Toc511989832 \h </w:instrText>
            </w:r>
            <w:r w:rsidR="002A37CC">
              <w:rPr>
                <w:noProof/>
                <w:webHidden/>
              </w:rPr>
            </w:r>
            <w:r w:rsidR="002A37CC">
              <w:rPr>
                <w:noProof/>
                <w:webHidden/>
              </w:rPr>
              <w:fldChar w:fldCharType="separate"/>
            </w:r>
            <w:r w:rsidR="00A63D55">
              <w:rPr>
                <w:noProof/>
                <w:webHidden/>
              </w:rPr>
              <w:t>3</w:t>
            </w:r>
            <w:r w:rsidR="002A37CC">
              <w:rPr>
                <w:noProof/>
                <w:webHidden/>
              </w:rPr>
              <w:fldChar w:fldCharType="end"/>
            </w:r>
          </w:hyperlink>
        </w:p>
        <w:p w:rsidR="002A37CC" w:rsidRDefault="009C7247">
          <w:pPr>
            <w:pStyle w:val="TM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11989833" w:history="1">
            <w:r w:rsidR="002A37CC" w:rsidRPr="00D4687F">
              <w:rPr>
                <w:rStyle w:val="Lienhypertexte"/>
                <w:rFonts w:eastAsiaTheme="majorEastAsia"/>
                <w:noProof/>
              </w:rPr>
              <w:t>3.</w:t>
            </w:r>
            <w:r w:rsidR="002A37CC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A37CC" w:rsidRPr="00D4687F">
              <w:rPr>
                <w:rStyle w:val="Lienhypertexte"/>
                <w:rFonts w:eastAsiaTheme="majorEastAsia"/>
                <w:noProof/>
              </w:rPr>
              <w:t>Espace de travail</w:t>
            </w:r>
            <w:r w:rsidR="002A37CC">
              <w:rPr>
                <w:noProof/>
                <w:webHidden/>
              </w:rPr>
              <w:tab/>
            </w:r>
            <w:r w:rsidR="002A37CC">
              <w:rPr>
                <w:noProof/>
                <w:webHidden/>
              </w:rPr>
              <w:fldChar w:fldCharType="begin"/>
            </w:r>
            <w:r w:rsidR="002A37CC">
              <w:rPr>
                <w:noProof/>
                <w:webHidden/>
              </w:rPr>
              <w:instrText xml:space="preserve"> PAGEREF _Toc511989833 \h </w:instrText>
            </w:r>
            <w:r w:rsidR="002A37CC">
              <w:rPr>
                <w:noProof/>
                <w:webHidden/>
              </w:rPr>
            </w:r>
            <w:r w:rsidR="002A37CC">
              <w:rPr>
                <w:noProof/>
                <w:webHidden/>
              </w:rPr>
              <w:fldChar w:fldCharType="separate"/>
            </w:r>
            <w:r w:rsidR="00A63D55">
              <w:rPr>
                <w:noProof/>
                <w:webHidden/>
              </w:rPr>
              <w:t>4</w:t>
            </w:r>
            <w:r w:rsidR="002A37CC">
              <w:rPr>
                <w:noProof/>
                <w:webHidden/>
              </w:rPr>
              <w:fldChar w:fldCharType="end"/>
            </w:r>
          </w:hyperlink>
        </w:p>
        <w:p w:rsidR="002A37CC" w:rsidRDefault="009C7247">
          <w:pPr>
            <w:pStyle w:val="TM2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511989834" w:history="1">
            <w:r w:rsidR="002A37CC" w:rsidRPr="00D4687F">
              <w:rPr>
                <w:rStyle w:val="Lienhypertexte"/>
                <w:rFonts w:eastAsiaTheme="majorEastAsia"/>
                <w:noProof/>
              </w:rPr>
              <w:t>4.</w:t>
            </w:r>
            <w:r w:rsidR="002A37CC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A37CC" w:rsidRPr="00D4687F">
              <w:rPr>
                <w:rStyle w:val="Lienhypertexte"/>
                <w:rFonts w:eastAsiaTheme="majorEastAsia"/>
                <w:noProof/>
              </w:rPr>
              <w:t>Modifier votre mot de passe</w:t>
            </w:r>
            <w:r w:rsidR="002A37CC">
              <w:rPr>
                <w:noProof/>
                <w:webHidden/>
              </w:rPr>
              <w:tab/>
            </w:r>
            <w:r w:rsidR="002A37CC">
              <w:rPr>
                <w:noProof/>
                <w:webHidden/>
              </w:rPr>
              <w:fldChar w:fldCharType="begin"/>
            </w:r>
            <w:r w:rsidR="002A37CC">
              <w:rPr>
                <w:noProof/>
                <w:webHidden/>
              </w:rPr>
              <w:instrText xml:space="preserve"> PAGEREF _Toc511989834 \h </w:instrText>
            </w:r>
            <w:r w:rsidR="002A37CC">
              <w:rPr>
                <w:noProof/>
                <w:webHidden/>
              </w:rPr>
            </w:r>
            <w:r w:rsidR="002A37CC">
              <w:rPr>
                <w:noProof/>
                <w:webHidden/>
              </w:rPr>
              <w:fldChar w:fldCharType="separate"/>
            </w:r>
            <w:r w:rsidR="00A63D55">
              <w:rPr>
                <w:noProof/>
                <w:webHidden/>
              </w:rPr>
              <w:t>4</w:t>
            </w:r>
            <w:r w:rsidR="002A37CC">
              <w:rPr>
                <w:noProof/>
                <w:webHidden/>
              </w:rPr>
              <w:fldChar w:fldCharType="end"/>
            </w:r>
          </w:hyperlink>
        </w:p>
        <w:p w:rsidR="002A37CC" w:rsidRDefault="009C7247">
          <w:pPr>
            <w:pStyle w:val="TM1"/>
            <w:rPr>
              <w:rFonts w:asciiTheme="minorHAnsi" w:eastAsiaTheme="minorEastAsia" w:hAnsiTheme="minorHAnsi" w:cstheme="minorBidi"/>
              <w:noProof/>
            </w:rPr>
          </w:pPr>
          <w:hyperlink w:anchor="_Toc511989835" w:history="1">
            <w:r w:rsidR="002A37CC" w:rsidRPr="00D4687F">
              <w:rPr>
                <w:rStyle w:val="Lienhypertexte"/>
                <w:rFonts w:eastAsiaTheme="majorEastAsia"/>
                <w:noProof/>
              </w:rPr>
              <w:t>I.</w:t>
            </w:r>
            <w:r w:rsidR="002A37CC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A37CC" w:rsidRPr="00D4687F">
              <w:rPr>
                <w:rStyle w:val="Lienhypertexte"/>
                <w:rFonts w:eastAsiaTheme="majorEastAsia"/>
                <w:noProof/>
              </w:rPr>
              <w:t>Présentation du menu général</w:t>
            </w:r>
            <w:r w:rsidR="002A37CC">
              <w:rPr>
                <w:noProof/>
                <w:webHidden/>
              </w:rPr>
              <w:tab/>
            </w:r>
            <w:r w:rsidR="002A37CC">
              <w:rPr>
                <w:noProof/>
                <w:webHidden/>
              </w:rPr>
              <w:fldChar w:fldCharType="begin"/>
            </w:r>
            <w:r w:rsidR="002A37CC">
              <w:rPr>
                <w:noProof/>
                <w:webHidden/>
              </w:rPr>
              <w:instrText xml:space="preserve"> PAGEREF _Toc511989835 \h </w:instrText>
            </w:r>
            <w:r w:rsidR="002A37CC">
              <w:rPr>
                <w:noProof/>
                <w:webHidden/>
              </w:rPr>
            </w:r>
            <w:r w:rsidR="002A37CC">
              <w:rPr>
                <w:noProof/>
                <w:webHidden/>
              </w:rPr>
              <w:fldChar w:fldCharType="separate"/>
            </w:r>
            <w:r w:rsidR="00A63D55">
              <w:rPr>
                <w:noProof/>
                <w:webHidden/>
              </w:rPr>
              <w:t>5</w:t>
            </w:r>
            <w:r w:rsidR="002A37CC">
              <w:rPr>
                <w:noProof/>
                <w:webHidden/>
              </w:rPr>
              <w:fldChar w:fldCharType="end"/>
            </w:r>
          </w:hyperlink>
        </w:p>
        <w:p w:rsidR="002A37CC" w:rsidRDefault="009C7247">
          <w:pPr>
            <w:pStyle w:val="TM1"/>
            <w:rPr>
              <w:rFonts w:asciiTheme="minorHAnsi" w:eastAsiaTheme="minorEastAsia" w:hAnsiTheme="minorHAnsi" w:cstheme="minorBidi"/>
              <w:noProof/>
            </w:rPr>
          </w:pPr>
          <w:hyperlink w:anchor="_Toc511989836" w:history="1">
            <w:r w:rsidR="002A37CC" w:rsidRPr="00D4687F">
              <w:rPr>
                <w:rStyle w:val="Lienhypertexte"/>
                <w:rFonts w:eastAsiaTheme="majorEastAsia"/>
                <w:noProof/>
              </w:rPr>
              <w:t>II.</w:t>
            </w:r>
            <w:r w:rsidR="002A37CC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A37CC" w:rsidRPr="00D4687F">
              <w:rPr>
                <w:rStyle w:val="Lienhypertexte"/>
                <w:rFonts w:eastAsiaTheme="majorEastAsia"/>
                <w:noProof/>
              </w:rPr>
              <w:t>Menu détaillé</w:t>
            </w:r>
            <w:r w:rsidR="002A37CC">
              <w:rPr>
                <w:noProof/>
                <w:webHidden/>
              </w:rPr>
              <w:tab/>
            </w:r>
            <w:r w:rsidR="002A37CC">
              <w:rPr>
                <w:noProof/>
                <w:webHidden/>
              </w:rPr>
              <w:fldChar w:fldCharType="begin"/>
            </w:r>
            <w:r w:rsidR="002A37CC">
              <w:rPr>
                <w:noProof/>
                <w:webHidden/>
              </w:rPr>
              <w:instrText xml:space="preserve"> PAGEREF _Toc511989836 \h </w:instrText>
            </w:r>
            <w:r w:rsidR="002A37CC">
              <w:rPr>
                <w:noProof/>
                <w:webHidden/>
              </w:rPr>
            </w:r>
            <w:r w:rsidR="002A37CC">
              <w:rPr>
                <w:noProof/>
                <w:webHidden/>
              </w:rPr>
              <w:fldChar w:fldCharType="separate"/>
            </w:r>
            <w:r w:rsidR="00A63D55">
              <w:rPr>
                <w:noProof/>
                <w:webHidden/>
              </w:rPr>
              <w:t>5</w:t>
            </w:r>
            <w:r w:rsidR="002A37CC">
              <w:rPr>
                <w:noProof/>
                <w:webHidden/>
              </w:rPr>
              <w:fldChar w:fldCharType="end"/>
            </w:r>
          </w:hyperlink>
        </w:p>
        <w:p w:rsidR="002A37CC" w:rsidRDefault="009C7247">
          <w:pPr>
            <w:pStyle w:val="TM1"/>
            <w:rPr>
              <w:rFonts w:asciiTheme="minorHAnsi" w:eastAsiaTheme="minorEastAsia" w:hAnsiTheme="minorHAnsi" w:cstheme="minorBidi"/>
              <w:noProof/>
            </w:rPr>
          </w:pPr>
          <w:hyperlink w:anchor="_Toc511989837" w:history="1">
            <w:r w:rsidR="002A37CC" w:rsidRPr="00D4687F">
              <w:rPr>
                <w:rStyle w:val="Lienhypertexte"/>
                <w:rFonts w:eastAsiaTheme="majorEastAsia"/>
                <w:noProof/>
              </w:rPr>
              <w:t>III.</w:t>
            </w:r>
            <w:r w:rsidR="002A37CC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A37CC" w:rsidRPr="00D4687F">
              <w:rPr>
                <w:rStyle w:val="Lienhypertexte"/>
                <w:rFonts w:eastAsiaTheme="majorEastAsia"/>
                <w:noProof/>
              </w:rPr>
              <w:t>Traitement d’une demande (Affectation, Soumission ou rejet)</w:t>
            </w:r>
            <w:r w:rsidR="002A37CC">
              <w:rPr>
                <w:noProof/>
                <w:webHidden/>
              </w:rPr>
              <w:tab/>
            </w:r>
            <w:r w:rsidR="002A37CC">
              <w:rPr>
                <w:noProof/>
                <w:webHidden/>
              </w:rPr>
              <w:fldChar w:fldCharType="begin"/>
            </w:r>
            <w:r w:rsidR="002A37CC">
              <w:rPr>
                <w:noProof/>
                <w:webHidden/>
              </w:rPr>
              <w:instrText xml:space="preserve"> PAGEREF _Toc511989837 \h </w:instrText>
            </w:r>
            <w:r w:rsidR="002A37CC">
              <w:rPr>
                <w:noProof/>
                <w:webHidden/>
              </w:rPr>
            </w:r>
            <w:r w:rsidR="002A37CC">
              <w:rPr>
                <w:noProof/>
                <w:webHidden/>
              </w:rPr>
              <w:fldChar w:fldCharType="separate"/>
            </w:r>
            <w:r w:rsidR="00A63D55">
              <w:rPr>
                <w:noProof/>
                <w:webHidden/>
              </w:rPr>
              <w:t>6</w:t>
            </w:r>
            <w:r w:rsidR="002A37CC">
              <w:rPr>
                <w:noProof/>
                <w:webHidden/>
              </w:rPr>
              <w:fldChar w:fldCharType="end"/>
            </w:r>
          </w:hyperlink>
        </w:p>
        <w:p w:rsidR="001C435E" w:rsidRPr="00E548E0" w:rsidRDefault="007D3417" w:rsidP="00F35B2D">
          <w:pPr>
            <w:shd w:val="clear" w:color="auto" w:fill="FFFFFF" w:themeFill="background1"/>
          </w:pPr>
          <w:r w:rsidRPr="00E548E0">
            <w:fldChar w:fldCharType="end"/>
          </w:r>
        </w:p>
      </w:sdtContent>
    </w:sdt>
    <w:p w:rsidR="00A63D55" w:rsidRDefault="00A63D55">
      <w:pPr>
        <w:spacing w:after="160" w:line="259" w:lineRule="auto"/>
      </w:pPr>
      <w:r>
        <w:br w:type="page"/>
      </w:r>
    </w:p>
    <w:p w:rsidR="000840F0" w:rsidRDefault="002A2882" w:rsidP="000C42F6">
      <w:pPr>
        <w:pStyle w:val="Titre1"/>
        <w:numPr>
          <w:ilvl w:val="0"/>
          <w:numId w:val="43"/>
        </w:numPr>
      </w:pPr>
      <w:bookmarkStart w:id="1" w:name="_Toc511989830"/>
      <w:r w:rsidRPr="003F33F1">
        <w:lastRenderedPageBreak/>
        <w:t>P</w:t>
      </w:r>
      <w:r>
        <w:t xml:space="preserve">résentation du portail </w:t>
      </w:r>
      <w:r w:rsidR="00785175">
        <w:t>E-CNPS</w:t>
      </w:r>
      <w:bookmarkEnd w:id="1"/>
    </w:p>
    <w:p w:rsidR="00785175" w:rsidRPr="00785175" w:rsidRDefault="00785175" w:rsidP="000B6D23">
      <w:pPr>
        <w:pStyle w:val="Titre2"/>
        <w:numPr>
          <w:ilvl w:val="0"/>
          <w:numId w:val="39"/>
        </w:numPr>
      </w:pPr>
      <w:bookmarkStart w:id="2" w:name="_Toc511989831"/>
      <w:r>
        <w:t>Présentation</w:t>
      </w:r>
      <w:bookmarkEnd w:id="2"/>
    </w:p>
    <w:p w:rsidR="000840F0" w:rsidRPr="003F33F1" w:rsidRDefault="000840F0" w:rsidP="00F35B2D">
      <w:pPr>
        <w:shd w:val="clear" w:color="auto" w:fill="FFFFFF" w:themeFill="background1"/>
        <w:jc w:val="both"/>
        <w:rPr>
          <w:rFonts w:ascii="Century Gothic" w:hAnsi="Century Gothic"/>
        </w:rPr>
      </w:pPr>
      <w:r w:rsidRPr="003F33F1">
        <w:rPr>
          <w:rFonts w:ascii="Century Gothic" w:hAnsi="Century Gothic"/>
        </w:rPr>
        <w:t xml:space="preserve"> L’application </w:t>
      </w:r>
      <w:r>
        <w:rPr>
          <w:rFonts w:ascii="Century Gothic" w:hAnsi="Century Gothic"/>
        </w:rPr>
        <w:t>« </w:t>
      </w:r>
      <w:r w:rsidR="006A193C">
        <w:rPr>
          <w:rFonts w:ascii="Century Gothic" w:hAnsi="Century Gothic"/>
        </w:rPr>
        <w:t>e-</w:t>
      </w:r>
      <w:proofErr w:type="spellStart"/>
      <w:r w:rsidR="006A193C">
        <w:rPr>
          <w:rFonts w:ascii="Century Gothic" w:hAnsi="Century Gothic"/>
        </w:rPr>
        <w:t>cnps</w:t>
      </w:r>
      <w:proofErr w:type="spellEnd"/>
      <w:r w:rsidR="006A193C">
        <w:rPr>
          <w:rFonts w:ascii="Century Gothic" w:hAnsi="Century Gothic"/>
        </w:rPr>
        <w:t> </w:t>
      </w:r>
      <w:r>
        <w:rPr>
          <w:rFonts w:ascii="Century Gothic" w:hAnsi="Century Gothic"/>
        </w:rPr>
        <w:t>» de la CNPS</w:t>
      </w:r>
      <w:r w:rsidRPr="003F33F1">
        <w:rPr>
          <w:rFonts w:ascii="Century Gothic" w:hAnsi="Century Gothic"/>
        </w:rPr>
        <w:t xml:space="preserve"> est une application web. Elle est compatible </w:t>
      </w:r>
      <w:r>
        <w:rPr>
          <w:rFonts w:ascii="Century Gothic" w:hAnsi="Century Gothic"/>
        </w:rPr>
        <w:t>avec les</w:t>
      </w:r>
      <w:r w:rsidRPr="003F33F1">
        <w:rPr>
          <w:rFonts w:ascii="Century Gothic" w:hAnsi="Century Gothic"/>
        </w:rPr>
        <w:t xml:space="preserve"> différents navigateurs suivants :</w:t>
      </w:r>
    </w:p>
    <w:p w:rsidR="000840F0" w:rsidRPr="003F33F1" w:rsidRDefault="000840F0" w:rsidP="00F35B2D">
      <w:pPr>
        <w:pStyle w:val="Paragraphedeliste"/>
        <w:numPr>
          <w:ilvl w:val="0"/>
          <w:numId w:val="23"/>
        </w:numPr>
        <w:shd w:val="clear" w:color="auto" w:fill="FFFFFF" w:themeFill="background1"/>
        <w:jc w:val="both"/>
        <w:rPr>
          <w:rFonts w:ascii="Century Gothic" w:hAnsi="Century Gothic"/>
        </w:rPr>
      </w:pPr>
      <w:r w:rsidRPr="003F33F1">
        <w:rPr>
          <w:rFonts w:ascii="Century Gothic" w:hAnsi="Century Gothic"/>
        </w:rPr>
        <w:t>Internet Explorer 10</w:t>
      </w:r>
    </w:p>
    <w:p w:rsidR="000840F0" w:rsidRPr="003F33F1" w:rsidRDefault="000840F0" w:rsidP="00F35B2D">
      <w:pPr>
        <w:pStyle w:val="Paragraphedeliste"/>
        <w:numPr>
          <w:ilvl w:val="0"/>
          <w:numId w:val="23"/>
        </w:numPr>
        <w:shd w:val="clear" w:color="auto" w:fill="FFFFFF" w:themeFill="background1"/>
        <w:jc w:val="both"/>
        <w:rPr>
          <w:rFonts w:ascii="Century Gothic" w:hAnsi="Century Gothic"/>
        </w:rPr>
      </w:pPr>
      <w:r w:rsidRPr="003F33F1">
        <w:rPr>
          <w:rFonts w:ascii="Century Gothic" w:hAnsi="Century Gothic"/>
        </w:rPr>
        <w:t>Firefox</w:t>
      </w:r>
    </w:p>
    <w:p w:rsidR="000840F0" w:rsidRPr="003F33F1" w:rsidRDefault="000840F0" w:rsidP="00F35B2D">
      <w:pPr>
        <w:pStyle w:val="Paragraphedeliste"/>
        <w:numPr>
          <w:ilvl w:val="0"/>
          <w:numId w:val="23"/>
        </w:numPr>
        <w:shd w:val="clear" w:color="auto" w:fill="FFFFFF" w:themeFill="background1"/>
        <w:jc w:val="both"/>
        <w:rPr>
          <w:rFonts w:ascii="Century Gothic" w:hAnsi="Century Gothic"/>
        </w:rPr>
      </w:pPr>
      <w:r w:rsidRPr="003F33F1">
        <w:rPr>
          <w:rFonts w:ascii="Century Gothic" w:hAnsi="Century Gothic"/>
        </w:rPr>
        <w:t>Safari</w:t>
      </w:r>
    </w:p>
    <w:p w:rsidR="000840F0" w:rsidRPr="003F33F1" w:rsidRDefault="000840F0" w:rsidP="00F35B2D">
      <w:pPr>
        <w:pStyle w:val="Paragraphedeliste"/>
        <w:numPr>
          <w:ilvl w:val="0"/>
          <w:numId w:val="23"/>
        </w:numPr>
        <w:shd w:val="clear" w:color="auto" w:fill="FFFFFF" w:themeFill="background1"/>
        <w:jc w:val="both"/>
        <w:rPr>
          <w:rFonts w:ascii="Century Gothic" w:hAnsi="Century Gothic"/>
        </w:rPr>
      </w:pPr>
      <w:r w:rsidRPr="003F33F1">
        <w:rPr>
          <w:rFonts w:ascii="Century Gothic" w:hAnsi="Century Gothic"/>
        </w:rPr>
        <w:t>Opéra</w:t>
      </w:r>
    </w:p>
    <w:p w:rsidR="000840F0" w:rsidRPr="003F33F1" w:rsidRDefault="000840F0" w:rsidP="00F35B2D">
      <w:pPr>
        <w:pStyle w:val="Paragraphedeliste"/>
        <w:numPr>
          <w:ilvl w:val="0"/>
          <w:numId w:val="23"/>
        </w:numPr>
        <w:shd w:val="clear" w:color="auto" w:fill="FFFFFF" w:themeFill="background1"/>
        <w:jc w:val="both"/>
        <w:rPr>
          <w:rFonts w:ascii="Century Gothic" w:hAnsi="Century Gothic"/>
        </w:rPr>
      </w:pPr>
      <w:r w:rsidRPr="003F33F1">
        <w:rPr>
          <w:rFonts w:ascii="Century Gothic" w:hAnsi="Century Gothic"/>
        </w:rPr>
        <w:t>GOOGLE Chrome</w:t>
      </w:r>
    </w:p>
    <w:p w:rsidR="000840F0" w:rsidRPr="003F33F1" w:rsidRDefault="000840F0" w:rsidP="00F35B2D">
      <w:pPr>
        <w:pStyle w:val="Paragraphedeliste"/>
        <w:shd w:val="clear" w:color="auto" w:fill="FFFFFF" w:themeFill="background1"/>
        <w:ind w:left="2484"/>
        <w:jc w:val="both"/>
        <w:rPr>
          <w:rFonts w:ascii="Century Gothic" w:hAnsi="Century Gothic"/>
        </w:rPr>
      </w:pPr>
    </w:p>
    <w:p w:rsidR="000840F0" w:rsidRPr="003F33F1" w:rsidRDefault="000840F0" w:rsidP="000B6D23">
      <w:pPr>
        <w:pStyle w:val="Titre2"/>
        <w:numPr>
          <w:ilvl w:val="0"/>
          <w:numId w:val="39"/>
        </w:numPr>
      </w:pPr>
      <w:bookmarkStart w:id="3" w:name="_Toc403719788"/>
      <w:bookmarkStart w:id="4" w:name="_Toc405987972"/>
      <w:bookmarkStart w:id="5" w:name="_Toc406161284"/>
      <w:bookmarkStart w:id="6" w:name="_Toc464723637"/>
      <w:bookmarkStart w:id="7" w:name="_Toc511989832"/>
      <w:r>
        <w:t>C</w:t>
      </w:r>
      <w:r w:rsidRPr="003F33F1">
        <w:t>onnexion</w:t>
      </w:r>
      <w:bookmarkEnd w:id="3"/>
      <w:bookmarkEnd w:id="4"/>
      <w:bookmarkEnd w:id="5"/>
      <w:bookmarkEnd w:id="6"/>
      <w:bookmarkEnd w:id="7"/>
    </w:p>
    <w:p w:rsidR="000840F0" w:rsidRPr="003F33F1" w:rsidRDefault="000840F0" w:rsidP="00F35B2D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3F33F1">
        <w:rPr>
          <w:rFonts w:ascii="Century Gothic" w:hAnsi="Century Gothic"/>
        </w:rPr>
        <w:t xml:space="preserve">Pour démarrer l'utilisation de l’application </w:t>
      </w:r>
      <w:r>
        <w:rPr>
          <w:rFonts w:ascii="Century Gothic" w:hAnsi="Century Gothic"/>
        </w:rPr>
        <w:t>« </w:t>
      </w:r>
      <w:r w:rsidR="006A193C">
        <w:rPr>
          <w:rFonts w:ascii="Century Gothic" w:hAnsi="Century Gothic"/>
        </w:rPr>
        <w:t>e-</w:t>
      </w:r>
      <w:proofErr w:type="spellStart"/>
      <w:r w:rsidR="006A193C">
        <w:rPr>
          <w:rFonts w:ascii="Century Gothic" w:hAnsi="Century Gothic"/>
        </w:rPr>
        <w:t>cnps</w:t>
      </w:r>
      <w:proofErr w:type="spellEnd"/>
      <w:r w:rsidR="006A193C">
        <w:rPr>
          <w:rFonts w:ascii="Century Gothic" w:hAnsi="Century Gothic"/>
        </w:rPr>
        <w:t> </w:t>
      </w:r>
      <w:r>
        <w:rPr>
          <w:rFonts w:ascii="Century Gothic" w:hAnsi="Century Gothic"/>
        </w:rPr>
        <w:t>» de la CNPS</w:t>
      </w:r>
      <w:r w:rsidRPr="003F33F1">
        <w:rPr>
          <w:rFonts w:ascii="Century Gothic" w:hAnsi="Century Gothic"/>
        </w:rPr>
        <w:t xml:space="preserve">, vous devez saisir cette url </w:t>
      </w:r>
      <w:r w:rsidRPr="003F33F1">
        <w:rPr>
          <w:rFonts w:ascii="Century Gothic" w:hAnsi="Century Gothic"/>
          <w:b/>
        </w:rPr>
        <w:t>«</w:t>
      </w:r>
      <w:r w:rsidRPr="003F33F1">
        <w:rPr>
          <w:rFonts w:ascii="Century Gothic" w:hAnsi="Century Gothic"/>
        </w:rPr>
        <w:t> </w:t>
      </w:r>
      <w:r w:rsidR="006A193C">
        <w:rPr>
          <w:rFonts w:ascii="Century Gothic" w:hAnsi="Century Gothic"/>
          <w:b/>
        </w:rPr>
        <w:t>e</w:t>
      </w:r>
      <w:r w:rsidRPr="003F33F1">
        <w:rPr>
          <w:rFonts w:ascii="Century Gothic" w:hAnsi="Century Gothic"/>
          <w:b/>
        </w:rPr>
        <w:t>.cnps.ci »</w:t>
      </w:r>
      <w:r w:rsidRPr="003F33F1">
        <w:rPr>
          <w:rFonts w:ascii="Century Gothic" w:hAnsi="Century Gothic"/>
        </w:rPr>
        <w:t xml:space="preserve"> dans la barre d’adresse de votre navigateur web.</w:t>
      </w:r>
    </w:p>
    <w:p w:rsidR="000840F0" w:rsidRPr="003F33F1" w:rsidRDefault="000840F0" w:rsidP="00F35B2D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3F33F1">
        <w:rPr>
          <w:rFonts w:ascii="Century Gothic" w:hAnsi="Century Gothic"/>
        </w:rPr>
        <w:t>Cette interface sera disponible.</w:t>
      </w:r>
    </w:p>
    <w:p w:rsidR="000840F0" w:rsidRPr="003F33F1" w:rsidRDefault="006A193C" w:rsidP="00F35B2D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center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inline distT="0" distB="0" distL="0" distR="0" wp14:anchorId="5932D2FB" wp14:editId="0DD4DDCC">
            <wp:extent cx="5760720" cy="315087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0111000IMG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0F0" w:rsidRPr="003F33F1" w:rsidRDefault="000840F0" w:rsidP="00F35B2D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  <w:noProof/>
        </w:rPr>
      </w:pPr>
      <w:r w:rsidRPr="003F33F1">
        <w:rPr>
          <w:rFonts w:ascii="Century Gothic" w:hAnsi="Century Gothic"/>
          <w:noProof/>
        </w:rPr>
        <w:t>A la connexion il vous sera demander  de  saisir l’identifiant et le mot de passe.</w:t>
      </w:r>
    </w:p>
    <w:p w:rsidR="00CD2A7E" w:rsidRDefault="000840F0" w:rsidP="00F35B2D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  <w:noProof/>
        </w:rPr>
      </w:pPr>
      <w:r w:rsidRPr="003F33F1">
        <w:rPr>
          <w:rFonts w:ascii="Century Gothic" w:hAnsi="Century Gothic"/>
          <w:noProof/>
        </w:rPr>
        <w:t>Une verification de securité est prévu pour pour une meilleur securité. Lorsque les inform</w:t>
      </w:r>
      <w:r>
        <w:rPr>
          <w:rFonts w:ascii="Century Gothic" w:hAnsi="Century Gothic"/>
          <w:noProof/>
        </w:rPr>
        <w:t>ations sont renseignées, appuyez</w:t>
      </w:r>
      <w:r w:rsidRPr="003F33F1">
        <w:rPr>
          <w:rFonts w:ascii="Century Gothic" w:hAnsi="Century Gothic"/>
          <w:noProof/>
        </w:rPr>
        <w:t xml:space="preserve"> sur la touche </w:t>
      </w:r>
      <w:r w:rsidRPr="003F33F1">
        <w:rPr>
          <w:rFonts w:ascii="Century Gothic" w:hAnsi="Century Gothic"/>
          <w:b/>
          <w:noProof/>
        </w:rPr>
        <w:t>Entrée</w:t>
      </w:r>
      <w:r>
        <w:rPr>
          <w:rFonts w:ascii="Century Gothic" w:hAnsi="Century Gothic"/>
          <w:noProof/>
        </w:rPr>
        <w:t xml:space="preserve"> de votre clavier ou cliquez </w:t>
      </w:r>
      <w:r w:rsidRPr="003F33F1">
        <w:rPr>
          <w:rFonts w:ascii="Century Gothic" w:hAnsi="Century Gothic"/>
          <w:noProof/>
        </w:rPr>
        <w:t xml:space="preserve">sur le bouton </w:t>
      </w:r>
      <w:r w:rsidRPr="003F33F1">
        <w:rPr>
          <w:rFonts w:ascii="Century Gothic" w:hAnsi="Century Gothic"/>
          <w:b/>
          <w:noProof/>
        </w:rPr>
        <w:t>valider</w:t>
      </w:r>
      <w:r w:rsidRPr="003F33F1">
        <w:rPr>
          <w:rFonts w:ascii="Century Gothic" w:hAnsi="Century Gothic"/>
          <w:noProof/>
        </w:rPr>
        <w:t xml:space="preserve"> pour vous connecte</w:t>
      </w:r>
      <w:r>
        <w:rPr>
          <w:rFonts w:ascii="Century Gothic" w:hAnsi="Century Gothic"/>
          <w:noProof/>
        </w:rPr>
        <w:t>r</w:t>
      </w:r>
      <w:r w:rsidRPr="003F33F1">
        <w:rPr>
          <w:rFonts w:ascii="Century Gothic" w:hAnsi="Century Gothic"/>
          <w:noProof/>
        </w:rPr>
        <w:t>.</w:t>
      </w:r>
    </w:p>
    <w:p w:rsidR="00CD2A7E" w:rsidRDefault="00CD2A7E" w:rsidP="00F35B2D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  <w:noProof/>
        </w:rPr>
      </w:pPr>
    </w:p>
    <w:p w:rsidR="006A193C" w:rsidRDefault="006A193C" w:rsidP="00F35B2D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  <w:noProof/>
        </w:rPr>
      </w:pPr>
    </w:p>
    <w:p w:rsidR="006A193C" w:rsidRDefault="006A193C" w:rsidP="00F35B2D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  <w:noProof/>
        </w:rPr>
      </w:pPr>
    </w:p>
    <w:p w:rsidR="00A63D55" w:rsidRDefault="00A63D55" w:rsidP="00F35B2D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  <w:noProof/>
        </w:rPr>
      </w:pPr>
    </w:p>
    <w:p w:rsidR="00CD2A7E" w:rsidRPr="003F33F1" w:rsidRDefault="00CD2A7E" w:rsidP="000B6D23">
      <w:pPr>
        <w:pStyle w:val="Titre2"/>
        <w:numPr>
          <w:ilvl w:val="0"/>
          <w:numId w:val="39"/>
        </w:numPr>
      </w:pPr>
      <w:bookmarkStart w:id="8" w:name="_Toc403719789"/>
      <w:bookmarkStart w:id="9" w:name="_Toc405987973"/>
      <w:bookmarkStart w:id="10" w:name="_Toc406161285"/>
      <w:bookmarkStart w:id="11" w:name="_Toc411927395"/>
      <w:bookmarkStart w:id="12" w:name="_Toc511989833"/>
      <w:r w:rsidRPr="003F33F1">
        <w:lastRenderedPageBreak/>
        <w:t>Espace de travail</w:t>
      </w:r>
      <w:bookmarkEnd w:id="8"/>
      <w:bookmarkEnd w:id="9"/>
      <w:bookmarkEnd w:id="10"/>
      <w:bookmarkEnd w:id="11"/>
      <w:bookmarkEnd w:id="12"/>
    </w:p>
    <w:p w:rsidR="00CD2A7E" w:rsidRDefault="00F50129" w:rsidP="00F35B2D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>
        <w:rPr>
          <w:rFonts w:ascii="CG Omega" w:hAnsi="CG Omeg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70AB46" wp14:editId="16677FA3">
                <wp:simplePos x="0" y="0"/>
                <wp:positionH relativeFrom="column">
                  <wp:posOffset>4485005</wp:posOffset>
                </wp:positionH>
                <wp:positionV relativeFrom="paragraph">
                  <wp:posOffset>236855</wp:posOffset>
                </wp:positionV>
                <wp:extent cx="660400" cy="222250"/>
                <wp:effectExtent l="0" t="0" r="25400" b="254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222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margin-left:353.15pt;margin-top:18.65pt;width:52pt;height:17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" filled="f" strokecolor="#1f4d78 [1604]" strokeweight="1pt"/>
            </w:pict>
          </mc:Fallback>
        </mc:AlternateContent>
      </w:r>
      <w:r w:rsidR="00CD2A7E" w:rsidRPr="003F33F1">
        <w:rPr>
          <w:rFonts w:ascii="Century Gothic" w:hAnsi="Century Gothic"/>
        </w:rPr>
        <w:t xml:space="preserve"> L’e</w:t>
      </w:r>
      <w:r w:rsidR="006A193C">
        <w:rPr>
          <w:rFonts w:ascii="Century Gothic" w:hAnsi="Century Gothic"/>
        </w:rPr>
        <w:t>space de travail</w:t>
      </w:r>
      <w:r w:rsidR="00CD2A7E" w:rsidRPr="003F33F1">
        <w:rPr>
          <w:rFonts w:ascii="Century Gothic" w:hAnsi="Century Gothic"/>
        </w:rPr>
        <w:t xml:space="preserve"> se présente comme suit :</w:t>
      </w:r>
    </w:p>
    <w:p w:rsidR="00631768" w:rsidRDefault="00F50129" w:rsidP="00F35B2D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91A1CD4" wp14:editId="69D0B7D2">
                <wp:simplePos x="0" y="0"/>
                <wp:positionH relativeFrom="column">
                  <wp:posOffset>852805</wp:posOffset>
                </wp:positionH>
                <wp:positionV relativeFrom="paragraph">
                  <wp:posOffset>1249680</wp:posOffset>
                </wp:positionV>
                <wp:extent cx="1212850" cy="1085850"/>
                <wp:effectExtent l="38100" t="38100" r="25400" b="19050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2850" cy="1085850"/>
                          <a:chOff x="0" y="0"/>
                          <a:chExt cx="1212850" cy="1085850"/>
                        </a:xfrm>
                      </wpg:grpSpPr>
                      <wps:wsp>
                        <wps:cNvPr id="26" name="Connecteur droit avec flèche 26"/>
                        <wps:cNvCnPr/>
                        <wps:spPr>
                          <a:xfrm flipH="1" flipV="1">
                            <a:off x="0" y="0"/>
                            <a:ext cx="844550" cy="81280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Rectangle à coins arrondis 28"/>
                        <wps:cNvSpPr/>
                        <wps:spPr>
                          <a:xfrm>
                            <a:off x="590550" y="812800"/>
                            <a:ext cx="622300" cy="2730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31768" w:rsidRDefault="00631768" w:rsidP="00631768">
                              <w:pPr>
                                <w:jc w:val="center"/>
                              </w:pPr>
                              <w:r>
                                <w:t>Menu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4" o:spid="_x0000_s1026" style="position:absolute;left:0;text-align:left;margin-left:67.15pt;margin-top:98.4pt;width:95.5pt;height:85.5pt;z-index:251686912" coordsize="12128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6" o:spid="_x0000_s1027" type="#_x0000_t32" style="position:absolute;width:8445;height:812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i7zcMAAADbAAAADwAAAGRycy9kb3ducmV2LnhtbESPQWsCMRSE70L/Q3iFXkSzepC6GsUW&#10;Cwueuu0PeG6em9XNy5JEXf31Rij0OMzMN8xy3dtWXMiHxrGCyTgDQVw53XCt4Pfna/QOIkRkja1j&#10;UnCjAOvVy2CJuXZX/qZLGWuRIBxyVGBi7HIpQ2XIYhi7jjh5B+ctxiR9LbXHa4LbVk6zbCYtNpwW&#10;DHb0aag6lWerYOdP5XZ3bD7kvAjS7Ivz/G6GSr299psFiEh9/A//tQutYDqD55f0A+Tq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rou83DAAAA2wAAAA8AAAAAAAAAAAAA&#10;AAAAoQIAAGRycy9kb3ducmV2LnhtbFBLBQYAAAAABAAEAPkAAACRAwAAAAA=&#10;" strokecolor="#5b9bd5 [3204]" strokeweight="1.5pt">
                  <v:stroke endarrow="open" joinstyle="miter"/>
                </v:shape>
                <v:roundrect id="Rectangle à coins arrondis 28" o:spid="_x0000_s1028" style="position:absolute;left:5905;top:8128;width:6223;height:273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dihMAA&#10;AADbAAAADwAAAGRycy9kb3ducmV2LnhtbERPy2oCMRTdF/yHcAV3NaOlIqNRfCAIXXXajbvr5DoZ&#10;ndwMSarp3zeLgsvDeS/XyXbiTj60jhVMxgUI4trplhsF31+H1zmIEJE1do5JwS8FWK8GL0sstXvw&#10;J92r2IgcwqFEBSbGvpQy1IYshrHriTN3cd5izNA3Unt85HDbyWlRzKTFlnODwZ52hupb9WMVWP2W&#10;9lfcnOgwr7an9/Sx9+as1GiYNgsQkVJ8iv/dR61gmsfmL/kHyN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AdihMAAAADbAAAADwAAAAAAAAAAAAAAAACYAgAAZHJzL2Rvd25y&#10;ZXYueG1sUEsFBgAAAAAEAAQA9QAAAIUDAAAAAA==&#10;" fillcolor="#5b9bd5 [3204]" strokecolor="#1f4d78 [1604]" strokeweight="1pt">
                  <v:stroke joinstyle="miter"/>
                  <v:textbox>
                    <w:txbxContent>
                      <w:p w:rsidR="00631768" w:rsidRDefault="00631768" w:rsidP="00631768">
                        <w:pPr>
                          <w:jc w:val="center"/>
                        </w:pPr>
                        <w:r>
                          <w:t>Menu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CG Omega" w:hAnsi="CG Omeg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923CE1A" wp14:editId="5DA69129">
                <wp:simplePos x="0" y="0"/>
                <wp:positionH relativeFrom="column">
                  <wp:posOffset>5697855</wp:posOffset>
                </wp:positionH>
                <wp:positionV relativeFrom="paragraph">
                  <wp:posOffset>144780</wp:posOffset>
                </wp:positionV>
                <wp:extent cx="939800" cy="800100"/>
                <wp:effectExtent l="0" t="38100" r="12700" b="19050"/>
                <wp:wrapNone/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800" cy="800100"/>
                          <a:chOff x="0" y="0"/>
                          <a:chExt cx="939800" cy="800100"/>
                        </a:xfrm>
                      </wpg:grpSpPr>
                      <wps:wsp>
                        <wps:cNvPr id="24" name="Connecteur droit avec flèche 24"/>
                        <wps:cNvCnPr/>
                        <wps:spPr>
                          <a:xfrm flipV="1">
                            <a:off x="387350" y="0"/>
                            <a:ext cx="0" cy="2984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Rectangle à coins arrondis 25"/>
                        <wps:cNvSpPr/>
                        <wps:spPr>
                          <a:xfrm>
                            <a:off x="0" y="298450"/>
                            <a:ext cx="939800" cy="5016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31768" w:rsidRDefault="00631768" w:rsidP="00631768">
                              <w:pPr>
                                <w:jc w:val="center"/>
                              </w:pPr>
                              <w:r>
                                <w:t>Utilisateur connecté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3" o:spid="_x0000_s1029" style="position:absolute;left:0;text-align:left;margin-left:448.65pt;margin-top:11.4pt;width:74pt;height:63pt;z-index:251683840" coordsize="9398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">
                <v:shape id="Connecteur droit avec flèche 24" o:spid="_x0000_s1030" type="#_x0000_t32" style="position:absolute;left:3873;width:0;height:298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8kB0cUAAADbAAAADwAAAGRycy9kb3ducmV2LnhtbESPQWvCQBSE7wX/w/KEXqTZKEZKdJVS&#10;EVPwYFPB6yP7TNJm34bs1sR/3xWEHoeZ+YZZbQbTiCt1rrasYBrFIIgLq2suFZy+di+vIJxH1thY&#10;JgU3crBZj55WmGrb8yddc1+KAGGXooLK+zaV0hUVGXSRbYmDd7GdQR9kV0rdYR/gppGzOF5IgzWH&#10;hQpbeq+o+Ml/jYLJYZHQx/783eySNjvq5HbYTmqlnsfD2xKEp8H/hx/tTCuYzeH+JfwAu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8kB0cUAAADbAAAADwAAAAAAAAAA&#10;AAAAAAChAgAAZHJzL2Rvd25yZXYueG1sUEsFBgAAAAAEAAQA+QAAAJMDAAAAAA==&#10;" strokecolor="#5b9bd5 [3204]" strokeweight="1.5pt">
                  <v:stroke endarrow="open" joinstyle="miter"/>
                </v:shape>
                <v:roundrect id="Rectangle à coins arrondis 25" o:spid="_x0000_s1031" style="position:absolute;top:2984;width:9398;height:501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bNGsMA&#10;AADbAAAADwAAAGRycy9kb3ducmV2LnhtbESPT2sCMRTE7wW/Q3iCt5pVscjWKP5BEHrqthdvr5vX&#10;zdbNy5JEjd/eFAo9DjPzG2a5TrYTV/KhdaxgMi5AENdOt9wo+Pw4PC9AhIissXNMCu4UYL0aPC2x&#10;1O7G73StYiMyhEOJCkyMfSllqA1ZDGPXE2fv23mLMUvfSO3xluG2k9OieJEWW84LBnvaGarP1cUq&#10;sHqW9j+4OdFhUW1P8/S29+ZLqdEwbV5BRErxP/zXPmoF0zn8fsk/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gbNGsMAAADbAAAADwAAAAAAAAAAAAAAAACYAgAAZHJzL2Rv&#10;d25yZXYueG1sUEsFBgAAAAAEAAQA9QAAAIgDAAAAAA==&#10;" fillcolor="#5b9bd5 [3204]" strokecolor="#1f4d78 [1604]" strokeweight="1pt">
                  <v:stroke joinstyle="miter"/>
                  <v:textbox>
                    <w:txbxContent>
                      <w:p w:rsidR="00631768" w:rsidRDefault="00631768" w:rsidP="00631768">
                        <w:pPr>
                          <w:jc w:val="center"/>
                        </w:pPr>
                        <w:r>
                          <w:t>Utilisateur connecté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CG Omega" w:hAnsi="CG Omeg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A1BCA4E" wp14:editId="772CE833">
                <wp:simplePos x="0" y="0"/>
                <wp:positionH relativeFrom="column">
                  <wp:posOffset>5075555</wp:posOffset>
                </wp:positionH>
                <wp:positionV relativeFrom="paragraph">
                  <wp:posOffset>144780</wp:posOffset>
                </wp:positionV>
                <wp:extent cx="622300" cy="622300"/>
                <wp:effectExtent l="0" t="38100" r="25400" b="25400"/>
                <wp:wrapNone/>
                <wp:docPr id="2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00" cy="622300"/>
                          <a:chOff x="0" y="0"/>
                          <a:chExt cx="622300" cy="673100"/>
                        </a:xfrm>
                      </wpg:grpSpPr>
                      <wps:wsp>
                        <wps:cNvPr id="16" name="Connecteur droit avec flèche 16"/>
                        <wps:cNvCnPr/>
                        <wps:spPr>
                          <a:xfrm flipV="1">
                            <a:off x="444500" y="0"/>
                            <a:ext cx="0" cy="4000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Rectangle à coins arrondis 20"/>
                        <wps:cNvSpPr/>
                        <wps:spPr>
                          <a:xfrm>
                            <a:off x="0" y="400050"/>
                            <a:ext cx="622300" cy="2730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31768" w:rsidRDefault="00631768" w:rsidP="00631768">
                              <w:pPr>
                                <w:jc w:val="center"/>
                              </w:pPr>
                              <w:r>
                                <w:t>Profil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" o:spid="_x0000_s1032" style="position:absolute;left:0;text-align:left;margin-left:399.65pt;margin-top:11.4pt;width:49pt;height:49pt;z-index:251674624;mso-height-relative:margin" coordsize="6223,6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">
                <v:shape id="Connecteur droit avec flèche 16" o:spid="_x0000_s1033" type="#_x0000_t32" style="position:absolute;left:4445;width:0;height:400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vwgMMAAADbAAAADwAAAGRycy9kb3ducmV2LnhtbERPTWvCQBC9F/oflil4Ed20kFCiq4gS&#10;GiGHagWvQ3aapGZnQ3aryb93hUJv83ifs1wPphVX6l1jWcHrPAJBXFrdcKXg9JXN3kE4j6yxtUwK&#10;RnKwXj0/LTHV9sYHuh59JUIIuxQV1N53qZSurMmgm9uOOHDftjfoA+wrqXu8hXDTyrcoSqTBhkND&#10;jR1tayovx1+jYFokMe0/zj9tFnf5p47HYjdtlJq8DJsFCE+D/xf/uXMd5ifw+CUcIF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Y78IDDAAAA2wAAAA8AAAAAAAAAAAAA&#10;AAAAoQIAAGRycy9kb3ducmV2LnhtbFBLBQYAAAAABAAEAPkAAACRAwAAAAA=&#10;" strokecolor="#5b9bd5 [3204]" strokeweight="1.5pt">
                  <v:stroke endarrow="open" joinstyle="miter"/>
                </v:shape>
                <v:roundrect id="Rectangle à coins arrondis 20" o:spid="_x0000_s1034" style="position:absolute;top:4000;width:6223;height:273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FugsAA&#10;AADbAAAADwAAAGRycy9kb3ducmV2LnhtbERPy2oCMRTdF/yHcAV3NaOlIqNRfCAIXXXajbvr5DoZ&#10;ndwMSarp3zeLgsvDeS/XyXbiTj60jhVMxgUI4trplhsF31+H1zmIEJE1do5JwS8FWK8GL0sstXvw&#10;J92r2IgcwqFEBSbGvpQy1IYshrHriTN3cd5izNA3Unt85HDbyWlRzKTFlnODwZ52hupb9WMVWP2W&#10;9lfcnOgwr7an9/Sx9+as1GiYNgsQkVJ8iv/dR61gmtfnL/kHyN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nFugsAAAADbAAAADwAAAAAAAAAAAAAAAACYAgAAZHJzL2Rvd25y&#10;ZXYueG1sUEsFBgAAAAAEAAQA9QAAAIUDAAAAAA==&#10;" fillcolor="#5b9bd5 [3204]" strokecolor="#1f4d78 [1604]" strokeweight="1pt">
                  <v:stroke joinstyle="miter"/>
                  <v:textbox>
                    <w:txbxContent>
                      <w:p w:rsidR="00631768" w:rsidRDefault="00631768" w:rsidP="00631768">
                        <w:pPr>
                          <w:jc w:val="center"/>
                        </w:pPr>
                        <w:r>
                          <w:t>Profil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CG Omega" w:hAnsi="CG Omeg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0D4F2E1" wp14:editId="54764913">
                <wp:simplePos x="0" y="0"/>
                <wp:positionH relativeFrom="column">
                  <wp:posOffset>3888105</wp:posOffset>
                </wp:positionH>
                <wp:positionV relativeFrom="paragraph">
                  <wp:posOffset>170180</wp:posOffset>
                </wp:positionV>
                <wp:extent cx="1181100" cy="774700"/>
                <wp:effectExtent l="0" t="38100" r="19050" b="2540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774700"/>
                          <a:chOff x="0" y="0"/>
                          <a:chExt cx="939800" cy="800100"/>
                        </a:xfrm>
                      </wpg:grpSpPr>
                      <wps:wsp>
                        <wps:cNvPr id="22" name="Connecteur droit avec flèche 22"/>
                        <wps:cNvCnPr/>
                        <wps:spPr>
                          <a:xfrm flipV="1">
                            <a:off x="565150" y="0"/>
                            <a:ext cx="0" cy="2984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Rectangle à coins arrondis 23"/>
                        <wps:cNvSpPr/>
                        <wps:spPr>
                          <a:xfrm>
                            <a:off x="0" y="298450"/>
                            <a:ext cx="939800" cy="5016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31768" w:rsidRDefault="00631768" w:rsidP="00631768">
                              <w:pPr>
                                <w:jc w:val="center"/>
                              </w:pPr>
                              <w:r>
                                <w:t>Demandes en cours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" o:spid="_x0000_s1035" style="position:absolute;left:0;text-align:left;margin-left:306.15pt;margin-top:13.4pt;width:93pt;height:61pt;z-index:251679744;mso-width-relative:margin;mso-height-relative:margin" coordsize="9398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">
                <v:shape id="Connecteur droit avec flèche 22" o:spid="_x0000_s1036" type="#_x0000_t32" style="position:absolute;left:5651;width:0;height:298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w8PsUAAADbAAAADwAAAGRycy9kb3ducmV2LnhtbESPQWvCQBSE74L/YXmCF2k2DURKmlXE&#10;EhrBQ6tCr4/saxLNvg3ZrcZ/3y0UPA4z8w2Tr0fTiSsNrrWs4DmKQRBXVrdcKzgdi6cXEM4ja+ws&#10;k4I7OVivppMcM21v/EnXg69FgLDLUEHjfZ9J6aqGDLrI9sTB+7aDQR/kUEs94C3ATSeTOF5Kgy2H&#10;hQZ72jZUXQ4/RsFiv0xp9/517oq0Lz90et+/LVql5rNx8wrC0+gf4f92qRUkCfx9CT9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2w8PsUAAADbAAAADwAAAAAAAAAA&#10;AAAAAAChAgAAZHJzL2Rvd25yZXYueG1sUEsFBgAAAAAEAAQA+QAAAJMDAAAAAA==&#10;" strokecolor="#5b9bd5 [3204]" strokeweight="1.5pt">
                  <v:stroke endarrow="open" joinstyle="miter"/>
                </v:shape>
                <v:roundrect id="Rectangle à coins arrondis 23" o:spid="_x0000_s1037" style="position:absolute;top:2984;width:9398;height:501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Pw9cMA&#10;AADbAAAADwAAAGRycy9kb3ducmV2LnhtbESPT2sCMRTE7wW/Q3iCt5pVaZGtUfyDIPTU1Yu3183r&#10;ZuvmZUmixm/fFAo9DjPzG2axSrYTN/KhdaxgMi5AENdOt9woOB33z3MQISJr7ByTggcFWC0HTwss&#10;tbvzB92q2IgM4VCiAhNjX0oZakMWw9j1xNn7ct5izNI3Unu8Z7jt5LQoXqXFlvOCwZ62hupLdbUK&#10;rJ6l3Teuz7SfV5vzS3rfefOp1GiY1m8gIqX4H/5rH7SC6Qx+v+QfI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qPw9cMAAADbAAAADwAAAAAAAAAAAAAAAACYAgAAZHJzL2Rv&#10;d25yZXYueG1sUEsFBgAAAAAEAAQA9QAAAIgDAAAAAA==&#10;" fillcolor="#5b9bd5 [3204]" strokecolor="#1f4d78 [1604]" strokeweight="1pt">
                  <v:stroke joinstyle="miter"/>
                  <v:textbox>
                    <w:txbxContent>
                      <w:p w:rsidR="00631768" w:rsidRDefault="00631768" w:rsidP="00631768">
                        <w:pPr>
                          <w:jc w:val="center"/>
                        </w:pPr>
                        <w:r>
                          <w:t>Demandes en cours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6F34EB">
        <w:rPr>
          <w:rFonts w:ascii="Century Gothic" w:hAnsi="Century Gothic"/>
          <w:noProof/>
        </w:rPr>
        <w:drawing>
          <wp:inline distT="0" distB="0" distL="0" distR="0">
            <wp:extent cx="5953125" cy="2753452"/>
            <wp:effectExtent l="0" t="0" r="0" b="889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_0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274" cy="275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A7E" w:rsidRPr="003F33F1" w:rsidRDefault="00CD2A7E" w:rsidP="000B6D23">
      <w:pPr>
        <w:pStyle w:val="Titre2"/>
        <w:numPr>
          <w:ilvl w:val="0"/>
          <w:numId w:val="39"/>
        </w:numPr>
      </w:pPr>
      <w:bookmarkStart w:id="13" w:name="_Toc405987974"/>
      <w:bookmarkStart w:id="14" w:name="_Toc406161286"/>
      <w:bookmarkStart w:id="15" w:name="_Toc411927396"/>
      <w:bookmarkStart w:id="16" w:name="_Toc511989834"/>
      <w:r>
        <w:t>Modifier votre mot de passe</w:t>
      </w:r>
      <w:bookmarkEnd w:id="13"/>
      <w:bookmarkEnd w:id="14"/>
      <w:bookmarkEnd w:id="15"/>
      <w:bookmarkEnd w:id="16"/>
    </w:p>
    <w:p w:rsidR="00CD2A7E" w:rsidRDefault="006A193C" w:rsidP="00F35B2D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Il vous sera demandé de changer votre mot de passe à votre première connexion. </w:t>
      </w:r>
      <w:r w:rsidR="00785175">
        <w:rPr>
          <w:rFonts w:ascii="Century Gothic" w:hAnsi="Century Gothic"/>
        </w:rPr>
        <w:t xml:space="preserve">Vous pouvez aussi modifier votre mot de passe quand vous le voulez. </w:t>
      </w:r>
      <w:r w:rsidR="00CD2A7E">
        <w:rPr>
          <w:rFonts w:ascii="Century Gothic" w:hAnsi="Century Gothic"/>
        </w:rPr>
        <w:t>Pour modifier votre mot de passe, cliquez sur l’utilisateur connecté, un menu s’ouvre.</w:t>
      </w:r>
    </w:p>
    <w:p w:rsidR="00BC0600" w:rsidRDefault="00F50129" w:rsidP="00F35B2D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inline distT="0" distB="0" distL="0" distR="0">
            <wp:extent cx="1447800" cy="1017374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_0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814" cy="101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A7E" w:rsidRDefault="00CD2A7E" w:rsidP="00F35B2D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Ensuite cliquer sur </w:t>
      </w:r>
      <w:r>
        <w:rPr>
          <w:rFonts w:ascii="Century Gothic" w:hAnsi="Century Gothic"/>
          <w:b/>
        </w:rPr>
        <w:t>M</w:t>
      </w:r>
      <w:r w:rsidRPr="009D2277">
        <w:rPr>
          <w:rFonts w:ascii="Century Gothic" w:hAnsi="Century Gothic"/>
          <w:b/>
        </w:rPr>
        <w:t>on profil</w:t>
      </w:r>
      <w:r>
        <w:rPr>
          <w:rFonts w:ascii="Century Gothic" w:hAnsi="Century Gothic"/>
          <w:b/>
        </w:rPr>
        <w:t>.</w:t>
      </w:r>
    </w:p>
    <w:p w:rsidR="00CD2A7E" w:rsidRDefault="00F50129" w:rsidP="00F35B2D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center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inline distT="0" distB="0" distL="0" distR="0">
            <wp:extent cx="5076825" cy="1780134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_0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151" cy="17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A7E" w:rsidRPr="009D3AE9" w:rsidRDefault="00CD2A7E" w:rsidP="00F35B2D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Modifiez votre mot de passe en renseignant les informations suivantes :</w:t>
      </w:r>
    </w:p>
    <w:p w:rsidR="00CD2A7E" w:rsidRDefault="00CD2A7E" w:rsidP="00F35B2D">
      <w:pPr>
        <w:pStyle w:val="Paragraphedeliste"/>
        <w:numPr>
          <w:ilvl w:val="0"/>
          <w:numId w:val="24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Votre ancien mot de passe </w:t>
      </w:r>
    </w:p>
    <w:p w:rsidR="00CD2A7E" w:rsidRDefault="00CD2A7E" w:rsidP="00F35B2D">
      <w:pPr>
        <w:pStyle w:val="Paragraphedeliste"/>
        <w:numPr>
          <w:ilvl w:val="0"/>
          <w:numId w:val="24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Votre nouveau mot de passe</w:t>
      </w:r>
    </w:p>
    <w:p w:rsidR="00CD2A7E" w:rsidRPr="009D3AE9" w:rsidRDefault="00CD2A7E" w:rsidP="00F35B2D">
      <w:pPr>
        <w:pStyle w:val="Paragraphedeliste"/>
        <w:numPr>
          <w:ilvl w:val="0"/>
          <w:numId w:val="24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Confirmer le nouveau mot de passe</w:t>
      </w:r>
    </w:p>
    <w:p w:rsidR="00CD2A7E" w:rsidRDefault="00CD2A7E" w:rsidP="00F35B2D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</w:rPr>
        <w:t xml:space="preserve">Puis cliquez sur </w:t>
      </w:r>
      <w:r>
        <w:rPr>
          <w:rFonts w:ascii="Century Gothic" w:hAnsi="Century Gothic"/>
          <w:b/>
        </w:rPr>
        <w:t>E</w:t>
      </w:r>
      <w:r w:rsidRPr="009D3AE9">
        <w:rPr>
          <w:rFonts w:ascii="Century Gothic" w:hAnsi="Century Gothic"/>
          <w:b/>
        </w:rPr>
        <w:t>nregistrer</w:t>
      </w:r>
      <w:r>
        <w:rPr>
          <w:rFonts w:ascii="Century Gothic" w:hAnsi="Century Gothic"/>
          <w:b/>
        </w:rPr>
        <w:t>.</w:t>
      </w:r>
    </w:p>
    <w:p w:rsidR="00CD2A7E" w:rsidRDefault="00CD2A7E" w:rsidP="00F35B2D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E029F9">
        <w:rPr>
          <w:rFonts w:ascii="Century Gothic" w:hAnsi="Century Gothic"/>
        </w:rPr>
        <w:t>Déconnecte</w:t>
      </w:r>
      <w:r>
        <w:rPr>
          <w:rFonts w:ascii="Century Gothic" w:hAnsi="Century Gothic"/>
        </w:rPr>
        <w:t>z</w:t>
      </w:r>
      <w:r w:rsidRPr="00E029F9">
        <w:rPr>
          <w:rFonts w:ascii="Century Gothic" w:hAnsi="Century Gothic"/>
        </w:rPr>
        <w:t>-vous et reconnect</w:t>
      </w:r>
      <w:r>
        <w:rPr>
          <w:rFonts w:ascii="Century Gothic" w:hAnsi="Century Gothic"/>
        </w:rPr>
        <w:t>ez</w:t>
      </w:r>
      <w:r w:rsidRPr="00E029F9">
        <w:rPr>
          <w:rFonts w:ascii="Century Gothic" w:hAnsi="Century Gothic"/>
        </w:rPr>
        <w:t>-vous avec votre nouveau mot de passe</w:t>
      </w:r>
      <w:r>
        <w:rPr>
          <w:rFonts w:ascii="Century Gothic" w:hAnsi="Century Gothic"/>
        </w:rPr>
        <w:t>.</w:t>
      </w:r>
    </w:p>
    <w:p w:rsidR="00797E85" w:rsidRDefault="00673D9D" w:rsidP="00673D9D">
      <w:pPr>
        <w:pStyle w:val="Titre1"/>
        <w:numPr>
          <w:ilvl w:val="0"/>
          <w:numId w:val="38"/>
        </w:numPr>
      </w:pPr>
      <w:bookmarkStart w:id="17" w:name="_Toc511989835"/>
      <w:r>
        <w:lastRenderedPageBreak/>
        <w:t>Présentation du menu général</w:t>
      </w:r>
      <w:bookmarkEnd w:id="17"/>
    </w:p>
    <w:p w:rsidR="00A71FD7" w:rsidRPr="00C31D60" w:rsidRDefault="006F34EB" w:rsidP="00A71FD7">
      <w:pPr>
        <w:rPr>
          <w:rFonts w:ascii="Century Gothic" w:hAnsi="Century Gothic"/>
        </w:rPr>
      </w:pPr>
      <w:r>
        <w:rPr>
          <w:rFonts w:ascii="Century Gothic" w:hAnsi="Century Gothic"/>
        </w:rPr>
        <w:t>En tant que « RESPONSABLE ACCUEIL »</w:t>
      </w:r>
      <w:r w:rsidR="00DE77F9">
        <w:rPr>
          <w:rFonts w:ascii="Century Gothic" w:hAnsi="Century Gothic"/>
        </w:rPr>
        <w:t>, vous êtes c</w:t>
      </w:r>
      <w:r w:rsidR="00C31D60" w:rsidRPr="00C31D60">
        <w:rPr>
          <w:rFonts w:ascii="Century Gothic" w:hAnsi="Century Gothic"/>
        </w:rPr>
        <w:t>hargé de coordonner les activités d’utilisation de l’E-CNPS</w:t>
      </w:r>
      <w:r w:rsidR="00DE77F9">
        <w:rPr>
          <w:rFonts w:ascii="Century Gothic" w:hAnsi="Century Gothic"/>
        </w:rPr>
        <w:t xml:space="preserve"> au sein de </w:t>
      </w:r>
      <w:r>
        <w:rPr>
          <w:rFonts w:ascii="Century Gothic" w:hAnsi="Century Gothic"/>
        </w:rPr>
        <w:t xml:space="preserve">l’accueil de </w:t>
      </w:r>
      <w:r w:rsidR="00DE77F9">
        <w:rPr>
          <w:rFonts w:ascii="Century Gothic" w:hAnsi="Century Gothic"/>
        </w:rPr>
        <w:t>votre</w:t>
      </w:r>
      <w:r w:rsidR="00C31D60" w:rsidRPr="00C31D60">
        <w:rPr>
          <w:rFonts w:ascii="Century Gothic" w:hAnsi="Century Gothic"/>
        </w:rPr>
        <w:t xml:space="preserve"> agence</w:t>
      </w:r>
      <w:r w:rsidR="00DE77F9">
        <w:rPr>
          <w:rFonts w:ascii="Century Gothic" w:hAnsi="Century Gothic"/>
        </w:rPr>
        <w:t xml:space="preserve">. Vous </w:t>
      </w:r>
      <w:r w:rsidR="00C31D60" w:rsidRPr="00C31D60">
        <w:rPr>
          <w:rFonts w:ascii="Century Gothic" w:hAnsi="Century Gothic"/>
        </w:rPr>
        <w:t>a</w:t>
      </w:r>
      <w:r w:rsidR="00DE77F9">
        <w:rPr>
          <w:rFonts w:ascii="Century Gothic" w:hAnsi="Century Gothic"/>
        </w:rPr>
        <w:t>urez</w:t>
      </w:r>
      <w:r w:rsidR="00C31D60" w:rsidRPr="00C31D60">
        <w:rPr>
          <w:rFonts w:ascii="Century Gothic" w:hAnsi="Century Gothic"/>
        </w:rPr>
        <w:t xml:space="preserve"> la possibilité de consulter le statut de toutes les demandes et déclarations qui proviennent de l’E-CNPS pour le </w:t>
      </w:r>
      <w:r>
        <w:rPr>
          <w:rFonts w:ascii="Century Gothic" w:hAnsi="Century Gothic"/>
        </w:rPr>
        <w:t>compte de l’agence à laquelle vous êtes</w:t>
      </w:r>
      <w:r w:rsidR="00C31D60" w:rsidRPr="00C31D60">
        <w:rPr>
          <w:rFonts w:ascii="Century Gothic" w:hAnsi="Century Gothic"/>
        </w:rPr>
        <w:t xml:space="preserve"> rattaché.</w:t>
      </w:r>
    </w:p>
    <w:p w:rsidR="00673D9D" w:rsidRPr="00673D9D" w:rsidRDefault="00DE77F9" w:rsidP="004D5071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Votre</w:t>
      </w:r>
      <w:r w:rsidR="00673D9D">
        <w:rPr>
          <w:rFonts w:ascii="Century Gothic" w:hAnsi="Century Gothic"/>
        </w:rPr>
        <w:t xml:space="preserve"> menu se présente comme suit : </w:t>
      </w:r>
    </w:p>
    <w:p w:rsidR="00673D9D" w:rsidRPr="00673D9D" w:rsidRDefault="00673D9D" w:rsidP="00673D9D">
      <w:pPr>
        <w:pStyle w:val="Paragraphedeliste"/>
        <w:numPr>
          <w:ilvl w:val="0"/>
          <w:numId w:val="40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673D9D">
        <w:rPr>
          <w:rFonts w:ascii="Century Gothic" w:hAnsi="Century Gothic"/>
        </w:rPr>
        <w:t>RECOUVREMENT</w:t>
      </w:r>
      <w:r w:rsidR="00D8606A">
        <w:rPr>
          <w:rFonts w:ascii="Century Gothic" w:hAnsi="Century Gothic"/>
        </w:rPr>
        <w:t> : c’est le menu qui regroupe toutes les demandes concernant</w:t>
      </w:r>
      <w:r w:rsidR="00AB3061">
        <w:rPr>
          <w:rFonts w:ascii="Century Gothic" w:hAnsi="Century Gothic"/>
        </w:rPr>
        <w:t xml:space="preserve"> le recouvrement (fichier employeur, déclaration et appel de cotisation, ….). Il comporte les sous-menus suivants :</w:t>
      </w:r>
    </w:p>
    <w:p w:rsidR="00673D9D" w:rsidRPr="00673D9D" w:rsidRDefault="00673D9D" w:rsidP="00673D9D">
      <w:pPr>
        <w:pStyle w:val="Paragraphedeliste"/>
        <w:numPr>
          <w:ilvl w:val="0"/>
          <w:numId w:val="41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673D9D">
        <w:rPr>
          <w:rFonts w:ascii="Century Gothic" w:hAnsi="Century Gothic"/>
        </w:rPr>
        <w:t>Nouvelles demandes</w:t>
      </w:r>
    </w:p>
    <w:p w:rsidR="00673D9D" w:rsidRPr="00673D9D" w:rsidRDefault="00673D9D" w:rsidP="00673D9D">
      <w:pPr>
        <w:pStyle w:val="Paragraphedeliste"/>
        <w:numPr>
          <w:ilvl w:val="0"/>
          <w:numId w:val="41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673D9D">
        <w:rPr>
          <w:rFonts w:ascii="Century Gothic" w:hAnsi="Century Gothic"/>
        </w:rPr>
        <w:t>Demandes en cours de traitement</w:t>
      </w:r>
    </w:p>
    <w:p w:rsidR="00673D9D" w:rsidRPr="00673D9D" w:rsidRDefault="00673D9D" w:rsidP="00673D9D">
      <w:pPr>
        <w:pStyle w:val="Paragraphedeliste"/>
        <w:numPr>
          <w:ilvl w:val="0"/>
          <w:numId w:val="41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673D9D">
        <w:rPr>
          <w:rFonts w:ascii="Century Gothic" w:hAnsi="Century Gothic"/>
        </w:rPr>
        <w:t>Demandes validées</w:t>
      </w:r>
    </w:p>
    <w:p w:rsidR="00673D9D" w:rsidRDefault="00673D9D" w:rsidP="00673D9D">
      <w:pPr>
        <w:pStyle w:val="Paragraphedeliste"/>
        <w:numPr>
          <w:ilvl w:val="0"/>
          <w:numId w:val="41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673D9D">
        <w:rPr>
          <w:rFonts w:ascii="Century Gothic" w:hAnsi="Century Gothic"/>
        </w:rPr>
        <w:t>Demandes rejetées</w:t>
      </w:r>
    </w:p>
    <w:p w:rsidR="004D5071" w:rsidRPr="00673D9D" w:rsidRDefault="004D5071" w:rsidP="004D5071">
      <w:pPr>
        <w:pStyle w:val="Paragraphedeliste"/>
        <w:shd w:val="clear" w:color="auto" w:fill="FFFFFF" w:themeFill="background1"/>
        <w:autoSpaceDE w:val="0"/>
        <w:autoSpaceDN w:val="0"/>
        <w:adjustRightInd w:val="0"/>
        <w:spacing w:after="0" w:line="360" w:lineRule="auto"/>
        <w:ind w:left="2844"/>
        <w:jc w:val="both"/>
        <w:rPr>
          <w:rFonts w:ascii="Century Gothic" w:hAnsi="Century Gothic"/>
        </w:rPr>
      </w:pPr>
    </w:p>
    <w:p w:rsidR="004D5071" w:rsidRPr="00673D9D" w:rsidRDefault="00673D9D" w:rsidP="004D5071">
      <w:pPr>
        <w:pStyle w:val="Paragraphedeliste"/>
        <w:numPr>
          <w:ilvl w:val="0"/>
          <w:numId w:val="40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673D9D">
        <w:rPr>
          <w:rFonts w:ascii="Century Gothic" w:hAnsi="Century Gothic"/>
        </w:rPr>
        <w:t>PRESTATIONS</w:t>
      </w:r>
      <w:r w:rsidR="00AB3061">
        <w:rPr>
          <w:rFonts w:ascii="Century Gothic" w:hAnsi="Century Gothic"/>
        </w:rPr>
        <w:t xml:space="preserve">: c’est le menu qui regroupe toutes les demandes concernant les prestations (ATMP, AM, PF, ….). </w:t>
      </w:r>
      <w:r w:rsidR="004D5071">
        <w:rPr>
          <w:rFonts w:ascii="Century Gothic" w:hAnsi="Century Gothic"/>
        </w:rPr>
        <w:t>Il comporte les sous-menus suivants :</w:t>
      </w:r>
    </w:p>
    <w:p w:rsidR="004D5071" w:rsidRPr="00673D9D" w:rsidRDefault="004D5071" w:rsidP="004D5071">
      <w:pPr>
        <w:pStyle w:val="Paragraphedeliste"/>
        <w:numPr>
          <w:ilvl w:val="0"/>
          <w:numId w:val="41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673D9D">
        <w:rPr>
          <w:rFonts w:ascii="Century Gothic" w:hAnsi="Century Gothic"/>
        </w:rPr>
        <w:t>Nouvelles demandes</w:t>
      </w:r>
    </w:p>
    <w:p w:rsidR="004D5071" w:rsidRPr="00673D9D" w:rsidRDefault="004D5071" w:rsidP="004D5071">
      <w:pPr>
        <w:pStyle w:val="Paragraphedeliste"/>
        <w:numPr>
          <w:ilvl w:val="0"/>
          <w:numId w:val="41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673D9D">
        <w:rPr>
          <w:rFonts w:ascii="Century Gothic" w:hAnsi="Century Gothic"/>
        </w:rPr>
        <w:t>Demandes en cours de traitement</w:t>
      </w:r>
    </w:p>
    <w:p w:rsidR="004D5071" w:rsidRPr="00673D9D" w:rsidRDefault="004D5071" w:rsidP="004D5071">
      <w:pPr>
        <w:pStyle w:val="Paragraphedeliste"/>
        <w:numPr>
          <w:ilvl w:val="0"/>
          <w:numId w:val="41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673D9D">
        <w:rPr>
          <w:rFonts w:ascii="Century Gothic" w:hAnsi="Century Gothic"/>
        </w:rPr>
        <w:t>Demandes validées</w:t>
      </w:r>
    </w:p>
    <w:p w:rsidR="004D5071" w:rsidRDefault="004D5071" w:rsidP="004D5071">
      <w:pPr>
        <w:pStyle w:val="Paragraphedeliste"/>
        <w:numPr>
          <w:ilvl w:val="0"/>
          <w:numId w:val="41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673D9D">
        <w:rPr>
          <w:rFonts w:ascii="Century Gothic" w:hAnsi="Century Gothic"/>
        </w:rPr>
        <w:t>Demandes rejetées</w:t>
      </w:r>
    </w:p>
    <w:p w:rsidR="004D5071" w:rsidRDefault="004D5071" w:rsidP="004D5071">
      <w:pPr>
        <w:pStyle w:val="Paragraphedeliste"/>
        <w:shd w:val="clear" w:color="auto" w:fill="FFFFFF" w:themeFill="background1"/>
        <w:autoSpaceDE w:val="0"/>
        <w:autoSpaceDN w:val="0"/>
        <w:adjustRightInd w:val="0"/>
        <w:spacing w:after="0" w:line="360" w:lineRule="auto"/>
        <w:ind w:left="2844"/>
        <w:jc w:val="both"/>
        <w:rPr>
          <w:rFonts w:ascii="Century Gothic" w:hAnsi="Century Gothic"/>
        </w:rPr>
      </w:pPr>
    </w:p>
    <w:p w:rsidR="004D5071" w:rsidRPr="00673D9D" w:rsidRDefault="004D5071" w:rsidP="004D5071">
      <w:pPr>
        <w:pStyle w:val="Paragraphedeliste"/>
        <w:shd w:val="clear" w:color="auto" w:fill="FFFFFF" w:themeFill="background1"/>
        <w:autoSpaceDE w:val="0"/>
        <w:autoSpaceDN w:val="0"/>
        <w:adjustRightInd w:val="0"/>
        <w:spacing w:after="0" w:line="360" w:lineRule="auto"/>
        <w:ind w:left="2844"/>
        <w:jc w:val="both"/>
        <w:rPr>
          <w:rFonts w:ascii="Century Gothic" w:hAnsi="Century Gothic"/>
        </w:rPr>
      </w:pPr>
    </w:p>
    <w:p w:rsidR="00CD2A7E" w:rsidRDefault="00DE77F9" w:rsidP="00AB3061">
      <w:pPr>
        <w:pStyle w:val="Titre1"/>
        <w:numPr>
          <w:ilvl w:val="0"/>
          <w:numId w:val="38"/>
        </w:numPr>
      </w:pPr>
      <w:bookmarkStart w:id="18" w:name="_Toc511989836"/>
      <w:r>
        <w:t xml:space="preserve">Menu </w:t>
      </w:r>
      <w:r w:rsidR="00EF6371">
        <w:t>détaillé</w:t>
      </w:r>
      <w:bookmarkEnd w:id="18"/>
    </w:p>
    <w:p w:rsidR="004D5071" w:rsidRPr="000C42F6" w:rsidRDefault="004D5071" w:rsidP="004D5071">
      <w:pPr>
        <w:rPr>
          <w:rFonts w:ascii="Century Gothic" w:hAnsi="Century Gothic"/>
        </w:rPr>
      </w:pPr>
      <w:r w:rsidRPr="000C42F6">
        <w:rPr>
          <w:rFonts w:ascii="Century Gothic" w:hAnsi="Century Gothic"/>
        </w:rPr>
        <w:t xml:space="preserve">Votre menu fait ressortir principalement </w:t>
      </w:r>
      <w:r>
        <w:rPr>
          <w:rFonts w:ascii="Century Gothic" w:hAnsi="Century Gothic"/>
        </w:rPr>
        <w:t>cinq</w:t>
      </w:r>
      <w:r w:rsidRPr="000C42F6">
        <w:rPr>
          <w:rFonts w:ascii="Century Gothic" w:hAnsi="Century Gothic"/>
        </w:rPr>
        <w:t xml:space="preserve"> sous-menus qui sont rangés dans les menus. Il s’agit  de :</w:t>
      </w:r>
    </w:p>
    <w:p w:rsidR="004D5071" w:rsidRDefault="004D5071" w:rsidP="004D5071">
      <w:pPr>
        <w:pStyle w:val="Paragraphedeliste"/>
        <w:numPr>
          <w:ilvl w:val="0"/>
          <w:numId w:val="42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ind w:left="1134"/>
        <w:jc w:val="both"/>
        <w:rPr>
          <w:rFonts w:ascii="Century Gothic" w:hAnsi="Century Gothic"/>
        </w:rPr>
      </w:pPr>
      <w:r w:rsidRPr="00673D9D">
        <w:rPr>
          <w:rFonts w:ascii="Century Gothic" w:hAnsi="Century Gothic"/>
        </w:rPr>
        <w:t>Nouvelles demandes</w:t>
      </w:r>
      <w:r>
        <w:rPr>
          <w:rFonts w:ascii="Century Gothic" w:hAnsi="Century Gothic"/>
        </w:rPr>
        <w:t xml:space="preserve"> : </w:t>
      </w:r>
    </w:p>
    <w:p w:rsidR="004D5071" w:rsidRPr="00673D9D" w:rsidRDefault="004D5071" w:rsidP="004D5071">
      <w:pPr>
        <w:pStyle w:val="Paragraphedeliste"/>
        <w:shd w:val="clear" w:color="auto" w:fill="FFFFFF" w:themeFill="background1"/>
        <w:autoSpaceDE w:val="0"/>
        <w:autoSpaceDN w:val="0"/>
        <w:adjustRightInd w:val="0"/>
        <w:spacing w:after="0" w:line="360" w:lineRule="auto"/>
        <w:ind w:left="1416" w:firstLine="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Ici sont répertoriées toutes nouvelles demandes qui viennent d’arriver dans la corbeille de l’agence et qui n’ont pas encore été prises en compte. </w:t>
      </w:r>
    </w:p>
    <w:p w:rsidR="004D5071" w:rsidRDefault="007B4CB2" w:rsidP="004D5071">
      <w:pPr>
        <w:pStyle w:val="Paragraphedeliste"/>
        <w:numPr>
          <w:ilvl w:val="0"/>
          <w:numId w:val="42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ind w:left="1134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E</w:t>
      </w:r>
      <w:r w:rsidR="004D5071" w:rsidRPr="00673D9D">
        <w:rPr>
          <w:rFonts w:ascii="Century Gothic" w:hAnsi="Century Gothic"/>
        </w:rPr>
        <w:t>n cours de traitement</w:t>
      </w:r>
      <w:r w:rsidR="004D5071" w:rsidRPr="00EF6371">
        <w:rPr>
          <w:rFonts w:ascii="Century Gothic" w:hAnsi="Century Gothic"/>
        </w:rPr>
        <w:t xml:space="preserve"> </w:t>
      </w:r>
    </w:p>
    <w:p w:rsidR="004D5071" w:rsidRPr="00EF6371" w:rsidRDefault="004D5071" w:rsidP="004D5071">
      <w:pPr>
        <w:pStyle w:val="Paragraphedeliste"/>
        <w:shd w:val="clear" w:color="auto" w:fill="FFFFFF" w:themeFill="background1"/>
        <w:autoSpaceDE w:val="0"/>
        <w:autoSpaceDN w:val="0"/>
        <w:adjustRightInd w:val="0"/>
        <w:spacing w:after="0" w:line="360" w:lineRule="auto"/>
        <w:ind w:left="1416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Ici sont répertoriées toutes les demandes qui sont en train d’être traitées par un agent. </w:t>
      </w:r>
    </w:p>
    <w:p w:rsidR="004D5071" w:rsidRDefault="004D5071" w:rsidP="004D5071">
      <w:pPr>
        <w:pStyle w:val="Paragraphedeliste"/>
        <w:numPr>
          <w:ilvl w:val="0"/>
          <w:numId w:val="42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ind w:left="1134"/>
        <w:jc w:val="both"/>
        <w:rPr>
          <w:rFonts w:ascii="Century Gothic" w:hAnsi="Century Gothic"/>
        </w:rPr>
      </w:pPr>
      <w:r w:rsidRPr="00673D9D">
        <w:rPr>
          <w:rFonts w:ascii="Century Gothic" w:hAnsi="Century Gothic"/>
        </w:rPr>
        <w:t>Demandes validées</w:t>
      </w:r>
      <w:r>
        <w:rPr>
          <w:rFonts w:ascii="Century Gothic" w:hAnsi="Century Gothic"/>
        </w:rPr>
        <w:t xml:space="preserve"> </w:t>
      </w:r>
    </w:p>
    <w:p w:rsidR="004D5071" w:rsidRPr="00673D9D" w:rsidRDefault="004D5071" w:rsidP="004D5071">
      <w:pPr>
        <w:pStyle w:val="Paragraphedeliste"/>
        <w:shd w:val="clear" w:color="auto" w:fill="FFFFFF" w:themeFill="background1"/>
        <w:autoSpaceDE w:val="0"/>
        <w:autoSpaceDN w:val="0"/>
        <w:adjustRightInd w:val="0"/>
        <w:spacing w:after="0" w:line="360" w:lineRule="auto"/>
        <w:ind w:left="1416"/>
        <w:jc w:val="both"/>
        <w:rPr>
          <w:rFonts w:ascii="Century Gothic" w:hAnsi="Century Gothic"/>
        </w:rPr>
      </w:pPr>
      <w:r w:rsidRPr="000C42F6">
        <w:rPr>
          <w:rFonts w:ascii="Century Gothic" w:hAnsi="Century Gothic"/>
        </w:rPr>
        <w:t>Ici sont répert</w:t>
      </w:r>
      <w:r>
        <w:rPr>
          <w:rFonts w:ascii="Century Gothic" w:hAnsi="Century Gothic"/>
        </w:rPr>
        <w:t xml:space="preserve">oriées toutes les demandes qui </w:t>
      </w:r>
      <w:r w:rsidRPr="000C42F6">
        <w:rPr>
          <w:rFonts w:ascii="Century Gothic" w:hAnsi="Century Gothic"/>
        </w:rPr>
        <w:t xml:space="preserve">ont </w:t>
      </w:r>
      <w:r>
        <w:rPr>
          <w:rFonts w:ascii="Century Gothic" w:hAnsi="Century Gothic"/>
        </w:rPr>
        <w:t>été validées</w:t>
      </w:r>
      <w:r w:rsidRPr="000C42F6">
        <w:rPr>
          <w:rFonts w:ascii="Century Gothic" w:hAnsi="Century Gothic"/>
        </w:rPr>
        <w:t>.</w:t>
      </w:r>
    </w:p>
    <w:p w:rsidR="004D5071" w:rsidRDefault="004D5071" w:rsidP="004D5071">
      <w:pPr>
        <w:pStyle w:val="Paragraphedeliste"/>
        <w:numPr>
          <w:ilvl w:val="0"/>
          <w:numId w:val="42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ind w:left="1134"/>
        <w:jc w:val="both"/>
        <w:rPr>
          <w:rFonts w:ascii="Century Gothic" w:hAnsi="Century Gothic"/>
        </w:rPr>
      </w:pPr>
      <w:r w:rsidRPr="00673D9D">
        <w:rPr>
          <w:rFonts w:ascii="Century Gothic" w:hAnsi="Century Gothic"/>
        </w:rPr>
        <w:t>Demandes rejetées</w:t>
      </w:r>
      <w:r>
        <w:rPr>
          <w:rFonts w:ascii="Century Gothic" w:hAnsi="Century Gothic"/>
        </w:rPr>
        <w:t xml:space="preserve"> </w:t>
      </w:r>
    </w:p>
    <w:p w:rsidR="004D5071" w:rsidRDefault="004D5071" w:rsidP="004D5071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ind w:left="708" w:firstLine="708"/>
        <w:jc w:val="both"/>
        <w:rPr>
          <w:rFonts w:ascii="Century Gothic" w:hAnsi="Century Gothic"/>
        </w:rPr>
      </w:pPr>
      <w:r w:rsidRPr="000C42F6">
        <w:rPr>
          <w:rFonts w:ascii="Century Gothic" w:hAnsi="Century Gothic"/>
        </w:rPr>
        <w:lastRenderedPageBreak/>
        <w:t xml:space="preserve">Ici sont répertoriées toutes les demandes qui ont été </w:t>
      </w:r>
      <w:r w:rsidRPr="00673D9D">
        <w:rPr>
          <w:rFonts w:ascii="Century Gothic" w:hAnsi="Century Gothic"/>
        </w:rPr>
        <w:t>rejetées</w:t>
      </w:r>
      <w:r w:rsidRPr="000C42F6">
        <w:rPr>
          <w:rFonts w:ascii="Century Gothic" w:hAnsi="Century Gothic"/>
        </w:rPr>
        <w:t>.</w:t>
      </w:r>
    </w:p>
    <w:p w:rsidR="004D5071" w:rsidRDefault="004D5071" w:rsidP="004D5071">
      <w:pPr>
        <w:pStyle w:val="Paragraphedeliste"/>
        <w:numPr>
          <w:ilvl w:val="0"/>
          <w:numId w:val="42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ind w:left="1134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Demandes par agent </w:t>
      </w:r>
    </w:p>
    <w:p w:rsidR="004D5071" w:rsidRDefault="004D5071" w:rsidP="004D5071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ind w:left="708" w:firstLine="708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Ici les demandes sont rangées par agent</w:t>
      </w:r>
      <w:r w:rsidRPr="000C42F6">
        <w:rPr>
          <w:rFonts w:ascii="Century Gothic" w:hAnsi="Century Gothic"/>
        </w:rPr>
        <w:t>.</w:t>
      </w:r>
    </w:p>
    <w:p w:rsidR="00EF6FBA" w:rsidRDefault="00EF6FBA" w:rsidP="00EF6FBA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</w:p>
    <w:p w:rsidR="00EF6FBA" w:rsidRDefault="00EF6FBA" w:rsidP="00EF6FBA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  <w:noProof/>
        </w:rPr>
      </w:pPr>
      <w:r>
        <w:rPr>
          <w:rFonts w:ascii="Century Gothic" w:hAnsi="Century Gothic"/>
        </w:rPr>
        <w:t xml:space="preserve">Vous pourrez à tout moment voir les détails sur une demande en cliquant sur </w:t>
      </w:r>
      <w:r>
        <w:t xml:space="preserve"> « </w:t>
      </w:r>
      <w:r>
        <w:rPr>
          <w:rFonts w:ascii="Century Gothic" w:hAnsi="Century Gothic"/>
          <w:b/>
          <w:noProof/>
        </w:rPr>
        <w:t xml:space="preserve">Voir » </w:t>
      </w:r>
      <w:r>
        <w:rPr>
          <w:rFonts w:ascii="Century Gothic" w:hAnsi="Century Gothic"/>
          <w:noProof/>
        </w:rPr>
        <w:t>sur la ligne de la demande dans la liste qui s’affiche.</w:t>
      </w:r>
    </w:p>
    <w:p w:rsidR="00EF6FBA" w:rsidRPr="002D5DB3" w:rsidRDefault="00EF6FBA" w:rsidP="00EF6FBA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</w:pPr>
      <w:r>
        <w:rPr>
          <w:noProof/>
        </w:rPr>
        <w:drawing>
          <wp:inline distT="0" distB="0" distL="0" distR="0" wp14:anchorId="7B0BE5F1" wp14:editId="1281385A">
            <wp:extent cx="5759450" cy="17526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_0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071" w:rsidRDefault="004D5071" w:rsidP="004D5071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ind w:left="708" w:firstLine="708"/>
        <w:jc w:val="both"/>
        <w:rPr>
          <w:rFonts w:ascii="Century Gothic" w:hAnsi="Century Gothic"/>
        </w:rPr>
      </w:pPr>
    </w:p>
    <w:p w:rsidR="00EF6FBA" w:rsidRDefault="00EF6FBA" w:rsidP="00EF6FBA">
      <w:pPr>
        <w:pStyle w:val="Titre1"/>
        <w:numPr>
          <w:ilvl w:val="0"/>
          <w:numId w:val="38"/>
        </w:numPr>
      </w:pPr>
      <w:bookmarkStart w:id="19" w:name="_Toc511989837"/>
      <w:r>
        <w:t>Traitement d’une demande (Affectation, Soumission ou rejet)</w:t>
      </w:r>
      <w:bookmarkEnd w:id="19"/>
    </w:p>
    <w:p w:rsidR="008529B0" w:rsidRDefault="00EF6FBA" w:rsidP="00EF6FBA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Pour traiter une demande, vous devez vous rendre dans l’un des sous-menus cité</w:t>
      </w:r>
      <w:r w:rsidR="007B4CB2">
        <w:rPr>
          <w:rFonts w:ascii="Century Gothic" w:hAnsi="Century Gothic"/>
        </w:rPr>
        <w:t xml:space="preserve">s plus haut (Nouvelles demandes, demandes par agent, en cours de traitement, </w:t>
      </w:r>
      <w:r w:rsidR="008529B0">
        <w:rPr>
          <w:rFonts w:ascii="Century Gothic" w:hAnsi="Century Gothic"/>
        </w:rPr>
        <w:t>demandes rejetées et demandes validées). Dans la suite de ce document, pour servir d’exemple nous avons choisi le sous-menu « Nouvelle Demandes ».</w:t>
      </w:r>
    </w:p>
    <w:p w:rsidR="008529B0" w:rsidRDefault="008529B0" w:rsidP="00EF6FBA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  <w:noProof/>
        </w:rPr>
      </w:pPr>
      <w:r>
        <w:rPr>
          <w:rFonts w:ascii="Century Gothic" w:hAnsi="Century Gothic"/>
        </w:rPr>
        <w:t xml:space="preserve">Une fois que la liste s’affiche, cliquez sur </w:t>
      </w:r>
      <w:r>
        <w:t xml:space="preserve"> « </w:t>
      </w:r>
      <w:r>
        <w:rPr>
          <w:rFonts w:ascii="Century Gothic" w:hAnsi="Century Gothic"/>
          <w:b/>
          <w:noProof/>
        </w:rPr>
        <w:t xml:space="preserve">Voir » </w:t>
      </w:r>
      <w:r>
        <w:rPr>
          <w:rFonts w:ascii="Century Gothic" w:hAnsi="Century Gothic"/>
          <w:noProof/>
        </w:rPr>
        <w:t>sur une ligne de la demande pour afficher les détails de la demande</w:t>
      </w:r>
      <w:r w:rsidR="00F044CF">
        <w:rPr>
          <w:rFonts w:ascii="Century Gothic" w:hAnsi="Century Gothic"/>
          <w:noProof/>
        </w:rPr>
        <w:t xml:space="preserve"> comme ci-dessous</w:t>
      </w:r>
      <w:r>
        <w:rPr>
          <w:rFonts w:ascii="Century Gothic" w:hAnsi="Century Gothic"/>
          <w:noProof/>
        </w:rPr>
        <w:t>.</w:t>
      </w:r>
    </w:p>
    <w:p w:rsidR="008529B0" w:rsidRDefault="008529B0" w:rsidP="00EF6FBA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5621655</wp:posOffset>
                </wp:positionH>
                <wp:positionV relativeFrom="paragraph">
                  <wp:posOffset>2291080</wp:posOffset>
                </wp:positionV>
                <wp:extent cx="882650" cy="571500"/>
                <wp:effectExtent l="38100" t="38100" r="31750" b="1905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2650" cy="571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13" o:spid="_x0000_s1026" type="#_x0000_t32" style="position:absolute;margin-left:442.65pt;margin-top:180.4pt;width:69.5pt;height:45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" strokecolor="black [3200]" strokeweight="1.5pt">
                <v:stroke endarrow="open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6103703" cy="27686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_0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049" cy="27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9B0" w:rsidRDefault="008529B0" w:rsidP="008529B0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  <w:noProof/>
        </w:rPr>
      </w:pPr>
      <w:r>
        <w:rPr>
          <w:rFonts w:ascii="Century Gothic" w:hAnsi="Century Gothic"/>
        </w:rPr>
        <w:t>Les informations de la demande vont s’afficher</w:t>
      </w:r>
      <w:r w:rsidR="00F044CF">
        <w:rPr>
          <w:rFonts w:ascii="Century Gothic" w:hAnsi="Century Gothic"/>
        </w:rPr>
        <w:t xml:space="preserve"> comme ci-dessous</w:t>
      </w:r>
      <w:r>
        <w:rPr>
          <w:rFonts w:ascii="Century Gothic" w:hAnsi="Century Gothic"/>
          <w:noProof/>
        </w:rPr>
        <w:t>.</w:t>
      </w:r>
    </w:p>
    <w:p w:rsidR="00F044CF" w:rsidRDefault="00F044CF" w:rsidP="008529B0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  <w:noProof/>
        </w:rPr>
      </w:pPr>
      <w:r>
        <w:rPr>
          <w:rFonts w:ascii="Century Gothic" w:hAnsi="Century Gothic"/>
          <w:noProof/>
        </w:rPr>
        <w:lastRenderedPageBreak/>
        <w:drawing>
          <wp:inline distT="0" distB="0" distL="0" distR="0">
            <wp:extent cx="6102350" cy="276395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_03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96" cy="276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9B0" w:rsidRPr="00F044CF" w:rsidRDefault="00F044CF" w:rsidP="00EF6FBA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F044CF">
        <w:rPr>
          <w:rFonts w:ascii="Century Gothic" w:hAnsi="Century Gothic"/>
        </w:rPr>
        <w:t>Pour effectuer une action sur une demande cliquer sur les boutons qui s’affichent juste en dessous des informations sur la demande comme illustré ci-dessous.</w:t>
      </w:r>
    </w:p>
    <w:p w:rsidR="00F044CF" w:rsidRDefault="00F044CF" w:rsidP="00EF6FBA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</w:pPr>
      <w:r>
        <w:rPr>
          <w:noProof/>
        </w:rPr>
        <w:drawing>
          <wp:inline distT="0" distB="0" distL="0" distR="0">
            <wp:extent cx="4629388" cy="1403422"/>
            <wp:effectExtent l="0" t="0" r="0" b="635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_0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4CF" w:rsidRPr="00F044CF" w:rsidRDefault="00F044CF" w:rsidP="00F044CF">
      <w:pPr>
        <w:pStyle w:val="Paragraphedeliste"/>
        <w:numPr>
          <w:ilvl w:val="0"/>
          <w:numId w:val="44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F044CF">
        <w:rPr>
          <w:rFonts w:ascii="Century Gothic" w:hAnsi="Century Gothic"/>
        </w:rPr>
        <w:t>Faire une observation</w:t>
      </w:r>
    </w:p>
    <w:p w:rsidR="002A37CC" w:rsidRDefault="00F044CF" w:rsidP="00F044CF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FB7167">
        <w:rPr>
          <w:rFonts w:ascii="Century Gothic" w:hAnsi="Century Gothic"/>
        </w:rPr>
        <w:t>Cliquez sur « </w:t>
      </w:r>
      <w:r w:rsidRPr="00FB7167">
        <w:rPr>
          <w:rFonts w:ascii="Century Gothic" w:hAnsi="Century Gothic"/>
          <w:b/>
        </w:rPr>
        <w:t>Faire une observation</w:t>
      </w:r>
      <w:r w:rsidRPr="00FB7167">
        <w:rPr>
          <w:rFonts w:ascii="Century Gothic" w:hAnsi="Century Gothic"/>
        </w:rPr>
        <w:t> » et dans la boite de dialogue qui s’affiche</w:t>
      </w:r>
      <w:r w:rsidR="002A37CC" w:rsidRPr="00FB7167">
        <w:rPr>
          <w:rFonts w:ascii="Century Gothic" w:hAnsi="Century Gothic"/>
        </w:rPr>
        <w:t>, saisissez votre observation et cliquez sur « Enregistrer » pour finaliser votre action.</w:t>
      </w:r>
    </w:p>
    <w:p w:rsidR="00F72444" w:rsidRDefault="00F72444" w:rsidP="00F044CF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inline distT="0" distB="0" distL="0" distR="0">
            <wp:extent cx="5251450" cy="1818502"/>
            <wp:effectExtent l="0" t="0" r="635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_0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720" cy="181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444" w:rsidRPr="00FB7167" w:rsidRDefault="00F72444" w:rsidP="00F044CF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</w:p>
    <w:p w:rsidR="00F044CF" w:rsidRDefault="00F044CF" w:rsidP="00F044CF">
      <w:pPr>
        <w:pStyle w:val="Paragraphedeliste"/>
        <w:numPr>
          <w:ilvl w:val="0"/>
          <w:numId w:val="44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F044CF">
        <w:rPr>
          <w:rFonts w:ascii="Century Gothic" w:hAnsi="Century Gothic"/>
        </w:rPr>
        <w:t>Affecter une demande</w:t>
      </w:r>
    </w:p>
    <w:p w:rsidR="002A37CC" w:rsidRDefault="002A37CC" w:rsidP="002A37CC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Cliquez sur « </w:t>
      </w:r>
      <w:r w:rsidRPr="00FB7167">
        <w:rPr>
          <w:rFonts w:ascii="Century Gothic" w:hAnsi="Century Gothic"/>
          <w:b/>
        </w:rPr>
        <w:t>Affectation</w:t>
      </w:r>
      <w:r>
        <w:rPr>
          <w:rFonts w:ascii="Century Gothic" w:hAnsi="Century Gothic"/>
        </w:rPr>
        <w:t xml:space="preserve"> », choisissez l’agent et cliquez sur « </w:t>
      </w:r>
      <w:r w:rsidRPr="00FB7167">
        <w:rPr>
          <w:rFonts w:ascii="Century Gothic" w:hAnsi="Century Gothic"/>
          <w:b/>
        </w:rPr>
        <w:t>Affecter</w:t>
      </w:r>
      <w:r>
        <w:rPr>
          <w:rFonts w:ascii="Century Gothic" w:hAnsi="Century Gothic"/>
        </w:rPr>
        <w:t> » pour finaliser votre action.</w:t>
      </w:r>
    </w:p>
    <w:p w:rsidR="00F72444" w:rsidRPr="002A37CC" w:rsidRDefault="00F72444" w:rsidP="002A37CC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w:lastRenderedPageBreak/>
        <w:drawing>
          <wp:inline distT="0" distB="0" distL="0" distR="0">
            <wp:extent cx="4565650" cy="1991514"/>
            <wp:effectExtent l="0" t="0" r="6350" b="889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_0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58" cy="199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4CF" w:rsidRDefault="00F044CF" w:rsidP="00F044CF">
      <w:pPr>
        <w:pStyle w:val="Paragraphedeliste"/>
        <w:numPr>
          <w:ilvl w:val="0"/>
          <w:numId w:val="44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F044CF">
        <w:rPr>
          <w:rFonts w:ascii="Century Gothic" w:hAnsi="Century Gothic"/>
        </w:rPr>
        <w:t>Rejeter une demande</w:t>
      </w:r>
    </w:p>
    <w:p w:rsidR="002A37CC" w:rsidRDefault="002A37CC" w:rsidP="002A37CC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Cliquez sur « </w:t>
      </w:r>
      <w:r w:rsidRPr="00FB7167">
        <w:rPr>
          <w:rFonts w:ascii="Century Gothic" w:hAnsi="Century Gothic"/>
          <w:b/>
        </w:rPr>
        <w:t>Rejeter</w:t>
      </w:r>
      <w:r>
        <w:rPr>
          <w:rFonts w:ascii="Century Gothic" w:hAnsi="Century Gothic"/>
        </w:rPr>
        <w:t xml:space="preserve"> » </w:t>
      </w:r>
      <w:r w:rsidRPr="00FB7167">
        <w:rPr>
          <w:rFonts w:ascii="Century Gothic" w:hAnsi="Century Gothic"/>
        </w:rPr>
        <w:t>et dans la boite de dialogue qui s’affiche, saisissez les raisons ou le motif du rejet et cliquez sur « </w:t>
      </w:r>
      <w:r w:rsidRPr="00FB7167">
        <w:rPr>
          <w:rFonts w:ascii="Century Gothic" w:hAnsi="Century Gothic"/>
          <w:b/>
        </w:rPr>
        <w:t>Rejeter</w:t>
      </w:r>
      <w:r w:rsidRPr="00FB7167">
        <w:rPr>
          <w:rFonts w:ascii="Century Gothic" w:hAnsi="Century Gothic"/>
        </w:rPr>
        <w:t> » pour finaliser votre action.</w:t>
      </w:r>
    </w:p>
    <w:p w:rsidR="00F72444" w:rsidRPr="002A37CC" w:rsidRDefault="00F72444" w:rsidP="002A37CC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inline distT="0" distB="0" distL="0" distR="0">
            <wp:extent cx="4991100" cy="1677289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_0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179" cy="168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4CF" w:rsidRDefault="00F044CF" w:rsidP="00F044CF">
      <w:pPr>
        <w:pStyle w:val="Paragraphedeliste"/>
        <w:numPr>
          <w:ilvl w:val="0"/>
          <w:numId w:val="44"/>
        </w:num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 w:rsidRPr="00F044CF">
        <w:rPr>
          <w:rFonts w:ascii="Century Gothic" w:hAnsi="Century Gothic"/>
        </w:rPr>
        <w:t>Soumettre une demande</w:t>
      </w:r>
    </w:p>
    <w:p w:rsidR="002A37CC" w:rsidRPr="002A37CC" w:rsidRDefault="002A37CC" w:rsidP="002A37CC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Cliquez sur « </w:t>
      </w:r>
      <w:r w:rsidRPr="00FB7167">
        <w:rPr>
          <w:rFonts w:ascii="Century Gothic" w:hAnsi="Century Gothic"/>
          <w:b/>
        </w:rPr>
        <w:t>Soumettre</w:t>
      </w:r>
      <w:r>
        <w:rPr>
          <w:rFonts w:ascii="Century Gothic" w:hAnsi="Century Gothic"/>
        </w:rPr>
        <w:t> » pour finaliser votre action. Cette action est irréversible. Une fois cette action effectuée, vous ne pourrez ne faire qu’une observation dur la demande ou l’affectée à un agent.</w:t>
      </w:r>
    </w:p>
    <w:p w:rsidR="008529B0" w:rsidRDefault="008529B0" w:rsidP="00EF6FBA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</w:pPr>
    </w:p>
    <w:p w:rsidR="00F044CF" w:rsidRPr="002D5DB3" w:rsidRDefault="00F044CF" w:rsidP="00EF6FBA">
      <w:pPr>
        <w:shd w:val="clear" w:color="auto" w:fill="FFFFFF" w:themeFill="background1"/>
        <w:autoSpaceDE w:val="0"/>
        <w:autoSpaceDN w:val="0"/>
        <w:adjustRightInd w:val="0"/>
        <w:spacing w:after="0" w:line="360" w:lineRule="auto"/>
        <w:jc w:val="both"/>
      </w:pPr>
    </w:p>
    <w:sectPr w:rsidR="00F044CF" w:rsidRPr="002D5DB3" w:rsidSect="00A63D55">
      <w:footerReference w:type="default" r:id="rId22"/>
      <w:pgSz w:w="11906" w:h="16838"/>
      <w:pgMar w:top="709" w:right="1417" w:bottom="851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7247" w:rsidRDefault="009C7247" w:rsidP="00C506C4">
      <w:pPr>
        <w:spacing w:after="0" w:line="240" w:lineRule="auto"/>
      </w:pPr>
      <w:r>
        <w:separator/>
      </w:r>
    </w:p>
  </w:endnote>
  <w:endnote w:type="continuationSeparator" w:id="0">
    <w:p w:rsidR="009C7247" w:rsidRDefault="009C7247" w:rsidP="00C50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G Omega">
    <w:panose1 w:val="020B0502050508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3D55" w:rsidRPr="008A22DF" w:rsidRDefault="00A63D55" w:rsidP="00A63D55">
    <w:pPr>
      <w:spacing w:after="160" w:line="259" w:lineRule="auto"/>
      <w:rPr>
        <w:rFonts w:ascii="Century Gothic" w:hAnsi="Century Gothic"/>
        <w:b/>
        <w:sz w:val="10"/>
      </w:rPr>
    </w:pPr>
  </w:p>
  <w:p w:rsidR="00A63D55" w:rsidRPr="008A22DF" w:rsidRDefault="00A63D55" w:rsidP="00A63D55">
    <w:pPr>
      <w:tabs>
        <w:tab w:val="center" w:pos="4536"/>
        <w:tab w:val="right" w:pos="9072"/>
      </w:tabs>
      <w:spacing w:after="0" w:line="240" w:lineRule="auto"/>
      <w:jc w:val="center"/>
      <w:rPr>
        <w:rFonts w:ascii="Book Antiqua" w:hAnsi="Book Antiqua" w:cs="Arial"/>
        <w:sz w:val="14"/>
        <w:szCs w:val="14"/>
      </w:rPr>
    </w:pPr>
    <w:r w:rsidRPr="008A22DF">
      <w:rPr>
        <w:rFonts w:ascii="Book Antiqua" w:hAnsi="Book Antiqua" w:cs="Arial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631E76" wp14:editId="069467E4">
              <wp:simplePos x="0" y="0"/>
              <wp:positionH relativeFrom="column">
                <wp:posOffset>-80645</wp:posOffset>
              </wp:positionH>
              <wp:positionV relativeFrom="paragraph">
                <wp:posOffset>-31750</wp:posOffset>
              </wp:positionV>
              <wp:extent cx="6203315" cy="0"/>
              <wp:effectExtent l="0" t="0" r="26035" b="19050"/>
              <wp:wrapNone/>
              <wp:docPr id="31" name="Connecteur droit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0331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Connecteur droit 3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5pt,-2.5pt" to="482.1pt,-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" strokecolor="windowText" strokeweight=".5pt">
              <v:stroke joinstyle="miter"/>
            </v:line>
          </w:pict>
        </mc:Fallback>
      </mc:AlternateContent>
    </w:r>
    <w:r w:rsidRPr="008A22DF">
      <w:rPr>
        <w:rFonts w:ascii="Book Antiqua" w:hAnsi="Book Antiqua" w:cs="Arial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625333" wp14:editId="051E75F1">
              <wp:simplePos x="0" y="0"/>
              <wp:positionH relativeFrom="column">
                <wp:posOffset>1711325</wp:posOffset>
              </wp:positionH>
              <wp:positionV relativeFrom="paragraph">
                <wp:posOffset>10135235</wp:posOffset>
              </wp:positionV>
              <wp:extent cx="4317365" cy="0"/>
              <wp:effectExtent l="6350" t="10160" r="10160" b="8890"/>
              <wp:wrapNone/>
              <wp:docPr id="320" name="Connecteur droit avec flèche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73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320" o:spid="_x0000_s1026" type="#_x0000_t32" style="position:absolute;margin-left:134.75pt;margin-top:798.05pt;width:339.9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"/>
          </w:pict>
        </mc:Fallback>
      </mc:AlternateContent>
    </w:r>
    <w:r w:rsidRPr="008A22DF">
      <w:rPr>
        <w:rFonts w:ascii="Book Antiqua" w:hAnsi="Book Antiqua" w:cs="Arial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9F4AAE" wp14:editId="0600F4E5">
              <wp:simplePos x="0" y="0"/>
              <wp:positionH relativeFrom="column">
                <wp:posOffset>1844675</wp:posOffset>
              </wp:positionH>
              <wp:positionV relativeFrom="paragraph">
                <wp:posOffset>10135235</wp:posOffset>
              </wp:positionV>
              <wp:extent cx="4317365" cy="0"/>
              <wp:effectExtent l="6350" t="10160" r="10160" b="8890"/>
              <wp:wrapNone/>
              <wp:docPr id="321" name="Connecteur droit avec flèche 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73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onnecteur droit avec flèche 321" o:spid="_x0000_s1026" type="#_x0000_t32" style="position:absolute;margin-left:145.25pt;margin-top:798.05pt;width:339.9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"/>
          </w:pict>
        </mc:Fallback>
      </mc:AlternateContent>
    </w:r>
    <w:r w:rsidRPr="008A22DF">
      <w:rPr>
        <w:rFonts w:ascii="Book Antiqua" w:hAnsi="Book Antiqua" w:cs="Arial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BF9615" wp14:editId="69ED99DD">
              <wp:simplePos x="0" y="0"/>
              <wp:positionH relativeFrom="column">
                <wp:posOffset>1844675</wp:posOffset>
              </wp:positionH>
              <wp:positionV relativeFrom="paragraph">
                <wp:posOffset>10135235</wp:posOffset>
              </wp:positionV>
              <wp:extent cx="4317365" cy="0"/>
              <wp:effectExtent l="6350" t="10160" r="10160" b="8890"/>
              <wp:wrapNone/>
              <wp:docPr id="322" name="Connecteur droit avec flèche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73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onnecteur droit avec flèche 322" o:spid="_x0000_s1026" type="#_x0000_t32" style="position:absolute;margin-left:145.25pt;margin-top:798.05pt;width:339.9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"/>
          </w:pict>
        </mc:Fallback>
      </mc:AlternateContent>
    </w:r>
    <w:r w:rsidRPr="008A22DF">
      <w:rPr>
        <w:rFonts w:ascii="Book Antiqua" w:hAnsi="Book Antiqua" w:cs="Arial"/>
        <w:sz w:val="14"/>
        <w:szCs w:val="14"/>
      </w:rPr>
      <w:t>Processus Gestion du Système d’Information /</w:t>
    </w:r>
  </w:p>
  <w:p w:rsidR="00A63D55" w:rsidRDefault="00A63D55" w:rsidP="00A63D55">
    <w:pPr>
      <w:tabs>
        <w:tab w:val="center" w:pos="4536"/>
        <w:tab w:val="right" w:pos="9072"/>
      </w:tabs>
      <w:spacing w:after="0" w:line="240" w:lineRule="auto"/>
      <w:ind w:right="-648" w:hanging="540"/>
      <w:jc w:val="center"/>
      <w:rPr>
        <w:rFonts w:ascii="Times New Roman" w:hAnsi="Times New Roman"/>
        <w:sz w:val="18"/>
        <w:szCs w:val="24"/>
      </w:rPr>
    </w:pPr>
    <w:r w:rsidRPr="008A22DF">
      <w:rPr>
        <w:rFonts w:ascii="Book Antiqua" w:hAnsi="Book Antiqua"/>
        <w:b/>
        <w:sz w:val="14"/>
        <w:szCs w:val="14"/>
      </w:rPr>
      <w:t>Mode Opératoire Manuel d’Utilisation de l</w:t>
    </w:r>
    <w:r>
      <w:rPr>
        <w:rFonts w:ascii="Book Antiqua" w:hAnsi="Book Antiqua"/>
        <w:b/>
        <w:sz w:val="14"/>
        <w:szCs w:val="14"/>
      </w:rPr>
      <w:t>’Application e-</w:t>
    </w:r>
    <w:proofErr w:type="spellStart"/>
    <w:r>
      <w:rPr>
        <w:rFonts w:ascii="Book Antiqua" w:hAnsi="Book Antiqua"/>
        <w:b/>
        <w:sz w:val="14"/>
        <w:szCs w:val="14"/>
      </w:rPr>
      <w:t>cnps</w:t>
    </w:r>
    <w:proofErr w:type="spellEnd"/>
    <w:r>
      <w:rPr>
        <w:rFonts w:ascii="Book Antiqua" w:hAnsi="Book Antiqua"/>
        <w:b/>
        <w:sz w:val="14"/>
        <w:szCs w:val="14"/>
      </w:rPr>
      <w:t xml:space="preserve"> (P</w:t>
    </w:r>
    <w:r w:rsidRPr="008A22DF">
      <w:rPr>
        <w:rFonts w:ascii="Book Antiqua" w:hAnsi="Book Antiqua"/>
        <w:b/>
        <w:sz w:val="14"/>
        <w:szCs w:val="14"/>
      </w:rPr>
      <w:t xml:space="preserve">rofil : </w:t>
    </w:r>
    <w:r>
      <w:rPr>
        <w:rFonts w:ascii="Book Antiqua" w:hAnsi="Book Antiqua"/>
        <w:b/>
        <w:sz w:val="14"/>
        <w:szCs w:val="14"/>
      </w:rPr>
      <w:t>Responsable Accueil</w:t>
    </w:r>
    <w:r w:rsidRPr="008A22DF">
      <w:rPr>
        <w:rFonts w:ascii="Book Antiqua" w:hAnsi="Book Antiqua"/>
        <w:b/>
        <w:sz w:val="14"/>
        <w:szCs w:val="14"/>
      </w:rPr>
      <w:t>)  - version 01</w:t>
    </w:r>
    <w:r w:rsidRPr="008A22DF">
      <w:rPr>
        <w:rFonts w:ascii="Times New Roman" w:hAnsi="Times New Roman"/>
        <w:sz w:val="18"/>
        <w:szCs w:val="24"/>
        <w:lang w:val="x-none"/>
      </w:rPr>
      <w:t xml:space="preserve"> </w:t>
    </w:r>
  </w:p>
  <w:p w:rsidR="00A63D55" w:rsidRPr="00A63D55" w:rsidRDefault="00A63D55" w:rsidP="00A63D55">
    <w:pPr>
      <w:pStyle w:val="Pieddepage"/>
      <w:ind w:right="-648" w:hanging="540"/>
      <w:jc w:val="right"/>
      <w:rPr>
        <w:rFonts w:ascii="Book Antiqua" w:hAnsi="Book Antiqua"/>
        <w:b/>
        <w:sz w:val="14"/>
        <w:szCs w:val="14"/>
      </w:rPr>
    </w:pPr>
    <w:r w:rsidRPr="00522C50">
      <w:rPr>
        <w:rFonts w:ascii="Book Antiqua" w:hAnsi="Book Antiqua"/>
        <w:b/>
        <w:sz w:val="14"/>
        <w:szCs w:val="14"/>
        <w:lang w:val="x-none"/>
      </w:rPr>
      <w:t xml:space="preserve">Page </w:t>
    </w:r>
    <w:r w:rsidRPr="00522C50">
      <w:rPr>
        <w:rFonts w:ascii="Book Antiqua" w:hAnsi="Book Antiqua"/>
        <w:b/>
        <w:sz w:val="14"/>
        <w:szCs w:val="14"/>
        <w:lang w:val="x-none"/>
      </w:rPr>
      <w:fldChar w:fldCharType="begin"/>
    </w:r>
    <w:r w:rsidRPr="00522C50">
      <w:rPr>
        <w:rFonts w:ascii="Book Antiqua" w:hAnsi="Book Antiqua"/>
        <w:b/>
        <w:sz w:val="14"/>
        <w:szCs w:val="14"/>
        <w:lang w:val="x-none"/>
      </w:rPr>
      <w:instrText>PAGE</w:instrText>
    </w:r>
    <w:r w:rsidRPr="00522C50">
      <w:rPr>
        <w:rFonts w:ascii="Book Antiqua" w:hAnsi="Book Antiqua"/>
        <w:b/>
        <w:sz w:val="14"/>
        <w:szCs w:val="14"/>
        <w:lang w:val="x-none"/>
      </w:rPr>
      <w:fldChar w:fldCharType="separate"/>
    </w:r>
    <w:r w:rsidR="00293DE0">
      <w:rPr>
        <w:rFonts w:ascii="Book Antiqua" w:hAnsi="Book Antiqua"/>
        <w:b/>
        <w:noProof/>
        <w:sz w:val="14"/>
        <w:szCs w:val="14"/>
        <w:lang w:val="x-none"/>
      </w:rPr>
      <w:t>8</w:t>
    </w:r>
    <w:r w:rsidRPr="00522C50">
      <w:rPr>
        <w:rFonts w:ascii="Book Antiqua" w:hAnsi="Book Antiqua"/>
        <w:b/>
        <w:sz w:val="14"/>
        <w:szCs w:val="14"/>
      </w:rPr>
      <w:fldChar w:fldCharType="end"/>
    </w:r>
    <w:r w:rsidRPr="00522C50">
      <w:rPr>
        <w:rFonts w:ascii="Book Antiqua" w:hAnsi="Book Antiqua"/>
        <w:b/>
        <w:sz w:val="14"/>
        <w:szCs w:val="14"/>
        <w:lang w:val="x-none"/>
      </w:rPr>
      <w:t xml:space="preserve"> / </w:t>
    </w:r>
    <w:r w:rsidRPr="00522C50">
      <w:rPr>
        <w:rFonts w:ascii="Book Antiqua" w:hAnsi="Book Antiqua"/>
        <w:b/>
        <w:sz w:val="14"/>
        <w:szCs w:val="14"/>
        <w:lang w:val="x-none"/>
      </w:rPr>
      <w:fldChar w:fldCharType="begin"/>
    </w:r>
    <w:r w:rsidRPr="00522C50">
      <w:rPr>
        <w:rFonts w:ascii="Book Antiqua" w:hAnsi="Book Antiqua"/>
        <w:b/>
        <w:sz w:val="14"/>
        <w:szCs w:val="14"/>
        <w:lang w:val="x-none"/>
      </w:rPr>
      <w:instrText>NUMPAGES</w:instrText>
    </w:r>
    <w:r w:rsidRPr="00522C50">
      <w:rPr>
        <w:rFonts w:ascii="Book Antiqua" w:hAnsi="Book Antiqua"/>
        <w:b/>
        <w:sz w:val="14"/>
        <w:szCs w:val="14"/>
        <w:lang w:val="x-none"/>
      </w:rPr>
      <w:fldChar w:fldCharType="separate"/>
    </w:r>
    <w:r w:rsidR="00293DE0">
      <w:rPr>
        <w:rFonts w:ascii="Book Antiqua" w:hAnsi="Book Antiqua"/>
        <w:b/>
        <w:noProof/>
        <w:sz w:val="14"/>
        <w:szCs w:val="14"/>
        <w:lang w:val="x-none"/>
      </w:rPr>
      <w:t>8</w:t>
    </w:r>
    <w:r w:rsidRPr="00522C50">
      <w:rPr>
        <w:rFonts w:ascii="Book Antiqua" w:hAnsi="Book Antiqua"/>
        <w:b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7247" w:rsidRDefault="009C7247" w:rsidP="00C506C4">
      <w:pPr>
        <w:spacing w:after="0" w:line="240" w:lineRule="auto"/>
      </w:pPr>
      <w:r>
        <w:separator/>
      </w:r>
    </w:p>
  </w:footnote>
  <w:footnote w:type="continuationSeparator" w:id="0">
    <w:p w:rsidR="009C7247" w:rsidRDefault="009C7247" w:rsidP="00C506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25pt;height:11.25pt" o:bullet="t">
        <v:imagedata r:id="rId1" o:title="mso2D8B"/>
      </v:shape>
    </w:pict>
  </w:numPicBullet>
  <w:abstractNum w:abstractNumId="0">
    <w:nsid w:val="027E47F3"/>
    <w:multiLevelType w:val="hybridMultilevel"/>
    <w:tmpl w:val="8AC64B0E"/>
    <w:lvl w:ilvl="0" w:tplc="04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">
    <w:nsid w:val="02CC78D8"/>
    <w:multiLevelType w:val="hybridMultilevel"/>
    <w:tmpl w:val="AC1633BA"/>
    <w:lvl w:ilvl="0" w:tplc="040C0019">
      <w:start w:val="1"/>
      <w:numFmt w:val="low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6C02BAD"/>
    <w:multiLevelType w:val="hybridMultilevel"/>
    <w:tmpl w:val="98B4B3DA"/>
    <w:lvl w:ilvl="0" w:tplc="040C000D">
      <w:start w:val="1"/>
      <w:numFmt w:val="bullet"/>
      <w:lvlText w:val=""/>
      <w:lvlJc w:val="left"/>
      <w:pPr>
        <w:ind w:left="28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>
    <w:nsid w:val="098E4015"/>
    <w:multiLevelType w:val="hybridMultilevel"/>
    <w:tmpl w:val="1B6A21D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DC86083"/>
    <w:multiLevelType w:val="hybridMultilevel"/>
    <w:tmpl w:val="33686BD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ECE18EB"/>
    <w:multiLevelType w:val="hybridMultilevel"/>
    <w:tmpl w:val="735E3B2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6051EE"/>
    <w:multiLevelType w:val="hybridMultilevel"/>
    <w:tmpl w:val="C200F18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213F25A3"/>
    <w:multiLevelType w:val="hybridMultilevel"/>
    <w:tmpl w:val="05EA3A5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2F7053E"/>
    <w:multiLevelType w:val="multilevel"/>
    <w:tmpl w:val="B2A61D32"/>
    <w:lvl w:ilvl="0">
      <w:start w:val="1"/>
      <w:numFmt w:val="decimal"/>
      <w:pStyle w:val="Gothic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872" w:hanging="63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0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9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2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09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33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576" w:hanging="2160"/>
      </w:pPr>
      <w:rPr>
        <w:rFonts w:hint="default"/>
      </w:rPr>
    </w:lvl>
  </w:abstractNum>
  <w:abstractNum w:abstractNumId="9">
    <w:nsid w:val="236102E4"/>
    <w:multiLevelType w:val="hybridMultilevel"/>
    <w:tmpl w:val="DC24D9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4C4DD5"/>
    <w:multiLevelType w:val="hybridMultilevel"/>
    <w:tmpl w:val="3962D37A"/>
    <w:lvl w:ilvl="0" w:tplc="040C0003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1">
    <w:nsid w:val="2BD971BB"/>
    <w:multiLevelType w:val="hybridMultilevel"/>
    <w:tmpl w:val="BE1261B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9D0B8A"/>
    <w:multiLevelType w:val="hybridMultilevel"/>
    <w:tmpl w:val="D3DEAC2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FE23031"/>
    <w:multiLevelType w:val="hybridMultilevel"/>
    <w:tmpl w:val="5836AB4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30073206"/>
    <w:multiLevelType w:val="hybridMultilevel"/>
    <w:tmpl w:val="7E923AE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6854E27"/>
    <w:multiLevelType w:val="hybridMultilevel"/>
    <w:tmpl w:val="F662B39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9681441"/>
    <w:multiLevelType w:val="hybridMultilevel"/>
    <w:tmpl w:val="D1E0100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A505339"/>
    <w:multiLevelType w:val="hybridMultilevel"/>
    <w:tmpl w:val="E86ADA9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A743BA6"/>
    <w:multiLevelType w:val="hybridMultilevel"/>
    <w:tmpl w:val="3EE070D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3B7122B3"/>
    <w:multiLevelType w:val="hybridMultilevel"/>
    <w:tmpl w:val="D00C043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FC244FB"/>
    <w:multiLevelType w:val="hybridMultilevel"/>
    <w:tmpl w:val="3D7AF800"/>
    <w:lvl w:ilvl="0" w:tplc="040C0009">
      <w:start w:val="1"/>
      <w:numFmt w:val="bullet"/>
      <w:lvlText w:val="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>
    <w:nsid w:val="46061798"/>
    <w:multiLevelType w:val="hybridMultilevel"/>
    <w:tmpl w:val="F0BE6A6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6696046"/>
    <w:multiLevelType w:val="hybridMultilevel"/>
    <w:tmpl w:val="05EA3A5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D8D6BFC"/>
    <w:multiLevelType w:val="hybridMultilevel"/>
    <w:tmpl w:val="11369A4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957FC1"/>
    <w:multiLevelType w:val="hybridMultilevel"/>
    <w:tmpl w:val="33686BD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F9F5378"/>
    <w:multiLevelType w:val="hybridMultilevel"/>
    <w:tmpl w:val="D00C043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50AD4C91"/>
    <w:multiLevelType w:val="hybridMultilevel"/>
    <w:tmpl w:val="2F649FC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1AF6699"/>
    <w:multiLevelType w:val="hybridMultilevel"/>
    <w:tmpl w:val="C01A4EE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547146CF"/>
    <w:multiLevelType w:val="hybridMultilevel"/>
    <w:tmpl w:val="5554D91E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>
    <w:nsid w:val="54993BD5"/>
    <w:multiLevelType w:val="hybridMultilevel"/>
    <w:tmpl w:val="1050510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8CF489B"/>
    <w:multiLevelType w:val="hybridMultilevel"/>
    <w:tmpl w:val="D3DEAC2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58E93381"/>
    <w:multiLevelType w:val="hybridMultilevel"/>
    <w:tmpl w:val="C1DCA51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F9D47CC"/>
    <w:multiLevelType w:val="hybridMultilevel"/>
    <w:tmpl w:val="2648E78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15D7297"/>
    <w:multiLevelType w:val="multilevel"/>
    <w:tmpl w:val="A522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7BB2CB3"/>
    <w:multiLevelType w:val="hybridMultilevel"/>
    <w:tmpl w:val="1476712E"/>
    <w:lvl w:ilvl="0" w:tplc="F6E087F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7E04332"/>
    <w:multiLevelType w:val="hybridMultilevel"/>
    <w:tmpl w:val="D922825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6A8E0630"/>
    <w:multiLevelType w:val="hybridMultilevel"/>
    <w:tmpl w:val="37C020D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6CCC1C9B"/>
    <w:multiLevelType w:val="hybridMultilevel"/>
    <w:tmpl w:val="DCBA75DC"/>
    <w:lvl w:ilvl="0" w:tplc="FB6C0F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6E352DCC"/>
    <w:multiLevelType w:val="hybridMultilevel"/>
    <w:tmpl w:val="5144138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EA04F61"/>
    <w:multiLevelType w:val="hybridMultilevel"/>
    <w:tmpl w:val="E3ACC368"/>
    <w:lvl w:ilvl="0" w:tplc="040C000D">
      <w:start w:val="1"/>
      <w:numFmt w:val="bullet"/>
      <w:lvlText w:val=""/>
      <w:lvlJc w:val="left"/>
      <w:pPr>
        <w:ind w:left="248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>
    <w:nsid w:val="73F12FCB"/>
    <w:multiLevelType w:val="hybridMultilevel"/>
    <w:tmpl w:val="5182381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B8F6C8F"/>
    <w:multiLevelType w:val="hybridMultilevel"/>
    <w:tmpl w:val="0FAEFCAA"/>
    <w:lvl w:ilvl="0" w:tplc="040C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2">
    <w:nsid w:val="7B9677CE"/>
    <w:multiLevelType w:val="hybridMultilevel"/>
    <w:tmpl w:val="C566522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7D0D3D2D"/>
    <w:multiLevelType w:val="hybridMultilevel"/>
    <w:tmpl w:val="3C3A00A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14"/>
  </w:num>
  <w:num w:numId="3">
    <w:abstractNumId w:val="9"/>
  </w:num>
  <w:num w:numId="4">
    <w:abstractNumId w:val="13"/>
  </w:num>
  <w:num w:numId="5">
    <w:abstractNumId w:val="42"/>
  </w:num>
  <w:num w:numId="6">
    <w:abstractNumId w:val="18"/>
  </w:num>
  <w:num w:numId="7">
    <w:abstractNumId w:val="32"/>
  </w:num>
  <w:num w:numId="8">
    <w:abstractNumId w:val="6"/>
  </w:num>
  <w:num w:numId="9">
    <w:abstractNumId w:val="36"/>
  </w:num>
  <w:num w:numId="10">
    <w:abstractNumId w:val="27"/>
  </w:num>
  <w:num w:numId="11">
    <w:abstractNumId w:val="17"/>
  </w:num>
  <w:num w:numId="12">
    <w:abstractNumId w:val="16"/>
  </w:num>
  <w:num w:numId="13">
    <w:abstractNumId w:val="12"/>
  </w:num>
  <w:num w:numId="14">
    <w:abstractNumId w:val="30"/>
  </w:num>
  <w:num w:numId="15">
    <w:abstractNumId w:val="15"/>
  </w:num>
  <w:num w:numId="16">
    <w:abstractNumId w:val="7"/>
  </w:num>
  <w:num w:numId="17">
    <w:abstractNumId w:val="22"/>
  </w:num>
  <w:num w:numId="18">
    <w:abstractNumId w:val="25"/>
  </w:num>
  <w:num w:numId="19">
    <w:abstractNumId w:val="33"/>
  </w:num>
  <w:num w:numId="20">
    <w:abstractNumId w:val="40"/>
  </w:num>
  <w:num w:numId="21">
    <w:abstractNumId w:val="38"/>
  </w:num>
  <w:num w:numId="22">
    <w:abstractNumId w:val="5"/>
  </w:num>
  <w:num w:numId="23">
    <w:abstractNumId w:val="39"/>
  </w:num>
  <w:num w:numId="24">
    <w:abstractNumId w:val="34"/>
  </w:num>
  <w:num w:numId="25">
    <w:abstractNumId w:val="19"/>
  </w:num>
  <w:num w:numId="26">
    <w:abstractNumId w:val="21"/>
  </w:num>
  <w:num w:numId="27">
    <w:abstractNumId w:val="31"/>
  </w:num>
  <w:num w:numId="28">
    <w:abstractNumId w:val="26"/>
  </w:num>
  <w:num w:numId="29">
    <w:abstractNumId w:val="3"/>
  </w:num>
  <w:num w:numId="30">
    <w:abstractNumId w:val="43"/>
  </w:num>
  <w:num w:numId="31">
    <w:abstractNumId w:val="4"/>
  </w:num>
  <w:num w:numId="32">
    <w:abstractNumId w:val="24"/>
  </w:num>
  <w:num w:numId="33">
    <w:abstractNumId w:val="35"/>
  </w:num>
  <w:num w:numId="34">
    <w:abstractNumId w:val="37"/>
  </w:num>
  <w:num w:numId="35">
    <w:abstractNumId w:val="0"/>
  </w:num>
  <w:num w:numId="36">
    <w:abstractNumId w:val="41"/>
  </w:num>
  <w:num w:numId="37">
    <w:abstractNumId w:val="1"/>
  </w:num>
  <w:num w:numId="38">
    <w:abstractNumId w:val="23"/>
  </w:num>
  <w:num w:numId="39">
    <w:abstractNumId w:val="28"/>
  </w:num>
  <w:num w:numId="40">
    <w:abstractNumId w:val="20"/>
  </w:num>
  <w:num w:numId="41">
    <w:abstractNumId w:val="2"/>
  </w:num>
  <w:num w:numId="42">
    <w:abstractNumId w:val="10"/>
  </w:num>
  <w:num w:numId="43">
    <w:abstractNumId w:val="11"/>
  </w:num>
  <w:num w:numId="4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D56"/>
    <w:rsid w:val="00002184"/>
    <w:rsid w:val="000243FB"/>
    <w:rsid w:val="0002470A"/>
    <w:rsid w:val="00024732"/>
    <w:rsid w:val="00035447"/>
    <w:rsid w:val="0003707C"/>
    <w:rsid w:val="00037130"/>
    <w:rsid w:val="000468FC"/>
    <w:rsid w:val="000840F0"/>
    <w:rsid w:val="000A6A73"/>
    <w:rsid w:val="000B38D9"/>
    <w:rsid w:val="000B49C6"/>
    <w:rsid w:val="000B6D23"/>
    <w:rsid w:val="000C29E8"/>
    <w:rsid w:val="000C42F6"/>
    <w:rsid w:val="000C7A94"/>
    <w:rsid w:val="000D31B0"/>
    <w:rsid w:val="0012190F"/>
    <w:rsid w:val="001221EE"/>
    <w:rsid w:val="00122344"/>
    <w:rsid w:val="001274B8"/>
    <w:rsid w:val="00141A58"/>
    <w:rsid w:val="001433A9"/>
    <w:rsid w:val="00147D41"/>
    <w:rsid w:val="00163A9F"/>
    <w:rsid w:val="00164546"/>
    <w:rsid w:val="001757FD"/>
    <w:rsid w:val="001804B9"/>
    <w:rsid w:val="00180B38"/>
    <w:rsid w:val="001932B9"/>
    <w:rsid w:val="001A2059"/>
    <w:rsid w:val="001C3C50"/>
    <w:rsid w:val="001C435E"/>
    <w:rsid w:val="001C7A11"/>
    <w:rsid w:val="001E4470"/>
    <w:rsid w:val="001E7C43"/>
    <w:rsid w:val="001F0C3A"/>
    <w:rsid w:val="001F71B1"/>
    <w:rsid w:val="001F7BA3"/>
    <w:rsid w:val="00201316"/>
    <w:rsid w:val="0020600E"/>
    <w:rsid w:val="002358E8"/>
    <w:rsid w:val="00253235"/>
    <w:rsid w:val="00291BF7"/>
    <w:rsid w:val="00293DE0"/>
    <w:rsid w:val="00294498"/>
    <w:rsid w:val="00294B95"/>
    <w:rsid w:val="002974BC"/>
    <w:rsid w:val="002A1047"/>
    <w:rsid w:val="002A2882"/>
    <w:rsid w:val="002A37CC"/>
    <w:rsid w:val="002A77F4"/>
    <w:rsid w:val="002C0CD0"/>
    <w:rsid w:val="002D4C3E"/>
    <w:rsid w:val="002D5DB3"/>
    <w:rsid w:val="002E38DA"/>
    <w:rsid w:val="002E485F"/>
    <w:rsid w:val="002F6A00"/>
    <w:rsid w:val="00300638"/>
    <w:rsid w:val="00307D56"/>
    <w:rsid w:val="003321ED"/>
    <w:rsid w:val="00340824"/>
    <w:rsid w:val="003468D1"/>
    <w:rsid w:val="00350AD7"/>
    <w:rsid w:val="00350B7E"/>
    <w:rsid w:val="0037442B"/>
    <w:rsid w:val="003B27EC"/>
    <w:rsid w:val="003C7232"/>
    <w:rsid w:val="003D614E"/>
    <w:rsid w:val="003D6949"/>
    <w:rsid w:val="003E6940"/>
    <w:rsid w:val="003F23F1"/>
    <w:rsid w:val="004017F5"/>
    <w:rsid w:val="004034C4"/>
    <w:rsid w:val="004124F4"/>
    <w:rsid w:val="004136D4"/>
    <w:rsid w:val="00416D3D"/>
    <w:rsid w:val="00416F4B"/>
    <w:rsid w:val="0042092D"/>
    <w:rsid w:val="00424115"/>
    <w:rsid w:val="00431E6B"/>
    <w:rsid w:val="004327F1"/>
    <w:rsid w:val="004411BD"/>
    <w:rsid w:val="004641E5"/>
    <w:rsid w:val="004915AD"/>
    <w:rsid w:val="00493872"/>
    <w:rsid w:val="0049426C"/>
    <w:rsid w:val="004B1CD2"/>
    <w:rsid w:val="004C36DA"/>
    <w:rsid w:val="004C3846"/>
    <w:rsid w:val="004C7F6E"/>
    <w:rsid w:val="004D5071"/>
    <w:rsid w:val="004D6559"/>
    <w:rsid w:val="004E202A"/>
    <w:rsid w:val="004E3ECB"/>
    <w:rsid w:val="004F126C"/>
    <w:rsid w:val="00500699"/>
    <w:rsid w:val="00502731"/>
    <w:rsid w:val="0051490E"/>
    <w:rsid w:val="00515A99"/>
    <w:rsid w:val="0051611D"/>
    <w:rsid w:val="0054671F"/>
    <w:rsid w:val="0055730D"/>
    <w:rsid w:val="00560ED6"/>
    <w:rsid w:val="005722FF"/>
    <w:rsid w:val="00572FD6"/>
    <w:rsid w:val="00581CA8"/>
    <w:rsid w:val="005A0FA1"/>
    <w:rsid w:val="005C4703"/>
    <w:rsid w:val="005C7068"/>
    <w:rsid w:val="005D245F"/>
    <w:rsid w:val="00605D95"/>
    <w:rsid w:val="00612E72"/>
    <w:rsid w:val="0062509C"/>
    <w:rsid w:val="006255A1"/>
    <w:rsid w:val="00631768"/>
    <w:rsid w:val="00641E16"/>
    <w:rsid w:val="00647B6C"/>
    <w:rsid w:val="00673D9D"/>
    <w:rsid w:val="0068142A"/>
    <w:rsid w:val="006875C2"/>
    <w:rsid w:val="0069389F"/>
    <w:rsid w:val="006A193C"/>
    <w:rsid w:val="006A62C4"/>
    <w:rsid w:val="006C3E01"/>
    <w:rsid w:val="006C66B4"/>
    <w:rsid w:val="006D4A89"/>
    <w:rsid w:val="006E6BB0"/>
    <w:rsid w:val="006F34EB"/>
    <w:rsid w:val="006F569E"/>
    <w:rsid w:val="007076E5"/>
    <w:rsid w:val="007238EA"/>
    <w:rsid w:val="00725809"/>
    <w:rsid w:val="0075083E"/>
    <w:rsid w:val="00771188"/>
    <w:rsid w:val="00785175"/>
    <w:rsid w:val="007923D1"/>
    <w:rsid w:val="00797E85"/>
    <w:rsid w:val="007A7523"/>
    <w:rsid w:val="007B4CB2"/>
    <w:rsid w:val="007C4B01"/>
    <w:rsid w:val="007D3417"/>
    <w:rsid w:val="007E4D30"/>
    <w:rsid w:val="00824F03"/>
    <w:rsid w:val="00843374"/>
    <w:rsid w:val="008529B0"/>
    <w:rsid w:val="008538E5"/>
    <w:rsid w:val="008848F3"/>
    <w:rsid w:val="0089234E"/>
    <w:rsid w:val="008B56C2"/>
    <w:rsid w:val="008C6C92"/>
    <w:rsid w:val="008D345C"/>
    <w:rsid w:val="009110FA"/>
    <w:rsid w:val="009126A7"/>
    <w:rsid w:val="00922BD2"/>
    <w:rsid w:val="00931D4D"/>
    <w:rsid w:val="00947A95"/>
    <w:rsid w:val="00956A08"/>
    <w:rsid w:val="00961F9B"/>
    <w:rsid w:val="00962DC6"/>
    <w:rsid w:val="009648F7"/>
    <w:rsid w:val="00975327"/>
    <w:rsid w:val="009950CE"/>
    <w:rsid w:val="00996F9A"/>
    <w:rsid w:val="009C259B"/>
    <w:rsid w:val="009C7247"/>
    <w:rsid w:val="009E44BD"/>
    <w:rsid w:val="00A0022B"/>
    <w:rsid w:val="00A0289A"/>
    <w:rsid w:val="00A0517E"/>
    <w:rsid w:val="00A225F8"/>
    <w:rsid w:val="00A30BE5"/>
    <w:rsid w:val="00A31D58"/>
    <w:rsid w:val="00A374E7"/>
    <w:rsid w:val="00A4085B"/>
    <w:rsid w:val="00A46C58"/>
    <w:rsid w:val="00A62F04"/>
    <w:rsid w:val="00A63D55"/>
    <w:rsid w:val="00A71FD7"/>
    <w:rsid w:val="00A733C0"/>
    <w:rsid w:val="00A75720"/>
    <w:rsid w:val="00AA0B04"/>
    <w:rsid w:val="00AA164A"/>
    <w:rsid w:val="00AB3061"/>
    <w:rsid w:val="00AB5332"/>
    <w:rsid w:val="00AB6970"/>
    <w:rsid w:val="00AC2AE9"/>
    <w:rsid w:val="00AD080D"/>
    <w:rsid w:val="00AD4F9D"/>
    <w:rsid w:val="00AD6E05"/>
    <w:rsid w:val="00B00C1D"/>
    <w:rsid w:val="00B03202"/>
    <w:rsid w:val="00B0403E"/>
    <w:rsid w:val="00B04187"/>
    <w:rsid w:val="00B175B4"/>
    <w:rsid w:val="00B219D8"/>
    <w:rsid w:val="00B5761E"/>
    <w:rsid w:val="00B6217E"/>
    <w:rsid w:val="00B75E40"/>
    <w:rsid w:val="00B8539F"/>
    <w:rsid w:val="00BA1CFF"/>
    <w:rsid w:val="00BA3562"/>
    <w:rsid w:val="00BC0600"/>
    <w:rsid w:val="00BD083A"/>
    <w:rsid w:val="00BE07C3"/>
    <w:rsid w:val="00BE7AA7"/>
    <w:rsid w:val="00BF188B"/>
    <w:rsid w:val="00BF546C"/>
    <w:rsid w:val="00C01E94"/>
    <w:rsid w:val="00C1766D"/>
    <w:rsid w:val="00C21579"/>
    <w:rsid w:val="00C25372"/>
    <w:rsid w:val="00C31D60"/>
    <w:rsid w:val="00C506C4"/>
    <w:rsid w:val="00C53E42"/>
    <w:rsid w:val="00C65B80"/>
    <w:rsid w:val="00C66A2F"/>
    <w:rsid w:val="00C708F9"/>
    <w:rsid w:val="00C7121A"/>
    <w:rsid w:val="00C752DA"/>
    <w:rsid w:val="00C763E4"/>
    <w:rsid w:val="00CA21BD"/>
    <w:rsid w:val="00CC4872"/>
    <w:rsid w:val="00CD188D"/>
    <w:rsid w:val="00CD2A7E"/>
    <w:rsid w:val="00CE7DC5"/>
    <w:rsid w:val="00CF24C7"/>
    <w:rsid w:val="00D05039"/>
    <w:rsid w:val="00D13883"/>
    <w:rsid w:val="00D27A68"/>
    <w:rsid w:val="00D37268"/>
    <w:rsid w:val="00D625C1"/>
    <w:rsid w:val="00D756B9"/>
    <w:rsid w:val="00D772B6"/>
    <w:rsid w:val="00D8606A"/>
    <w:rsid w:val="00D92A99"/>
    <w:rsid w:val="00DA13E8"/>
    <w:rsid w:val="00DA6A2E"/>
    <w:rsid w:val="00DB0508"/>
    <w:rsid w:val="00DB337E"/>
    <w:rsid w:val="00DC519F"/>
    <w:rsid w:val="00DE037E"/>
    <w:rsid w:val="00DE3C54"/>
    <w:rsid w:val="00DE60C8"/>
    <w:rsid w:val="00DE77F9"/>
    <w:rsid w:val="00DF70DB"/>
    <w:rsid w:val="00DF778E"/>
    <w:rsid w:val="00E11CD9"/>
    <w:rsid w:val="00E16FBB"/>
    <w:rsid w:val="00E23751"/>
    <w:rsid w:val="00E300E9"/>
    <w:rsid w:val="00E32F2A"/>
    <w:rsid w:val="00E40FBF"/>
    <w:rsid w:val="00E43AD9"/>
    <w:rsid w:val="00E44590"/>
    <w:rsid w:val="00E4555E"/>
    <w:rsid w:val="00E51B09"/>
    <w:rsid w:val="00E548E0"/>
    <w:rsid w:val="00E613DC"/>
    <w:rsid w:val="00E7768C"/>
    <w:rsid w:val="00E97B6B"/>
    <w:rsid w:val="00EA3F95"/>
    <w:rsid w:val="00EB1C36"/>
    <w:rsid w:val="00EB3583"/>
    <w:rsid w:val="00EC7C34"/>
    <w:rsid w:val="00EF0520"/>
    <w:rsid w:val="00EF6371"/>
    <w:rsid w:val="00EF6FBA"/>
    <w:rsid w:val="00F044CF"/>
    <w:rsid w:val="00F10247"/>
    <w:rsid w:val="00F26B33"/>
    <w:rsid w:val="00F30199"/>
    <w:rsid w:val="00F30E4C"/>
    <w:rsid w:val="00F35B2D"/>
    <w:rsid w:val="00F4668B"/>
    <w:rsid w:val="00F47FF1"/>
    <w:rsid w:val="00F50129"/>
    <w:rsid w:val="00F564EC"/>
    <w:rsid w:val="00F607B2"/>
    <w:rsid w:val="00F62606"/>
    <w:rsid w:val="00F64297"/>
    <w:rsid w:val="00F67B9F"/>
    <w:rsid w:val="00F70BD8"/>
    <w:rsid w:val="00F72444"/>
    <w:rsid w:val="00F919BC"/>
    <w:rsid w:val="00FB25D4"/>
    <w:rsid w:val="00FB6ADB"/>
    <w:rsid w:val="00FB7167"/>
    <w:rsid w:val="00FE2A94"/>
    <w:rsid w:val="00FE56CC"/>
    <w:rsid w:val="00FF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9C5F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D56"/>
    <w:pPr>
      <w:spacing w:after="200" w:line="276" w:lineRule="auto"/>
    </w:pPr>
    <w:rPr>
      <w:rFonts w:ascii="Calibri" w:eastAsia="Times New Roman" w:hAnsi="Calibri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07D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8517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0F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307D56"/>
    <w:rPr>
      <w:color w:val="0000FF"/>
      <w:u w:val="single"/>
    </w:rPr>
  </w:style>
  <w:style w:type="paragraph" w:customStyle="1" w:styleId="Gothic">
    <w:name w:val="Gothic"/>
    <w:basedOn w:val="Paragraphedeliste"/>
    <w:link w:val="GothicCar"/>
    <w:qFormat/>
    <w:rsid w:val="00307D56"/>
    <w:pPr>
      <w:numPr>
        <w:numId w:val="1"/>
      </w:numPr>
    </w:pPr>
    <w:rPr>
      <w:rFonts w:ascii="Century Gothic" w:hAnsi="Century Gothic"/>
      <w:b/>
      <w:sz w:val="28"/>
      <w:szCs w:val="28"/>
    </w:rPr>
  </w:style>
  <w:style w:type="character" w:customStyle="1" w:styleId="GothicCar">
    <w:name w:val="Gothic Car"/>
    <w:link w:val="Gothic"/>
    <w:rsid w:val="00307D56"/>
    <w:rPr>
      <w:rFonts w:ascii="Century Gothic" w:eastAsia="Times New Roman" w:hAnsi="Century Gothic" w:cs="Times New Roman"/>
      <w:b/>
      <w:sz w:val="28"/>
      <w:szCs w:val="28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07D5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07D56"/>
    <w:pPr>
      <w:spacing w:before="480"/>
      <w:outlineLvl w:val="9"/>
    </w:pPr>
    <w:rPr>
      <w:rFonts w:ascii="Calibri Light" w:eastAsia="Times New Roman" w:hAnsi="Calibri Light" w:cs="Times New Roman"/>
      <w:b/>
      <w:bCs/>
      <w:color w:val="2E74B5"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0C42F6"/>
    <w:pPr>
      <w:tabs>
        <w:tab w:val="left" w:pos="440"/>
        <w:tab w:val="right" w:leader="dot" w:pos="9062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07D56"/>
    <w:pPr>
      <w:spacing w:after="100"/>
      <w:ind w:left="220"/>
    </w:pPr>
  </w:style>
  <w:style w:type="paragraph" w:styleId="Paragraphedeliste">
    <w:name w:val="List Paragraph"/>
    <w:basedOn w:val="Normal"/>
    <w:link w:val="ParagraphedelisteCar"/>
    <w:uiPriority w:val="34"/>
    <w:qFormat/>
    <w:rsid w:val="00307D56"/>
    <w:pPr>
      <w:ind w:left="720"/>
      <w:contextualSpacing/>
    </w:pPr>
  </w:style>
  <w:style w:type="character" w:customStyle="1" w:styleId="ParagraphedelisteCar">
    <w:name w:val="Paragraphe de liste Car"/>
    <w:link w:val="Paragraphedeliste"/>
    <w:uiPriority w:val="34"/>
    <w:rsid w:val="00180B38"/>
    <w:rPr>
      <w:rFonts w:ascii="Calibri" w:eastAsia="Times New Roman" w:hAnsi="Calibri" w:cs="Times New Roman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5A0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956A08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unhideWhenUsed/>
    <w:rsid w:val="007D3417"/>
    <w:pPr>
      <w:spacing w:after="100"/>
      <w:ind w:left="66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72F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2FD6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C506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06C4"/>
    <w:rPr>
      <w:rFonts w:ascii="Calibri" w:eastAsia="Times New Roman" w:hAnsi="Calibri" w:cs="Times New Roman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C506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06C4"/>
    <w:rPr>
      <w:rFonts w:ascii="Calibri" w:eastAsia="Times New Roman" w:hAnsi="Calibri" w:cs="Times New Roman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75083E"/>
    <w:pPr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TM6">
    <w:name w:val="toc 6"/>
    <w:basedOn w:val="Normal"/>
    <w:next w:val="Normal"/>
    <w:autoRedefine/>
    <w:uiPriority w:val="39"/>
    <w:unhideWhenUsed/>
    <w:rsid w:val="0075083E"/>
    <w:pPr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TM7">
    <w:name w:val="toc 7"/>
    <w:basedOn w:val="Normal"/>
    <w:next w:val="Normal"/>
    <w:autoRedefine/>
    <w:uiPriority w:val="39"/>
    <w:unhideWhenUsed/>
    <w:rsid w:val="0075083E"/>
    <w:pPr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TM8">
    <w:name w:val="toc 8"/>
    <w:basedOn w:val="Normal"/>
    <w:next w:val="Normal"/>
    <w:autoRedefine/>
    <w:uiPriority w:val="39"/>
    <w:unhideWhenUsed/>
    <w:rsid w:val="0075083E"/>
    <w:pPr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TM9">
    <w:name w:val="toc 9"/>
    <w:basedOn w:val="Normal"/>
    <w:next w:val="Normal"/>
    <w:autoRedefine/>
    <w:uiPriority w:val="39"/>
    <w:unhideWhenUsed/>
    <w:rsid w:val="0075083E"/>
    <w:pPr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character" w:customStyle="1" w:styleId="Titre2Car">
    <w:name w:val="Titre 2 Car"/>
    <w:basedOn w:val="Policepardfaut"/>
    <w:link w:val="Titre2"/>
    <w:uiPriority w:val="9"/>
    <w:rsid w:val="0078517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D56"/>
    <w:pPr>
      <w:spacing w:after="200" w:line="276" w:lineRule="auto"/>
    </w:pPr>
    <w:rPr>
      <w:rFonts w:ascii="Calibri" w:eastAsia="Times New Roman" w:hAnsi="Calibri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07D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8517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0F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307D56"/>
    <w:rPr>
      <w:color w:val="0000FF"/>
      <w:u w:val="single"/>
    </w:rPr>
  </w:style>
  <w:style w:type="paragraph" w:customStyle="1" w:styleId="Gothic">
    <w:name w:val="Gothic"/>
    <w:basedOn w:val="Paragraphedeliste"/>
    <w:link w:val="GothicCar"/>
    <w:qFormat/>
    <w:rsid w:val="00307D56"/>
    <w:pPr>
      <w:numPr>
        <w:numId w:val="1"/>
      </w:numPr>
    </w:pPr>
    <w:rPr>
      <w:rFonts w:ascii="Century Gothic" w:hAnsi="Century Gothic"/>
      <w:b/>
      <w:sz w:val="28"/>
      <w:szCs w:val="28"/>
    </w:rPr>
  </w:style>
  <w:style w:type="character" w:customStyle="1" w:styleId="GothicCar">
    <w:name w:val="Gothic Car"/>
    <w:link w:val="Gothic"/>
    <w:rsid w:val="00307D56"/>
    <w:rPr>
      <w:rFonts w:ascii="Century Gothic" w:eastAsia="Times New Roman" w:hAnsi="Century Gothic" w:cs="Times New Roman"/>
      <w:b/>
      <w:sz w:val="28"/>
      <w:szCs w:val="28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07D5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07D56"/>
    <w:pPr>
      <w:spacing w:before="480"/>
      <w:outlineLvl w:val="9"/>
    </w:pPr>
    <w:rPr>
      <w:rFonts w:ascii="Calibri Light" w:eastAsia="Times New Roman" w:hAnsi="Calibri Light" w:cs="Times New Roman"/>
      <w:b/>
      <w:bCs/>
      <w:color w:val="2E74B5"/>
      <w:sz w:val="28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0C42F6"/>
    <w:pPr>
      <w:tabs>
        <w:tab w:val="left" w:pos="440"/>
        <w:tab w:val="right" w:leader="dot" w:pos="9062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07D56"/>
    <w:pPr>
      <w:spacing w:after="100"/>
      <w:ind w:left="220"/>
    </w:pPr>
  </w:style>
  <w:style w:type="paragraph" w:styleId="Paragraphedeliste">
    <w:name w:val="List Paragraph"/>
    <w:basedOn w:val="Normal"/>
    <w:link w:val="ParagraphedelisteCar"/>
    <w:uiPriority w:val="34"/>
    <w:qFormat/>
    <w:rsid w:val="00307D56"/>
    <w:pPr>
      <w:ind w:left="720"/>
      <w:contextualSpacing/>
    </w:pPr>
  </w:style>
  <w:style w:type="character" w:customStyle="1" w:styleId="ParagraphedelisteCar">
    <w:name w:val="Paragraphe de liste Car"/>
    <w:link w:val="Paragraphedeliste"/>
    <w:uiPriority w:val="34"/>
    <w:rsid w:val="00180B38"/>
    <w:rPr>
      <w:rFonts w:ascii="Calibri" w:eastAsia="Times New Roman" w:hAnsi="Calibri" w:cs="Times New Roman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5A0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956A08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unhideWhenUsed/>
    <w:rsid w:val="007D3417"/>
    <w:pPr>
      <w:spacing w:after="100"/>
      <w:ind w:left="66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72F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2FD6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C506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06C4"/>
    <w:rPr>
      <w:rFonts w:ascii="Calibri" w:eastAsia="Times New Roman" w:hAnsi="Calibri" w:cs="Times New Roman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C506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06C4"/>
    <w:rPr>
      <w:rFonts w:ascii="Calibri" w:eastAsia="Times New Roman" w:hAnsi="Calibri" w:cs="Times New Roman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75083E"/>
    <w:pPr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TM6">
    <w:name w:val="toc 6"/>
    <w:basedOn w:val="Normal"/>
    <w:next w:val="Normal"/>
    <w:autoRedefine/>
    <w:uiPriority w:val="39"/>
    <w:unhideWhenUsed/>
    <w:rsid w:val="0075083E"/>
    <w:pPr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TM7">
    <w:name w:val="toc 7"/>
    <w:basedOn w:val="Normal"/>
    <w:next w:val="Normal"/>
    <w:autoRedefine/>
    <w:uiPriority w:val="39"/>
    <w:unhideWhenUsed/>
    <w:rsid w:val="0075083E"/>
    <w:pPr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TM8">
    <w:name w:val="toc 8"/>
    <w:basedOn w:val="Normal"/>
    <w:next w:val="Normal"/>
    <w:autoRedefine/>
    <w:uiPriority w:val="39"/>
    <w:unhideWhenUsed/>
    <w:rsid w:val="0075083E"/>
    <w:pPr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TM9">
    <w:name w:val="toc 9"/>
    <w:basedOn w:val="Normal"/>
    <w:next w:val="Normal"/>
    <w:autoRedefine/>
    <w:uiPriority w:val="39"/>
    <w:unhideWhenUsed/>
    <w:rsid w:val="0075083E"/>
    <w:pPr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character" w:customStyle="1" w:styleId="Titre2Car">
    <w:name w:val="Titre 2 Car"/>
    <w:basedOn w:val="Policepardfaut"/>
    <w:link w:val="Titre2"/>
    <w:uiPriority w:val="9"/>
    <w:rsid w:val="0078517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5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2B6A4-E741-4868-A599-D0C3B7089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8</Pages>
  <Words>926</Words>
  <Characters>5099</Characters>
  <Application>Microsoft Office Word</Application>
  <DocSecurity>0</DocSecurity>
  <Lines>42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m3097</cp:lastModifiedBy>
  <cp:revision>8</cp:revision>
  <cp:lastPrinted>2016-12-20T10:09:00Z</cp:lastPrinted>
  <dcterms:created xsi:type="dcterms:W3CDTF">2018-04-20T10:33:00Z</dcterms:created>
  <dcterms:modified xsi:type="dcterms:W3CDTF">2018-05-07T13:36:00Z</dcterms:modified>
</cp:coreProperties>
</file>