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FD0B1" w14:textId="77777777" w:rsidR="00812DE1" w:rsidRPr="000A3D0C" w:rsidRDefault="00812DE1" w:rsidP="001A1C5F">
      <w:pPr>
        <w:spacing w:after="108" w:line="240" w:lineRule="auto"/>
        <w:jc w:val="center"/>
        <w:rPr>
          <w:rFonts w:asciiTheme="majorBidi" w:eastAsia="Trebuchet MS" w:hAnsiTheme="majorBidi" w:cstheme="majorBidi"/>
          <w:b/>
          <w:sz w:val="64"/>
          <w:lang w:val="fr-FR"/>
        </w:rPr>
      </w:pPr>
    </w:p>
    <w:p w14:paraId="4C461946" w14:textId="77777777" w:rsidR="00E90B34" w:rsidRPr="000A3D0C" w:rsidRDefault="00B6708F" w:rsidP="00B6708F">
      <w:pPr>
        <w:spacing w:after="108" w:line="240" w:lineRule="auto"/>
        <w:jc w:val="center"/>
        <w:rPr>
          <w:rFonts w:asciiTheme="majorBidi" w:hAnsiTheme="majorBidi" w:cstheme="majorBidi"/>
          <w:sz w:val="18"/>
          <w:szCs w:val="18"/>
          <w:lang w:val="fr-FR"/>
        </w:rPr>
      </w:pPr>
      <w:r w:rsidRPr="000A3D0C">
        <w:rPr>
          <w:rFonts w:asciiTheme="majorBidi" w:eastAsia="Trebuchet MS" w:hAnsiTheme="majorBidi" w:cstheme="majorBidi"/>
          <w:b/>
          <w:sz w:val="52"/>
          <w:szCs w:val="18"/>
          <w:lang w:val="fr-FR"/>
        </w:rPr>
        <w:t>Projet de class</w:t>
      </w:r>
    </w:p>
    <w:p w14:paraId="38447FC0" w14:textId="77777777" w:rsidR="00812DE1" w:rsidRPr="000A3D0C" w:rsidRDefault="00812DE1" w:rsidP="00D36BA2">
      <w:pPr>
        <w:spacing w:after="0" w:line="240" w:lineRule="auto"/>
        <w:ind w:left="144"/>
        <w:jc w:val="center"/>
        <w:rPr>
          <w:rFonts w:asciiTheme="majorBidi" w:eastAsia="Trebuchet MS" w:hAnsiTheme="majorBidi" w:cstheme="majorBidi"/>
          <w:b/>
          <w:sz w:val="52"/>
          <w:lang w:val="fr-FR"/>
        </w:rPr>
      </w:pPr>
    </w:p>
    <w:p w14:paraId="36E5C31D" w14:textId="4A00FA53" w:rsidR="000A21AB" w:rsidRPr="000A3D0C" w:rsidRDefault="00812DE1" w:rsidP="001A1C5F">
      <w:pPr>
        <w:spacing w:after="0" w:line="240" w:lineRule="auto"/>
        <w:ind w:left="144"/>
        <w:jc w:val="center"/>
        <w:rPr>
          <w:rFonts w:asciiTheme="majorBidi" w:hAnsiTheme="majorBidi" w:cstheme="majorBidi"/>
          <w:b/>
          <w:bCs/>
          <w:color w:val="000000" w:themeColor="text1"/>
          <w:sz w:val="32"/>
          <w:szCs w:val="32"/>
          <w:lang w:val="fr-FR"/>
        </w:rPr>
      </w:pPr>
      <w:r w:rsidRPr="000A3D0C">
        <w:rPr>
          <w:rFonts w:asciiTheme="majorBidi" w:hAnsiTheme="majorBidi" w:cstheme="majorBidi"/>
          <w:b/>
          <w:bCs/>
          <w:color w:val="000000" w:themeColor="text1"/>
          <w:sz w:val="32"/>
          <w:szCs w:val="32"/>
          <w:lang w:val="fr-FR"/>
        </w:rPr>
        <w:t xml:space="preserve">Conception et réalisation d'une application de </w:t>
      </w:r>
      <w:r w:rsidR="00DF050F" w:rsidRPr="000A3D0C">
        <w:rPr>
          <w:rFonts w:asciiTheme="majorBidi" w:hAnsiTheme="majorBidi" w:cstheme="majorBidi"/>
          <w:b/>
          <w:bCs/>
          <w:color w:val="000000" w:themeColor="text1"/>
          <w:sz w:val="32"/>
          <w:szCs w:val="32"/>
          <w:lang w:val="fr-FR"/>
        </w:rPr>
        <w:t>Bloc</w:t>
      </w:r>
      <w:r w:rsidRPr="000A3D0C">
        <w:rPr>
          <w:rFonts w:asciiTheme="majorBidi" w:hAnsiTheme="majorBidi" w:cstheme="majorBidi"/>
          <w:b/>
          <w:bCs/>
          <w:color w:val="000000" w:themeColor="text1"/>
          <w:sz w:val="32"/>
          <w:szCs w:val="32"/>
          <w:lang w:val="fr-FR"/>
        </w:rPr>
        <w:t xml:space="preserve"> d'</w:t>
      </w:r>
      <w:r w:rsidR="00CE4E13" w:rsidRPr="000A3D0C">
        <w:rPr>
          <w:rFonts w:asciiTheme="majorBidi" w:hAnsiTheme="majorBidi" w:cstheme="majorBidi"/>
          <w:b/>
          <w:bCs/>
          <w:color w:val="000000" w:themeColor="text1"/>
          <w:sz w:val="32"/>
          <w:szCs w:val="32"/>
          <w:lang w:val="fr-FR"/>
        </w:rPr>
        <w:t>opération</w:t>
      </w:r>
    </w:p>
    <w:p w14:paraId="277B0BA0" w14:textId="77777777" w:rsidR="00B6708F" w:rsidRPr="000A3D0C" w:rsidRDefault="00B6708F" w:rsidP="001A1C5F">
      <w:pPr>
        <w:spacing w:after="0" w:line="240" w:lineRule="auto"/>
        <w:ind w:left="144"/>
        <w:jc w:val="center"/>
        <w:rPr>
          <w:rFonts w:asciiTheme="majorBidi" w:hAnsiTheme="majorBidi" w:cstheme="majorBidi"/>
          <w:b/>
          <w:bCs/>
          <w:color w:val="000000" w:themeColor="text1"/>
          <w:sz w:val="32"/>
          <w:szCs w:val="32"/>
          <w:lang w:val="fr-FR"/>
        </w:rPr>
      </w:pPr>
    </w:p>
    <w:p w14:paraId="3679B5AB" w14:textId="77777777" w:rsidR="00B6708F" w:rsidRPr="000A3D0C" w:rsidRDefault="00B6708F" w:rsidP="001A1C5F">
      <w:pPr>
        <w:spacing w:after="0" w:line="240" w:lineRule="auto"/>
        <w:ind w:left="144"/>
        <w:jc w:val="center"/>
        <w:rPr>
          <w:rFonts w:asciiTheme="majorBidi" w:eastAsia="Trebuchet MS" w:hAnsiTheme="majorBidi" w:cstheme="majorBidi"/>
          <w:b/>
          <w:bCs/>
          <w:color w:val="000000" w:themeColor="text1"/>
          <w:sz w:val="40"/>
          <w:szCs w:val="32"/>
          <w:lang w:val="fr-FR"/>
        </w:rPr>
      </w:pPr>
      <w:r w:rsidRPr="000A3D0C">
        <w:rPr>
          <w:rFonts w:asciiTheme="majorBidi" w:hAnsiTheme="majorBidi" w:cstheme="majorBidi"/>
          <w:b/>
          <w:bCs/>
          <w:color w:val="000000" w:themeColor="text1"/>
          <w:sz w:val="32"/>
          <w:szCs w:val="32"/>
          <w:lang w:val="fr-FR"/>
        </w:rPr>
        <w:t>IIR5 – Group 4</w:t>
      </w:r>
    </w:p>
    <w:p w14:paraId="763B31F7" w14:textId="77777777" w:rsidR="000A21AB" w:rsidRPr="000A3D0C" w:rsidRDefault="000A21AB" w:rsidP="001A1C5F">
      <w:pPr>
        <w:spacing w:after="0" w:line="240" w:lineRule="auto"/>
        <w:ind w:left="144"/>
        <w:jc w:val="center"/>
        <w:rPr>
          <w:rFonts w:asciiTheme="majorBidi" w:eastAsia="Trebuchet MS" w:hAnsiTheme="majorBidi" w:cstheme="majorBidi"/>
          <w:b/>
          <w:sz w:val="28"/>
          <w:lang w:val="fr-FR"/>
        </w:rPr>
      </w:pPr>
    </w:p>
    <w:p w14:paraId="57F8D08F" w14:textId="77777777" w:rsidR="000A21AB" w:rsidRPr="000A3D0C" w:rsidRDefault="000A21AB" w:rsidP="001A1C5F">
      <w:pPr>
        <w:spacing w:after="0" w:line="240" w:lineRule="auto"/>
        <w:ind w:left="144"/>
        <w:jc w:val="center"/>
        <w:rPr>
          <w:rFonts w:asciiTheme="majorBidi" w:eastAsia="Trebuchet MS" w:hAnsiTheme="majorBidi" w:cstheme="majorBidi"/>
          <w:b/>
          <w:sz w:val="28"/>
          <w:lang w:val="fr-FR"/>
        </w:rPr>
      </w:pPr>
    </w:p>
    <w:p w14:paraId="7F65D34A" w14:textId="77777777" w:rsidR="000A21AB" w:rsidRPr="000A3D0C" w:rsidRDefault="000A21AB" w:rsidP="001A1C5F">
      <w:pPr>
        <w:spacing w:after="0" w:line="240" w:lineRule="auto"/>
        <w:ind w:left="144"/>
        <w:jc w:val="center"/>
        <w:rPr>
          <w:rFonts w:asciiTheme="majorBidi" w:eastAsia="Trebuchet MS" w:hAnsiTheme="majorBidi" w:cstheme="majorBidi"/>
          <w:b/>
          <w:sz w:val="28"/>
          <w:lang w:val="fr-FR"/>
        </w:rPr>
      </w:pPr>
    </w:p>
    <w:p w14:paraId="0067B9D2" w14:textId="77777777" w:rsidR="00E90B34" w:rsidRPr="000A3D0C" w:rsidRDefault="00393AAA" w:rsidP="00AA0D84">
      <w:pPr>
        <w:spacing w:after="0" w:line="240" w:lineRule="auto"/>
        <w:ind w:left="144"/>
        <w:jc w:val="center"/>
        <w:rPr>
          <w:rFonts w:asciiTheme="majorBidi" w:hAnsiTheme="majorBidi" w:cstheme="majorBidi"/>
          <w:sz w:val="18"/>
          <w:lang w:val="fr-FR"/>
        </w:rPr>
      </w:pPr>
      <w:r w:rsidRPr="000A3D0C">
        <w:rPr>
          <w:rFonts w:asciiTheme="majorBidi" w:hAnsiTheme="majorBidi" w:cstheme="majorBidi"/>
          <w:noProof/>
          <w:sz w:val="18"/>
          <w:lang w:val="fr-FR" w:eastAsia="fr-FR"/>
        </w:rPr>
        <mc:AlternateContent>
          <mc:Choice Requires="wpg">
            <w:drawing>
              <wp:anchor distT="0" distB="0" distL="114300" distR="114300" simplePos="0" relativeHeight="251650560" behindDoc="0" locked="0" layoutInCell="1" allowOverlap="1" wp14:anchorId="79FB47F8" wp14:editId="3804EA6F">
                <wp:simplePos x="0" y="0"/>
                <wp:positionH relativeFrom="page">
                  <wp:posOffset>0</wp:posOffset>
                </wp:positionH>
                <wp:positionV relativeFrom="page">
                  <wp:posOffset>557784</wp:posOffset>
                </wp:positionV>
                <wp:extent cx="7559040" cy="1181100"/>
                <wp:effectExtent l="0" t="0" r="0" b="0"/>
                <wp:wrapTopAndBottom/>
                <wp:docPr id="245" name="Group 245"/>
                <wp:cNvGraphicFramePr/>
                <a:graphic xmlns:a="http://schemas.openxmlformats.org/drawingml/2006/main">
                  <a:graphicData uri="http://schemas.microsoft.com/office/word/2010/wordprocessingGroup">
                    <wpg:wgp>
                      <wpg:cNvGrpSpPr/>
                      <wpg:grpSpPr>
                        <a:xfrm>
                          <a:off x="0" y="0"/>
                          <a:ext cx="7559040" cy="1181100"/>
                          <a:chOff x="0" y="0"/>
                          <a:chExt cx="7559040" cy="1181100"/>
                        </a:xfrm>
                      </wpg:grpSpPr>
                      <pic:pic xmlns:pic="http://schemas.openxmlformats.org/drawingml/2006/picture">
                        <pic:nvPicPr>
                          <pic:cNvPr id="8" name="Picture 8"/>
                          <pic:cNvPicPr/>
                        </pic:nvPicPr>
                        <pic:blipFill>
                          <a:blip r:embed="rId8"/>
                          <a:stretch>
                            <a:fillRect/>
                          </a:stretch>
                        </pic:blipFill>
                        <pic:spPr>
                          <a:xfrm>
                            <a:off x="2494788" y="79248"/>
                            <a:ext cx="2570988" cy="1025652"/>
                          </a:xfrm>
                          <a:prstGeom prst="rect">
                            <a:avLst/>
                          </a:prstGeom>
                        </pic:spPr>
                      </pic:pic>
                      <wps:wsp>
                        <wps:cNvPr id="343" name="Shape 343"/>
                        <wps:cNvSpPr/>
                        <wps:spPr>
                          <a:xfrm>
                            <a:off x="0" y="0"/>
                            <a:ext cx="4715256" cy="175260"/>
                          </a:xfrm>
                          <a:custGeom>
                            <a:avLst/>
                            <a:gdLst/>
                            <a:ahLst/>
                            <a:cxnLst/>
                            <a:rect l="0" t="0" r="0" b="0"/>
                            <a:pathLst>
                              <a:path w="4715256" h="175260">
                                <a:moveTo>
                                  <a:pt x="0" y="0"/>
                                </a:moveTo>
                                <a:lnTo>
                                  <a:pt x="4715256" y="0"/>
                                </a:lnTo>
                                <a:lnTo>
                                  <a:pt x="4715256" y="175260"/>
                                </a:lnTo>
                                <a:lnTo>
                                  <a:pt x="0" y="175260"/>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s:wsp>
                        <wps:cNvPr id="344" name="Shape 344"/>
                        <wps:cNvSpPr/>
                        <wps:spPr>
                          <a:xfrm>
                            <a:off x="2714244" y="1005840"/>
                            <a:ext cx="4844796" cy="175260"/>
                          </a:xfrm>
                          <a:custGeom>
                            <a:avLst/>
                            <a:gdLst/>
                            <a:ahLst/>
                            <a:cxnLst/>
                            <a:rect l="0" t="0" r="0" b="0"/>
                            <a:pathLst>
                              <a:path w="4844796" h="175260">
                                <a:moveTo>
                                  <a:pt x="0" y="0"/>
                                </a:moveTo>
                                <a:lnTo>
                                  <a:pt x="4844796" y="0"/>
                                </a:lnTo>
                                <a:lnTo>
                                  <a:pt x="4844796" y="175260"/>
                                </a:lnTo>
                                <a:lnTo>
                                  <a:pt x="0" y="175260"/>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328DE2C8" id="Group 245" o:spid="_x0000_s1026" style="position:absolute;margin-left:0;margin-top:43.9pt;width:595.2pt;height:93pt;z-index:251650560;mso-position-horizontal-relative:page;mso-position-vertical-relative:page" coordsize="75590,1181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24947;top:792;width:25710;height:102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8qoee/AAAA2gAAAA8AAABkcnMvZG93bnJldi54bWxET8uKwjAU3Q/4D+EK7sZUFzpUYxFBLQ4u&#10;7Iz7S3Ptw+amNLHWv58shFkeznudDKYRPXWusqxgNo1AEOdWV1wo+P3Zf36BcB5ZY2OZFLzIQbIZ&#10;fawx1vbJF+ozX4gQwi5GBaX3bSyly0sy6Ka2JQ7czXYGfYBdIXWHzxBuGjmPooU0WHFoKLGlXUn5&#10;PXsYBekpo+N+/l0f3OV8flz7W7qse6Um42G7AuFp8P/itzvVCsLWcCXcALn5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fKqHnvwAAANoAAAAPAAAAAAAAAAAAAAAAAJ8CAABk&#10;cnMvZG93bnJldi54bWxQSwUGAAAAAAQABAD3AAAAiwMAAAAA&#10;">
                  <v:imagedata r:id="rId9" o:title=""/>
                </v:shape>
                <v:shape id="Shape 343" o:spid="_x0000_s1028" style="position:absolute;width:47152;height:1752;visibility:visible;mso-wrap-style:square;v-text-anchor:top" coordsize="4715256,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OdcYA&#10;AADcAAAADwAAAGRycy9kb3ducmV2LnhtbESPQWsCMRSE7wX/Q3hCbzVrV6VdjSJCQbFIq0U8PjbP&#10;zeLmZbuJuv57UxB6HGbmG2Yya20lLtT40rGCfi8BQZw7XXKh4Gf38fIGwgdkjZVjUnAjD7Np52mC&#10;mXZX/qbLNhQiQthnqMCEUGdS+tyQRd9zNXH0jq6xGKJsCqkbvEa4reRrkoykxZLjgsGaFoby0/Zs&#10;FQz7izIfvK83n7+7Q5Kar5pG+5VSz912PgYRqA3/4Ud7qRWkgxT+zsQjIK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6OdcYAAADcAAAADwAAAAAAAAAAAAAAAACYAgAAZHJz&#10;L2Rvd25yZXYueG1sUEsFBgAAAAAEAAQA9QAAAIsDAAAAAA==&#10;" path="m,l4715256,r,175260l,175260,,e" fillcolor="#6aa84f" stroked="f" strokeweight="0">
                  <v:stroke miterlimit="83231f" joinstyle="miter"/>
                  <v:path arrowok="t" textboxrect="0,0,4715256,175260"/>
                </v:shape>
                <v:shape id="Shape 344" o:spid="_x0000_s1029" style="position:absolute;left:27142;top:10058;width:48448;height:1753;visibility:visible;mso-wrap-style:square;v-text-anchor:top" coordsize="4844796,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p/WMQA&#10;AADcAAAADwAAAGRycy9kb3ducmV2LnhtbESPT2sCMRTE7wW/Q3iCt5r1D0W2RtFCpdduFXp83bxu&#10;VpOXdRPXbT+9EQo9DjPzG2a57p0VHbWh9qxgMs5AEJde11wp2H+8Pi5AhIis0XomBT8UYL0aPCwx&#10;1/7K79QVsRIJwiFHBSbGJpcylIYchrFviJP37VuHMcm2krrFa4I7K6dZ9iQd1pwWDDb0Yqg8FRen&#10;YPM7NWxkcfiU21032x3t+WtrlRoN+80ziEh9/A//td+0gtl8Dvcz6Qj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af1jEAAAA3AAAAA8AAAAAAAAAAAAAAAAAmAIAAGRycy9k&#10;b3ducmV2LnhtbFBLBQYAAAAABAAEAPUAAACJAwAAAAA=&#10;" path="m,l4844796,r,175260l,175260,,e" fillcolor="#6aa84f" stroked="f" strokeweight="0">
                  <v:stroke miterlimit="83231f" joinstyle="miter"/>
                  <v:path arrowok="t" textboxrect="0,0,4844796,175260"/>
                </v:shape>
                <w10:wrap type="topAndBottom" anchorx="page" anchory="page"/>
              </v:group>
            </w:pict>
          </mc:Fallback>
        </mc:AlternateContent>
      </w:r>
      <w:r w:rsidR="003B5E11" w:rsidRPr="000A3D0C">
        <w:rPr>
          <w:rFonts w:asciiTheme="majorBidi" w:eastAsia="Trebuchet MS" w:hAnsiTheme="majorBidi" w:cstheme="majorBidi"/>
          <w:b/>
          <w:sz w:val="52"/>
          <w:lang w:val="fr-FR"/>
        </w:rPr>
        <w:t>Ingénierie Inform</w:t>
      </w:r>
      <w:bookmarkStart w:id="0" w:name="_GoBack"/>
      <w:bookmarkEnd w:id="0"/>
      <w:r w:rsidR="003B5E11" w:rsidRPr="000A3D0C">
        <w:rPr>
          <w:rFonts w:asciiTheme="majorBidi" w:eastAsia="Trebuchet MS" w:hAnsiTheme="majorBidi" w:cstheme="majorBidi"/>
          <w:b/>
          <w:sz w:val="52"/>
          <w:lang w:val="fr-FR"/>
        </w:rPr>
        <w:t xml:space="preserve">atique et </w:t>
      </w:r>
      <w:r w:rsidRPr="000A3D0C">
        <w:rPr>
          <w:rFonts w:asciiTheme="majorBidi" w:eastAsia="Trebuchet MS" w:hAnsiTheme="majorBidi" w:cstheme="majorBidi"/>
          <w:b/>
          <w:sz w:val="52"/>
          <w:lang w:val="fr-FR"/>
        </w:rPr>
        <w:t>Réseaux</w:t>
      </w:r>
    </w:p>
    <w:p w14:paraId="26504B30" w14:textId="77777777" w:rsidR="00E90B34" w:rsidRPr="000A3D0C" w:rsidRDefault="00812DE1" w:rsidP="001A1C5F">
      <w:pPr>
        <w:spacing w:after="1586" w:line="240" w:lineRule="auto"/>
        <w:ind w:left="167"/>
        <w:rPr>
          <w:rFonts w:asciiTheme="majorBidi" w:hAnsiTheme="majorBidi" w:cstheme="majorBidi"/>
          <w:lang w:val="fr-FR"/>
        </w:rPr>
      </w:pPr>
      <w:r w:rsidRPr="000A3D0C">
        <w:rPr>
          <w:rFonts w:asciiTheme="majorBidi" w:hAnsiTheme="majorBidi" w:cstheme="majorBidi"/>
          <w:noProof/>
          <w:lang w:val="fr-FR" w:eastAsia="fr-FR"/>
        </w:rPr>
        <mc:AlternateContent>
          <mc:Choice Requires="wpg">
            <w:drawing>
              <wp:anchor distT="0" distB="0" distL="114300" distR="114300" simplePos="0" relativeHeight="251651584" behindDoc="0" locked="0" layoutInCell="1" allowOverlap="1" wp14:anchorId="2FA2692F" wp14:editId="04AA0725">
                <wp:simplePos x="0" y="0"/>
                <wp:positionH relativeFrom="column">
                  <wp:posOffset>-96842</wp:posOffset>
                </wp:positionH>
                <wp:positionV relativeFrom="paragraph">
                  <wp:posOffset>1012190</wp:posOffset>
                </wp:positionV>
                <wp:extent cx="176530" cy="1337945"/>
                <wp:effectExtent l="0" t="0" r="0" b="0"/>
                <wp:wrapSquare wrapText="bothSides"/>
                <wp:docPr id="248" name="Group 248"/>
                <wp:cNvGraphicFramePr/>
                <a:graphic xmlns:a="http://schemas.openxmlformats.org/drawingml/2006/main">
                  <a:graphicData uri="http://schemas.microsoft.com/office/word/2010/wordprocessingGroup">
                    <wpg:wgp>
                      <wpg:cNvGrpSpPr/>
                      <wpg:grpSpPr>
                        <a:xfrm>
                          <a:off x="0" y="0"/>
                          <a:ext cx="176530" cy="1337945"/>
                          <a:chOff x="0" y="0"/>
                          <a:chExt cx="176784" cy="1338072"/>
                        </a:xfrm>
                      </wpg:grpSpPr>
                      <wps:wsp>
                        <wps:cNvPr id="351" name="Shape 351"/>
                        <wps:cNvSpPr/>
                        <wps:spPr>
                          <a:xfrm>
                            <a:off x="0" y="0"/>
                            <a:ext cx="176784" cy="1338072"/>
                          </a:xfrm>
                          <a:custGeom>
                            <a:avLst/>
                            <a:gdLst/>
                            <a:ahLst/>
                            <a:cxnLst/>
                            <a:rect l="0" t="0" r="0" b="0"/>
                            <a:pathLst>
                              <a:path w="176784" h="1338072">
                                <a:moveTo>
                                  <a:pt x="0" y="0"/>
                                </a:moveTo>
                                <a:lnTo>
                                  <a:pt x="176784" y="0"/>
                                </a:lnTo>
                                <a:lnTo>
                                  <a:pt x="176784" y="1338072"/>
                                </a:lnTo>
                                <a:lnTo>
                                  <a:pt x="0" y="1338072"/>
                                </a:lnTo>
                                <a:lnTo>
                                  <a:pt x="0" y="0"/>
                                </a:lnTo>
                              </a:path>
                            </a:pathLst>
                          </a:custGeom>
                          <a:ln w="0" cap="flat">
                            <a:round/>
                          </a:ln>
                        </wps:spPr>
                        <wps:style>
                          <a:lnRef idx="0">
                            <a:srgbClr val="000000">
                              <a:alpha val="0"/>
                            </a:srgbClr>
                          </a:lnRef>
                          <a:fillRef idx="1">
                            <a:srgbClr val="6AA84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F2D4A51" id="Group 248" o:spid="_x0000_s1026" style="position:absolute;margin-left:-7.65pt;margin-top:79.7pt;width:13.9pt;height:105.35pt;z-index:251651584" coordsize="1767,1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">
                <v:shape id="Shape 351" o:spid="_x0000_s1027" style="position:absolute;width:1767;height:13380;visibility:visible;mso-wrap-style:square;v-text-anchor:top" coordsize="176784,1338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4RVMcA&#10;AADcAAAADwAAAGRycy9kb3ducmV2LnhtbESPT2vCQBTE7wW/w/KE3ppNWiwaXYMtFcRe/Ie0t0f2&#10;mUSzb0N21bSf3hUKPQ4z8xtmknWmFhdqXWVZQRLFIIhzqysuFOy286chCOeRNdaWScEPOcimvYcJ&#10;ptpeeU2XjS9EgLBLUUHpfZNK6fKSDLrINsTBO9jWoA+yLaRu8RrgppbPcfwqDVYcFkps6L2k/LQ5&#10;GwVfh2o/s6PVmj4+j8vh+e045+9fpR773WwMwlPn/8N/7YVW8DJI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6+EVTHAAAA3AAAAA8AAAAAAAAAAAAAAAAAmAIAAGRy&#10;cy9kb3ducmV2LnhtbFBLBQYAAAAABAAEAPUAAACMAwAAAAA=&#10;" path="m,l176784,r,1338072l,1338072,,e" fillcolor="#6aa84f" stroked="f" strokeweight="0">
                  <v:path arrowok="t" textboxrect="0,0,176784,1338072"/>
                </v:shape>
                <w10:wrap type="square"/>
              </v:group>
            </w:pict>
          </mc:Fallback>
        </mc:AlternateContent>
      </w:r>
      <w:r w:rsidR="000A21AB" w:rsidRPr="000A3D0C">
        <w:rPr>
          <w:rFonts w:asciiTheme="majorBidi" w:hAnsiTheme="majorBidi" w:cstheme="majorBidi"/>
          <w:noProof/>
          <w:lang w:val="fr-FR" w:eastAsia="fr-FR"/>
        </w:rPr>
        <mc:AlternateContent>
          <mc:Choice Requires="wps">
            <w:drawing>
              <wp:anchor distT="0" distB="0" distL="114300" distR="114300" simplePos="0" relativeHeight="251652608" behindDoc="0" locked="0" layoutInCell="1" allowOverlap="1" wp14:anchorId="09E0CC78" wp14:editId="1010C9A6">
                <wp:simplePos x="0" y="0"/>
                <wp:positionH relativeFrom="column">
                  <wp:posOffset>417303</wp:posOffset>
                </wp:positionH>
                <wp:positionV relativeFrom="paragraph">
                  <wp:posOffset>271780</wp:posOffset>
                </wp:positionV>
                <wp:extent cx="4565821" cy="0"/>
                <wp:effectExtent l="0" t="19050" r="6350" b="19050"/>
                <wp:wrapNone/>
                <wp:docPr id="1" name="Shape 25"/>
                <wp:cNvGraphicFramePr/>
                <a:graphic xmlns:a="http://schemas.openxmlformats.org/drawingml/2006/main">
                  <a:graphicData uri="http://schemas.microsoft.com/office/word/2010/wordprocessingShape">
                    <wps:wsp>
                      <wps:cNvSpPr/>
                      <wps:spPr>
                        <a:xfrm>
                          <a:off x="0" y="0"/>
                          <a:ext cx="4565821" cy="0"/>
                        </a:xfrm>
                        <a:custGeom>
                          <a:avLst/>
                          <a:gdLst/>
                          <a:ahLst/>
                          <a:cxnLst/>
                          <a:rect l="0" t="0" r="0" b="0"/>
                          <a:pathLst>
                            <a:path w="6096000">
                              <a:moveTo>
                                <a:pt x="0" y="0"/>
                              </a:moveTo>
                              <a:lnTo>
                                <a:pt x="6096000" y="0"/>
                              </a:lnTo>
                            </a:path>
                          </a:pathLst>
                        </a:custGeom>
                        <a:ln w="38100" cap="flat">
                          <a:round/>
                        </a:ln>
                      </wps:spPr>
                      <wps:style>
                        <a:lnRef idx="1">
                          <a:srgbClr val="6AA84F"/>
                        </a:lnRef>
                        <a:fillRef idx="0">
                          <a:srgbClr val="000000">
                            <a:alpha val="0"/>
                          </a:srgbClr>
                        </a:fillRef>
                        <a:effectRef idx="0">
                          <a:scrgbClr r="0" g="0" b="0"/>
                        </a:effectRef>
                        <a:fontRef idx="none"/>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2CDCB9D" id="Shape 25" o:spid="_x0000_s1026" style="position:absolute;margin-left:32.85pt;margin-top:21.4pt;width:359.5pt;height:0;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6096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" path="m,l6096000,e" filled="f" strokecolor="#6aa84f" strokeweight="3pt">
                <v:path arrowok="t" textboxrect="0,0,6096000,0"/>
              </v:shape>
            </w:pict>
          </mc:Fallback>
        </mc:AlternateContent>
      </w:r>
    </w:p>
    <w:p w14:paraId="7161361F" w14:textId="77777777" w:rsidR="001A1C5F" w:rsidRPr="000A3D0C" w:rsidRDefault="00393AAA" w:rsidP="001A1C5F">
      <w:pPr>
        <w:spacing w:after="310" w:line="240" w:lineRule="auto"/>
        <w:ind w:left="176" w:hanging="10"/>
        <w:rPr>
          <w:rFonts w:asciiTheme="majorBidi" w:eastAsia="Trebuchet MS" w:hAnsiTheme="majorBidi" w:cstheme="majorBidi"/>
          <w:sz w:val="28"/>
          <w:lang w:val="fr-FR"/>
        </w:rPr>
      </w:pPr>
      <w:r w:rsidRPr="000A3D0C">
        <w:rPr>
          <w:rFonts w:asciiTheme="majorBidi" w:eastAsia="Trebuchet MS" w:hAnsiTheme="majorBidi" w:cstheme="majorBidi"/>
          <w:sz w:val="28"/>
          <w:lang w:val="fr-FR"/>
        </w:rPr>
        <w:t xml:space="preserve">Réalisé par : </w:t>
      </w:r>
    </w:p>
    <w:p w14:paraId="396628A4" w14:textId="77777777" w:rsidR="00E90B34" w:rsidRPr="000A3D0C" w:rsidRDefault="00DB0B56" w:rsidP="00B6708F">
      <w:pPr>
        <w:spacing w:after="310" w:line="240" w:lineRule="auto"/>
        <w:ind w:left="176" w:hanging="10"/>
        <w:rPr>
          <w:rFonts w:asciiTheme="majorBidi" w:eastAsia="Trebuchet MS" w:hAnsiTheme="majorBidi" w:cstheme="majorBidi"/>
          <w:b/>
          <w:sz w:val="28"/>
          <w:lang w:val="fr-FR"/>
        </w:rPr>
      </w:pPr>
      <w:r w:rsidRPr="000A3D0C">
        <w:rPr>
          <w:rFonts w:asciiTheme="majorBidi" w:eastAsia="Trebuchet MS" w:hAnsiTheme="majorBidi" w:cstheme="majorBidi"/>
          <w:sz w:val="28"/>
          <w:lang w:val="fr-FR"/>
        </w:rPr>
        <w:t xml:space="preserve">Nom de l’étudiant </w:t>
      </w:r>
      <w:r w:rsidR="00393AAA" w:rsidRPr="000A3D0C">
        <w:rPr>
          <w:rFonts w:asciiTheme="majorBidi" w:eastAsia="Trebuchet MS" w:hAnsiTheme="majorBidi" w:cstheme="majorBidi"/>
          <w:sz w:val="28"/>
          <w:lang w:val="fr-FR"/>
        </w:rPr>
        <w:t>:</w:t>
      </w:r>
      <w:r w:rsidRPr="000A3D0C">
        <w:rPr>
          <w:rFonts w:asciiTheme="majorBidi" w:eastAsia="Trebuchet MS" w:hAnsiTheme="majorBidi" w:cstheme="majorBidi"/>
          <w:sz w:val="28"/>
          <w:lang w:val="fr-FR"/>
        </w:rPr>
        <w:t xml:space="preserve"> </w:t>
      </w:r>
      <w:r w:rsidR="00B6708F" w:rsidRPr="000A3D0C">
        <w:rPr>
          <w:rFonts w:asciiTheme="majorBidi" w:eastAsia="Trebuchet MS" w:hAnsiTheme="majorBidi" w:cstheme="majorBidi"/>
          <w:b/>
          <w:sz w:val="28"/>
          <w:lang w:val="fr-FR"/>
        </w:rPr>
        <w:t>Anass Hajjouj – Hamza Maataoui</w:t>
      </w:r>
    </w:p>
    <w:p w14:paraId="1F31EC47" w14:textId="77777777" w:rsidR="001A1C5F" w:rsidRPr="000A3D0C" w:rsidRDefault="001A1C5F" w:rsidP="001A1C5F">
      <w:pPr>
        <w:spacing w:after="310" w:line="240" w:lineRule="auto"/>
        <w:ind w:left="176" w:hanging="10"/>
        <w:rPr>
          <w:rFonts w:asciiTheme="majorBidi" w:eastAsia="Trebuchet MS" w:hAnsiTheme="majorBidi" w:cstheme="majorBidi"/>
          <w:b/>
          <w:sz w:val="28"/>
          <w:lang w:val="fr-FR"/>
        </w:rPr>
      </w:pPr>
    </w:p>
    <w:p w14:paraId="5A84C639" w14:textId="77777777" w:rsidR="001A1C5F" w:rsidRPr="000A3D0C" w:rsidRDefault="00812DE1" w:rsidP="00CE4E13">
      <w:pPr>
        <w:spacing w:after="310" w:line="240" w:lineRule="auto"/>
        <w:rPr>
          <w:rFonts w:asciiTheme="majorBidi" w:hAnsiTheme="majorBidi" w:cstheme="majorBidi"/>
          <w:lang w:val="fr-FR"/>
        </w:rPr>
      </w:pPr>
      <w:r w:rsidRPr="000A3D0C">
        <w:rPr>
          <w:rFonts w:asciiTheme="majorBidi" w:hAnsiTheme="majorBidi" w:cstheme="majorBidi"/>
          <w:noProof/>
          <w:lang w:val="fr-FR" w:eastAsia="fr-FR"/>
        </w:rPr>
        <mc:AlternateContent>
          <mc:Choice Requires="wpg">
            <w:drawing>
              <wp:anchor distT="0" distB="0" distL="114300" distR="114300" simplePos="0" relativeHeight="251649536" behindDoc="0" locked="0" layoutInCell="1" allowOverlap="1" wp14:anchorId="6F14A5AA" wp14:editId="06246C17">
                <wp:simplePos x="0" y="0"/>
                <wp:positionH relativeFrom="column">
                  <wp:posOffset>-99373</wp:posOffset>
                </wp:positionH>
                <wp:positionV relativeFrom="paragraph">
                  <wp:posOffset>161290</wp:posOffset>
                </wp:positionV>
                <wp:extent cx="176530" cy="956945"/>
                <wp:effectExtent l="0" t="0" r="0" b="0"/>
                <wp:wrapSquare wrapText="bothSides"/>
                <wp:docPr id="249" name="Group 249"/>
                <wp:cNvGraphicFramePr/>
                <a:graphic xmlns:a="http://schemas.openxmlformats.org/drawingml/2006/main">
                  <a:graphicData uri="http://schemas.microsoft.com/office/word/2010/wordprocessingGroup">
                    <wpg:wgp>
                      <wpg:cNvGrpSpPr/>
                      <wpg:grpSpPr>
                        <a:xfrm>
                          <a:off x="0" y="0"/>
                          <a:ext cx="176530" cy="956945"/>
                          <a:chOff x="0" y="0"/>
                          <a:chExt cx="176784" cy="957072"/>
                        </a:xfrm>
                      </wpg:grpSpPr>
                      <wps:wsp>
                        <wps:cNvPr id="353" name="Shape 353"/>
                        <wps:cNvSpPr/>
                        <wps:spPr>
                          <a:xfrm>
                            <a:off x="0" y="0"/>
                            <a:ext cx="176784" cy="957072"/>
                          </a:xfrm>
                          <a:custGeom>
                            <a:avLst/>
                            <a:gdLst/>
                            <a:ahLst/>
                            <a:cxnLst/>
                            <a:rect l="0" t="0" r="0" b="0"/>
                            <a:pathLst>
                              <a:path w="176784" h="957072">
                                <a:moveTo>
                                  <a:pt x="0" y="0"/>
                                </a:moveTo>
                                <a:lnTo>
                                  <a:pt x="176784" y="0"/>
                                </a:lnTo>
                                <a:lnTo>
                                  <a:pt x="176784" y="957072"/>
                                </a:lnTo>
                                <a:lnTo>
                                  <a:pt x="0" y="957072"/>
                                </a:lnTo>
                                <a:lnTo>
                                  <a:pt x="0" y="0"/>
                                </a:lnTo>
                              </a:path>
                            </a:pathLst>
                          </a:custGeom>
                          <a:ln w="0" cap="flat">
                            <a:round/>
                          </a:ln>
                        </wps:spPr>
                        <wps:style>
                          <a:lnRef idx="0">
                            <a:srgbClr val="000000">
                              <a:alpha val="0"/>
                            </a:srgbClr>
                          </a:lnRef>
                          <a:fillRef idx="1">
                            <a:srgbClr val="6AA84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5CDDB00D" id="Group 249" o:spid="_x0000_s1026" style="position:absolute;margin-left:-7.8pt;margin-top:12.7pt;width:13.9pt;height:75.35pt;z-index:251649536" coordsize="1767,9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">
                <v:shape id="Shape 353" o:spid="_x0000_s1027" style="position:absolute;width:1767;height:9570;visibility:visible;mso-wrap-style:square;v-text-anchor:top" coordsize="176784,957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1vV8QA&#10;AADcAAAADwAAAGRycy9kb3ducmV2LnhtbESP3YrCMBSE74V9h3CEvdNUXUWqURZBVllv/HmAY3Ns&#10;is1JaWJb394sLHg5zMw3zHLd2VI0VPvCsYLRMAFBnDldcK7gct4O5iB8QNZYOiYFT/KwXn30lphq&#10;1/KRmlPIRYSwT1GBCaFKpfSZIYt+6Cri6N1cbTFEWedS19hGuC3lOElm0mLBccFgRRtD2f30sAoO&#10;5/x4G33Ja9OOzfzXZNP257FX6rPffS9ABOrCO/zf3mkFk+kE/s7EIy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Nb1fEAAAA3AAAAA8AAAAAAAAAAAAAAAAAmAIAAGRycy9k&#10;b3ducmV2LnhtbFBLBQYAAAAABAAEAPUAAACJAwAAAAA=&#10;" path="m,l176784,r,957072l,957072,,e" fillcolor="#6aa84f" stroked="f" strokeweight="0">
                  <v:path arrowok="t" textboxrect="0,0,176784,957072"/>
                </v:shape>
                <w10:wrap type="square"/>
              </v:group>
            </w:pict>
          </mc:Fallback>
        </mc:AlternateContent>
      </w:r>
    </w:p>
    <w:p w14:paraId="32B565F4" w14:textId="128FA370" w:rsidR="00E90B34" w:rsidRPr="000A3D0C" w:rsidRDefault="003B5E11" w:rsidP="00812DE1">
      <w:pPr>
        <w:spacing w:after="310" w:line="240" w:lineRule="auto"/>
        <w:ind w:left="176" w:hanging="10"/>
        <w:rPr>
          <w:rFonts w:asciiTheme="majorBidi" w:hAnsiTheme="majorBidi" w:cstheme="majorBidi"/>
          <w:lang w:val="fr-FR"/>
        </w:rPr>
      </w:pPr>
      <w:r w:rsidRPr="000A3D0C">
        <w:rPr>
          <w:rFonts w:asciiTheme="majorBidi" w:eastAsia="Trebuchet MS" w:hAnsiTheme="majorBidi" w:cstheme="majorBidi"/>
          <w:sz w:val="28"/>
          <w:lang w:val="fr-FR"/>
        </w:rPr>
        <w:t>Encadré par :</w:t>
      </w:r>
      <w:r w:rsidR="00AB769B" w:rsidRPr="000A3D0C">
        <w:rPr>
          <w:rFonts w:asciiTheme="majorBidi" w:eastAsia="Trebuchet MS" w:hAnsiTheme="majorBidi" w:cstheme="majorBidi"/>
          <w:sz w:val="28"/>
          <w:lang w:val="fr-FR"/>
        </w:rPr>
        <w:t xml:space="preserve"> </w:t>
      </w:r>
      <w:r w:rsidR="00812DE1" w:rsidRPr="000A3D0C">
        <w:rPr>
          <w:rFonts w:asciiTheme="majorBidi" w:eastAsia="Trebuchet MS" w:hAnsiTheme="majorBidi" w:cstheme="majorBidi"/>
          <w:b/>
          <w:bCs/>
          <w:sz w:val="28"/>
          <w:lang w:val="fr-FR"/>
        </w:rPr>
        <w:t>M</w:t>
      </w:r>
      <w:r w:rsidR="00DF050F" w:rsidRPr="000A3D0C">
        <w:rPr>
          <w:rFonts w:asciiTheme="majorBidi" w:eastAsia="Trebuchet MS" w:hAnsiTheme="majorBidi" w:cstheme="majorBidi"/>
          <w:b/>
          <w:bCs/>
          <w:sz w:val="28"/>
          <w:lang w:val="fr-FR"/>
        </w:rPr>
        <w:t xml:space="preserve">. Mohamed </w:t>
      </w:r>
      <w:r w:rsidR="00DF050F" w:rsidRPr="000A3D0C">
        <w:rPr>
          <w:rFonts w:asciiTheme="majorBidi" w:eastAsia="Trebuchet MS" w:hAnsiTheme="majorBidi" w:cstheme="majorBidi"/>
          <w:b/>
          <w:bCs/>
          <w:sz w:val="28"/>
          <w:lang w:val="fr-FR"/>
        </w:rPr>
        <w:tab/>
        <w:t>Lachgar</w:t>
      </w:r>
    </w:p>
    <w:p w14:paraId="6BCE5CD9" w14:textId="77777777" w:rsidR="00A16B11" w:rsidRPr="000A3D0C" w:rsidRDefault="00A16B11" w:rsidP="007C0997">
      <w:pPr>
        <w:spacing w:after="310" w:line="360" w:lineRule="auto"/>
        <w:rPr>
          <w:rFonts w:asciiTheme="majorBidi" w:eastAsia="Trebuchet MS" w:hAnsiTheme="majorBidi" w:cstheme="majorBidi"/>
          <w:sz w:val="28"/>
          <w:lang w:val="fr-FR"/>
        </w:rPr>
      </w:pPr>
    </w:p>
    <w:p w14:paraId="02BCF4FD" w14:textId="77777777" w:rsidR="000A3D0C" w:rsidRDefault="000A3D0C" w:rsidP="007C0997">
      <w:pPr>
        <w:spacing w:after="310" w:line="360" w:lineRule="auto"/>
        <w:rPr>
          <w:rFonts w:asciiTheme="majorBidi" w:hAnsiTheme="majorBidi" w:cstheme="majorBidi"/>
          <w:sz w:val="32"/>
          <w:szCs w:val="32"/>
          <w:lang w:val="fr-FR"/>
        </w:rPr>
      </w:pPr>
    </w:p>
    <w:p w14:paraId="0B83887C" w14:textId="77777777" w:rsidR="00CE4E13" w:rsidRPr="000A3D0C" w:rsidRDefault="00CE4E13" w:rsidP="007C0997">
      <w:pPr>
        <w:spacing w:after="310" w:line="360" w:lineRule="auto"/>
        <w:rPr>
          <w:rFonts w:asciiTheme="majorBidi" w:hAnsiTheme="majorBidi" w:cstheme="majorBidi"/>
          <w:sz w:val="32"/>
          <w:szCs w:val="32"/>
          <w:lang w:val="fr-FR"/>
        </w:rPr>
      </w:pPr>
    </w:p>
    <w:p w14:paraId="66CCEB90" w14:textId="77777777" w:rsidR="003B5E11" w:rsidRPr="000A3D0C" w:rsidRDefault="003B5E11" w:rsidP="0019688F">
      <w:pPr>
        <w:spacing w:after="310" w:line="360" w:lineRule="auto"/>
        <w:jc w:val="center"/>
        <w:rPr>
          <w:rFonts w:asciiTheme="majorBidi" w:hAnsiTheme="majorBidi" w:cstheme="majorBidi"/>
          <w:b/>
          <w:bCs/>
          <w:color w:val="auto"/>
          <w:sz w:val="44"/>
          <w:szCs w:val="44"/>
          <w:lang w:val="fr-FR"/>
        </w:rPr>
      </w:pPr>
      <w:r w:rsidRPr="000A3D0C">
        <w:rPr>
          <w:rFonts w:asciiTheme="majorBidi" w:hAnsiTheme="majorBidi" w:cstheme="majorBidi"/>
          <w:b/>
          <w:bCs/>
          <w:color w:val="auto"/>
          <w:sz w:val="44"/>
          <w:szCs w:val="44"/>
          <w:lang w:val="fr-FR"/>
        </w:rPr>
        <w:lastRenderedPageBreak/>
        <w:t>Remerciements</w:t>
      </w:r>
    </w:p>
    <w:p w14:paraId="5E75E188" w14:textId="77777777" w:rsidR="008C3A74" w:rsidRPr="000A3D0C" w:rsidRDefault="008C3A74" w:rsidP="001A1C5F">
      <w:pPr>
        <w:spacing w:after="310" w:line="360" w:lineRule="auto"/>
        <w:jc w:val="center"/>
        <w:rPr>
          <w:rFonts w:asciiTheme="majorBidi" w:hAnsiTheme="majorBidi" w:cstheme="majorBidi"/>
          <w:sz w:val="36"/>
          <w:szCs w:val="36"/>
          <w:lang w:val="fr-FR"/>
        </w:rPr>
      </w:pPr>
    </w:p>
    <w:p w14:paraId="6B59FFA9" w14:textId="315FE1DF" w:rsidR="007C0997" w:rsidRPr="000A3D0C" w:rsidRDefault="007C0997" w:rsidP="00B6708F">
      <w:pPr>
        <w:spacing w:line="360" w:lineRule="auto"/>
        <w:rPr>
          <w:rFonts w:asciiTheme="majorBidi" w:hAnsiTheme="majorBidi" w:cstheme="majorBidi"/>
          <w:sz w:val="24"/>
          <w:szCs w:val="24"/>
          <w:lang w:val="fr-FR"/>
        </w:rPr>
      </w:pPr>
      <w:r w:rsidRPr="000A3D0C">
        <w:rPr>
          <w:rFonts w:asciiTheme="majorBidi" w:hAnsiTheme="majorBidi" w:cstheme="majorBidi"/>
          <w:sz w:val="24"/>
          <w:szCs w:val="24"/>
          <w:lang w:val="fr-FR"/>
        </w:rPr>
        <w:t>Nous tenons à exprimer nos sincères remerciements à notre professeur</w:t>
      </w:r>
      <w:r w:rsidR="009A62ED">
        <w:rPr>
          <w:rFonts w:asciiTheme="majorBidi" w:hAnsiTheme="majorBidi" w:cstheme="majorBidi"/>
          <w:sz w:val="24"/>
          <w:szCs w:val="24"/>
          <w:lang w:val="fr-FR"/>
        </w:rPr>
        <w:t xml:space="preserve"> </w:t>
      </w:r>
      <w:r w:rsidR="009A62ED" w:rsidRPr="009A62ED">
        <w:rPr>
          <w:rFonts w:asciiTheme="majorBidi" w:hAnsiTheme="majorBidi" w:cstheme="majorBidi"/>
          <w:b/>
          <w:bCs/>
          <w:sz w:val="24"/>
          <w:szCs w:val="24"/>
          <w:lang w:val="fr-FR"/>
        </w:rPr>
        <w:t>M</w:t>
      </w:r>
      <w:r w:rsidR="009A62ED">
        <w:rPr>
          <w:rFonts w:asciiTheme="majorBidi" w:hAnsiTheme="majorBidi" w:cstheme="majorBidi"/>
          <w:sz w:val="24"/>
          <w:szCs w:val="24"/>
          <w:lang w:val="fr-FR"/>
        </w:rPr>
        <w:t>.</w:t>
      </w:r>
      <w:r w:rsidR="00B6708F" w:rsidRPr="000A3D0C">
        <w:rPr>
          <w:rFonts w:asciiTheme="majorBidi" w:eastAsia="Trebuchet MS" w:hAnsiTheme="majorBidi" w:cstheme="majorBidi"/>
          <w:b/>
          <w:bCs/>
          <w:sz w:val="24"/>
          <w:szCs w:val="24"/>
          <w:lang w:val="fr-FR"/>
        </w:rPr>
        <w:t>LCHGER</w:t>
      </w:r>
      <w:r w:rsidR="00884BE9" w:rsidRPr="000A3D0C">
        <w:rPr>
          <w:rFonts w:asciiTheme="majorBidi" w:hAnsiTheme="majorBidi" w:cstheme="majorBidi"/>
          <w:sz w:val="24"/>
          <w:szCs w:val="24"/>
          <w:lang w:val="fr-FR"/>
        </w:rPr>
        <w:t xml:space="preserve"> </w:t>
      </w:r>
      <w:r w:rsidRPr="000A3D0C">
        <w:rPr>
          <w:rFonts w:asciiTheme="majorBidi" w:hAnsiTheme="majorBidi" w:cstheme="majorBidi"/>
          <w:sz w:val="24"/>
          <w:szCs w:val="24"/>
          <w:lang w:val="fr-FR"/>
        </w:rPr>
        <w:t xml:space="preserve">pour son précieux soutien et ses conseils éclairés tout au long de la réalisation de notre Projet de </w:t>
      </w:r>
      <w:r w:rsidR="00B6708F" w:rsidRPr="000A3D0C">
        <w:rPr>
          <w:rFonts w:asciiTheme="majorBidi" w:hAnsiTheme="majorBidi" w:cstheme="majorBidi"/>
          <w:sz w:val="24"/>
          <w:szCs w:val="24"/>
          <w:lang w:val="fr-FR"/>
        </w:rPr>
        <w:t>class</w:t>
      </w:r>
      <w:r w:rsidRPr="000A3D0C">
        <w:rPr>
          <w:rFonts w:asciiTheme="majorBidi" w:hAnsiTheme="majorBidi" w:cstheme="majorBidi"/>
          <w:sz w:val="24"/>
          <w:szCs w:val="24"/>
          <w:lang w:val="fr-FR"/>
        </w:rPr>
        <w:t>. Sa disponibilité, son expertise et son dévouement ont grandement contribué à la réussite de ce projet.</w:t>
      </w:r>
    </w:p>
    <w:p w14:paraId="76B1EDC1" w14:textId="77777777" w:rsidR="007C0997" w:rsidRPr="000A3D0C" w:rsidRDefault="007C0997" w:rsidP="00884BE9">
      <w:pPr>
        <w:spacing w:line="360" w:lineRule="auto"/>
        <w:rPr>
          <w:rFonts w:asciiTheme="majorBidi" w:hAnsiTheme="majorBidi" w:cstheme="majorBidi"/>
          <w:sz w:val="24"/>
          <w:szCs w:val="24"/>
          <w:lang w:val="fr-FR"/>
        </w:rPr>
      </w:pPr>
    </w:p>
    <w:p w14:paraId="22FAEC97" w14:textId="77777777" w:rsidR="007C0997" w:rsidRPr="000A3D0C" w:rsidRDefault="007C0997" w:rsidP="00884BE9">
      <w:pPr>
        <w:spacing w:line="360" w:lineRule="auto"/>
        <w:rPr>
          <w:rFonts w:asciiTheme="majorBidi" w:hAnsiTheme="majorBidi" w:cstheme="majorBidi"/>
          <w:sz w:val="24"/>
          <w:szCs w:val="24"/>
          <w:lang w:val="fr-FR"/>
        </w:rPr>
      </w:pPr>
      <w:r w:rsidRPr="000A3D0C">
        <w:rPr>
          <w:rFonts w:asciiTheme="majorBidi" w:hAnsiTheme="majorBidi" w:cstheme="majorBidi"/>
          <w:sz w:val="24"/>
          <w:szCs w:val="24"/>
          <w:lang w:val="fr-FR"/>
        </w:rPr>
        <w:t>Ses retours constructifs et ses orientations ont été d'une importance capitale pour affiner nos idées, surmonter les défis et atteindre les objectifs fixés. Nous sommes reconnaissants pour l'inspiration qu'il a apportée à notre travail et pour avoir partagé son savoir d'une manière qui a profondément enrichi notre expérience académique collective.</w:t>
      </w:r>
    </w:p>
    <w:p w14:paraId="0F5330DA" w14:textId="77777777" w:rsidR="007C0997" w:rsidRPr="000A3D0C" w:rsidRDefault="007C0997" w:rsidP="00884BE9">
      <w:pPr>
        <w:spacing w:line="360" w:lineRule="auto"/>
        <w:rPr>
          <w:rFonts w:asciiTheme="majorBidi" w:hAnsiTheme="majorBidi" w:cstheme="majorBidi"/>
          <w:sz w:val="24"/>
          <w:szCs w:val="24"/>
          <w:lang w:val="fr-FR"/>
        </w:rPr>
      </w:pPr>
    </w:p>
    <w:p w14:paraId="218C20B8" w14:textId="44FA5F8F" w:rsidR="006500D8" w:rsidRPr="00E22EBC" w:rsidRDefault="007C0997" w:rsidP="00E22EBC">
      <w:pPr>
        <w:spacing w:line="360" w:lineRule="auto"/>
        <w:rPr>
          <w:rFonts w:asciiTheme="majorBidi" w:hAnsiTheme="majorBidi" w:cstheme="majorBidi"/>
          <w:sz w:val="36"/>
          <w:szCs w:val="36"/>
          <w:lang w:val="fr-FR"/>
        </w:rPr>
      </w:pPr>
      <w:r w:rsidRPr="000A3D0C">
        <w:rPr>
          <w:rFonts w:asciiTheme="majorBidi" w:hAnsiTheme="majorBidi" w:cstheme="majorBidi"/>
          <w:sz w:val="24"/>
          <w:szCs w:val="24"/>
          <w:lang w:val="fr-FR"/>
        </w:rPr>
        <w:t xml:space="preserve">Merci infiniment, Professeur </w:t>
      </w:r>
      <w:r w:rsidR="009A62ED" w:rsidRPr="009A62ED">
        <w:rPr>
          <w:rFonts w:asciiTheme="majorBidi" w:hAnsiTheme="majorBidi" w:cstheme="majorBidi"/>
          <w:b/>
          <w:bCs/>
          <w:sz w:val="24"/>
          <w:szCs w:val="24"/>
          <w:lang w:val="fr-FR"/>
        </w:rPr>
        <w:t>M</w:t>
      </w:r>
      <w:r w:rsidR="009A62ED">
        <w:rPr>
          <w:rFonts w:asciiTheme="majorBidi" w:hAnsiTheme="majorBidi" w:cstheme="majorBidi"/>
          <w:sz w:val="24"/>
          <w:szCs w:val="24"/>
          <w:lang w:val="fr-FR"/>
        </w:rPr>
        <w:t>.</w:t>
      </w:r>
      <w:r w:rsidR="00B6708F" w:rsidRPr="000A3D0C">
        <w:rPr>
          <w:rFonts w:asciiTheme="majorBidi" w:eastAsia="Trebuchet MS" w:hAnsiTheme="majorBidi" w:cstheme="majorBidi"/>
          <w:b/>
          <w:bCs/>
          <w:sz w:val="24"/>
          <w:szCs w:val="24"/>
          <w:lang w:val="fr-FR"/>
        </w:rPr>
        <w:t>LCHGER</w:t>
      </w:r>
      <w:r w:rsidRPr="000A3D0C">
        <w:rPr>
          <w:rFonts w:asciiTheme="majorBidi" w:hAnsiTheme="majorBidi" w:cstheme="majorBidi"/>
          <w:sz w:val="24"/>
          <w:szCs w:val="24"/>
          <w:lang w:val="fr-FR"/>
        </w:rPr>
        <w:t>, pour avoir été un guide exceptionnel et pour avoir joué un rôle crucial dans la concrétisation de ce projet. Votre mentorat a été une source d'inspiration et a grandement contribué à notre développement professionnel en tant qu'équipe.</w:t>
      </w:r>
    </w:p>
    <w:p w14:paraId="17CFF7DB" w14:textId="77777777" w:rsidR="00E336CB" w:rsidRPr="000A3D0C" w:rsidRDefault="00E336CB" w:rsidP="00E336CB">
      <w:pPr>
        <w:rPr>
          <w:rFonts w:asciiTheme="majorBidi" w:hAnsiTheme="majorBidi" w:cstheme="majorBidi"/>
          <w:lang w:val="fr-FR"/>
        </w:rPr>
      </w:pPr>
      <w:r w:rsidRPr="000A3D0C">
        <w:rPr>
          <w:rFonts w:asciiTheme="majorBidi" w:hAnsiTheme="majorBidi" w:cstheme="majorBidi"/>
          <w:lang w:val="fr-FR"/>
        </w:rPr>
        <w:br w:type="page"/>
      </w:r>
    </w:p>
    <w:p w14:paraId="4DEEBA31" w14:textId="77777777" w:rsidR="008C3A74" w:rsidRPr="000A3D0C" w:rsidRDefault="0019688F" w:rsidP="00E22EBC">
      <w:pPr>
        <w:pStyle w:val="Titre1"/>
        <w:spacing w:line="360" w:lineRule="auto"/>
        <w:jc w:val="center"/>
        <w:rPr>
          <w:rFonts w:asciiTheme="majorBidi" w:hAnsiTheme="majorBidi"/>
          <w:b/>
          <w:color w:val="auto"/>
          <w:sz w:val="44"/>
          <w:szCs w:val="44"/>
          <w:lang w:val="fr-FR"/>
        </w:rPr>
      </w:pPr>
      <w:bookmarkStart w:id="1" w:name="_Toc156817936"/>
      <w:r w:rsidRPr="000A3D0C">
        <w:rPr>
          <w:rFonts w:asciiTheme="majorBidi" w:hAnsiTheme="majorBidi"/>
          <w:b/>
          <w:color w:val="auto"/>
          <w:sz w:val="44"/>
          <w:szCs w:val="44"/>
          <w:lang w:val="fr-FR"/>
        </w:rPr>
        <w:lastRenderedPageBreak/>
        <w:t>Table de matière</w:t>
      </w:r>
      <w:bookmarkEnd w:id="1"/>
    </w:p>
    <w:sdt>
      <w:sdtPr>
        <w:rPr>
          <w:rFonts w:asciiTheme="majorBidi" w:eastAsia="Calibri" w:hAnsiTheme="majorBidi" w:cs="Calibri"/>
          <w:color w:val="000000"/>
          <w:sz w:val="22"/>
          <w:szCs w:val="22"/>
          <w:lang w:val="en-US" w:eastAsia="en-US"/>
        </w:rPr>
        <w:id w:val="-2137631140"/>
        <w:docPartObj>
          <w:docPartGallery w:val="Table of Contents"/>
          <w:docPartUnique/>
        </w:docPartObj>
      </w:sdtPr>
      <w:sdtEndPr>
        <w:rPr>
          <w:b/>
          <w:bCs/>
        </w:rPr>
      </w:sdtEndPr>
      <w:sdtContent>
        <w:p w14:paraId="5A69B7BA" w14:textId="77777777" w:rsidR="00F81B07" w:rsidRPr="000A3D0C" w:rsidRDefault="00F81B07" w:rsidP="001A1C5F">
          <w:pPr>
            <w:pStyle w:val="En-ttedetabledesmatires"/>
            <w:spacing w:line="360" w:lineRule="auto"/>
            <w:rPr>
              <w:rFonts w:asciiTheme="majorBidi" w:hAnsiTheme="majorBidi"/>
            </w:rPr>
          </w:pPr>
        </w:p>
        <w:p w14:paraId="0E764163" w14:textId="77777777" w:rsidR="009A62ED" w:rsidRDefault="00F81B07">
          <w:pPr>
            <w:pStyle w:val="TM1"/>
            <w:rPr>
              <w:rFonts w:asciiTheme="minorHAnsi" w:eastAsiaTheme="minorEastAsia" w:hAnsiTheme="minorHAnsi" w:cstheme="minorBidi"/>
              <w:color w:val="auto"/>
              <w:lang w:eastAsia="fr-FR"/>
            </w:rPr>
          </w:pPr>
          <w:r w:rsidRPr="000A3D0C">
            <w:rPr>
              <w:rFonts w:cstheme="majorBidi"/>
            </w:rPr>
            <w:fldChar w:fldCharType="begin"/>
          </w:r>
          <w:r w:rsidRPr="000A3D0C">
            <w:rPr>
              <w:rFonts w:cstheme="majorBidi"/>
            </w:rPr>
            <w:instrText xml:space="preserve"> TOC \o "1-3" \h \z \u </w:instrText>
          </w:r>
          <w:r w:rsidRPr="000A3D0C">
            <w:rPr>
              <w:rFonts w:cstheme="majorBidi"/>
            </w:rPr>
            <w:fldChar w:fldCharType="separate"/>
          </w:r>
          <w:hyperlink w:anchor="_Toc156817936" w:history="1">
            <w:r w:rsidR="009A62ED" w:rsidRPr="001241C2">
              <w:rPr>
                <w:rStyle w:val="Lienhypertexte"/>
                <w:b/>
              </w:rPr>
              <w:t>Table de matière</w:t>
            </w:r>
            <w:r w:rsidR="009A62ED">
              <w:rPr>
                <w:webHidden/>
              </w:rPr>
              <w:tab/>
            </w:r>
            <w:r w:rsidR="009A62ED">
              <w:rPr>
                <w:webHidden/>
              </w:rPr>
              <w:fldChar w:fldCharType="begin"/>
            </w:r>
            <w:r w:rsidR="009A62ED">
              <w:rPr>
                <w:webHidden/>
              </w:rPr>
              <w:instrText xml:space="preserve"> PAGEREF _Toc156817936 \h </w:instrText>
            </w:r>
            <w:r w:rsidR="009A62ED">
              <w:rPr>
                <w:webHidden/>
              </w:rPr>
            </w:r>
            <w:r w:rsidR="009A62ED">
              <w:rPr>
                <w:webHidden/>
              </w:rPr>
              <w:fldChar w:fldCharType="separate"/>
            </w:r>
            <w:r w:rsidR="003B55C1">
              <w:rPr>
                <w:webHidden/>
              </w:rPr>
              <w:t>III</w:t>
            </w:r>
            <w:r w:rsidR="009A62ED">
              <w:rPr>
                <w:webHidden/>
              </w:rPr>
              <w:fldChar w:fldCharType="end"/>
            </w:r>
          </w:hyperlink>
        </w:p>
        <w:p w14:paraId="69B72574" w14:textId="77777777" w:rsidR="009A62ED" w:rsidRDefault="009A62ED">
          <w:pPr>
            <w:pStyle w:val="TM1"/>
            <w:rPr>
              <w:rFonts w:asciiTheme="minorHAnsi" w:eastAsiaTheme="minorEastAsia" w:hAnsiTheme="minorHAnsi" w:cstheme="minorBidi"/>
              <w:color w:val="auto"/>
              <w:lang w:eastAsia="fr-FR"/>
            </w:rPr>
          </w:pPr>
          <w:hyperlink w:anchor="_Toc156817937" w:history="1">
            <w:r w:rsidRPr="001241C2">
              <w:rPr>
                <w:rStyle w:val="Lienhypertexte"/>
                <w:b/>
                <w:bCs/>
              </w:rPr>
              <w:t>Partie I : Contexte générale du projet</w:t>
            </w:r>
            <w:r>
              <w:rPr>
                <w:webHidden/>
              </w:rPr>
              <w:tab/>
            </w:r>
            <w:r>
              <w:rPr>
                <w:webHidden/>
              </w:rPr>
              <w:fldChar w:fldCharType="begin"/>
            </w:r>
            <w:r>
              <w:rPr>
                <w:webHidden/>
              </w:rPr>
              <w:instrText xml:space="preserve"> PAGEREF _Toc156817937 \h </w:instrText>
            </w:r>
            <w:r>
              <w:rPr>
                <w:webHidden/>
              </w:rPr>
            </w:r>
            <w:r>
              <w:rPr>
                <w:webHidden/>
              </w:rPr>
              <w:fldChar w:fldCharType="separate"/>
            </w:r>
            <w:r w:rsidR="003B55C1">
              <w:rPr>
                <w:webHidden/>
              </w:rPr>
              <w:t>1</w:t>
            </w:r>
            <w:r>
              <w:rPr>
                <w:webHidden/>
              </w:rPr>
              <w:fldChar w:fldCharType="end"/>
            </w:r>
          </w:hyperlink>
        </w:p>
        <w:p w14:paraId="3224D46E" w14:textId="77777777" w:rsidR="009A62ED" w:rsidRDefault="009A62ED">
          <w:pPr>
            <w:pStyle w:val="TM2"/>
            <w:tabs>
              <w:tab w:val="right" w:leader="dot" w:pos="9060"/>
            </w:tabs>
            <w:rPr>
              <w:rFonts w:asciiTheme="minorHAnsi" w:eastAsiaTheme="minorEastAsia" w:hAnsiTheme="minorHAnsi" w:cstheme="minorBidi"/>
              <w:noProof/>
              <w:color w:val="auto"/>
              <w:lang w:val="fr-FR" w:eastAsia="fr-FR"/>
            </w:rPr>
          </w:pPr>
          <w:hyperlink w:anchor="_Toc156817938" w:history="1">
            <w:r w:rsidRPr="001241C2">
              <w:rPr>
                <w:rStyle w:val="Lienhypertexte"/>
                <w:rFonts w:asciiTheme="majorBidi" w:hAnsiTheme="majorBidi"/>
                <w:b/>
                <w:bCs/>
                <w:noProof/>
                <w:lang w:val="fr-FR"/>
              </w:rPr>
              <w:t>Introduction :</w:t>
            </w:r>
            <w:r>
              <w:rPr>
                <w:noProof/>
                <w:webHidden/>
              </w:rPr>
              <w:tab/>
            </w:r>
            <w:r>
              <w:rPr>
                <w:noProof/>
                <w:webHidden/>
              </w:rPr>
              <w:fldChar w:fldCharType="begin"/>
            </w:r>
            <w:r>
              <w:rPr>
                <w:noProof/>
                <w:webHidden/>
              </w:rPr>
              <w:instrText xml:space="preserve"> PAGEREF _Toc156817938 \h </w:instrText>
            </w:r>
            <w:r>
              <w:rPr>
                <w:noProof/>
                <w:webHidden/>
              </w:rPr>
            </w:r>
            <w:r>
              <w:rPr>
                <w:noProof/>
                <w:webHidden/>
              </w:rPr>
              <w:fldChar w:fldCharType="separate"/>
            </w:r>
            <w:r w:rsidR="003B55C1">
              <w:rPr>
                <w:noProof/>
                <w:webHidden/>
              </w:rPr>
              <w:t>1</w:t>
            </w:r>
            <w:r>
              <w:rPr>
                <w:noProof/>
                <w:webHidden/>
              </w:rPr>
              <w:fldChar w:fldCharType="end"/>
            </w:r>
          </w:hyperlink>
        </w:p>
        <w:p w14:paraId="49F656BA" w14:textId="77777777" w:rsidR="009A62ED" w:rsidRDefault="009A62ED">
          <w:pPr>
            <w:pStyle w:val="TM2"/>
            <w:tabs>
              <w:tab w:val="left" w:pos="660"/>
              <w:tab w:val="right" w:leader="dot" w:pos="9060"/>
            </w:tabs>
            <w:rPr>
              <w:rFonts w:asciiTheme="minorHAnsi" w:eastAsiaTheme="minorEastAsia" w:hAnsiTheme="minorHAnsi" w:cstheme="minorBidi"/>
              <w:noProof/>
              <w:color w:val="auto"/>
              <w:lang w:val="fr-FR" w:eastAsia="fr-FR"/>
            </w:rPr>
          </w:pPr>
          <w:hyperlink w:anchor="_Toc156817939" w:history="1">
            <w:r w:rsidRPr="001241C2">
              <w:rPr>
                <w:rStyle w:val="Lienhypertexte"/>
                <w:rFonts w:asciiTheme="majorBidi" w:hAnsiTheme="majorBidi"/>
                <w:b/>
                <w:bCs/>
                <w:noProof/>
                <w:lang w:val="fr-FR"/>
              </w:rPr>
              <w:t>I.</w:t>
            </w:r>
            <w:r>
              <w:rPr>
                <w:rFonts w:asciiTheme="minorHAnsi" w:eastAsiaTheme="minorEastAsia" w:hAnsiTheme="minorHAnsi" w:cstheme="minorBidi"/>
                <w:noProof/>
                <w:color w:val="auto"/>
                <w:lang w:val="fr-FR" w:eastAsia="fr-FR"/>
              </w:rPr>
              <w:tab/>
            </w:r>
            <w:r w:rsidRPr="001241C2">
              <w:rPr>
                <w:rStyle w:val="Lienhypertexte"/>
                <w:rFonts w:asciiTheme="majorBidi" w:hAnsiTheme="majorBidi"/>
                <w:b/>
                <w:bCs/>
                <w:noProof/>
                <w:lang w:val="fr-FR"/>
              </w:rPr>
              <w:t>Micro-services</w:t>
            </w:r>
            <w:r>
              <w:rPr>
                <w:noProof/>
                <w:webHidden/>
              </w:rPr>
              <w:tab/>
            </w:r>
            <w:r>
              <w:rPr>
                <w:noProof/>
                <w:webHidden/>
              </w:rPr>
              <w:fldChar w:fldCharType="begin"/>
            </w:r>
            <w:r>
              <w:rPr>
                <w:noProof/>
                <w:webHidden/>
              </w:rPr>
              <w:instrText xml:space="preserve"> PAGEREF _Toc156817939 \h </w:instrText>
            </w:r>
            <w:r>
              <w:rPr>
                <w:noProof/>
                <w:webHidden/>
              </w:rPr>
            </w:r>
            <w:r>
              <w:rPr>
                <w:noProof/>
                <w:webHidden/>
              </w:rPr>
              <w:fldChar w:fldCharType="separate"/>
            </w:r>
            <w:r w:rsidR="003B55C1">
              <w:rPr>
                <w:noProof/>
                <w:webHidden/>
              </w:rPr>
              <w:t>1</w:t>
            </w:r>
            <w:r>
              <w:rPr>
                <w:noProof/>
                <w:webHidden/>
              </w:rPr>
              <w:fldChar w:fldCharType="end"/>
            </w:r>
          </w:hyperlink>
        </w:p>
        <w:p w14:paraId="0A6A0473" w14:textId="77777777" w:rsidR="009A62ED" w:rsidRDefault="009A62ED">
          <w:pPr>
            <w:pStyle w:val="TM3"/>
            <w:rPr>
              <w:rFonts w:asciiTheme="minorHAnsi" w:eastAsiaTheme="minorEastAsia" w:hAnsiTheme="minorHAnsi" w:cstheme="minorBidi"/>
              <w:lang w:eastAsia="fr-FR"/>
            </w:rPr>
          </w:pPr>
          <w:hyperlink w:anchor="_Toc156817940" w:history="1">
            <w:r w:rsidRPr="001241C2">
              <w:rPr>
                <w:rStyle w:val="Lienhypertexte"/>
                <w:rFonts w:asciiTheme="majorBidi" w:hAnsiTheme="majorBidi"/>
              </w:rPr>
              <w:t>1.1</w:t>
            </w:r>
            <w:r>
              <w:rPr>
                <w:rFonts w:asciiTheme="minorHAnsi" w:eastAsiaTheme="minorEastAsia" w:hAnsiTheme="minorHAnsi" w:cstheme="minorBidi"/>
                <w:lang w:eastAsia="fr-FR"/>
              </w:rPr>
              <w:tab/>
            </w:r>
            <w:r w:rsidRPr="001241C2">
              <w:rPr>
                <w:rStyle w:val="Lienhypertexte"/>
                <w:rFonts w:asciiTheme="majorBidi" w:hAnsiTheme="majorBidi"/>
              </w:rPr>
              <w:t>Introduction :</w:t>
            </w:r>
            <w:r>
              <w:rPr>
                <w:webHidden/>
              </w:rPr>
              <w:tab/>
            </w:r>
            <w:r>
              <w:rPr>
                <w:webHidden/>
              </w:rPr>
              <w:fldChar w:fldCharType="begin"/>
            </w:r>
            <w:r>
              <w:rPr>
                <w:webHidden/>
              </w:rPr>
              <w:instrText xml:space="preserve"> PAGEREF _Toc156817940 \h </w:instrText>
            </w:r>
            <w:r>
              <w:rPr>
                <w:webHidden/>
              </w:rPr>
            </w:r>
            <w:r>
              <w:rPr>
                <w:webHidden/>
              </w:rPr>
              <w:fldChar w:fldCharType="separate"/>
            </w:r>
            <w:r w:rsidR="003B55C1">
              <w:rPr>
                <w:webHidden/>
              </w:rPr>
              <w:t>1</w:t>
            </w:r>
            <w:r>
              <w:rPr>
                <w:webHidden/>
              </w:rPr>
              <w:fldChar w:fldCharType="end"/>
            </w:r>
          </w:hyperlink>
        </w:p>
        <w:p w14:paraId="20397251" w14:textId="77777777" w:rsidR="009A62ED" w:rsidRDefault="009A62ED">
          <w:pPr>
            <w:pStyle w:val="TM3"/>
            <w:rPr>
              <w:rFonts w:asciiTheme="minorHAnsi" w:eastAsiaTheme="minorEastAsia" w:hAnsiTheme="minorHAnsi" w:cstheme="minorBidi"/>
              <w:lang w:eastAsia="fr-FR"/>
            </w:rPr>
          </w:pPr>
          <w:hyperlink w:anchor="_Toc156817941" w:history="1">
            <w:r w:rsidRPr="001241C2">
              <w:rPr>
                <w:rStyle w:val="Lienhypertexte"/>
                <w:rFonts w:asciiTheme="majorBidi" w:hAnsiTheme="majorBidi"/>
              </w:rPr>
              <w:t>1.2</w:t>
            </w:r>
            <w:r>
              <w:rPr>
                <w:rFonts w:asciiTheme="minorHAnsi" w:eastAsiaTheme="minorEastAsia" w:hAnsiTheme="minorHAnsi" w:cstheme="minorBidi"/>
                <w:lang w:eastAsia="fr-FR"/>
              </w:rPr>
              <w:tab/>
            </w:r>
            <w:r w:rsidRPr="001241C2">
              <w:rPr>
                <w:rStyle w:val="Lienhypertexte"/>
                <w:rFonts w:asciiTheme="majorBidi" w:hAnsiTheme="majorBidi"/>
              </w:rPr>
              <w:t>L’importance :</w:t>
            </w:r>
            <w:r>
              <w:rPr>
                <w:webHidden/>
              </w:rPr>
              <w:tab/>
            </w:r>
            <w:r>
              <w:rPr>
                <w:webHidden/>
              </w:rPr>
              <w:fldChar w:fldCharType="begin"/>
            </w:r>
            <w:r>
              <w:rPr>
                <w:webHidden/>
              </w:rPr>
              <w:instrText xml:space="preserve"> PAGEREF _Toc156817941 \h </w:instrText>
            </w:r>
            <w:r>
              <w:rPr>
                <w:webHidden/>
              </w:rPr>
            </w:r>
            <w:r>
              <w:rPr>
                <w:webHidden/>
              </w:rPr>
              <w:fldChar w:fldCharType="separate"/>
            </w:r>
            <w:r w:rsidR="003B55C1">
              <w:rPr>
                <w:webHidden/>
              </w:rPr>
              <w:t>1</w:t>
            </w:r>
            <w:r>
              <w:rPr>
                <w:webHidden/>
              </w:rPr>
              <w:fldChar w:fldCharType="end"/>
            </w:r>
          </w:hyperlink>
        </w:p>
        <w:p w14:paraId="56E34C4A" w14:textId="77777777" w:rsidR="009A62ED" w:rsidRDefault="009A62ED">
          <w:pPr>
            <w:pStyle w:val="TM1"/>
            <w:rPr>
              <w:rFonts w:asciiTheme="minorHAnsi" w:eastAsiaTheme="minorEastAsia" w:hAnsiTheme="minorHAnsi" w:cstheme="minorBidi"/>
              <w:color w:val="auto"/>
              <w:lang w:eastAsia="fr-FR"/>
            </w:rPr>
          </w:pPr>
          <w:hyperlink w:anchor="_Toc156817942" w:history="1">
            <w:r w:rsidRPr="001241C2">
              <w:rPr>
                <w:rStyle w:val="Lienhypertexte"/>
                <w:b/>
                <w:bCs/>
              </w:rPr>
              <w:t>Partie II : Architecture Micro-services</w:t>
            </w:r>
            <w:r>
              <w:rPr>
                <w:webHidden/>
              </w:rPr>
              <w:tab/>
            </w:r>
            <w:r>
              <w:rPr>
                <w:webHidden/>
              </w:rPr>
              <w:fldChar w:fldCharType="begin"/>
            </w:r>
            <w:r>
              <w:rPr>
                <w:webHidden/>
              </w:rPr>
              <w:instrText xml:space="preserve"> PAGEREF _Toc156817942 \h </w:instrText>
            </w:r>
            <w:r>
              <w:rPr>
                <w:webHidden/>
              </w:rPr>
            </w:r>
            <w:r>
              <w:rPr>
                <w:webHidden/>
              </w:rPr>
              <w:fldChar w:fldCharType="separate"/>
            </w:r>
            <w:r w:rsidR="003B55C1">
              <w:rPr>
                <w:webHidden/>
              </w:rPr>
              <w:t>2</w:t>
            </w:r>
            <w:r>
              <w:rPr>
                <w:webHidden/>
              </w:rPr>
              <w:fldChar w:fldCharType="end"/>
            </w:r>
          </w:hyperlink>
        </w:p>
        <w:p w14:paraId="68F29BEE" w14:textId="77777777" w:rsidR="009A62ED" w:rsidRDefault="009A62ED">
          <w:pPr>
            <w:pStyle w:val="TM2"/>
            <w:tabs>
              <w:tab w:val="right" w:leader="dot" w:pos="9060"/>
            </w:tabs>
            <w:rPr>
              <w:rFonts w:asciiTheme="minorHAnsi" w:eastAsiaTheme="minorEastAsia" w:hAnsiTheme="minorHAnsi" w:cstheme="minorBidi"/>
              <w:noProof/>
              <w:color w:val="auto"/>
              <w:lang w:val="fr-FR" w:eastAsia="fr-FR"/>
            </w:rPr>
          </w:pPr>
          <w:hyperlink w:anchor="_Toc156817943" w:history="1">
            <w:r w:rsidRPr="001241C2">
              <w:rPr>
                <w:rStyle w:val="Lienhypertexte"/>
                <w:rFonts w:asciiTheme="majorBidi" w:hAnsiTheme="majorBidi"/>
                <w:noProof/>
                <w:lang w:val="fr-FR"/>
              </w:rPr>
              <w:t>2.2 Mécanismes de communication :</w:t>
            </w:r>
            <w:r>
              <w:rPr>
                <w:noProof/>
                <w:webHidden/>
              </w:rPr>
              <w:tab/>
            </w:r>
            <w:r>
              <w:rPr>
                <w:noProof/>
                <w:webHidden/>
              </w:rPr>
              <w:fldChar w:fldCharType="begin"/>
            </w:r>
            <w:r>
              <w:rPr>
                <w:noProof/>
                <w:webHidden/>
              </w:rPr>
              <w:instrText xml:space="preserve"> PAGEREF _Toc156817943 \h </w:instrText>
            </w:r>
            <w:r>
              <w:rPr>
                <w:noProof/>
                <w:webHidden/>
              </w:rPr>
            </w:r>
            <w:r>
              <w:rPr>
                <w:noProof/>
                <w:webHidden/>
              </w:rPr>
              <w:fldChar w:fldCharType="separate"/>
            </w:r>
            <w:r w:rsidR="003B55C1">
              <w:rPr>
                <w:noProof/>
                <w:webHidden/>
              </w:rPr>
              <w:t>3</w:t>
            </w:r>
            <w:r>
              <w:rPr>
                <w:noProof/>
                <w:webHidden/>
              </w:rPr>
              <w:fldChar w:fldCharType="end"/>
            </w:r>
          </w:hyperlink>
        </w:p>
        <w:p w14:paraId="3E54ECA0" w14:textId="77777777" w:rsidR="009A62ED" w:rsidRDefault="009A62ED">
          <w:pPr>
            <w:pStyle w:val="TM1"/>
            <w:rPr>
              <w:rFonts w:asciiTheme="minorHAnsi" w:eastAsiaTheme="minorEastAsia" w:hAnsiTheme="minorHAnsi" w:cstheme="minorBidi"/>
              <w:color w:val="auto"/>
              <w:lang w:eastAsia="fr-FR"/>
            </w:rPr>
          </w:pPr>
          <w:hyperlink w:anchor="_Toc156817944" w:history="1">
            <w:r w:rsidRPr="001241C2">
              <w:rPr>
                <w:rStyle w:val="Lienhypertexte"/>
                <w:b/>
                <w:bCs/>
              </w:rPr>
              <w:t>Partie III : Conception des Micro-services</w:t>
            </w:r>
            <w:r>
              <w:rPr>
                <w:webHidden/>
              </w:rPr>
              <w:tab/>
            </w:r>
            <w:r>
              <w:rPr>
                <w:webHidden/>
              </w:rPr>
              <w:fldChar w:fldCharType="begin"/>
            </w:r>
            <w:r>
              <w:rPr>
                <w:webHidden/>
              </w:rPr>
              <w:instrText xml:space="preserve"> PAGEREF _Toc156817944 \h </w:instrText>
            </w:r>
            <w:r>
              <w:rPr>
                <w:webHidden/>
              </w:rPr>
              <w:fldChar w:fldCharType="separate"/>
            </w:r>
            <w:r w:rsidR="003B55C1">
              <w:rPr>
                <w:b/>
                <w:bCs/>
                <w:webHidden/>
              </w:rPr>
              <w:t>Erreur ! Signet non défini.</w:t>
            </w:r>
            <w:r>
              <w:rPr>
                <w:webHidden/>
              </w:rPr>
              <w:fldChar w:fldCharType="end"/>
            </w:r>
          </w:hyperlink>
        </w:p>
        <w:p w14:paraId="5B0696EE" w14:textId="77777777" w:rsidR="009A62ED" w:rsidRDefault="009A62ED">
          <w:pPr>
            <w:pStyle w:val="TM1"/>
            <w:rPr>
              <w:rFonts w:asciiTheme="minorHAnsi" w:eastAsiaTheme="minorEastAsia" w:hAnsiTheme="minorHAnsi" w:cstheme="minorBidi"/>
              <w:color w:val="auto"/>
              <w:lang w:eastAsia="fr-FR"/>
            </w:rPr>
          </w:pPr>
          <w:hyperlink w:anchor="_Toc156817945" w:history="1">
            <w:r w:rsidRPr="001241C2">
              <w:rPr>
                <w:rStyle w:val="Lienhypertexte"/>
                <w:b/>
                <w:bCs/>
              </w:rPr>
              <w:t>Partie IV: Conteneurisation avec Docker</w:t>
            </w:r>
            <w:r>
              <w:rPr>
                <w:webHidden/>
              </w:rPr>
              <w:tab/>
            </w:r>
            <w:r>
              <w:rPr>
                <w:webHidden/>
              </w:rPr>
              <w:fldChar w:fldCharType="begin"/>
            </w:r>
            <w:r>
              <w:rPr>
                <w:webHidden/>
              </w:rPr>
              <w:instrText xml:space="preserve"> PAGEREF _Toc156817945 \h </w:instrText>
            </w:r>
            <w:r>
              <w:rPr>
                <w:webHidden/>
              </w:rPr>
            </w:r>
            <w:r>
              <w:rPr>
                <w:webHidden/>
              </w:rPr>
              <w:fldChar w:fldCharType="separate"/>
            </w:r>
            <w:r w:rsidR="003B55C1">
              <w:rPr>
                <w:webHidden/>
              </w:rPr>
              <w:t>3</w:t>
            </w:r>
            <w:r>
              <w:rPr>
                <w:webHidden/>
              </w:rPr>
              <w:fldChar w:fldCharType="end"/>
            </w:r>
          </w:hyperlink>
        </w:p>
        <w:p w14:paraId="26D91C60" w14:textId="77777777" w:rsidR="009A62ED" w:rsidRDefault="009A62ED">
          <w:pPr>
            <w:pStyle w:val="TM2"/>
            <w:tabs>
              <w:tab w:val="right" w:leader="dot" w:pos="9060"/>
            </w:tabs>
            <w:rPr>
              <w:rFonts w:asciiTheme="minorHAnsi" w:eastAsiaTheme="minorEastAsia" w:hAnsiTheme="minorHAnsi" w:cstheme="minorBidi"/>
              <w:noProof/>
              <w:color w:val="auto"/>
              <w:lang w:val="fr-FR" w:eastAsia="fr-FR"/>
            </w:rPr>
          </w:pPr>
          <w:hyperlink w:anchor="_Toc156817946" w:history="1">
            <w:r w:rsidRPr="001241C2">
              <w:rPr>
                <w:rStyle w:val="Lienhypertexte"/>
                <w:rFonts w:asciiTheme="majorBidi" w:hAnsiTheme="majorBidi"/>
                <w:noProof/>
                <w:lang w:val="fr-FR"/>
              </w:rPr>
              <w:t>4.1 Implémentation et avantages :</w:t>
            </w:r>
            <w:r>
              <w:rPr>
                <w:noProof/>
                <w:webHidden/>
              </w:rPr>
              <w:tab/>
            </w:r>
            <w:r>
              <w:rPr>
                <w:noProof/>
                <w:webHidden/>
              </w:rPr>
              <w:fldChar w:fldCharType="begin"/>
            </w:r>
            <w:r>
              <w:rPr>
                <w:noProof/>
                <w:webHidden/>
              </w:rPr>
              <w:instrText xml:space="preserve"> PAGEREF _Toc156817946 \h </w:instrText>
            </w:r>
            <w:r>
              <w:rPr>
                <w:noProof/>
                <w:webHidden/>
              </w:rPr>
            </w:r>
            <w:r>
              <w:rPr>
                <w:noProof/>
                <w:webHidden/>
              </w:rPr>
              <w:fldChar w:fldCharType="separate"/>
            </w:r>
            <w:r w:rsidR="003B55C1">
              <w:rPr>
                <w:noProof/>
                <w:webHidden/>
              </w:rPr>
              <w:t>3</w:t>
            </w:r>
            <w:r>
              <w:rPr>
                <w:noProof/>
                <w:webHidden/>
              </w:rPr>
              <w:fldChar w:fldCharType="end"/>
            </w:r>
          </w:hyperlink>
        </w:p>
        <w:p w14:paraId="722268A3" w14:textId="77777777" w:rsidR="009A62ED" w:rsidRDefault="009A62ED">
          <w:pPr>
            <w:pStyle w:val="TM1"/>
            <w:rPr>
              <w:rFonts w:asciiTheme="minorHAnsi" w:eastAsiaTheme="minorEastAsia" w:hAnsiTheme="minorHAnsi" w:cstheme="minorBidi"/>
              <w:color w:val="auto"/>
              <w:lang w:eastAsia="fr-FR"/>
            </w:rPr>
          </w:pPr>
          <w:hyperlink w:anchor="_Toc156817947" w:history="1">
            <w:r w:rsidRPr="001241C2">
              <w:rPr>
                <w:rStyle w:val="Lienhypertexte"/>
                <w:b/>
                <w:bCs/>
              </w:rPr>
              <w:t>Partie V: CI/CD avec Jenkins</w:t>
            </w:r>
            <w:r>
              <w:rPr>
                <w:webHidden/>
              </w:rPr>
              <w:tab/>
            </w:r>
            <w:r>
              <w:rPr>
                <w:webHidden/>
              </w:rPr>
              <w:fldChar w:fldCharType="begin"/>
            </w:r>
            <w:r>
              <w:rPr>
                <w:webHidden/>
              </w:rPr>
              <w:instrText xml:space="preserve"> PAGEREF _Toc156817947 \h </w:instrText>
            </w:r>
            <w:r>
              <w:rPr>
                <w:webHidden/>
              </w:rPr>
            </w:r>
            <w:r>
              <w:rPr>
                <w:webHidden/>
              </w:rPr>
              <w:fldChar w:fldCharType="separate"/>
            </w:r>
            <w:r w:rsidR="003B55C1">
              <w:rPr>
                <w:webHidden/>
              </w:rPr>
              <w:t>4</w:t>
            </w:r>
            <w:r>
              <w:rPr>
                <w:webHidden/>
              </w:rPr>
              <w:fldChar w:fldCharType="end"/>
            </w:r>
          </w:hyperlink>
        </w:p>
        <w:p w14:paraId="2D152648" w14:textId="77777777" w:rsidR="009A62ED" w:rsidRDefault="009A62ED">
          <w:pPr>
            <w:pStyle w:val="TM2"/>
            <w:tabs>
              <w:tab w:val="right" w:leader="dot" w:pos="9060"/>
            </w:tabs>
            <w:rPr>
              <w:rFonts w:asciiTheme="minorHAnsi" w:eastAsiaTheme="minorEastAsia" w:hAnsiTheme="minorHAnsi" w:cstheme="minorBidi"/>
              <w:noProof/>
              <w:color w:val="auto"/>
              <w:lang w:val="fr-FR" w:eastAsia="fr-FR"/>
            </w:rPr>
          </w:pPr>
          <w:hyperlink w:anchor="_Toc156817948" w:history="1">
            <w:r w:rsidRPr="001241C2">
              <w:rPr>
                <w:rStyle w:val="Lienhypertexte"/>
                <w:rFonts w:asciiTheme="majorBidi" w:hAnsiTheme="majorBidi"/>
                <w:noProof/>
                <w:lang w:val="fr-FR"/>
              </w:rPr>
              <w:t>5.1 Configuration et bénéfices pour la qualité du code :</w:t>
            </w:r>
            <w:r>
              <w:rPr>
                <w:noProof/>
                <w:webHidden/>
              </w:rPr>
              <w:tab/>
            </w:r>
            <w:r>
              <w:rPr>
                <w:noProof/>
                <w:webHidden/>
              </w:rPr>
              <w:fldChar w:fldCharType="begin"/>
            </w:r>
            <w:r>
              <w:rPr>
                <w:noProof/>
                <w:webHidden/>
              </w:rPr>
              <w:instrText xml:space="preserve"> PAGEREF _Toc156817948 \h </w:instrText>
            </w:r>
            <w:r>
              <w:rPr>
                <w:noProof/>
                <w:webHidden/>
              </w:rPr>
            </w:r>
            <w:r>
              <w:rPr>
                <w:noProof/>
                <w:webHidden/>
              </w:rPr>
              <w:fldChar w:fldCharType="separate"/>
            </w:r>
            <w:r w:rsidR="003B55C1">
              <w:rPr>
                <w:noProof/>
                <w:webHidden/>
              </w:rPr>
              <w:t>4</w:t>
            </w:r>
            <w:r>
              <w:rPr>
                <w:noProof/>
                <w:webHidden/>
              </w:rPr>
              <w:fldChar w:fldCharType="end"/>
            </w:r>
          </w:hyperlink>
        </w:p>
        <w:p w14:paraId="1F6A75BE" w14:textId="77777777" w:rsidR="009A62ED" w:rsidRDefault="009A62ED">
          <w:pPr>
            <w:pStyle w:val="TM1"/>
            <w:rPr>
              <w:rFonts w:asciiTheme="minorHAnsi" w:eastAsiaTheme="minorEastAsia" w:hAnsiTheme="minorHAnsi" w:cstheme="minorBidi"/>
              <w:color w:val="auto"/>
              <w:lang w:eastAsia="fr-FR"/>
            </w:rPr>
          </w:pPr>
          <w:hyperlink w:anchor="_Toc156817949" w:history="1">
            <w:r w:rsidRPr="001241C2">
              <w:rPr>
                <w:rStyle w:val="Lienhypertexte"/>
                <w:b/>
                <w:bCs/>
              </w:rPr>
              <w:t>Partie VII : Conclusion</w:t>
            </w:r>
            <w:r>
              <w:rPr>
                <w:webHidden/>
              </w:rPr>
              <w:tab/>
            </w:r>
            <w:r>
              <w:rPr>
                <w:webHidden/>
              </w:rPr>
              <w:fldChar w:fldCharType="begin"/>
            </w:r>
            <w:r>
              <w:rPr>
                <w:webHidden/>
              </w:rPr>
              <w:instrText xml:space="preserve"> PAGEREF _Toc156817949 \h </w:instrText>
            </w:r>
            <w:r>
              <w:rPr>
                <w:webHidden/>
              </w:rPr>
            </w:r>
            <w:r>
              <w:rPr>
                <w:webHidden/>
              </w:rPr>
              <w:fldChar w:fldCharType="separate"/>
            </w:r>
            <w:r w:rsidR="003B55C1">
              <w:rPr>
                <w:webHidden/>
              </w:rPr>
              <w:t>4</w:t>
            </w:r>
            <w:r>
              <w:rPr>
                <w:webHidden/>
              </w:rPr>
              <w:fldChar w:fldCharType="end"/>
            </w:r>
          </w:hyperlink>
        </w:p>
        <w:p w14:paraId="5233CED7" w14:textId="77777777" w:rsidR="009A62ED" w:rsidRDefault="009A62ED">
          <w:pPr>
            <w:pStyle w:val="TM2"/>
            <w:tabs>
              <w:tab w:val="right" w:leader="dot" w:pos="9060"/>
            </w:tabs>
            <w:rPr>
              <w:rFonts w:asciiTheme="minorHAnsi" w:eastAsiaTheme="minorEastAsia" w:hAnsiTheme="minorHAnsi" w:cstheme="minorBidi"/>
              <w:noProof/>
              <w:color w:val="auto"/>
              <w:lang w:val="fr-FR" w:eastAsia="fr-FR"/>
            </w:rPr>
          </w:pPr>
          <w:hyperlink w:anchor="_Toc156817950" w:history="1">
            <w:r w:rsidRPr="001241C2">
              <w:rPr>
                <w:rStyle w:val="Lienhypertexte"/>
                <w:rFonts w:asciiTheme="majorBidi" w:hAnsiTheme="majorBidi"/>
                <w:noProof/>
                <w:lang w:val="fr-FR"/>
              </w:rPr>
              <w:t>6.1 Résumé des accomplissements :</w:t>
            </w:r>
            <w:r>
              <w:rPr>
                <w:noProof/>
                <w:webHidden/>
              </w:rPr>
              <w:tab/>
            </w:r>
            <w:r>
              <w:rPr>
                <w:noProof/>
                <w:webHidden/>
              </w:rPr>
              <w:fldChar w:fldCharType="begin"/>
            </w:r>
            <w:r>
              <w:rPr>
                <w:noProof/>
                <w:webHidden/>
              </w:rPr>
              <w:instrText xml:space="preserve"> PAGEREF _Toc156817950 \h </w:instrText>
            </w:r>
            <w:r>
              <w:rPr>
                <w:noProof/>
                <w:webHidden/>
              </w:rPr>
            </w:r>
            <w:r>
              <w:rPr>
                <w:noProof/>
                <w:webHidden/>
              </w:rPr>
              <w:fldChar w:fldCharType="separate"/>
            </w:r>
            <w:r w:rsidR="003B55C1">
              <w:rPr>
                <w:noProof/>
                <w:webHidden/>
              </w:rPr>
              <w:t>4</w:t>
            </w:r>
            <w:r>
              <w:rPr>
                <w:noProof/>
                <w:webHidden/>
              </w:rPr>
              <w:fldChar w:fldCharType="end"/>
            </w:r>
          </w:hyperlink>
        </w:p>
        <w:p w14:paraId="2892FFA0" w14:textId="77777777" w:rsidR="009A62ED" w:rsidRDefault="009A62ED">
          <w:pPr>
            <w:pStyle w:val="TM2"/>
            <w:tabs>
              <w:tab w:val="right" w:leader="dot" w:pos="9060"/>
            </w:tabs>
            <w:rPr>
              <w:rFonts w:asciiTheme="minorHAnsi" w:eastAsiaTheme="minorEastAsia" w:hAnsiTheme="minorHAnsi" w:cstheme="minorBidi"/>
              <w:noProof/>
              <w:color w:val="auto"/>
              <w:lang w:val="fr-FR" w:eastAsia="fr-FR"/>
            </w:rPr>
          </w:pPr>
          <w:hyperlink w:anchor="_Toc156817951" w:history="1">
            <w:r w:rsidRPr="001241C2">
              <w:rPr>
                <w:rStyle w:val="Lienhypertexte"/>
                <w:rFonts w:asciiTheme="majorBidi" w:hAnsiTheme="majorBidi"/>
                <w:noProof/>
                <w:lang w:val="fr-FR"/>
              </w:rPr>
              <w:t>6.2 Perspectives :</w:t>
            </w:r>
            <w:r>
              <w:rPr>
                <w:noProof/>
                <w:webHidden/>
              </w:rPr>
              <w:tab/>
            </w:r>
            <w:r>
              <w:rPr>
                <w:noProof/>
                <w:webHidden/>
              </w:rPr>
              <w:fldChar w:fldCharType="begin"/>
            </w:r>
            <w:r>
              <w:rPr>
                <w:noProof/>
                <w:webHidden/>
              </w:rPr>
              <w:instrText xml:space="preserve"> PAGEREF _Toc156817951 \h </w:instrText>
            </w:r>
            <w:r>
              <w:rPr>
                <w:noProof/>
                <w:webHidden/>
              </w:rPr>
              <w:fldChar w:fldCharType="separate"/>
            </w:r>
            <w:r w:rsidR="003B55C1">
              <w:rPr>
                <w:b/>
                <w:bCs/>
                <w:noProof/>
                <w:webHidden/>
                <w:lang w:val="fr-FR"/>
              </w:rPr>
              <w:t>Erreur ! Signet non défini.</w:t>
            </w:r>
            <w:r>
              <w:rPr>
                <w:noProof/>
                <w:webHidden/>
              </w:rPr>
              <w:fldChar w:fldCharType="end"/>
            </w:r>
          </w:hyperlink>
        </w:p>
        <w:p w14:paraId="2ED60FA9" w14:textId="77777777" w:rsidR="00F81B07" w:rsidRPr="000A3D0C" w:rsidRDefault="00F81B07" w:rsidP="001A1C5F">
          <w:pPr>
            <w:spacing w:line="360" w:lineRule="auto"/>
            <w:rPr>
              <w:rFonts w:asciiTheme="majorBidi" w:hAnsiTheme="majorBidi" w:cstheme="majorBidi"/>
            </w:rPr>
          </w:pPr>
          <w:r w:rsidRPr="000A3D0C">
            <w:rPr>
              <w:rFonts w:asciiTheme="majorBidi" w:hAnsiTheme="majorBidi" w:cstheme="majorBidi"/>
              <w:b/>
              <w:bCs/>
            </w:rPr>
            <w:fldChar w:fldCharType="end"/>
          </w:r>
        </w:p>
      </w:sdtContent>
    </w:sdt>
    <w:p w14:paraId="6523A1A8" w14:textId="77777777" w:rsidR="00E028E9" w:rsidRPr="000A3D0C" w:rsidRDefault="00E028E9" w:rsidP="001A1C5F">
      <w:pPr>
        <w:spacing w:line="360" w:lineRule="auto"/>
        <w:rPr>
          <w:rFonts w:asciiTheme="majorBidi" w:hAnsiTheme="majorBidi" w:cstheme="majorBidi"/>
          <w:b/>
          <w:sz w:val="36"/>
          <w:szCs w:val="36"/>
          <w:lang w:val="fr-FR"/>
        </w:rPr>
      </w:pPr>
    </w:p>
    <w:p w14:paraId="22FD8D03" w14:textId="77777777" w:rsidR="00EB2E44" w:rsidRPr="000A3D0C" w:rsidRDefault="00EB2E44" w:rsidP="001A1C5F">
      <w:pPr>
        <w:spacing w:line="360" w:lineRule="auto"/>
        <w:rPr>
          <w:rFonts w:asciiTheme="majorBidi" w:hAnsiTheme="majorBidi" w:cstheme="majorBidi"/>
          <w:b/>
          <w:sz w:val="36"/>
          <w:szCs w:val="36"/>
          <w:lang w:val="fr-FR"/>
        </w:rPr>
      </w:pPr>
    </w:p>
    <w:p w14:paraId="741783E7" w14:textId="77777777" w:rsidR="00FA0C57" w:rsidRDefault="00FA0C57" w:rsidP="001A1C5F">
      <w:pPr>
        <w:spacing w:line="360" w:lineRule="auto"/>
        <w:rPr>
          <w:rFonts w:asciiTheme="majorBidi" w:hAnsiTheme="majorBidi" w:cstheme="majorBidi"/>
          <w:b/>
          <w:sz w:val="36"/>
          <w:szCs w:val="36"/>
          <w:lang w:val="fr-FR"/>
        </w:rPr>
      </w:pPr>
    </w:p>
    <w:p w14:paraId="5CC04134" w14:textId="77777777" w:rsidR="004F73BA" w:rsidRPr="000A3D0C" w:rsidRDefault="004F73BA" w:rsidP="001A1C5F">
      <w:pPr>
        <w:spacing w:line="360" w:lineRule="auto"/>
        <w:rPr>
          <w:rFonts w:asciiTheme="majorBidi" w:hAnsiTheme="majorBidi" w:cstheme="majorBidi"/>
          <w:b/>
          <w:sz w:val="36"/>
          <w:szCs w:val="36"/>
          <w:lang w:val="fr-FR"/>
        </w:rPr>
      </w:pPr>
    </w:p>
    <w:p w14:paraId="73C4FC11" w14:textId="16D381E2" w:rsidR="000B0A61" w:rsidRPr="000A3D0C" w:rsidRDefault="000B0A61" w:rsidP="009158EA">
      <w:pPr>
        <w:spacing w:line="600" w:lineRule="auto"/>
        <w:rPr>
          <w:rFonts w:asciiTheme="majorBidi" w:hAnsiTheme="majorBidi" w:cstheme="majorBidi"/>
          <w:lang w:val="fr-FR"/>
        </w:rPr>
        <w:sectPr w:rsidR="000B0A61" w:rsidRPr="000A3D0C" w:rsidSect="00E76B70">
          <w:headerReference w:type="default" r:id="rId10"/>
          <w:footerReference w:type="default" r:id="rId11"/>
          <w:pgSz w:w="11904" w:h="16838"/>
          <w:pgMar w:top="1417" w:right="1417" w:bottom="1417" w:left="1417" w:header="720" w:footer="720" w:gutter="0"/>
          <w:pgNumType w:fmt="upperRoman"/>
          <w:cols w:space="720"/>
          <w:docGrid w:linePitch="299"/>
        </w:sectPr>
      </w:pPr>
    </w:p>
    <w:p w14:paraId="67070FAF" w14:textId="0FAE5773" w:rsidR="00383C8B" w:rsidRPr="000A3D0C" w:rsidRDefault="00A37DD9" w:rsidP="00D73A55">
      <w:pPr>
        <w:pStyle w:val="Titre1"/>
        <w:spacing w:line="360" w:lineRule="auto"/>
        <w:jc w:val="center"/>
        <w:rPr>
          <w:rFonts w:asciiTheme="majorBidi" w:hAnsiTheme="majorBidi"/>
          <w:b/>
          <w:color w:val="auto"/>
          <w:sz w:val="40"/>
          <w:szCs w:val="40"/>
          <w:lang w:val="fr-FR"/>
        </w:rPr>
      </w:pPr>
      <w:bookmarkStart w:id="2" w:name="_Toc156817937"/>
      <w:r w:rsidRPr="000A3D0C">
        <w:rPr>
          <w:rFonts w:asciiTheme="majorBidi" w:hAnsiTheme="majorBidi"/>
          <w:b/>
          <w:bCs/>
          <w:color w:val="auto"/>
          <w:sz w:val="40"/>
          <w:szCs w:val="40"/>
          <w:lang w:val="fr-FR"/>
        </w:rPr>
        <w:lastRenderedPageBreak/>
        <w:t>Partie I</w:t>
      </w:r>
      <w:r w:rsidR="00383C8B" w:rsidRPr="000A3D0C">
        <w:rPr>
          <w:rFonts w:asciiTheme="majorBidi" w:hAnsiTheme="majorBidi"/>
          <w:b/>
          <w:bCs/>
          <w:color w:val="auto"/>
          <w:sz w:val="40"/>
          <w:szCs w:val="40"/>
          <w:lang w:val="fr-FR"/>
        </w:rPr>
        <w:t xml:space="preserve"> : Contexte générale du projet</w:t>
      </w:r>
      <w:bookmarkEnd w:id="2"/>
    </w:p>
    <w:p w14:paraId="14F1A1FD" w14:textId="77777777" w:rsidR="00144B55" w:rsidRPr="000A3D0C" w:rsidRDefault="00144B55" w:rsidP="001A1C5F">
      <w:pPr>
        <w:spacing w:line="360" w:lineRule="auto"/>
        <w:rPr>
          <w:rFonts w:asciiTheme="majorBidi" w:hAnsiTheme="majorBidi" w:cstheme="majorBidi"/>
          <w:lang w:val="fr-FR"/>
        </w:rPr>
      </w:pPr>
    </w:p>
    <w:p w14:paraId="14E03297" w14:textId="12A2801A" w:rsidR="00144B55" w:rsidRPr="000A3D0C" w:rsidRDefault="00383C8B" w:rsidP="0034550A">
      <w:pPr>
        <w:pStyle w:val="Titre2"/>
        <w:tabs>
          <w:tab w:val="left" w:pos="3575"/>
        </w:tabs>
        <w:spacing w:line="360" w:lineRule="auto"/>
        <w:rPr>
          <w:rFonts w:asciiTheme="majorBidi" w:hAnsiTheme="majorBidi"/>
          <w:b/>
          <w:bCs/>
          <w:color w:val="1F4E79" w:themeColor="accent1" w:themeShade="80"/>
          <w:lang w:val="fr-FR"/>
        </w:rPr>
      </w:pPr>
      <w:bookmarkStart w:id="3" w:name="_Toc156817938"/>
      <w:r w:rsidRPr="000A3D0C">
        <w:rPr>
          <w:rFonts w:asciiTheme="majorBidi" w:hAnsiTheme="majorBidi"/>
          <w:b/>
          <w:bCs/>
          <w:color w:val="auto"/>
          <w:lang w:val="fr-FR"/>
        </w:rPr>
        <w:t>Introduction</w:t>
      </w:r>
      <w:r w:rsidR="00747803">
        <w:rPr>
          <w:rFonts w:asciiTheme="majorBidi" w:hAnsiTheme="majorBidi"/>
          <w:b/>
          <w:bCs/>
          <w:color w:val="auto"/>
          <w:lang w:val="fr-FR"/>
        </w:rPr>
        <w:t> :</w:t>
      </w:r>
      <w:bookmarkEnd w:id="3"/>
      <w:r w:rsidR="0034550A" w:rsidRPr="000A3D0C">
        <w:rPr>
          <w:rFonts w:asciiTheme="majorBidi" w:hAnsiTheme="majorBidi"/>
          <w:b/>
          <w:bCs/>
          <w:color w:val="1F4E79" w:themeColor="accent1" w:themeShade="80"/>
          <w:lang w:val="fr-FR"/>
        </w:rPr>
        <w:tab/>
      </w:r>
    </w:p>
    <w:p w14:paraId="78018FDD" w14:textId="77777777" w:rsidR="00A259B6" w:rsidRPr="000A3D0C" w:rsidRDefault="00A259B6" w:rsidP="001A1C5F">
      <w:pPr>
        <w:spacing w:line="360" w:lineRule="auto"/>
        <w:rPr>
          <w:rFonts w:asciiTheme="majorBidi" w:hAnsiTheme="majorBidi" w:cstheme="majorBidi"/>
          <w:lang w:val="fr-FR"/>
        </w:rPr>
      </w:pPr>
    </w:p>
    <w:p w14:paraId="6EF8F649" w14:textId="77777777" w:rsidR="003B5711" w:rsidRPr="000A3D0C" w:rsidRDefault="003B5711" w:rsidP="00280171">
      <w:pPr>
        <w:spacing w:line="360" w:lineRule="auto"/>
        <w:jc w:val="both"/>
        <w:rPr>
          <w:rFonts w:asciiTheme="majorBidi" w:hAnsiTheme="majorBidi" w:cstheme="majorBidi"/>
          <w:lang w:val="fr-FR"/>
        </w:rPr>
      </w:pPr>
      <w:r w:rsidRPr="000A3D0C">
        <w:rPr>
          <w:rFonts w:asciiTheme="majorBidi" w:hAnsiTheme="majorBidi" w:cstheme="majorBidi"/>
          <w:lang w:val="fr-FR"/>
        </w:rPr>
        <w:t xml:space="preserve">Dans un contexte où les avancées technologiques transforment la façon dont les services sont proposés et consommés, notre projet prend place avec pour objectif de répondre à un besoin croissant dans le secteur de la réservation d'hôtels. Cette introduction pose les bases du contexte général de notre initiative, mettant en lumière les défis et les opportunités inhérents à ce domaine dynamique. </w:t>
      </w:r>
    </w:p>
    <w:p w14:paraId="600D4907" w14:textId="77777777" w:rsidR="008D0DDE" w:rsidRPr="000A3D0C" w:rsidRDefault="008D0DDE" w:rsidP="008D0DDE">
      <w:pPr>
        <w:rPr>
          <w:rFonts w:asciiTheme="majorBidi" w:hAnsiTheme="majorBidi" w:cstheme="majorBidi"/>
          <w:lang w:val="fr-FR"/>
        </w:rPr>
      </w:pPr>
    </w:p>
    <w:p w14:paraId="78B76AC8" w14:textId="718ED5D6" w:rsidR="00383C8B" w:rsidRPr="000A3D0C" w:rsidRDefault="00D73A55" w:rsidP="000A3D0C">
      <w:pPr>
        <w:pStyle w:val="Titre2"/>
        <w:numPr>
          <w:ilvl w:val="0"/>
          <w:numId w:val="1"/>
        </w:numPr>
        <w:spacing w:line="360" w:lineRule="auto"/>
        <w:jc w:val="center"/>
        <w:rPr>
          <w:rFonts w:asciiTheme="majorBidi" w:hAnsiTheme="majorBidi"/>
          <w:b/>
          <w:bCs/>
          <w:color w:val="auto"/>
          <w:sz w:val="40"/>
          <w:szCs w:val="40"/>
          <w:lang w:val="fr-FR"/>
        </w:rPr>
      </w:pPr>
      <w:bookmarkStart w:id="4" w:name="_Toc156817939"/>
      <w:r w:rsidRPr="000A3D0C">
        <w:rPr>
          <w:rFonts w:asciiTheme="majorBidi" w:hAnsiTheme="majorBidi"/>
          <w:b/>
          <w:bCs/>
          <w:color w:val="auto"/>
          <w:sz w:val="40"/>
          <w:szCs w:val="40"/>
          <w:lang w:val="fr-FR"/>
        </w:rPr>
        <w:t>Micro</w:t>
      </w:r>
      <w:r w:rsidR="000A3D0C" w:rsidRPr="000A3D0C">
        <w:rPr>
          <w:rFonts w:asciiTheme="majorBidi" w:hAnsiTheme="majorBidi"/>
          <w:b/>
          <w:bCs/>
          <w:color w:val="auto"/>
          <w:sz w:val="40"/>
          <w:szCs w:val="40"/>
          <w:lang w:val="fr-FR"/>
        </w:rPr>
        <w:t>-services</w:t>
      </w:r>
      <w:bookmarkEnd w:id="4"/>
    </w:p>
    <w:p w14:paraId="2F88614F" w14:textId="77777777" w:rsidR="00425FB4" w:rsidRPr="000A3D0C" w:rsidRDefault="00425FB4" w:rsidP="001A1C5F">
      <w:pPr>
        <w:spacing w:line="360" w:lineRule="auto"/>
        <w:rPr>
          <w:rFonts w:asciiTheme="majorBidi" w:hAnsiTheme="majorBidi" w:cstheme="majorBidi"/>
          <w:lang w:val="fr-FR"/>
        </w:rPr>
      </w:pPr>
    </w:p>
    <w:p w14:paraId="1E09E7D9" w14:textId="5F5C68EE" w:rsidR="00F76541" w:rsidRPr="000A3D0C" w:rsidRDefault="0019688F" w:rsidP="00A83446">
      <w:pPr>
        <w:pStyle w:val="Titre3"/>
        <w:numPr>
          <w:ilvl w:val="1"/>
          <w:numId w:val="1"/>
        </w:numPr>
        <w:spacing w:line="360" w:lineRule="auto"/>
        <w:rPr>
          <w:rFonts w:asciiTheme="majorBidi" w:hAnsiTheme="majorBidi"/>
          <w:color w:val="00B050"/>
          <w:sz w:val="28"/>
          <w:szCs w:val="28"/>
          <w:lang w:val="fr-FR"/>
        </w:rPr>
      </w:pPr>
      <w:bookmarkStart w:id="5" w:name="_Toc156817940"/>
      <w:r w:rsidRPr="000A3D0C">
        <w:rPr>
          <w:rFonts w:asciiTheme="majorBidi" w:hAnsiTheme="majorBidi"/>
          <w:color w:val="00B050"/>
          <w:sz w:val="28"/>
          <w:szCs w:val="28"/>
          <w:lang w:val="fr-FR"/>
        </w:rPr>
        <w:t>Introduction</w:t>
      </w:r>
      <w:r w:rsidR="00747803">
        <w:rPr>
          <w:rFonts w:asciiTheme="majorBidi" w:hAnsiTheme="majorBidi"/>
          <w:color w:val="00B050"/>
          <w:sz w:val="28"/>
          <w:szCs w:val="28"/>
          <w:lang w:val="fr-FR"/>
        </w:rPr>
        <w:t> :</w:t>
      </w:r>
      <w:bookmarkEnd w:id="5"/>
    </w:p>
    <w:p w14:paraId="7D1022A1" w14:textId="77777777" w:rsidR="00D73A55" w:rsidRPr="000A3D0C" w:rsidRDefault="00D73A55" w:rsidP="00D73A55">
      <w:pPr>
        <w:rPr>
          <w:rFonts w:asciiTheme="majorBidi" w:hAnsiTheme="majorBidi" w:cstheme="majorBidi"/>
          <w:lang w:val="fr-FR"/>
        </w:rPr>
      </w:pPr>
    </w:p>
    <w:p w14:paraId="6F0D8088" w14:textId="39509651" w:rsidR="00D73A55" w:rsidRPr="000A3D0C" w:rsidRDefault="00D73A55" w:rsidP="00786401">
      <w:pPr>
        <w:spacing w:line="360" w:lineRule="auto"/>
        <w:rPr>
          <w:rFonts w:asciiTheme="majorBidi" w:hAnsiTheme="majorBidi" w:cstheme="majorBidi"/>
          <w:lang w:val="fr-FR"/>
        </w:rPr>
      </w:pPr>
      <w:r w:rsidRPr="000A3D0C">
        <w:rPr>
          <w:rFonts w:asciiTheme="majorBidi" w:hAnsiTheme="majorBidi" w:cstheme="majorBidi"/>
          <w:lang w:val="fr-FR"/>
        </w:rPr>
        <w:t xml:space="preserve">Les </w:t>
      </w:r>
      <w:r w:rsidR="000A3D0C" w:rsidRPr="000A3D0C">
        <w:rPr>
          <w:rFonts w:asciiTheme="majorBidi" w:hAnsiTheme="majorBidi" w:cstheme="majorBidi"/>
          <w:lang w:val="fr-FR"/>
        </w:rPr>
        <w:t>micro-services</w:t>
      </w:r>
      <w:r w:rsidRPr="000A3D0C">
        <w:rPr>
          <w:rFonts w:asciiTheme="majorBidi" w:hAnsiTheme="majorBidi" w:cstheme="majorBidi"/>
          <w:lang w:val="fr-FR"/>
        </w:rPr>
        <w:t xml:space="preserve"> sont une approche architecturale dans le développement logiciel où une application monolithique traditionnelle est décomposée en un ensemble de services autonomes, indépendants et spécialisés. Chaque </w:t>
      </w:r>
      <w:r w:rsidR="000A3D0C" w:rsidRPr="000A3D0C">
        <w:rPr>
          <w:rFonts w:asciiTheme="majorBidi" w:hAnsiTheme="majorBidi" w:cstheme="majorBidi"/>
          <w:lang w:val="fr-FR"/>
        </w:rPr>
        <w:t>micro-services</w:t>
      </w:r>
      <w:r w:rsidRPr="000A3D0C">
        <w:rPr>
          <w:rFonts w:asciiTheme="majorBidi" w:hAnsiTheme="majorBidi" w:cstheme="majorBidi"/>
          <w:lang w:val="fr-FR"/>
        </w:rPr>
        <w:t xml:space="preserve"> représente une unité fonctionnelle distincte, déployée et gérée de manière indépendante. L'architecture </w:t>
      </w:r>
      <w:r w:rsidR="000A3D0C" w:rsidRPr="000A3D0C">
        <w:rPr>
          <w:rFonts w:asciiTheme="majorBidi" w:hAnsiTheme="majorBidi" w:cstheme="majorBidi"/>
          <w:lang w:val="fr-FR"/>
        </w:rPr>
        <w:t>micro-services</w:t>
      </w:r>
      <w:r w:rsidRPr="000A3D0C">
        <w:rPr>
          <w:rFonts w:asciiTheme="majorBidi" w:hAnsiTheme="majorBidi" w:cstheme="majorBidi"/>
          <w:lang w:val="fr-FR"/>
        </w:rPr>
        <w:t xml:space="preserve"> permet une meilleure résilience, une évolutivité aisée, ainsi qu'une agilité accrue dans le développement, le déploiement et la maintenance des applications.</w:t>
      </w:r>
    </w:p>
    <w:p w14:paraId="7408DFF5" w14:textId="6716D6ED" w:rsidR="00383C8B" w:rsidRPr="000A3D0C" w:rsidRDefault="00D73A55" w:rsidP="00A83446">
      <w:pPr>
        <w:pStyle w:val="Titre3"/>
        <w:numPr>
          <w:ilvl w:val="1"/>
          <w:numId w:val="1"/>
        </w:numPr>
        <w:spacing w:line="360" w:lineRule="auto"/>
        <w:rPr>
          <w:rFonts w:asciiTheme="majorBidi" w:hAnsiTheme="majorBidi"/>
          <w:color w:val="00B050"/>
          <w:sz w:val="28"/>
          <w:szCs w:val="28"/>
          <w:lang w:val="fr-FR"/>
        </w:rPr>
      </w:pPr>
      <w:bookmarkStart w:id="6" w:name="_Toc156817941"/>
      <w:r w:rsidRPr="000A3D0C">
        <w:rPr>
          <w:rFonts w:asciiTheme="majorBidi" w:hAnsiTheme="majorBidi"/>
          <w:color w:val="00B050"/>
          <w:sz w:val="28"/>
          <w:szCs w:val="28"/>
          <w:lang w:val="fr-FR"/>
        </w:rPr>
        <w:t>L’importance</w:t>
      </w:r>
      <w:r w:rsidR="00747803">
        <w:rPr>
          <w:rFonts w:asciiTheme="majorBidi" w:hAnsiTheme="majorBidi"/>
          <w:color w:val="00B050"/>
          <w:sz w:val="28"/>
          <w:szCs w:val="28"/>
          <w:lang w:val="fr-FR"/>
        </w:rPr>
        <w:t> :</w:t>
      </w:r>
      <w:bookmarkEnd w:id="6"/>
    </w:p>
    <w:p w14:paraId="1384B244" w14:textId="77777777" w:rsidR="0013659A" w:rsidRPr="000A3D0C" w:rsidRDefault="001D03A6" w:rsidP="001D03A6">
      <w:pPr>
        <w:tabs>
          <w:tab w:val="left" w:pos="2557"/>
        </w:tabs>
        <w:spacing w:line="360" w:lineRule="auto"/>
        <w:rPr>
          <w:rFonts w:asciiTheme="majorBidi" w:hAnsiTheme="majorBidi" w:cstheme="majorBidi"/>
          <w:lang w:val="fr-FR"/>
        </w:rPr>
      </w:pPr>
      <w:r w:rsidRPr="000A3D0C">
        <w:rPr>
          <w:rFonts w:asciiTheme="majorBidi" w:hAnsiTheme="majorBidi" w:cstheme="majorBidi"/>
          <w:lang w:val="fr-FR"/>
        </w:rPr>
        <w:tab/>
      </w:r>
    </w:p>
    <w:p w14:paraId="64B7A2B5" w14:textId="47BE4BD4" w:rsidR="00D73A55" w:rsidRPr="000A3D0C" w:rsidRDefault="00D73A55" w:rsidP="00D73A55">
      <w:pPr>
        <w:spacing w:line="360" w:lineRule="auto"/>
        <w:rPr>
          <w:rFonts w:asciiTheme="majorBidi" w:hAnsiTheme="majorBidi" w:cstheme="majorBidi"/>
          <w:lang w:val="fr-FR"/>
        </w:rPr>
      </w:pPr>
      <w:r w:rsidRPr="000A3D0C">
        <w:rPr>
          <w:rFonts w:asciiTheme="majorBidi" w:hAnsiTheme="majorBidi" w:cstheme="majorBidi"/>
          <w:lang w:val="fr-FR"/>
        </w:rPr>
        <w:t>L'importance de l'architecture</w:t>
      </w:r>
      <w:r w:rsidR="000A3D0C" w:rsidRPr="000A3D0C">
        <w:rPr>
          <w:rFonts w:asciiTheme="majorBidi" w:hAnsiTheme="majorBidi" w:cstheme="majorBidi"/>
          <w:lang w:val="fr-FR"/>
        </w:rPr>
        <w:t xml:space="preserve"> micro-services </w:t>
      </w:r>
      <w:r w:rsidRPr="000A3D0C">
        <w:rPr>
          <w:rFonts w:asciiTheme="majorBidi" w:hAnsiTheme="majorBidi" w:cstheme="majorBidi"/>
          <w:lang w:val="fr-FR"/>
        </w:rPr>
        <w:t>repose sur plusieurs avantages clés qui répondent aux défis modernes du développement logiciel et de la gestion des systèmes informatiques. Voici quelques points cruciaux qui soulignent l'importance de l'architecture</w:t>
      </w:r>
      <w:r w:rsidR="000A3D0C" w:rsidRPr="000A3D0C">
        <w:rPr>
          <w:rFonts w:asciiTheme="majorBidi" w:hAnsiTheme="majorBidi" w:cstheme="majorBidi"/>
          <w:lang w:val="fr-FR"/>
        </w:rPr>
        <w:t xml:space="preserve"> micro-services</w:t>
      </w:r>
      <w:r w:rsidRPr="000A3D0C">
        <w:rPr>
          <w:rFonts w:asciiTheme="majorBidi" w:hAnsiTheme="majorBidi" w:cstheme="majorBidi"/>
          <w:lang w:val="fr-FR"/>
        </w:rPr>
        <w:t>:</w:t>
      </w:r>
    </w:p>
    <w:p w14:paraId="73E9E8F2" w14:textId="0B301B63" w:rsidR="00D73A55" w:rsidRPr="000A3D0C" w:rsidRDefault="00D73A55" w:rsidP="00A83446">
      <w:pPr>
        <w:pStyle w:val="Paragraphedeliste"/>
        <w:numPr>
          <w:ilvl w:val="0"/>
          <w:numId w:val="2"/>
        </w:numPr>
        <w:spacing w:line="360" w:lineRule="auto"/>
        <w:rPr>
          <w:rFonts w:asciiTheme="majorBidi" w:hAnsiTheme="majorBidi" w:cstheme="majorBidi"/>
          <w:lang w:val="fr-FR"/>
        </w:rPr>
      </w:pPr>
      <w:r w:rsidRPr="000A3D0C">
        <w:rPr>
          <w:rFonts w:asciiTheme="majorBidi" w:hAnsiTheme="majorBidi" w:cstheme="majorBidi"/>
          <w:b/>
          <w:bCs/>
          <w:lang w:val="fr-FR"/>
        </w:rPr>
        <w:t>Scalabilité et Flexibilité</w:t>
      </w:r>
      <w:r w:rsidRPr="000A3D0C">
        <w:rPr>
          <w:rFonts w:asciiTheme="majorBidi" w:hAnsiTheme="majorBidi" w:cstheme="majorBidi"/>
          <w:lang w:val="fr-FR"/>
        </w:rPr>
        <w:t xml:space="preserve"> : Les </w:t>
      </w:r>
      <w:r w:rsidR="000A3D0C" w:rsidRPr="000A3D0C">
        <w:rPr>
          <w:rFonts w:asciiTheme="majorBidi" w:hAnsiTheme="majorBidi" w:cstheme="majorBidi"/>
          <w:lang w:val="fr-FR"/>
        </w:rPr>
        <w:t>micro-services</w:t>
      </w:r>
      <w:r w:rsidRPr="000A3D0C">
        <w:rPr>
          <w:rFonts w:asciiTheme="majorBidi" w:hAnsiTheme="majorBidi" w:cstheme="majorBidi"/>
          <w:lang w:val="fr-FR"/>
        </w:rPr>
        <w:t xml:space="preserve"> permettent une scalabilité granulaire, où chaque service peut être développé, déployé, et évolué indépendamment des autres. Cela offre une flexibilité accrue pour adapter les composants du système en fonction des besoins spécifiques.</w:t>
      </w:r>
    </w:p>
    <w:p w14:paraId="6F9A7B08" w14:textId="77777777" w:rsidR="00D73A55" w:rsidRPr="000A3D0C" w:rsidRDefault="00D73A55" w:rsidP="00D73A55">
      <w:pPr>
        <w:spacing w:line="360" w:lineRule="auto"/>
        <w:rPr>
          <w:rFonts w:asciiTheme="majorBidi" w:hAnsiTheme="majorBidi" w:cstheme="majorBidi"/>
          <w:lang w:val="fr-FR"/>
        </w:rPr>
      </w:pPr>
    </w:p>
    <w:p w14:paraId="146ECA22" w14:textId="77777777" w:rsidR="00D73A55" w:rsidRPr="000A3D0C" w:rsidRDefault="00D73A55" w:rsidP="00A83446">
      <w:pPr>
        <w:pStyle w:val="Paragraphedeliste"/>
        <w:numPr>
          <w:ilvl w:val="0"/>
          <w:numId w:val="2"/>
        </w:numPr>
        <w:spacing w:line="360" w:lineRule="auto"/>
        <w:rPr>
          <w:rFonts w:asciiTheme="majorBidi" w:hAnsiTheme="majorBidi" w:cstheme="majorBidi"/>
          <w:lang w:val="fr-FR"/>
        </w:rPr>
      </w:pPr>
      <w:r w:rsidRPr="000A3D0C">
        <w:rPr>
          <w:rFonts w:asciiTheme="majorBidi" w:hAnsiTheme="majorBidi" w:cstheme="majorBidi"/>
          <w:b/>
          <w:bCs/>
          <w:lang w:val="fr-FR"/>
        </w:rPr>
        <w:t>Facilité de Maintenance :</w:t>
      </w:r>
      <w:r w:rsidRPr="000A3D0C">
        <w:rPr>
          <w:rFonts w:asciiTheme="majorBidi" w:hAnsiTheme="majorBidi" w:cstheme="majorBidi"/>
          <w:lang w:val="fr-FR"/>
        </w:rPr>
        <w:t xml:space="preserve"> En découpant une application en petits services, la maintenance devient plus aisée. Les mises à jour, les correctifs, et les modifications peuvent être effectués </w:t>
      </w:r>
      <w:r w:rsidRPr="000A3D0C">
        <w:rPr>
          <w:rFonts w:asciiTheme="majorBidi" w:hAnsiTheme="majorBidi" w:cstheme="majorBidi"/>
          <w:lang w:val="fr-FR"/>
        </w:rPr>
        <w:lastRenderedPageBreak/>
        <w:t>sur un service sans impacter l'ensemble de l'application. Cela facilite également la localisation et la résolution des problèmes.</w:t>
      </w:r>
    </w:p>
    <w:p w14:paraId="794D474D" w14:textId="77777777" w:rsidR="00D73A55" w:rsidRPr="000A3D0C" w:rsidRDefault="00D73A55" w:rsidP="00D73A55">
      <w:pPr>
        <w:spacing w:line="360" w:lineRule="auto"/>
        <w:rPr>
          <w:rFonts w:asciiTheme="majorBidi" w:hAnsiTheme="majorBidi" w:cstheme="majorBidi"/>
          <w:lang w:val="fr-FR"/>
        </w:rPr>
      </w:pPr>
    </w:p>
    <w:p w14:paraId="542A0E91" w14:textId="3947B67B" w:rsidR="00D73A55" w:rsidRPr="00432817" w:rsidRDefault="00D73A55" w:rsidP="00432817">
      <w:pPr>
        <w:pStyle w:val="Paragraphedeliste"/>
        <w:numPr>
          <w:ilvl w:val="0"/>
          <w:numId w:val="2"/>
        </w:numPr>
        <w:spacing w:line="360" w:lineRule="auto"/>
        <w:rPr>
          <w:rFonts w:asciiTheme="majorBidi" w:hAnsiTheme="majorBidi" w:cstheme="majorBidi"/>
          <w:lang w:val="fr-FR"/>
        </w:rPr>
      </w:pPr>
      <w:r w:rsidRPr="000A3D0C">
        <w:rPr>
          <w:rFonts w:asciiTheme="majorBidi" w:hAnsiTheme="majorBidi" w:cstheme="majorBidi"/>
          <w:b/>
          <w:bCs/>
          <w:lang w:val="fr-FR"/>
        </w:rPr>
        <w:t>Développement Agile</w:t>
      </w:r>
      <w:r w:rsidRPr="000A3D0C">
        <w:rPr>
          <w:rFonts w:asciiTheme="majorBidi" w:hAnsiTheme="majorBidi" w:cstheme="majorBidi"/>
          <w:lang w:val="fr-FR"/>
        </w:rPr>
        <w:t xml:space="preserve"> : L'architecture </w:t>
      </w:r>
      <w:r w:rsidR="000A3D0C" w:rsidRPr="000A3D0C">
        <w:rPr>
          <w:rFonts w:asciiTheme="majorBidi" w:hAnsiTheme="majorBidi" w:cstheme="majorBidi"/>
          <w:lang w:val="fr-FR"/>
        </w:rPr>
        <w:t>micro-services</w:t>
      </w:r>
      <w:r w:rsidRPr="000A3D0C">
        <w:rPr>
          <w:rFonts w:asciiTheme="majorBidi" w:hAnsiTheme="majorBidi" w:cstheme="majorBidi"/>
          <w:lang w:val="fr-FR"/>
        </w:rPr>
        <w:t xml:space="preserve"> favorise les méthodologies de développement agile. Des équipes autonomes peuvent travailler sur des services spécifiques, accélérant le processus de développement, facilitant la collaboration, et permettant des itérations plus rapides.</w:t>
      </w:r>
    </w:p>
    <w:p w14:paraId="6C7DAF75" w14:textId="77777777" w:rsidR="001D03A6" w:rsidRPr="000A3D0C" w:rsidRDefault="00D73A55" w:rsidP="00A83446">
      <w:pPr>
        <w:pStyle w:val="Paragraphedeliste"/>
        <w:numPr>
          <w:ilvl w:val="0"/>
          <w:numId w:val="2"/>
        </w:numPr>
        <w:spacing w:line="360" w:lineRule="auto"/>
        <w:rPr>
          <w:rFonts w:asciiTheme="majorBidi" w:hAnsiTheme="majorBidi" w:cstheme="majorBidi"/>
          <w:lang w:val="fr-FR"/>
        </w:rPr>
      </w:pPr>
      <w:r w:rsidRPr="000A3D0C">
        <w:rPr>
          <w:rFonts w:asciiTheme="majorBidi" w:hAnsiTheme="majorBidi" w:cstheme="majorBidi"/>
          <w:b/>
          <w:bCs/>
          <w:lang w:val="fr-FR"/>
        </w:rPr>
        <w:t>Adaptabilité aux Technologies Cloud</w:t>
      </w:r>
      <w:r w:rsidRPr="000A3D0C">
        <w:rPr>
          <w:rFonts w:asciiTheme="majorBidi" w:hAnsiTheme="majorBidi" w:cstheme="majorBidi"/>
          <w:lang w:val="fr-FR"/>
        </w:rPr>
        <w:t xml:space="preserve"> : L'architecture microservices est bien adaptée aux environnements cloud, permettant une distribution efficace des services et une utilisation optimale des ressources cloud, favorisant ainsi la scalabilité horizontale.</w:t>
      </w:r>
    </w:p>
    <w:p w14:paraId="2CC11317" w14:textId="2AA10242" w:rsidR="001D03A6" w:rsidRPr="000A3D0C" w:rsidRDefault="00A37DD9" w:rsidP="00442652">
      <w:pPr>
        <w:pStyle w:val="Titre1"/>
        <w:spacing w:line="360" w:lineRule="auto"/>
        <w:jc w:val="center"/>
        <w:rPr>
          <w:rFonts w:asciiTheme="majorBidi" w:hAnsiTheme="majorBidi"/>
          <w:b/>
          <w:bCs/>
          <w:color w:val="auto"/>
          <w:sz w:val="40"/>
          <w:szCs w:val="40"/>
          <w:lang w:val="fr-FR"/>
        </w:rPr>
      </w:pPr>
      <w:bookmarkStart w:id="7" w:name="_Toc156817942"/>
      <w:r w:rsidRPr="000A3D0C">
        <w:rPr>
          <w:rFonts w:asciiTheme="majorBidi" w:hAnsiTheme="majorBidi"/>
          <w:b/>
          <w:bCs/>
          <w:color w:val="auto"/>
          <w:sz w:val="40"/>
          <w:szCs w:val="40"/>
          <w:lang w:val="fr-FR"/>
        </w:rPr>
        <w:t>Partie II</w:t>
      </w:r>
      <w:r w:rsidR="001D03A6" w:rsidRPr="000A3D0C">
        <w:rPr>
          <w:rFonts w:asciiTheme="majorBidi" w:hAnsiTheme="majorBidi"/>
          <w:b/>
          <w:bCs/>
          <w:color w:val="auto"/>
          <w:sz w:val="40"/>
          <w:szCs w:val="40"/>
          <w:lang w:val="fr-FR"/>
        </w:rPr>
        <w:t xml:space="preserve"> : Architecture </w:t>
      </w:r>
      <w:r w:rsidR="00CD7272" w:rsidRPr="000A3D0C">
        <w:rPr>
          <w:rFonts w:asciiTheme="majorBidi" w:hAnsiTheme="majorBidi"/>
          <w:b/>
          <w:bCs/>
          <w:color w:val="auto"/>
          <w:sz w:val="40"/>
          <w:szCs w:val="40"/>
          <w:lang w:val="fr-FR"/>
        </w:rPr>
        <w:t>Micro-services</w:t>
      </w:r>
      <w:bookmarkEnd w:id="7"/>
    </w:p>
    <w:p w14:paraId="06062F4D" w14:textId="77777777" w:rsidR="00442652" w:rsidRPr="000A3D0C" w:rsidRDefault="00442652" w:rsidP="00442652">
      <w:pPr>
        <w:rPr>
          <w:rFonts w:asciiTheme="majorBidi" w:hAnsiTheme="majorBidi" w:cstheme="majorBidi"/>
          <w:color w:val="00B050"/>
          <w:sz w:val="28"/>
          <w:szCs w:val="28"/>
          <w:lang w:val="fr-FR"/>
        </w:rPr>
      </w:pPr>
    </w:p>
    <w:p w14:paraId="36515D90" w14:textId="221E7F94" w:rsidR="009F7761" w:rsidRPr="000A3D0C" w:rsidRDefault="00BB5A26" w:rsidP="009F7761">
      <w:pPr>
        <w:tabs>
          <w:tab w:val="left" w:pos="2205"/>
        </w:tabs>
        <w:spacing w:line="360" w:lineRule="auto"/>
        <w:rPr>
          <w:rFonts w:asciiTheme="majorBidi" w:eastAsiaTheme="majorEastAsia" w:hAnsiTheme="majorBidi" w:cstheme="majorBidi"/>
          <w:color w:val="00B050"/>
          <w:sz w:val="28"/>
          <w:szCs w:val="28"/>
          <w:lang w:val="fr-FR"/>
        </w:rPr>
      </w:pPr>
      <w:r w:rsidRPr="000A3D0C">
        <w:rPr>
          <w:rFonts w:asciiTheme="majorBidi" w:eastAsiaTheme="majorEastAsia" w:hAnsiTheme="majorBidi" w:cstheme="majorBidi"/>
          <w:color w:val="00B050"/>
          <w:sz w:val="28"/>
          <w:szCs w:val="28"/>
          <w:lang w:val="fr-FR"/>
        </w:rPr>
        <w:t>2.1 Architecture</w:t>
      </w:r>
      <w:r w:rsidR="00442652" w:rsidRPr="000A3D0C">
        <w:rPr>
          <w:rFonts w:asciiTheme="majorBidi" w:eastAsiaTheme="majorEastAsia" w:hAnsiTheme="majorBidi" w:cstheme="majorBidi"/>
          <w:color w:val="00B050"/>
          <w:sz w:val="28"/>
          <w:szCs w:val="28"/>
          <w:lang w:val="fr-FR"/>
        </w:rPr>
        <w:t xml:space="preserve"> </w:t>
      </w:r>
      <w:r w:rsidR="00CD7272" w:rsidRPr="000A3D0C">
        <w:rPr>
          <w:rFonts w:asciiTheme="majorBidi" w:eastAsiaTheme="majorEastAsia" w:hAnsiTheme="majorBidi" w:cstheme="majorBidi"/>
          <w:color w:val="00B050"/>
          <w:sz w:val="28"/>
          <w:szCs w:val="28"/>
          <w:lang w:val="fr-FR"/>
        </w:rPr>
        <w:t>Micro-service</w:t>
      </w:r>
      <w:r w:rsidR="009F7761" w:rsidRPr="000A3D0C">
        <w:rPr>
          <w:rFonts w:asciiTheme="majorBidi" w:eastAsiaTheme="majorEastAsia" w:hAnsiTheme="majorBidi" w:cstheme="majorBidi"/>
          <w:color w:val="00B050"/>
          <w:sz w:val="28"/>
          <w:szCs w:val="28"/>
          <w:lang w:val="fr-FR"/>
        </w:rPr>
        <w:t xml:space="preserve"> :</w:t>
      </w:r>
    </w:p>
    <w:p w14:paraId="6A7F26D1" w14:textId="77777777" w:rsidR="00442652" w:rsidRPr="000A3D0C" w:rsidRDefault="00442652" w:rsidP="009F7761">
      <w:pPr>
        <w:tabs>
          <w:tab w:val="left" w:pos="2205"/>
        </w:tabs>
        <w:spacing w:line="360" w:lineRule="auto"/>
        <w:rPr>
          <w:rFonts w:asciiTheme="majorBidi" w:eastAsiaTheme="majorEastAsia" w:hAnsiTheme="majorBidi" w:cstheme="majorBidi"/>
          <w:color w:val="2E74B5" w:themeColor="accent1" w:themeShade="BF"/>
          <w:sz w:val="24"/>
          <w:szCs w:val="24"/>
          <w:lang w:val="fr-FR"/>
        </w:rPr>
      </w:pPr>
      <w:r w:rsidRPr="000A3D0C">
        <w:rPr>
          <w:rFonts w:asciiTheme="majorBidi" w:hAnsiTheme="majorBidi" w:cstheme="majorBidi"/>
          <w:noProof/>
          <w:lang w:val="fr-FR" w:eastAsia="fr-FR"/>
        </w:rPr>
        <mc:AlternateContent>
          <mc:Choice Requires="wps">
            <w:drawing>
              <wp:anchor distT="0" distB="0" distL="114300" distR="114300" simplePos="0" relativeHeight="251747328" behindDoc="0" locked="0" layoutInCell="1" allowOverlap="1" wp14:anchorId="2F156585" wp14:editId="62E47BC7">
                <wp:simplePos x="0" y="0"/>
                <wp:positionH relativeFrom="margin">
                  <wp:posOffset>457309</wp:posOffset>
                </wp:positionH>
                <wp:positionV relativeFrom="paragraph">
                  <wp:posOffset>119314</wp:posOffset>
                </wp:positionV>
                <wp:extent cx="4524703" cy="3105807"/>
                <wp:effectExtent l="0" t="0" r="9525" b="0"/>
                <wp:wrapNone/>
                <wp:docPr id="2" name="Zone de texte 2"/>
                <wp:cNvGraphicFramePr/>
                <a:graphic xmlns:a="http://schemas.openxmlformats.org/drawingml/2006/main">
                  <a:graphicData uri="http://schemas.microsoft.com/office/word/2010/wordprocessingShape">
                    <wps:wsp>
                      <wps:cNvSpPr txBox="1"/>
                      <wps:spPr>
                        <a:xfrm>
                          <a:off x="0" y="0"/>
                          <a:ext cx="4524703" cy="31058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BC6F51" w14:textId="77777777" w:rsidR="00442652" w:rsidRDefault="00442652" w:rsidP="00442652">
                            <w:r>
                              <w:rPr>
                                <w:noProof/>
                                <w:lang w:val="fr-FR" w:eastAsia="fr-FR"/>
                              </w:rPr>
                              <w:drawing>
                                <wp:inline distT="0" distB="0" distL="0" distR="0" wp14:anchorId="277DAB80" wp14:editId="1B291E5A">
                                  <wp:extent cx="4130565" cy="3199885"/>
                                  <wp:effectExtent l="0" t="0" r="3810" b="635"/>
                                  <wp:docPr id="107822045" name="Image 10782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d87au-5Dt__93wtPSNqPgw.png"/>
                                          <pic:cNvPicPr/>
                                        </pic:nvPicPr>
                                        <pic:blipFill>
                                          <a:blip r:embed="rId12">
                                            <a:extLst>
                                              <a:ext uri="{28A0092B-C50C-407E-A947-70E740481C1C}">
                                                <a14:useLocalDpi xmlns:a14="http://schemas.microsoft.com/office/drawing/2010/main" val="0"/>
                                              </a:ext>
                                            </a:extLst>
                                          </a:blip>
                                          <a:stretch>
                                            <a:fillRect/>
                                          </a:stretch>
                                        </pic:blipFill>
                                        <pic:spPr>
                                          <a:xfrm>
                                            <a:off x="0" y="0"/>
                                            <a:ext cx="4137126" cy="320496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F156585" id="_x0000_t202" coordsize="21600,21600" o:spt="202" path="m,l,21600r21600,l21600,xe">
                <v:stroke joinstyle="miter"/>
                <v:path gradientshapeok="t" o:connecttype="rect"/>
              </v:shapetype>
              <v:shape id="Zone de texte 2" o:spid="_x0000_s1026" type="#_x0000_t202" style="position:absolute;margin-left:36pt;margin-top:9.4pt;width:356.3pt;height:244.5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" fillcolor="white [3201]" stroked="f" strokeweight=".5pt">
                <v:textbox>
                  <w:txbxContent>
                    <w:p w14:paraId="37BC6F51" w14:textId="77777777" w:rsidR="00442652" w:rsidRDefault="00442652" w:rsidP="00442652">
                      <w:r>
                        <w:rPr>
                          <w:noProof/>
                          <w:lang w:val="fr-FR" w:eastAsia="fr-FR"/>
                        </w:rPr>
                        <w:drawing>
                          <wp:inline distT="0" distB="0" distL="0" distR="0" wp14:anchorId="277DAB80" wp14:editId="1B291E5A">
                            <wp:extent cx="4130565" cy="3199885"/>
                            <wp:effectExtent l="0" t="0" r="3810" b="635"/>
                            <wp:docPr id="107822045" name="Image 10782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d87au-5Dt__93wtPSNqPgw.png"/>
                                    <pic:cNvPicPr/>
                                  </pic:nvPicPr>
                                  <pic:blipFill>
                                    <a:blip r:embed="rId13">
                                      <a:extLst>
                                        <a:ext uri="{28A0092B-C50C-407E-A947-70E740481C1C}">
                                          <a14:useLocalDpi xmlns:a14="http://schemas.microsoft.com/office/drawing/2010/main" val="0"/>
                                        </a:ext>
                                      </a:extLst>
                                    </a:blip>
                                    <a:stretch>
                                      <a:fillRect/>
                                    </a:stretch>
                                  </pic:blipFill>
                                  <pic:spPr>
                                    <a:xfrm>
                                      <a:off x="0" y="0"/>
                                      <a:ext cx="4137126" cy="3204968"/>
                                    </a:xfrm>
                                    <a:prstGeom prst="rect">
                                      <a:avLst/>
                                    </a:prstGeom>
                                  </pic:spPr>
                                </pic:pic>
                              </a:graphicData>
                            </a:graphic>
                          </wp:inline>
                        </w:drawing>
                      </w:r>
                    </w:p>
                  </w:txbxContent>
                </v:textbox>
                <w10:wrap anchorx="margin"/>
              </v:shape>
            </w:pict>
          </mc:Fallback>
        </mc:AlternateContent>
      </w:r>
    </w:p>
    <w:p w14:paraId="2B010109" w14:textId="77777777" w:rsidR="00442652" w:rsidRPr="000A3D0C" w:rsidRDefault="00442652" w:rsidP="009F7761">
      <w:pPr>
        <w:tabs>
          <w:tab w:val="left" w:pos="2205"/>
        </w:tabs>
        <w:spacing w:line="360" w:lineRule="auto"/>
        <w:rPr>
          <w:rFonts w:asciiTheme="majorBidi" w:eastAsiaTheme="majorEastAsia" w:hAnsiTheme="majorBidi" w:cstheme="majorBidi"/>
          <w:color w:val="2E74B5" w:themeColor="accent1" w:themeShade="BF"/>
          <w:sz w:val="24"/>
          <w:szCs w:val="24"/>
          <w:lang w:val="fr-FR"/>
        </w:rPr>
      </w:pPr>
    </w:p>
    <w:p w14:paraId="60917954" w14:textId="77777777" w:rsidR="00442652" w:rsidRPr="000A3D0C" w:rsidRDefault="00442652" w:rsidP="009F7761">
      <w:pPr>
        <w:tabs>
          <w:tab w:val="left" w:pos="2205"/>
        </w:tabs>
        <w:spacing w:line="360" w:lineRule="auto"/>
        <w:rPr>
          <w:rFonts w:asciiTheme="majorBidi" w:eastAsiaTheme="majorEastAsia" w:hAnsiTheme="majorBidi" w:cstheme="majorBidi"/>
          <w:color w:val="2E74B5" w:themeColor="accent1" w:themeShade="BF"/>
          <w:sz w:val="24"/>
          <w:szCs w:val="24"/>
          <w:lang w:val="fr-FR"/>
        </w:rPr>
      </w:pPr>
    </w:p>
    <w:p w14:paraId="47E87B29" w14:textId="77777777" w:rsidR="00442652" w:rsidRPr="000A3D0C" w:rsidRDefault="00442652" w:rsidP="009F7761">
      <w:pPr>
        <w:tabs>
          <w:tab w:val="left" w:pos="2205"/>
        </w:tabs>
        <w:spacing w:line="360" w:lineRule="auto"/>
        <w:rPr>
          <w:rFonts w:asciiTheme="majorBidi" w:eastAsiaTheme="majorEastAsia" w:hAnsiTheme="majorBidi" w:cstheme="majorBidi"/>
          <w:color w:val="2E74B5" w:themeColor="accent1" w:themeShade="BF"/>
          <w:sz w:val="24"/>
          <w:szCs w:val="24"/>
          <w:lang w:val="fr-FR"/>
        </w:rPr>
      </w:pPr>
    </w:p>
    <w:p w14:paraId="3CC9A019" w14:textId="77777777" w:rsidR="00442652" w:rsidRPr="000A3D0C" w:rsidRDefault="00442652" w:rsidP="009F7761">
      <w:pPr>
        <w:tabs>
          <w:tab w:val="left" w:pos="2205"/>
        </w:tabs>
        <w:spacing w:line="360" w:lineRule="auto"/>
        <w:rPr>
          <w:rFonts w:asciiTheme="majorBidi" w:eastAsiaTheme="majorEastAsia" w:hAnsiTheme="majorBidi" w:cstheme="majorBidi"/>
          <w:color w:val="2E74B5" w:themeColor="accent1" w:themeShade="BF"/>
          <w:sz w:val="24"/>
          <w:szCs w:val="24"/>
          <w:lang w:val="fr-FR"/>
        </w:rPr>
      </w:pPr>
    </w:p>
    <w:p w14:paraId="1E0FAE82" w14:textId="77777777" w:rsidR="00442652" w:rsidRPr="000A3D0C" w:rsidRDefault="00442652" w:rsidP="009F7761">
      <w:pPr>
        <w:tabs>
          <w:tab w:val="left" w:pos="2205"/>
        </w:tabs>
        <w:spacing w:line="360" w:lineRule="auto"/>
        <w:rPr>
          <w:rFonts w:asciiTheme="majorBidi" w:eastAsiaTheme="majorEastAsia" w:hAnsiTheme="majorBidi" w:cstheme="majorBidi"/>
          <w:color w:val="2E74B5" w:themeColor="accent1" w:themeShade="BF"/>
          <w:sz w:val="24"/>
          <w:szCs w:val="24"/>
          <w:lang w:val="fr-FR"/>
        </w:rPr>
      </w:pPr>
    </w:p>
    <w:p w14:paraId="5AA67962" w14:textId="77777777" w:rsidR="00442652" w:rsidRPr="000A3D0C" w:rsidRDefault="00442652" w:rsidP="009F7761">
      <w:pPr>
        <w:tabs>
          <w:tab w:val="left" w:pos="2205"/>
        </w:tabs>
        <w:spacing w:line="360" w:lineRule="auto"/>
        <w:rPr>
          <w:rFonts w:asciiTheme="majorBidi" w:eastAsiaTheme="majorEastAsia" w:hAnsiTheme="majorBidi" w:cstheme="majorBidi"/>
          <w:color w:val="2E74B5" w:themeColor="accent1" w:themeShade="BF"/>
          <w:sz w:val="24"/>
          <w:szCs w:val="24"/>
          <w:lang w:val="fr-FR"/>
        </w:rPr>
      </w:pPr>
    </w:p>
    <w:p w14:paraId="3F8B7B5E" w14:textId="77777777" w:rsidR="00442652" w:rsidRPr="000A3D0C" w:rsidRDefault="00442652" w:rsidP="009F7761">
      <w:pPr>
        <w:tabs>
          <w:tab w:val="left" w:pos="2205"/>
        </w:tabs>
        <w:spacing w:line="360" w:lineRule="auto"/>
        <w:rPr>
          <w:rFonts w:asciiTheme="majorBidi" w:eastAsiaTheme="majorEastAsia" w:hAnsiTheme="majorBidi" w:cstheme="majorBidi"/>
          <w:color w:val="2E74B5" w:themeColor="accent1" w:themeShade="BF"/>
          <w:sz w:val="24"/>
          <w:szCs w:val="24"/>
          <w:lang w:val="fr-FR"/>
        </w:rPr>
      </w:pPr>
    </w:p>
    <w:p w14:paraId="6508AC06" w14:textId="77777777" w:rsidR="00442652" w:rsidRPr="000A3D0C" w:rsidRDefault="00442652" w:rsidP="009F7761">
      <w:pPr>
        <w:tabs>
          <w:tab w:val="left" w:pos="2205"/>
        </w:tabs>
        <w:spacing w:line="360" w:lineRule="auto"/>
        <w:rPr>
          <w:rFonts w:asciiTheme="majorBidi" w:eastAsiaTheme="majorEastAsia" w:hAnsiTheme="majorBidi" w:cstheme="majorBidi"/>
          <w:color w:val="2E74B5" w:themeColor="accent1" w:themeShade="BF"/>
          <w:sz w:val="24"/>
          <w:szCs w:val="24"/>
          <w:lang w:val="fr-FR"/>
        </w:rPr>
      </w:pPr>
    </w:p>
    <w:p w14:paraId="18BC4B15" w14:textId="77777777" w:rsidR="00442652" w:rsidRPr="000A3D0C" w:rsidRDefault="00442652" w:rsidP="009F7761">
      <w:pPr>
        <w:tabs>
          <w:tab w:val="left" w:pos="2205"/>
        </w:tabs>
        <w:spacing w:line="360" w:lineRule="auto"/>
        <w:rPr>
          <w:rFonts w:asciiTheme="majorBidi" w:eastAsiaTheme="majorEastAsia" w:hAnsiTheme="majorBidi" w:cstheme="majorBidi"/>
          <w:color w:val="2E74B5" w:themeColor="accent1" w:themeShade="BF"/>
          <w:sz w:val="24"/>
          <w:szCs w:val="24"/>
          <w:lang w:val="fr-FR"/>
        </w:rPr>
      </w:pPr>
    </w:p>
    <w:p w14:paraId="28AF95C5" w14:textId="299982AE" w:rsidR="00E22EBC" w:rsidRPr="00E22EBC" w:rsidRDefault="00E22EBC" w:rsidP="009F7761">
      <w:pPr>
        <w:tabs>
          <w:tab w:val="left" w:pos="2205"/>
        </w:tabs>
        <w:spacing w:line="360" w:lineRule="auto"/>
        <w:rPr>
          <w:rFonts w:asciiTheme="majorBidi" w:eastAsiaTheme="majorEastAsia" w:hAnsiTheme="majorBidi" w:cstheme="majorBidi"/>
          <w:color w:val="000000" w:themeColor="text1"/>
          <w:sz w:val="24"/>
          <w:szCs w:val="24"/>
          <w:lang w:val="fr-FR"/>
        </w:rPr>
      </w:pPr>
      <w:r w:rsidRPr="00E22EBC">
        <w:rPr>
          <w:rFonts w:asciiTheme="majorBidi" w:eastAsiaTheme="majorEastAsia" w:hAnsiTheme="majorBidi" w:cstheme="majorBidi"/>
          <w:color w:val="000000" w:themeColor="text1"/>
          <w:sz w:val="24"/>
          <w:szCs w:val="24"/>
          <w:lang w:val="fr-FR"/>
        </w:rPr>
        <w:t>le développeur utilise Git/GitHub pour gérer le code source, Jenkins pour automatiser les processus CI/CD, et Docker pour créer des conteneurs qui encapsulent les microservices. Ces outils sont souvent intégrés pour fournir un flux de travail efficace et reproductible, permettant le développement, les tests et le déploiement continus des microservices.</w:t>
      </w:r>
    </w:p>
    <w:p w14:paraId="6D712544" w14:textId="77777777" w:rsidR="00E22EBC" w:rsidRPr="000A3D0C" w:rsidRDefault="00E22EBC" w:rsidP="009F7761">
      <w:pPr>
        <w:tabs>
          <w:tab w:val="left" w:pos="2205"/>
        </w:tabs>
        <w:spacing w:line="360" w:lineRule="auto"/>
        <w:rPr>
          <w:rFonts w:asciiTheme="majorBidi" w:eastAsiaTheme="majorEastAsia" w:hAnsiTheme="majorBidi" w:cstheme="majorBidi"/>
          <w:color w:val="808080" w:themeColor="background1" w:themeShade="80"/>
          <w:sz w:val="24"/>
          <w:szCs w:val="24"/>
          <w:lang w:val="fr-FR"/>
        </w:rPr>
      </w:pPr>
    </w:p>
    <w:p w14:paraId="2BC84875" w14:textId="5B905EF1" w:rsidR="00442652" w:rsidRDefault="008E57F0" w:rsidP="00442652">
      <w:pPr>
        <w:pStyle w:val="Titre2"/>
        <w:spacing w:line="360" w:lineRule="auto"/>
        <w:rPr>
          <w:rFonts w:asciiTheme="majorBidi" w:hAnsiTheme="majorBidi"/>
          <w:color w:val="00B050"/>
          <w:sz w:val="28"/>
          <w:szCs w:val="28"/>
          <w:lang w:val="fr-FR"/>
        </w:rPr>
      </w:pPr>
      <w:bookmarkStart w:id="8" w:name="_Toc156817943"/>
      <w:r w:rsidRPr="000A3D0C">
        <w:rPr>
          <w:rFonts w:asciiTheme="majorBidi" w:hAnsiTheme="majorBidi"/>
          <w:color w:val="00B050"/>
          <w:sz w:val="28"/>
          <w:szCs w:val="28"/>
          <w:lang w:val="fr-FR"/>
        </w:rPr>
        <w:t>2</w:t>
      </w:r>
      <w:r w:rsidRPr="000A3D0C">
        <w:rPr>
          <w:rFonts w:asciiTheme="majorBidi" w:hAnsiTheme="majorBidi"/>
          <w:sz w:val="24"/>
          <w:szCs w:val="24"/>
          <w:lang w:val="fr-FR"/>
        </w:rPr>
        <w:t>.</w:t>
      </w:r>
      <w:r w:rsidR="00AB4E8A" w:rsidRPr="000A3D0C">
        <w:rPr>
          <w:rFonts w:asciiTheme="majorBidi" w:hAnsiTheme="majorBidi"/>
          <w:color w:val="00B050"/>
          <w:sz w:val="28"/>
          <w:szCs w:val="28"/>
          <w:lang w:val="fr-FR"/>
        </w:rPr>
        <w:t>2</w:t>
      </w:r>
      <w:r w:rsidR="00442652" w:rsidRPr="000A3D0C">
        <w:rPr>
          <w:rFonts w:asciiTheme="majorBidi" w:hAnsiTheme="majorBidi"/>
          <w:color w:val="00B050"/>
          <w:sz w:val="28"/>
          <w:szCs w:val="28"/>
          <w:lang w:val="fr-FR"/>
        </w:rPr>
        <w:t xml:space="preserve"> Mécanismes de communication</w:t>
      </w:r>
      <w:r w:rsidR="00747803">
        <w:rPr>
          <w:rFonts w:asciiTheme="majorBidi" w:hAnsiTheme="majorBidi"/>
          <w:color w:val="00B050"/>
          <w:sz w:val="28"/>
          <w:szCs w:val="28"/>
          <w:lang w:val="fr-FR"/>
        </w:rPr>
        <w:t> :</w:t>
      </w:r>
      <w:bookmarkEnd w:id="8"/>
    </w:p>
    <w:p w14:paraId="27136FEB" w14:textId="77777777" w:rsidR="00DF050F" w:rsidRPr="000A3D0C" w:rsidRDefault="00DF050F" w:rsidP="00DF050F">
      <w:pPr>
        <w:rPr>
          <w:rFonts w:asciiTheme="majorBidi" w:hAnsiTheme="majorBidi" w:cstheme="majorBidi"/>
          <w:lang w:val="fr-FR"/>
        </w:rPr>
      </w:pPr>
    </w:p>
    <w:p w14:paraId="0CB8768B" w14:textId="77777777" w:rsidR="00BB5A26" w:rsidRPr="00E22EBC" w:rsidRDefault="00BB5A26" w:rsidP="00BB5A26">
      <w:pPr>
        <w:spacing w:line="360" w:lineRule="auto"/>
        <w:jc w:val="both"/>
        <w:rPr>
          <w:rFonts w:asciiTheme="majorBidi" w:eastAsia="Times New Roman" w:hAnsiTheme="majorBidi" w:cstheme="majorBidi"/>
          <w:lang w:val="fr-FR"/>
        </w:rPr>
      </w:pPr>
      <w:r w:rsidRPr="00E22EBC">
        <w:rPr>
          <w:rFonts w:asciiTheme="majorBidi" w:hAnsiTheme="majorBidi" w:cstheme="majorBidi"/>
          <w:lang w:val="fr-FR"/>
        </w:rPr>
        <w:t>Dans le cadre de notre architecture microservices, les mécanismes de communication jouent un rôle crucial dans la création d'un écosystème cohérent et interconnecté. La communication entre les différents microservices est réalisée principalement via des mécanismes basés sur les API RESTful. Cette approche a été délibérément choisie pour favoriser l'indépendance entre les services et faciliter leur intégration harmonieuse.</w:t>
      </w:r>
    </w:p>
    <w:p w14:paraId="1BA86F57" w14:textId="77777777" w:rsidR="00BB5A26" w:rsidRPr="00E22EBC" w:rsidRDefault="00BB5A26" w:rsidP="00BB5A26">
      <w:pPr>
        <w:spacing w:line="360" w:lineRule="auto"/>
        <w:jc w:val="both"/>
        <w:rPr>
          <w:rFonts w:asciiTheme="majorBidi" w:hAnsiTheme="majorBidi" w:cstheme="majorBidi"/>
          <w:lang w:val="fr-FR"/>
        </w:rPr>
      </w:pPr>
      <w:r w:rsidRPr="00E22EBC">
        <w:rPr>
          <w:rFonts w:asciiTheme="majorBidi" w:hAnsiTheme="majorBidi" w:cstheme="majorBidi"/>
          <w:lang w:val="fr-FR"/>
        </w:rPr>
        <w:t>Les API RESTful offrent une interface standardisée et flexible pour la communication entre les microservices. Elles sont basées sur les principes du protocole HTTP, permettant une interaction stateless et simplifiant la gestion des échanges de données. Ce choix permet aux services de communiquer de manière uniforme, qu'ils soient développés en utilisant Spring, Angular, ou d'autres technologies.</w:t>
      </w:r>
    </w:p>
    <w:p w14:paraId="27C422F7" w14:textId="77777777" w:rsidR="00BB5A26" w:rsidRPr="00E22EBC" w:rsidRDefault="00BB5A26" w:rsidP="00BB5A26">
      <w:pPr>
        <w:spacing w:line="360" w:lineRule="auto"/>
        <w:jc w:val="both"/>
        <w:rPr>
          <w:rFonts w:asciiTheme="majorBidi" w:hAnsiTheme="majorBidi" w:cstheme="majorBidi"/>
          <w:lang w:val="fr-FR"/>
        </w:rPr>
      </w:pPr>
      <w:r w:rsidRPr="00E22EBC">
        <w:rPr>
          <w:rFonts w:asciiTheme="majorBidi" w:hAnsiTheme="majorBidi" w:cstheme="majorBidi"/>
          <w:lang w:val="fr-FR"/>
        </w:rPr>
        <w:t>Consul, en tant qu'outil central de notre architecture, joue un rôle essentiel dans la facilitation de la communication entre microservices. Il agit comme un registre de services, permettant la découverte dynamique des services disponibles dans l'écosystème. Lorsqu'un microservice doit interagir avec un autre, Consul offre un mécanisme de découverte efficace, garantissant ainsi une connectivité fluide sans dépendance rigide sur des adresses IP statiques.</w:t>
      </w:r>
    </w:p>
    <w:p w14:paraId="2A7E26B6" w14:textId="77777777" w:rsidR="00BB5A26" w:rsidRPr="00E22EBC" w:rsidRDefault="00BB5A26" w:rsidP="00BB5A26">
      <w:pPr>
        <w:spacing w:line="360" w:lineRule="auto"/>
        <w:jc w:val="both"/>
        <w:rPr>
          <w:rFonts w:asciiTheme="majorBidi" w:hAnsiTheme="majorBidi" w:cstheme="majorBidi"/>
          <w:lang w:val="fr-FR"/>
        </w:rPr>
      </w:pPr>
      <w:r w:rsidRPr="00E22EBC">
        <w:rPr>
          <w:rFonts w:asciiTheme="majorBidi" w:hAnsiTheme="majorBidi" w:cstheme="majorBidi"/>
          <w:lang w:val="fr-FR"/>
        </w:rPr>
        <w:t>La combinaison de l'approche RESTful et de l'utilisation de Consul crée un environnement où chaque microservice peut évoluer indépendamment tout en restant connecté au reste du système. Cette flexibilité dans la communication entre les microservices contribue à la résilience et à la scalabilité de notre architecture, permettant une gestion efficace des interactions complexes au sein de l'écosystème.</w:t>
      </w:r>
    </w:p>
    <w:p w14:paraId="3D906AF3" w14:textId="77777777" w:rsidR="00442652" w:rsidRPr="000A3D0C" w:rsidRDefault="00442652" w:rsidP="00442652">
      <w:pPr>
        <w:rPr>
          <w:rFonts w:asciiTheme="majorBidi" w:hAnsiTheme="majorBidi" w:cstheme="majorBidi"/>
          <w:lang w:val="fr-FR"/>
        </w:rPr>
      </w:pPr>
    </w:p>
    <w:p w14:paraId="623526AC" w14:textId="77777777" w:rsidR="00C85712" w:rsidRPr="000A3D0C" w:rsidRDefault="00A37DD9" w:rsidP="00015507">
      <w:pPr>
        <w:pStyle w:val="Titre1"/>
        <w:spacing w:line="360" w:lineRule="auto"/>
        <w:ind w:left="720" w:firstLine="720"/>
        <w:rPr>
          <w:rFonts w:asciiTheme="majorBidi" w:hAnsiTheme="majorBidi"/>
          <w:b/>
          <w:bCs/>
          <w:color w:val="auto"/>
          <w:sz w:val="40"/>
          <w:szCs w:val="40"/>
          <w:lang w:val="fr-FR"/>
        </w:rPr>
      </w:pPr>
      <w:bookmarkStart w:id="9" w:name="_Toc156817945"/>
      <w:r w:rsidRPr="000A3D0C">
        <w:rPr>
          <w:rFonts w:asciiTheme="majorBidi" w:hAnsiTheme="majorBidi"/>
          <w:b/>
          <w:bCs/>
          <w:color w:val="auto"/>
          <w:sz w:val="40"/>
          <w:szCs w:val="40"/>
          <w:lang w:val="fr-FR"/>
        </w:rPr>
        <w:t xml:space="preserve">Partie </w:t>
      </w:r>
      <w:r w:rsidR="003D202D" w:rsidRPr="000A3D0C">
        <w:rPr>
          <w:rFonts w:asciiTheme="majorBidi" w:hAnsiTheme="majorBidi"/>
          <w:b/>
          <w:bCs/>
          <w:color w:val="auto"/>
          <w:sz w:val="40"/>
          <w:szCs w:val="40"/>
          <w:lang w:val="fr-FR"/>
        </w:rPr>
        <w:t>IV</w:t>
      </w:r>
      <w:r w:rsidR="00C85712" w:rsidRPr="000A3D0C">
        <w:rPr>
          <w:rFonts w:asciiTheme="majorBidi" w:hAnsiTheme="majorBidi"/>
          <w:b/>
          <w:bCs/>
          <w:color w:val="auto"/>
          <w:sz w:val="40"/>
          <w:szCs w:val="40"/>
          <w:lang w:val="fr-FR"/>
        </w:rPr>
        <w:t>: Conteneurisation avec Docker</w:t>
      </w:r>
      <w:bookmarkEnd w:id="9"/>
    </w:p>
    <w:p w14:paraId="2C198A20" w14:textId="77777777" w:rsidR="00C85712" w:rsidRPr="000A3D0C" w:rsidRDefault="00C85712" w:rsidP="00C85712">
      <w:pPr>
        <w:rPr>
          <w:rFonts w:asciiTheme="majorBidi" w:eastAsiaTheme="majorEastAsia" w:hAnsiTheme="majorBidi" w:cstheme="majorBidi"/>
          <w:b/>
          <w:bCs/>
          <w:color w:val="1F4E79" w:themeColor="accent1" w:themeShade="80"/>
          <w:sz w:val="36"/>
          <w:szCs w:val="36"/>
          <w:lang w:val="fr-FR"/>
        </w:rPr>
      </w:pPr>
    </w:p>
    <w:p w14:paraId="6AD4A7D8" w14:textId="0D644E35" w:rsidR="00517601" w:rsidRPr="000A3D0C" w:rsidRDefault="00517601" w:rsidP="00517601">
      <w:pPr>
        <w:pStyle w:val="Titre2"/>
        <w:spacing w:line="360" w:lineRule="auto"/>
        <w:rPr>
          <w:rFonts w:asciiTheme="majorBidi" w:hAnsiTheme="majorBidi"/>
          <w:color w:val="00B050"/>
          <w:sz w:val="28"/>
          <w:szCs w:val="28"/>
          <w:lang w:val="fr-FR"/>
        </w:rPr>
      </w:pPr>
      <w:bookmarkStart w:id="10" w:name="_Toc156817946"/>
      <w:r w:rsidRPr="000A3D0C">
        <w:rPr>
          <w:rFonts w:asciiTheme="majorBidi" w:hAnsiTheme="majorBidi"/>
          <w:color w:val="00B050"/>
          <w:sz w:val="28"/>
          <w:szCs w:val="28"/>
          <w:lang w:val="fr-FR"/>
        </w:rPr>
        <w:t>4.1 Implémentation et avantages</w:t>
      </w:r>
      <w:r w:rsidR="00747803">
        <w:rPr>
          <w:rFonts w:asciiTheme="majorBidi" w:hAnsiTheme="majorBidi"/>
          <w:color w:val="00B050"/>
          <w:sz w:val="28"/>
          <w:szCs w:val="28"/>
          <w:lang w:val="fr-FR"/>
        </w:rPr>
        <w:t> :</w:t>
      </w:r>
      <w:bookmarkEnd w:id="10"/>
    </w:p>
    <w:p w14:paraId="482C805C" w14:textId="77777777" w:rsidR="00CD7272" w:rsidRPr="000A3D0C" w:rsidRDefault="00CD7272" w:rsidP="00CD7272">
      <w:pPr>
        <w:rPr>
          <w:rFonts w:asciiTheme="majorBidi" w:hAnsiTheme="majorBidi" w:cstheme="majorBidi"/>
          <w:lang w:val="fr-FR"/>
        </w:rPr>
      </w:pPr>
    </w:p>
    <w:p w14:paraId="1CC22761" w14:textId="76E82B60" w:rsidR="00CD7272" w:rsidRPr="00E22EBC" w:rsidRDefault="00CD7272" w:rsidP="00CD7272">
      <w:pPr>
        <w:spacing w:line="360" w:lineRule="auto"/>
        <w:jc w:val="both"/>
        <w:rPr>
          <w:rFonts w:asciiTheme="majorBidi" w:eastAsia="Times New Roman" w:hAnsiTheme="majorBidi" w:cstheme="majorBidi"/>
          <w:b/>
          <w:bCs/>
          <w:color w:val="auto"/>
          <w:lang w:val="fr-FR"/>
        </w:rPr>
      </w:pPr>
      <w:r w:rsidRPr="00E22EBC">
        <w:rPr>
          <w:rFonts w:asciiTheme="majorBidi" w:hAnsiTheme="majorBidi" w:cstheme="majorBidi"/>
          <w:b/>
          <w:bCs/>
          <w:color w:val="auto"/>
          <w:lang w:val="fr-FR"/>
        </w:rPr>
        <w:t>Implémentation de Docker dans notre Architecture Microservices :</w:t>
      </w:r>
    </w:p>
    <w:p w14:paraId="5F6D70A1" w14:textId="77777777" w:rsidR="00CD7272" w:rsidRPr="00E22EBC" w:rsidRDefault="00CD7272" w:rsidP="00CD7272">
      <w:pPr>
        <w:spacing w:line="360" w:lineRule="auto"/>
        <w:jc w:val="both"/>
        <w:rPr>
          <w:rFonts w:asciiTheme="majorBidi" w:hAnsiTheme="majorBidi" w:cstheme="majorBidi"/>
          <w:color w:val="auto"/>
          <w:lang w:val="fr-FR"/>
        </w:rPr>
      </w:pPr>
      <w:r w:rsidRPr="00E22EBC">
        <w:rPr>
          <w:rFonts w:asciiTheme="majorBidi" w:hAnsiTheme="majorBidi" w:cstheme="majorBidi"/>
          <w:color w:val="auto"/>
          <w:lang w:val="fr-FR"/>
        </w:rPr>
        <w:t>La conteneurisation avec Docker a été soigneusement intégrée dans notre projet, offrant une solution efficace pour encapsuler chaque microservice. Chaque composant du système, du backend développé avec Spring aux services frontend en Angular, est maintenant encapsulé dans des conteneurs Docker autonomes.</w:t>
      </w:r>
    </w:p>
    <w:p w14:paraId="0486B9C4" w14:textId="77777777" w:rsidR="00CD7272" w:rsidRPr="00E22EBC" w:rsidRDefault="00CD7272" w:rsidP="00CD7272">
      <w:pPr>
        <w:spacing w:line="360" w:lineRule="auto"/>
        <w:jc w:val="both"/>
        <w:rPr>
          <w:rFonts w:asciiTheme="majorBidi" w:hAnsiTheme="majorBidi" w:cstheme="majorBidi"/>
          <w:color w:val="auto"/>
          <w:lang w:val="fr-FR"/>
        </w:rPr>
      </w:pPr>
      <w:r w:rsidRPr="00E22EBC">
        <w:rPr>
          <w:rFonts w:asciiTheme="majorBidi" w:hAnsiTheme="majorBidi" w:cstheme="majorBidi"/>
          <w:color w:val="auto"/>
          <w:lang w:val="fr-FR"/>
        </w:rPr>
        <w:lastRenderedPageBreak/>
        <w:t>L'implémentation a suivi un processus structuré, où chaque microservice a été dockerisé individuellement. Les fichiers Dockerfile ont été créés avec une attention particulière aux dépendances et aux configurations spécifiques à chaque service. L'utilisation de Docker Compose a été privilégiée pour orchestrer le déploiement simultané de plusieurs conteneurs, créant ainsi une infrastructure cohérente et facilement reproductible.</w:t>
      </w:r>
    </w:p>
    <w:p w14:paraId="074B3DE7" w14:textId="52E55425" w:rsidR="00CD7272" w:rsidRPr="00E22EBC" w:rsidRDefault="00CD7272" w:rsidP="00B3415D">
      <w:pPr>
        <w:spacing w:line="360" w:lineRule="auto"/>
        <w:jc w:val="both"/>
        <w:rPr>
          <w:rFonts w:asciiTheme="majorBidi" w:hAnsiTheme="majorBidi" w:cstheme="majorBidi"/>
          <w:color w:val="auto"/>
          <w:lang w:val="fr-FR"/>
        </w:rPr>
      </w:pPr>
      <w:r w:rsidRPr="00E22EBC">
        <w:rPr>
          <w:rFonts w:asciiTheme="majorBidi" w:hAnsiTheme="majorBidi" w:cstheme="majorBidi"/>
          <w:color w:val="auto"/>
          <w:lang w:val="fr-FR"/>
        </w:rPr>
        <w:t>Avantages de la Conteneurisation avec Docker</w:t>
      </w:r>
      <w:r w:rsidR="00E22EBC">
        <w:rPr>
          <w:rFonts w:asciiTheme="majorBidi" w:hAnsiTheme="majorBidi" w:cstheme="majorBidi"/>
          <w:color w:val="auto"/>
          <w:lang w:val="fr-FR"/>
        </w:rPr>
        <w:t xml:space="preserve"> : simplification du </w:t>
      </w:r>
      <w:r w:rsidR="00B3415D">
        <w:rPr>
          <w:rFonts w:asciiTheme="majorBidi" w:hAnsiTheme="majorBidi" w:cstheme="majorBidi"/>
          <w:color w:val="auto"/>
          <w:lang w:val="fr-FR"/>
        </w:rPr>
        <w:t xml:space="preserve">déploiement, </w:t>
      </w:r>
      <w:r w:rsidRPr="00E22EBC">
        <w:rPr>
          <w:rFonts w:asciiTheme="majorBidi" w:hAnsiTheme="majorBidi" w:cstheme="majorBidi"/>
          <w:color w:val="auto"/>
          <w:lang w:val="fr-FR"/>
        </w:rPr>
        <w:t>Docker permet le déploiement et la mise à l'échelle rapide des microservices, offrant ainsi une solution efficace pour répondre aux demandes croissantes de trafic ou de nouvelles fonctionnalités</w:t>
      </w:r>
    </w:p>
    <w:p w14:paraId="16C9A200" w14:textId="77777777" w:rsidR="00CD7272" w:rsidRPr="000A3D0C" w:rsidRDefault="00CD7272" w:rsidP="00E7663B">
      <w:pPr>
        <w:rPr>
          <w:rFonts w:asciiTheme="majorBidi" w:hAnsiTheme="majorBidi" w:cstheme="majorBidi"/>
          <w:lang w:val="fr-FR"/>
        </w:rPr>
      </w:pPr>
    </w:p>
    <w:p w14:paraId="1095C1E4" w14:textId="7B64AD12" w:rsidR="00942786" w:rsidRPr="000A3D0C" w:rsidRDefault="00A37DD9" w:rsidP="00CD7272">
      <w:pPr>
        <w:pStyle w:val="Titre1"/>
        <w:spacing w:line="360" w:lineRule="auto"/>
        <w:jc w:val="center"/>
        <w:rPr>
          <w:rFonts w:asciiTheme="majorBidi" w:hAnsiTheme="majorBidi"/>
          <w:b/>
          <w:bCs/>
          <w:color w:val="auto"/>
          <w:sz w:val="40"/>
          <w:szCs w:val="40"/>
          <w:lang w:val="fr-FR"/>
        </w:rPr>
      </w:pPr>
      <w:bookmarkStart w:id="11" w:name="_Toc156817947"/>
      <w:r w:rsidRPr="000A3D0C">
        <w:rPr>
          <w:rFonts w:asciiTheme="majorBidi" w:hAnsiTheme="majorBidi"/>
          <w:b/>
          <w:bCs/>
          <w:color w:val="auto"/>
          <w:sz w:val="40"/>
          <w:szCs w:val="40"/>
          <w:lang w:val="fr-FR"/>
        </w:rPr>
        <w:t>Partie V</w:t>
      </w:r>
      <w:r w:rsidR="00E7663B" w:rsidRPr="000A3D0C">
        <w:rPr>
          <w:rFonts w:asciiTheme="majorBidi" w:hAnsiTheme="majorBidi"/>
          <w:b/>
          <w:bCs/>
          <w:color w:val="auto"/>
          <w:sz w:val="40"/>
          <w:szCs w:val="40"/>
          <w:lang w:val="fr-FR"/>
        </w:rPr>
        <w:t>: CI/CD avec Jenkins</w:t>
      </w:r>
      <w:bookmarkEnd w:id="11"/>
    </w:p>
    <w:p w14:paraId="3D541337" w14:textId="77777777" w:rsidR="00CD7272" w:rsidRPr="000A3D0C" w:rsidRDefault="00CD7272" w:rsidP="00CD7272">
      <w:pPr>
        <w:rPr>
          <w:rFonts w:asciiTheme="majorBidi" w:hAnsiTheme="majorBidi" w:cstheme="majorBidi"/>
          <w:lang w:val="fr-FR"/>
        </w:rPr>
      </w:pPr>
    </w:p>
    <w:p w14:paraId="31F5D97C" w14:textId="3FA53B7F" w:rsidR="009A62ED" w:rsidRDefault="00CD7272" w:rsidP="009A62ED">
      <w:pPr>
        <w:pStyle w:val="Titre2"/>
        <w:spacing w:line="360" w:lineRule="auto"/>
        <w:rPr>
          <w:rFonts w:asciiTheme="majorBidi" w:hAnsiTheme="majorBidi"/>
          <w:color w:val="00B050"/>
          <w:sz w:val="28"/>
          <w:szCs w:val="28"/>
          <w:lang w:val="fr-FR"/>
        </w:rPr>
      </w:pPr>
      <w:bookmarkStart w:id="12" w:name="_Toc156584070"/>
      <w:bookmarkStart w:id="13" w:name="_Toc156817948"/>
      <w:r w:rsidRPr="000A3D0C">
        <w:rPr>
          <w:rFonts w:asciiTheme="majorBidi" w:hAnsiTheme="majorBidi"/>
          <w:color w:val="00B050"/>
          <w:sz w:val="28"/>
          <w:szCs w:val="28"/>
          <w:lang w:val="fr-FR"/>
        </w:rPr>
        <w:t>5</w:t>
      </w:r>
      <w:r w:rsidR="00942786" w:rsidRPr="000A3D0C">
        <w:rPr>
          <w:rFonts w:asciiTheme="majorBidi" w:hAnsiTheme="majorBidi"/>
          <w:color w:val="00B050"/>
          <w:sz w:val="28"/>
          <w:szCs w:val="28"/>
          <w:lang w:val="fr-FR"/>
        </w:rPr>
        <w:t>.1 Configuration et bénéfices pour la qualité du code</w:t>
      </w:r>
      <w:bookmarkEnd w:id="12"/>
      <w:r w:rsidR="000A3D0C" w:rsidRPr="000A3D0C">
        <w:rPr>
          <w:rFonts w:asciiTheme="majorBidi" w:hAnsiTheme="majorBidi"/>
          <w:color w:val="00B050"/>
          <w:sz w:val="28"/>
          <w:szCs w:val="28"/>
          <w:lang w:val="fr-FR"/>
        </w:rPr>
        <w:t> :</w:t>
      </w:r>
      <w:bookmarkEnd w:id="13"/>
    </w:p>
    <w:p w14:paraId="40E83B9F" w14:textId="77777777" w:rsidR="009A62ED" w:rsidRPr="009A62ED" w:rsidRDefault="009A62ED" w:rsidP="009A62ED">
      <w:pPr>
        <w:rPr>
          <w:lang w:val="fr-FR"/>
        </w:rPr>
      </w:pPr>
    </w:p>
    <w:p w14:paraId="26275E2E" w14:textId="77777777" w:rsidR="00CD7272" w:rsidRPr="00E22EBC" w:rsidRDefault="00CD7272" w:rsidP="00CD7272">
      <w:pPr>
        <w:spacing w:line="360" w:lineRule="auto"/>
        <w:jc w:val="both"/>
        <w:rPr>
          <w:rFonts w:asciiTheme="majorBidi" w:eastAsia="Times New Roman" w:hAnsiTheme="majorBidi" w:cstheme="majorBidi"/>
          <w:color w:val="auto"/>
          <w:lang w:val="fr-FR"/>
        </w:rPr>
      </w:pPr>
      <w:r w:rsidRPr="00E22EBC">
        <w:rPr>
          <w:rFonts w:asciiTheme="majorBidi" w:hAnsiTheme="majorBidi" w:cstheme="majorBidi"/>
          <w:color w:val="auto"/>
          <w:lang w:val="fr-FR"/>
        </w:rPr>
        <w:t>La mise en place de Jenkins dans notre projet pour automatiser le processus de CI/CD a considérablement amélioré notre efficacité de développement et garantit des déploiements fiables. Voici une vue d'ensemble du processus et de la configuration que nous avons adoptés :</w:t>
      </w:r>
    </w:p>
    <w:p w14:paraId="4F54D4AA" w14:textId="77777777" w:rsidR="00CD7272" w:rsidRPr="00E22EBC" w:rsidRDefault="00CD7272" w:rsidP="00CD7272">
      <w:pPr>
        <w:spacing w:line="360" w:lineRule="auto"/>
        <w:jc w:val="both"/>
        <w:rPr>
          <w:rFonts w:asciiTheme="majorBidi" w:hAnsiTheme="majorBidi" w:cstheme="majorBidi"/>
          <w:color w:val="auto"/>
          <w:lang w:val="fr-FR"/>
        </w:rPr>
      </w:pPr>
      <w:r w:rsidRPr="00E22EBC">
        <w:rPr>
          <w:rFonts w:asciiTheme="majorBidi" w:hAnsiTheme="majorBidi" w:cstheme="majorBidi"/>
          <w:b/>
          <w:bCs/>
          <w:color w:val="auto"/>
          <w:lang w:val="fr-FR"/>
        </w:rPr>
        <w:t>Processus de CI/CD avec Jenkins :</w:t>
      </w:r>
    </w:p>
    <w:p w14:paraId="38EAECD0" w14:textId="77777777" w:rsidR="00B3415D" w:rsidRDefault="00CD7272" w:rsidP="00B3415D">
      <w:pPr>
        <w:spacing w:line="360" w:lineRule="auto"/>
        <w:jc w:val="both"/>
        <w:rPr>
          <w:rFonts w:asciiTheme="majorBidi" w:hAnsiTheme="majorBidi" w:cstheme="majorBidi"/>
          <w:color w:val="auto"/>
          <w:lang w:val="fr-FR"/>
        </w:rPr>
      </w:pPr>
      <w:r w:rsidRPr="00E22EBC">
        <w:rPr>
          <w:rFonts w:asciiTheme="majorBidi" w:hAnsiTheme="majorBidi" w:cstheme="majorBidi"/>
          <w:color w:val="auto"/>
          <w:lang w:val="fr-FR"/>
        </w:rPr>
        <w:t>Le processus de CI/CD est déclenché automatiquement à chaque commit sur le référentiel de code source. Cela garantit une intégration continue à chaque changement, facilitant la détection rapide d'éventuels problèmes.</w:t>
      </w:r>
    </w:p>
    <w:p w14:paraId="5FBC84A8" w14:textId="133B002D" w:rsidR="00747803" w:rsidRPr="00B3415D" w:rsidRDefault="00747803" w:rsidP="00B3415D">
      <w:pPr>
        <w:spacing w:line="360" w:lineRule="auto"/>
        <w:jc w:val="both"/>
        <w:rPr>
          <w:rFonts w:asciiTheme="majorBidi" w:hAnsiTheme="majorBidi" w:cstheme="majorBidi"/>
          <w:color w:val="auto"/>
          <w:lang w:val="fr-FR"/>
        </w:rPr>
      </w:pPr>
    </w:p>
    <w:p w14:paraId="06CB127E" w14:textId="77777777" w:rsidR="00942786" w:rsidRDefault="00942786" w:rsidP="00942786">
      <w:pPr>
        <w:rPr>
          <w:rFonts w:asciiTheme="majorBidi" w:hAnsiTheme="majorBidi" w:cstheme="majorBidi"/>
          <w:lang w:val="fr-FR"/>
        </w:rPr>
      </w:pPr>
    </w:p>
    <w:p w14:paraId="3F114D96" w14:textId="77777777" w:rsidR="00747803" w:rsidRDefault="00747803" w:rsidP="00942786">
      <w:pPr>
        <w:rPr>
          <w:rFonts w:asciiTheme="majorBidi" w:hAnsiTheme="majorBidi" w:cstheme="majorBidi"/>
          <w:lang w:val="fr-FR"/>
        </w:rPr>
      </w:pPr>
    </w:p>
    <w:p w14:paraId="0FA54C0A" w14:textId="77777777" w:rsidR="00747803" w:rsidRPr="000A3D0C" w:rsidRDefault="00747803" w:rsidP="00942786">
      <w:pPr>
        <w:rPr>
          <w:rFonts w:asciiTheme="majorBidi" w:hAnsiTheme="majorBidi" w:cstheme="majorBidi"/>
          <w:lang w:val="fr-FR"/>
        </w:rPr>
      </w:pPr>
    </w:p>
    <w:p w14:paraId="37911150" w14:textId="77777777" w:rsidR="00942786" w:rsidRPr="00747803" w:rsidRDefault="004919B6" w:rsidP="00194A81">
      <w:pPr>
        <w:pStyle w:val="Titre1"/>
        <w:spacing w:line="360" w:lineRule="auto"/>
        <w:jc w:val="center"/>
        <w:rPr>
          <w:rFonts w:asciiTheme="majorBidi" w:hAnsiTheme="majorBidi"/>
          <w:b/>
          <w:bCs/>
          <w:color w:val="auto"/>
          <w:sz w:val="40"/>
          <w:szCs w:val="40"/>
          <w:lang w:val="fr-FR"/>
        </w:rPr>
      </w:pPr>
      <w:bookmarkStart w:id="14" w:name="_Toc156817949"/>
      <w:r w:rsidRPr="00747803">
        <w:rPr>
          <w:rFonts w:asciiTheme="majorBidi" w:hAnsiTheme="majorBidi"/>
          <w:b/>
          <w:bCs/>
          <w:color w:val="auto"/>
          <w:sz w:val="40"/>
          <w:szCs w:val="40"/>
          <w:lang w:val="fr-FR"/>
        </w:rPr>
        <w:t>Partie VII</w:t>
      </w:r>
      <w:r w:rsidR="00942786" w:rsidRPr="00747803">
        <w:rPr>
          <w:rFonts w:asciiTheme="majorBidi" w:hAnsiTheme="majorBidi"/>
          <w:b/>
          <w:bCs/>
          <w:color w:val="auto"/>
          <w:sz w:val="40"/>
          <w:szCs w:val="40"/>
          <w:lang w:val="fr-FR"/>
        </w:rPr>
        <w:t xml:space="preserve"> : Conclusion</w:t>
      </w:r>
      <w:bookmarkEnd w:id="14"/>
    </w:p>
    <w:p w14:paraId="535203FA" w14:textId="77777777" w:rsidR="00942786" w:rsidRPr="000A3D0C" w:rsidRDefault="00942786" w:rsidP="00942786">
      <w:pPr>
        <w:rPr>
          <w:rFonts w:asciiTheme="majorBidi" w:hAnsiTheme="majorBidi" w:cstheme="majorBidi"/>
          <w:lang w:val="fr-FR"/>
        </w:rPr>
      </w:pPr>
    </w:p>
    <w:p w14:paraId="0C6F6677" w14:textId="3A0C8D87" w:rsidR="00942786" w:rsidRPr="000A3D0C" w:rsidRDefault="00CD7272" w:rsidP="00942786">
      <w:pPr>
        <w:pStyle w:val="Titre2"/>
        <w:spacing w:line="360" w:lineRule="auto"/>
        <w:rPr>
          <w:rFonts w:asciiTheme="majorBidi" w:hAnsiTheme="majorBidi"/>
          <w:color w:val="00B050"/>
          <w:sz w:val="28"/>
          <w:szCs w:val="28"/>
          <w:lang w:val="fr-FR"/>
        </w:rPr>
      </w:pPr>
      <w:bookmarkStart w:id="15" w:name="_Toc156817950"/>
      <w:r w:rsidRPr="000A3D0C">
        <w:rPr>
          <w:rFonts w:asciiTheme="majorBidi" w:hAnsiTheme="majorBidi"/>
          <w:color w:val="00B050"/>
          <w:sz w:val="28"/>
          <w:szCs w:val="28"/>
          <w:lang w:val="fr-FR"/>
        </w:rPr>
        <w:t>6</w:t>
      </w:r>
      <w:r w:rsidR="00942786" w:rsidRPr="000A3D0C">
        <w:rPr>
          <w:rFonts w:asciiTheme="majorBidi" w:hAnsiTheme="majorBidi"/>
          <w:color w:val="00B050"/>
          <w:sz w:val="28"/>
          <w:szCs w:val="28"/>
          <w:lang w:val="fr-FR"/>
        </w:rPr>
        <w:t>.1 Résumé des accomplissements</w:t>
      </w:r>
      <w:r w:rsidR="000A3D0C" w:rsidRPr="000A3D0C">
        <w:rPr>
          <w:rFonts w:asciiTheme="majorBidi" w:hAnsiTheme="majorBidi"/>
          <w:color w:val="00B050"/>
          <w:sz w:val="28"/>
          <w:szCs w:val="28"/>
          <w:lang w:val="fr-FR"/>
        </w:rPr>
        <w:t> :</w:t>
      </w:r>
      <w:bookmarkEnd w:id="15"/>
    </w:p>
    <w:p w14:paraId="6AA5C2B1" w14:textId="77777777" w:rsidR="000A3D0C" w:rsidRPr="000A3D0C" w:rsidRDefault="000A3D0C" w:rsidP="000A3D0C">
      <w:pPr>
        <w:rPr>
          <w:rFonts w:asciiTheme="majorBidi" w:hAnsiTheme="majorBidi" w:cstheme="majorBidi"/>
          <w:lang w:val="fr-FR"/>
        </w:rPr>
      </w:pPr>
    </w:p>
    <w:p w14:paraId="54A416BC" w14:textId="696C44D1" w:rsidR="000A3D0C" w:rsidRPr="00E22EBC" w:rsidRDefault="000A3D0C" w:rsidP="000A3D0C">
      <w:pPr>
        <w:spacing w:line="360" w:lineRule="auto"/>
        <w:jc w:val="both"/>
        <w:rPr>
          <w:rFonts w:asciiTheme="majorBidi" w:eastAsia="Times New Roman" w:hAnsiTheme="majorBidi" w:cstheme="majorBidi"/>
          <w:color w:val="auto"/>
          <w:lang w:val="fr-FR"/>
        </w:rPr>
      </w:pPr>
      <w:r w:rsidRPr="00E22EBC">
        <w:rPr>
          <w:rFonts w:asciiTheme="majorBidi" w:hAnsiTheme="majorBidi" w:cstheme="majorBidi"/>
          <w:color w:val="auto"/>
          <w:lang w:val="fr-FR"/>
        </w:rPr>
        <w:t xml:space="preserve">Notre projet a atteint avec succès ses objectifs en mettant en place une architecture de microservices moderne et innovante. En combinant des technologies de pointe telles que Consul, Spring, Angular, et </w:t>
      </w:r>
      <w:r w:rsidRPr="00E22EBC">
        <w:rPr>
          <w:rFonts w:asciiTheme="majorBidi" w:hAnsiTheme="majorBidi" w:cstheme="majorBidi"/>
          <w:color w:val="auto"/>
          <w:lang w:val="fr-FR"/>
        </w:rPr>
        <w:lastRenderedPageBreak/>
        <w:t xml:space="preserve">Jenkins, nous avons créé un écosystème informatique agile et hautement efficace. Les accomplissements clés de ce projet peuvent être résumés comme </w:t>
      </w:r>
      <w:r w:rsidR="005C5ABE" w:rsidRPr="00E22EBC">
        <w:rPr>
          <w:rFonts w:asciiTheme="majorBidi" w:hAnsiTheme="majorBidi" w:cstheme="majorBidi"/>
          <w:color w:val="auto"/>
          <w:lang w:val="fr-FR"/>
        </w:rPr>
        <w:t>suit:</w:t>
      </w:r>
    </w:p>
    <w:p w14:paraId="0F3EDEF0" w14:textId="34BDB3D4" w:rsidR="00EE6FCC" w:rsidRPr="00015507" w:rsidRDefault="000A3D0C" w:rsidP="00015507">
      <w:pPr>
        <w:spacing w:line="360" w:lineRule="auto"/>
        <w:jc w:val="both"/>
        <w:rPr>
          <w:rFonts w:asciiTheme="majorBidi" w:hAnsiTheme="majorBidi" w:cstheme="majorBidi"/>
          <w:color w:val="auto"/>
          <w:lang w:val="fr-FR"/>
        </w:rPr>
      </w:pPr>
      <w:r w:rsidRPr="00015507">
        <w:rPr>
          <w:b/>
          <w:bCs/>
          <w:lang w:val="fr-FR"/>
        </w:rPr>
        <w:t>Intégration de Docker pour la Conteneurisation :</w:t>
      </w:r>
      <w:r w:rsidRPr="00E22EBC">
        <w:rPr>
          <w:rFonts w:asciiTheme="majorBidi" w:hAnsiTheme="majorBidi" w:cstheme="majorBidi"/>
          <w:color w:val="auto"/>
          <w:lang w:val="fr-FR"/>
        </w:rPr>
        <w:t xml:space="preserve"> L'utilisation de Docker a simplifié le déploiement des microservices, offrant une encapsulation efficace avec des avantages en termes de portabilité, de gestion des dépendances, et de reproductibilité de l'environnement.</w:t>
      </w:r>
    </w:p>
    <w:sectPr w:rsidR="00EE6FCC" w:rsidRPr="00015507" w:rsidSect="00E76B70">
      <w:footerReference w:type="default" r:id="rId14"/>
      <w:pgSz w:w="11904" w:h="16838"/>
      <w:pgMar w:top="1417" w:right="1417" w:bottom="1417" w:left="1417"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F1753" w14:textId="77777777" w:rsidR="00FC57B4" w:rsidRDefault="00FC57B4" w:rsidP="00383C8B">
      <w:pPr>
        <w:spacing w:after="0" w:line="240" w:lineRule="auto"/>
      </w:pPr>
      <w:r>
        <w:separator/>
      </w:r>
    </w:p>
  </w:endnote>
  <w:endnote w:type="continuationSeparator" w:id="0">
    <w:p w14:paraId="5EAB6861" w14:textId="77777777" w:rsidR="00FC57B4" w:rsidRDefault="00FC57B4" w:rsidP="00383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7155249"/>
      <w:docPartObj>
        <w:docPartGallery w:val="Page Numbers (Bottom of Page)"/>
        <w:docPartUnique/>
      </w:docPartObj>
    </w:sdtPr>
    <w:sdtEndPr/>
    <w:sdtContent>
      <w:p w14:paraId="755EA065" w14:textId="77777777" w:rsidR="001D03A6" w:rsidRDefault="001D03A6">
        <w:pPr>
          <w:pStyle w:val="Pieddepage"/>
          <w:jc w:val="right"/>
        </w:pPr>
        <w:r>
          <w:fldChar w:fldCharType="begin"/>
        </w:r>
        <w:r>
          <w:instrText>PAGE   \* MERGEFORMAT</w:instrText>
        </w:r>
        <w:r>
          <w:fldChar w:fldCharType="separate"/>
        </w:r>
        <w:r w:rsidR="003B55C1" w:rsidRPr="003B55C1">
          <w:rPr>
            <w:noProof/>
            <w:lang w:val="fr-FR"/>
          </w:rPr>
          <w:t>II</w:t>
        </w:r>
        <w:r>
          <w:fldChar w:fldCharType="end"/>
        </w:r>
      </w:p>
    </w:sdtContent>
  </w:sdt>
  <w:p w14:paraId="4A3C4478" w14:textId="77777777" w:rsidR="001D03A6" w:rsidRDefault="001D03A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6148850"/>
      <w:docPartObj>
        <w:docPartGallery w:val="Page Numbers (Bottom of Page)"/>
        <w:docPartUnique/>
      </w:docPartObj>
    </w:sdtPr>
    <w:sdtEndPr/>
    <w:sdtContent>
      <w:p w14:paraId="0A29D362" w14:textId="77777777" w:rsidR="001D03A6" w:rsidRDefault="001D03A6">
        <w:pPr>
          <w:pStyle w:val="Pieddepage"/>
          <w:jc w:val="right"/>
        </w:pPr>
        <w:r>
          <w:fldChar w:fldCharType="begin"/>
        </w:r>
        <w:r>
          <w:instrText>PAGE   \* MERGEFORMAT</w:instrText>
        </w:r>
        <w:r>
          <w:fldChar w:fldCharType="separate"/>
        </w:r>
        <w:r w:rsidR="003B55C1" w:rsidRPr="003B55C1">
          <w:rPr>
            <w:noProof/>
            <w:lang w:val="fr-FR"/>
          </w:rPr>
          <w:t>5</w:t>
        </w:r>
        <w:r>
          <w:fldChar w:fldCharType="end"/>
        </w:r>
      </w:p>
    </w:sdtContent>
  </w:sdt>
  <w:p w14:paraId="019F0656" w14:textId="77777777" w:rsidR="001D03A6" w:rsidRDefault="001D03A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2B0F5" w14:textId="77777777" w:rsidR="00FC57B4" w:rsidRDefault="00FC57B4" w:rsidP="00383C8B">
      <w:pPr>
        <w:spacing w:after="0" w:line="240" w:lineRule="auto"/>
      </w:pPr>
      <w:r>
        <w:separator/>
      </w:r>
    </w:p>
  </w:footnote>
  <w:footnote w:type="continuationSeparator" w:id="0">
    <w:p w14:paraId="5C350B5B" w14:textId="77777777" w:rsidR="00FC57B4" w:rsidRDefault="00FC57B4" w:rsidP="00383C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612B0" w14:textId="77777777" w:rsidR="001D03A6" w:rsidRDefault="001D03A6" w:rsidP="008D0DDE">
    <w:pPr>
      <w:pStyle w:val="En-tte"/>
      <w:tabs>
        <w:tab w:val="clear" w:pos="4536"/>
        <w:tab w:val="clear" w:pos="9072"/>
        <w:tab w:val="left" w:pos="333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91699"/>
    <w:multiLevelType w:val="hybridMultilevel"/>
    <w:tmpl w:val="B4D83490"/>
    <w:lvl w:ilvl="0" w:tplc="1D780554">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F0073F4"/>
    <w:multiLevelType w:val="multilevel"/>
    <w:tmpl w:val="3232E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5C5BD2"/>
    <w:multiLevelType w:val="multilevel"/>
    <w:tmpl w:val="B694E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F75A6E"/>
    <w:multiLevelType w:val="multilevel"/>
    <w:tmpl w:val="CC1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6B29EE"/>
    <w:multiLevelType w:val="multilevel"/>
    <w:tmpl w:val="BAFCD81C"/>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7D6563CB"/>
    <w:multiLevelType w:val="multilevel"/>
    <w:tmpl w:val="7A6E5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5"/>
  </w:num>
  <w:num w:numId="5">
    <w:abstractNumId w:val="1"/>
  </w:num>
  <w:num w:numId="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B34"/>
    <w:rsid w:val="000008CF"/>
    <w:rsid w:val="00004284"/>
    <w:rsid w:val="000113FB"/>
    <w:rsid w:val="00015507"/>
    <w:rsid w:val="00022B24"/>
    <w:rsid w:val="00027D40"/>
    <w:rsid w:val="000366FE"/>
    <w:rsid w:val="000453F4"/>
    <w:rsid w:val="0005390D"/>
    <w:rsid w:val="00064B89"/>
    <w:rsid w:val="00066F0B"/>
    <w:rsid w:val="00071D52"/>
    <w:rsid w:val="00081E7D"/>
    <w:rsid w:val="000849A4"/>
    <w:rsid w:val="00096D6F"/>
    <w:rsid w:val="000A0176"/>
    <w:rsid w:val="000A21AB"/>
    <w:rsid w:val="000A3D0C"/>
    <w:rsid w:val="000A4BB4"/>
    <w:rsid w:val="000A4FA1"/>
    <w:rsid w:val="000A6185"/>
    <w:rsid w:val="000B0A61"/>
    <w:rsid w:val="000B6BB6"/>
    <w:rsid w:val="000C5DB1"/>
    <w:rsid w:val="000D098A"/>
    <w:rsid w:val="000E2044"/>
    <w:rsid w:val="000E28B6"/>
    <w:rsid w:val="000E4417"/>
    <w:rsid w:val="000E7B0E"/>
    <w:rsid w:val="00100DED"/>
    <w:rsid w:val="001036E5"/>
    <w:rsid w:val="0010648C"/>
    <w:rsid w:val="00107245"/>
    <w:rsid w:val="001100CE"/>
    <w:rsid w:val="00115AC4"/>
    <w:rsid w:val="00117288"/>
    <w:rsid w:val="00123A82"/>
    <w:rsid w:val="001362DF"/>
    <w:rsid w:val="0013659A"/>
    <w:rsid w:val="0013693C"/>
    <w:rsid w:val="00144B55"/>
    <w:rsid w:val="00157B96"/>
    <w:rsid w:val="00163BAF"/>
    <w:rsid w:val="00167467"/>
    <w:rsid w:val="00170B69"/>
    <w:rsid w:val="00176C1F"/>
    <w:rsid w:val="00192C78"/>
    <w:rsid w:val="00194653"/>
    <w:rsid w:val="00194A81"/>
    <w:rsid w:val="0019688F"/>
    <w:rsid w:val="00196F1E"/>
    <w:rsid w:val="001A1C5F"/>
    <w:rsid w:val="001B0330"/>
    <w:rsid w:val="001C222A"/>
    <w:rsid w:val="001D03A6"/>
    <w:rsid w:val="001E1364"/>
    <w:rsid w:val="001F7A42"/>
    <w:rsid w:val="0020765B"/>
    <w:rsid w:val="0021305C"/>
    <w:rsid w:val="00213498"/>
    <w:rsid w:val="0021483A"/>
    <w:rsid w:val="002275A1"/>
    <w:rsid w:val="00236609"/>
    <w:rsid w:val="00236EFD"/>
    <w:rsid w:val="00237A30"/>
    <w:rsid w:val="00247AD1"/>
    <w:rsid w:val="0026330F"/>
    <w:rsid w:val="002643AC"/>
    <w:rsid w:val="00275DF2"/>
    <w:rsid w:val="00280171"/>
    <w:rsid w:val="00281807"/>
    <w:rsid w:val="00296919"/>
    <w:rsid w:val="00296C9E"/>
    <w:rsid w:val="002A0802"/>
    <w:rsid w:val="002D6E00"/>
    <w:rsid w:val="002E1E1B"/>
    <w:rsid w:val="002E4BE2"/>
    <w:rsid w:val="002E5DDD"/>
    <w:rsid w:val="002F5BF2"/>
    <w:rsid w:val="002F7FD0"/>
    <w:rsid w:val="00301053"/>
    <w:rsid w:val="003109D1"/>
    <w:rsid w:val="00312003"/>
    <w:rsid w:val="00325C60"/>
    <w:rsid w:val="00333669"/>
    <w:rsid w:val="00342145"/>
    <w:rsid w:val="0034550A"/>
    <w:rsid w:val="0035032E"/>
    <w:rsid w:val="003519C5"/>
    <w:rsid w:val="00351BBE"/>
    <w:rsid w:val="003555C6"/>
    <w:rsid w:val="00363487"/>
    <w:rsid w:val="00364BFE"/>
    <w:rsid w:val="00366554"/>
    <w:rsid w:val="00383C8B"/>
    <w:rsid w:val="00387569"/>
    <w:rsid w:val="003914C0"/>
    <w:rsid w:val="00393AAA"/>
    <w:rsid w:val="003970D1"/>
    <w:rsid w:val="003A07AC"/>
    <w:rsid w:val="003A7A45"/>
    <w:rsid w:val="003B55C1"/>
    <w:rsid w:val="003B5711"/>
    <w:rsid w:val="003B5E11"/>
    <w:rsid w:val="003D202D"/>
    <w:rsid w:val="003D5615"/>
    <w:rsid w:val="00401444"/>
    <w:rsid w:val="0040213F"/>
    <w:rsid w:val="00411F5A"/>
    <w:rsid w:val="004135EC"/>
    <w:rsid w:val="004161B5"/>
    <w:rsid w:val="0041775A"/>
    <w:rsid w:val="00425FB4"/>
    <w:rsid w:val="00426C64"/>
    <w:rsid w:val="00431F2D"/>
    <w:rsid w:val="00432817"/>
    <w:rsid w:val="00432AF5"/>
    <w:rsid w:val="00442652"/>
    <w:rsid w:val="00442ED2"/>
    <w:rsid w:val="004512D6"/>
    <w:rsid w:val="00453CE8"/>
    <w:rsid w:val="00454CB9"/>
    <w:rsid w:val="00465F86"/>
    <w:rsid w:val="00466027"/>
    <w:rsid w:val="00472DDD"/>
    <w:rsid w:val="0047365A"/>
    <w:rsid w:val="00474DF7"/>
    <w:rsid w:val="00480D64"/>
    <w:rsid w:val="004818C0"/>
    <w:rsid w:val="00481F1D"/>
    <w:rsid w:val="00485152"/>
    <w:rsid w:val="004912B8"/>
    <w:rsid w:val="004919B6"/>
    <w:rsid w:val="00493D94"/>
    <w:rsid w:val="004A1256"/>
    <w:rsid w:val="004A4CF6"/>
    <w:rsid w:val="004A774F"/>
    <w:rsid w:val="004B315C"/>
    <w:rsid w:val="004B5224"/>
    <w:rsid w:val="004D7B0D"/>
    <w:rsid w:val="004F1548"/>
    <w:rsid w:val="004F395E"/>
    <w:rsid w:val="004F6991"/>
    <w:rsid w:val="004F73BA"/>
    <w:rsid w:val="00514015"/>
    <w:rsid w:val="00517601"/>
    <w:rsid w:val="005263B1"/>
    <w:rsid w:val="00527547"/>
    <w:rsid w:val="00536D77"/>
    <w:rsid w:val="005406AD"/>
    <w:rsid w:val="005422F3"/>
    <w:rsid w:val="00551A6D"/>
    <w:rsid w:val="00577C44"/>
    <w:rsid w:val="0058121E"/>
    <w:rsid w:val="00581379"/>
    <w:rsid w:val="00581519"/>
    <w:rsid w:val="00593555"/>
    <w:rsid w:val="005A3D99"/>
    <w:rsid w:val="005B1091"/>
    <w:rsid w:val="005B7E78"/>
    <w:rsid w:val="005C5ABE"/>
    <w:rsid w:val="005D149A"/>
    <w:rsid w:val="005D76FE"/>
    <w:rsid w:val="005E0AE0"/>
    <w:rsid w:val="005E233A"/>
    <w:rsid w:val="005F27F9"/>
    <w:rsid w:val="005F34BC"/>
    <w:rsid w:val="00605397"/>
    <w:rsid w:val="0061598B"/>
    <w:rsid w:val="00623A39"/>
    <w:rsid w:val="006364F8"/>
    <w:rsid w:val="0064535C"/>
    <w:rsid w:val="006500D8"/>
    <w:rsid w:val="00652292"/>
    <w:rsid w:val="006673CC"/>
    <w:rsid w:val="006705ED"/>
    <w:rsid w:val="00672E74"/>
    <w:rsid w:val="00674CAD"/>
    <w:rsid w:val="006912B4"/>
    <w:rsid w:val="006915AF"/>
    <w:rsid w:val="00692837"/>
    <w:rsid w:val="00697E08"/>
    <w:rsid w:val="006A33F7"/>
    <w:rsid w:val="006B6A0E"/>
    <w:rsid w:val="006D40DA"/>
    <w:rsid w:val="006D6AE1"/>
    <w:rsid w:val="006F528F"/>
    <w:rsid w:val="006F640E"/>
    <w:rsid w:val="00700C48"/>
    <w:rsid w:val="00701FB1"/>
    <w:rsid w:val="00706797"/>
    <w:rsid w:val="007127C2"/>
    <w:rsid w:val="00713A65"/>
    <w:rsid w:val="00714C12"/>
    <w:rsid w:val="007216EF"/>
    <w:rsid w:val="00725396"/>
    <w:rsid w:val="00725B3A"/>
    <w:rsid w:val="00745324"/>
    <w:rsid w:val="007459CE"/>
    <w:rsid w:val="00747803"/>
    <w:rsid w:val="00751727"/>
    <w:rsid w:val="00765A1C"/>
    <w:rsid w:val="00773798"/>
    <w:rsid w:val="00786354"/>
    <w:rsid w:val="00786401"/>
    <w:rsid w:val="00791301"/>
    <w:rsid w:val="007B11E0"/>
    <w:rsid w:val="007B3565"/>
    <w:rsid w:val="007B7040"/>
    <w:rsid w:val="007C0997"/>
    <w:rsid w:val="007C739A"/>
    <w:rsid w:val="007D16C4"/>
    <w:rsid w:val="007D1E0F"/>
    <w:rsid w:val="007D4E0A"/>
    <w:rsid w:val="007D72C6"/>
    <w:rsid w:val="007E0443"/>
    <w:rsid w:val="007E55DE"/>
    <w:rsid w:val="007E5D11"/>
    <w:rsid w:val="007E68D9"/>
    <w:rsid w:val="007F3969"/>
    <w:rsid w:val="008028C9"/>
    <w:rsid w:val="008066AA"/>
    <w:rsid w:val="008074E9"/>
    <w:rsid w:val="00812DE1"/>
    <w:rsid w:val="008201E2"/>
    <w:rsid w:val="00835F13"/>
    <w:rsid w:val="00836F40"/>
    <w:rsid w:val="008438CA"/>
    <w:rsid w:val="00857ABA"/>
    <w:rsid w:val="008654D2"/>
    <w:rsid w:val="00871C5A"/>
    <w:rsid w:val="00880CEE"/>
    <w:rsid w:val="00882680"/>
    <w:rsid w:val="00882D69"/>
    <w:rsid w:val="00884BE9"/>
    <w:rsid w:val="00887895"/>
    <w:rsid w:val="008A71DF"/>
    <w:rsid w:val="008B4C06"/>
    <w:rsid w:val="008C19EA"/>
    <w:rsid w:val="008C3A74"/>
    <w:rsid w:val="008D0DDE"/>
    <w:rsid w:val="008E3E3E"/>
    <w:rsid w:val="008E5722"/>
    <w:rsid w:val="008E57F0"/>
    <w:rsid w:val="008F0C38"/>
    <w:rsid w:val="0091523D"/>
    <w:rsid w:val="009158EA"/>
    <w:rsid w:val="00915C90"/>
    <w:rsid w:val="00924D77"/>
    <w:rsid w:val="00931151"/>
    <w:rsid w:val="009317A3"/>
    <w:rsid w:val="00933CA5"/>
    <w:rsid w:val="00940CB6"/>
    <w:rsid w:val="00942786"/>
    <w:rsid w:val="00945A4B"/>
    <w:rsid w:val="0095333E"/>
    <w:rsid w:val="00963442"/>
    <w:rsid w:val="00970BC4"/>
    <w:rsid w:val="00976B87"/>
    <w:rsid w:val="009800D3"/>
    <w:rsid w:val="00991E12"/>
    <w:rsid w:val="00996BB2"/>
    <w:rsid w:val="009A62ED"/>
    <w:rsid w:val="009B1860"/>
    <w:rsid w:val="009B5284"/>
    <w:rsid w:val="009C060C"/>
    <w:rsid w:val="009E1290"/>
    <w:rsid w:val="009E6DEA"/>
    <w:rsid w:val="009F6752"/>
    <w:rsid w:val="009F7761"/>
    <w:rsid w:val="00A01F62"/>
    <w:rsid w:val="00A04D97"/>
    <w:rsid w:val="00A12DB0"/>
    <w:rsid w:val="00A16B11"/>
    <w:rsid w:val="00A16C37"/>
    <w:rsid w:val="00A227DB"/>
    <w:rsid w:val="00A242A7"/>
    <w:rsid w:val="00A2436B"/>
    <w:rsid w:val="00A259B6"/>
    <w:rsid w:val="00A25CE7"/>
    <w:rsid w:val="00A25E2B"/>
    <w:rsid w:val="00A37DD9"/>
    <w:rsid w:val="00A435F7"/>
    <w:rsid w:val="00A63F39"/>
    <w:rsid w:val="00A649B8"/>
    <w:rsid w:val="00A672A4"/>
    <w:rsid w:val="00A8038E"/>
    <w:rsid w:val="00A83446"/>
    <w:rsid w:val="00A855E7"/>
    <w:rsid w:val="00A87F28"/>
    <w:rsid w:val="00AA0D84"/>
    <w:rsid w:val="00AA22C3"/>
    <w:rsid w:val="00AA24D3"/>
    <w:rsid w:val="00AA5B34"/>
    <w:rsid w:val="00AA7386"/>
    <w:rsid w:val="00AB15D6"/>
    <w:rsid w:val="00AB27E5"/>
    <w:rsid w:val="00AB3349"/>
    <w:rsid w:val="00AB4A3F"/>
    <w:rsid w:val="00AB4E8A"/>
    <w:rsid w:val="00AB769B"/>
    <w:rsid w:val="00AB7A88"/>
    <w:rsid w:val="00AD0AF1"/>
    <w:rsid w:val="00AE1362"/>
    <w:rsid w:val="00AE7754"/>
    <w:rsid w:val="00AF1F75"/>
    <w:rsid w:val="00B178E8"/>
    <w:rsid w:val="00B22B5D"/>
    <w:rsid w:val="00B3415D"/>
    <w:rsid w:val="00B40034"/>
    <w:rsid w:val="00B439D5"/>
    <w:rsid w:val="00B43E1A"/>
    <w:rsid w:val="00B47427"/>
    <w:rsid w:val="00B542B6"/>
    <w:rsid w:val="00B54454"/>
    <w:rsid w:val="00B63A70"/>
    <w:rsid w:val="00B6708F"/>
    <w:rsid w:val="00B73617"/>
    <w:rsid w:val="00B81EA7"/>
    <w:rsid w:val="00B84564"/>
    <w:rsid w:val="00BA067D"/>
    <w:rsid w:val="00BA19B0"/>
    <w:rsid w:val="00BA7C58"/>
    <w:rsid w:val="00BB52A6"/>
    <w:rsid w:val="00BB5A26"/>
    <w:rsid w:val="00BC10BD"/>
    <w:rsid w:val="00BC4055"/>
    <w:rsid w:val="00BD0E0C"/>
    <w:rsid w:val="00BD5672"/>
    <w:rsid w:val="00BF07B3"/>
    <w:rsid w:val="00BF3B5D"/>
    <w:rsid w:val="00BF6611"/>
    <w:rsid w:val="00C121B2"/>
    <w:rsid w:val="00C1418E"/>
    <w:rsid w:val="00C22302"/>
    <w:rsid w:val="00C32E9A"/>
    <w:rsid w:val="00C360DA"/>
    <w:rsid w:val="00C367E6"/>
    <w:rsid w:val="00C4395D"/>
    <w:rsid w:val="00C46C1D"/>
    <w:rsid w:val="00C85712"/>
    <w:rsid w:val="00C85AD8"/>
    <w:rsid w:val="00C92AD6"/>
    <w:rsid w:val="00C93817"/>
    <w:rsid w:val="00CA3B62"/>
    <w:rsid w:val="00CC082C"/>
    <w:rsid w:val="00CD201D"/>
    <w:rsid w:val="00CD63E2"/>
    <w:rsid w:val="00CD7272"/>
    <w:rsid w:val="00CE2CBF"/>
    <w:rsid w:val="00CE4BC4"/>
    <w:rsid w:val="00CE4E13"/>
    <w:rsid w:val="00CE6307"/>
    <w:rsid w:val="00D03545"/>
    <w:rsid w:val="00D06797"/>
    <w:rsid w:val="00D07147"/>
    <w:rsid w:val="00D17864"/>
    <w:rsid w:val="00D264D3"/>
    <w:rsid w:val="00D26657"/>
    <w:rsid w:val="00D26DDC"/>
    <w:rsid w:val="00D31088"/>
    <w:rsid w:val="00D3473B"/>
    <w:rsid w:val="00D36BA2"/>
    <w:rsid w:val="00D461FA"/>
    <w:rsid w:val="00D46E3D"/>
    <w:rsid w:val="00D47F3F"/>
    <w:rsid w:val="00D572BC"/>
    <w:rsid w:val="00D62522"/>
    <w:rsid w:val="00D71771"/>
    <w:rsid w:val="00D73A55"/>
    <w:rsid w:val="00D73B71"/>
    <w:rsid w:val="00D75D21"/>
    <w:rsid w:val="00D93365"/>
    <w:rsid w:val="00D940BE"/>
    <w:rsid w:val="00D970F3"/>
    <w:rsid w:val="00DA46BB"/>
    <w:rsid w:val="00DB0B56"/>
    <w:rsid w:val="00DB1168"/>
    <w:rsid w:val="00DB3B71"/>
    <w:rsid w:val="00DB5D4E"/>
    <w:rsid w:val="00DC0051"/>
    <w:rsid w:val="00DF050F"/>
    <w:rsid w:val="00DF7314"/>
    <w:rsid w:val="00DF7524"/>
    <w:rsid w:val="00E028E9"/>
    <w:rsid w:val="00E04E81"/>
    <w:rsid w:val="00E13148"/>
    <w:rsid w:val="00E15131"/>
    <w:rsid w:val="00E22EBC"/>
    <w:rsid w:val="00E23672"/>
    <w:rsid w:val="00E2677D"/>
    <w:rsid w:val="00E336CB"/>
    <w:rsid w:val="00E54664"/>
    <w:rsid w:val="00E61173"/>
    <w:rsid w:val="00E624F4"/>
    <w:rsid w:val="00E6400F"/>
    <w:rsid w:val="00E7663B"/>
    <w:rsid w:val="00E76B70"/>
    <w:rsid w:val="00E86DEC"/>
    <w:rsid w:val="00E90B34"/>
    <w:rsid w:val="00E90CCB"/>
    <w:rsid w:val="00E92633"/>
    <w:rsid w:val="00E950CC"/>
    <w:rsid w:val="00EA1241"/>
    <w:rsid w:val="00EA3C15"/>
    <w:rsid w:val="00EA49A0"/>
    <w:rsid w:val="00EB2E44"/>
    <w:rsid w:val="00EB37AA"/>
    <w:rsid w:val="00EC3919"/>
    <w:rsid w:val="00EC534C"/>
    <w:rsid w:val="00ED091F"/>
    <w:rsid w:val="00ED4043"/>
    <w:rsid w:val="00EE2AEF"/>
    <w:rsid w:val="00EE6FCC"/>
    <w:rsid w:val="00EF2387"/>
    <w:rsid w:val="00EF3349"/>
    <w:rsid w:val="00F01069"/>
    <w:rsid w:val="00F046CC"/>
    <w:rsid w:val="00F178EF"/>
    <w:rsid w:val="00F34B7D"/>
    <w:rsid w:val="00F45DF6"/>
    <w:rsid w:val="00F71F51"/>
    <w:rsid w:val="00F740B9"/>
    <w:rsid w:val="00F76541"/>
    <w:rsid w:val="00F81B07"/>
    <w:rsid w:val="00F82C2B"/>
    <w:rsid w:val="00F83DE5"/>
    <w:rsid w:val="00F84431"/>
    <w:rsid w:val="00FA0C57"/>
    <w:rsid w:val="00FA1637"/>
    <w:rsid w:val="00FA5B92"/>
    <w:rsid w:val="00FA67A7"/>
    <w:rsid w:val="00FB328F"/>
    <w:rsid w:val="00FB76B8"/>
    <w:rsid w:val="00FC466C"/>
    <w:rsid w:val="00FC57B4"/>
    <w:rsid w:val="00FC66A1"/>
    <w:rsid w:val="00FD0C50"/>
    <w:rsid w:val="00FD4D9D"/>
    <w:rsid w:val="00FE6A90"/>
    <w:rsid w:val="00FF2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7084D"/>
  <w15:docId w15:val="{6E8A46CD-3291-4680-86A5-1D9207AE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basedOn w:val="Normal"/>
    <w:next w:val="Normal"/>
    <w:link w:val="Titre1Car"/>
    <w:uiPriority w:val="9"/>
    <w:qFormat/>
    <w:rsid w:val="00BF66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F66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F66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BB5A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3C8B"/>
    <w:pPr>
      <w:tabs>
        <w:tab w:val="center" w:pos="4536"/>
        <w:tab w:val="right" w:pos="9072"/>
      </w:tabs>
      <w:spacing w:after="0" w:line="240" w:lineRule="auto"/>
    </w:pPr>
  </w:style>
  <w:style w:type="character" w:customStyle="1" w:styleId="En-tteCar">
    <w:name w:val="En-tête Car"/>
    <w:basedOn w:val="Policepardfaut"/>
    <w:link w:val="En-tte"/>
    <w:uiPriority w:val="99"/>
    <w:rsid w:val="00383C8B"/>
    <w:rPr>
      <w:rFonts w:ascii="Calibri" w:eastAsia="Calibri" w:hAnsi="Calibri" w:cs="Calibri"/>
      <w:color w:val="000000"/>
    </w:rPr>
  </w:style>
  <w:style w:type="paragraph" w:styleId="Pieddepage">
    <w:name w:val="footer"/>
    <w:basedOn w:val="Normal"/>
    <w:link w:val="PieddepageCar"/>
    <w:uiPriority w:val="99"/>
    <w:unhideWhenUsed/>
    <w:rsid w:val="00383C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3C8B"/>
    <w:rPr>
      <w:rFonts w:ascii="Calibri" w:eastAsia="Calibri" w:hAnsi="Calibri" w:cs="Calibri"/>
      <w:color w:val="000000"/>
    </w:rPr>
  </w:style>
  <w:style w:type="paragraph" w:styleId="Paragraphedeliste">
    <w:name w:val="List Paragraph"/>
    <w:basedOn w:val="Normal"/>
    <w:uiPriority w:val="34"/>
    <w:qFormat/>
    <w:rsid w:val="00BF6611"/>
    <w:pPr>
      <w:ind w:left="720"/>
      <w:contextualSpacing/>
    </w:pPr>
  </w:style>
  <w:style w:type="character" w:customStyle="1" w:styleId="Titre1Car">
    <w:name w:val="Titre 1 Car"/>
    <w:basedOn w:val="Policepardfaut"/>
    <w:link w:val="Titre1"/>
    <w:uiPriority w:val="9"/>
    <w:rsid w:val="00BF661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F661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F6611"/>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F81B07"/>
    <w:pPr>
      <w:outlineLvl w:val="9"/>
    </w:pPr>
    <w:rPr>
      <w:lang w:val="fr-FR" w:eastAsia="fr-FR"/>
    </w:rPr>
  </w:style>
  <w:style w:type="paragraph" w:styleId="TM1">
    <w:name w:val="toc 1"/>
    <w:basedOn w:val="Normal"/>
    <w:next w:val="Normal"/>
    <w:autoRedefine/>
    <w:uiPriority w:val="39"/>
    <w:unhideWhenUsed/>
    <w:rsid w:val="00E15131"/>
    <w:pPr>
      <w:tabs>
        <w:tab w:val="right" w:leader="dot" w:pos="9060"/>
      </w:tabs>
      <w:spacing w:after="100"/>
    </w:pPr>
    <w:rPr>
      <w:rFonts w:asciiTheme="majorBidi" w:hAnsiTheme="majorBidi"/>
      <w:noProof/>
      <w:lang w:val="fr-FR"/>
    </w:rPr>
  </w:style>
  <w:style w:type="paragraph" w:styleId="TM2">
    <w:name w:val="toc 2"/>
    <w:basedOn w:val="Normal"/>
    <w:next w:val="Normal"/>
    <w:autoRedefine/>
    <w:uiPriority w:val="39"/>
    <w:unhideWhenUsed/>
    <w:rsid w:val="00F81B07"/>
    <w:pPr>
      <w:spacing w:after="100"/>
      <w:ind w:left="220"/>
    </w:pPr>
  </w:style>
  <w:style w:type="paragraph" w:styleId="TM3">
    <w:name w:val="toc 3"/>
    <w:basedOn w:val="Normal"/>
    <w:next w:val="Normal"/>
    <w:autoRedefine/>
    <w:uiPriority w:val="39"/>
    <w:unhideWhenUsed/>
    <w:rsid w:val="00E61173"/>
    <w:pPr>
      <w:tabs>
        <w:tab w:val="left" w:pos="880"/>
        <w:tab w:val="right" w:leader="dot" w:pos="9060"/>
      </w:tabs>
      <w:spacing w:after="100"/>
      <w:ind w:left="440"/>
    </w:pPr>
    <w:rPr>
      <w:noProof/>
      <w:color w:val="auto"/>
      <w:lang w:val="fr-FR"/>
    </w:rPr>
  </w:style>
  <w:style w:type="character" w:styleId="Lienhypertexte">
    <w:name w:val="Hyperlink"/>
    <w:basedOn w:val="Policepardfaut"/>
    <w:uiPriority w:val="99"/>
    <w:unhideWhenUsed/>
    <w:rsid w:val="00F81B07"/>
    <w:rPr>
      <w:color w:val="0563C1" w:themeColor="hyperlink"/>
      <w:u w:val="single"/>
    </w:rPr>
  </w:style>
  <w:style w:type="paragraph" w:styleId="NormalWeb">
    <w:name w:val="Normal (Web)"/>
    <w:basedOn w:val="Normal"/>
    <w:uiPriority w:val="99"/>
    <w:unhideWhenUsed/>
    <w:rsid w:val="007127C2"/>
    <w:pPr>
      <w:spacing w:before="100" w:beforeAutospacing="1" w:after="100" w:afterAutospacing="1" w:line="240" w:lineRule="auto"/>
    </w:pPr>
    <w:rPr>
      <w:rFonts w:ascii="Times New Roman" w:eastAsia="Times New Roman" w:hAnsi="Times New Roman" w:cs="Times New Roman"/>
      <w:color w:val="auto"/>
      <w:sz w:val="24"/>
      <w:szCs w:val="24"/>
      <w:lang w:val="fr-FR" w:eastAsia="fr-FR"/>
    </w:rPr>
  </w:style>
  <w:style w:type="character" w:styleId="lev">
    <w:name w:val="Strong"/>
    <w:basedOn w:val="Policepardfaut"/>
    <w:uiPriority w:val="22"/>
    <w:qFormat/>
    <w:rsid w:val="007127C2"/>
    <w:rPr>
      <w:b/>
      <w:bCs/>
    </w:rPr>
  </w:style>
  <w:style w:type="paragraph" w:customStyle="1" w:styleId="Figures">
    <w:name w:val="Figures"/>
    <w:basedOn w:val="Normal"/>
    <w:link w:val="FiguresCar"/>
    <w:qFormat/>
    <w:rsid w:val="00773798"/>
    <w:rPr>
      <w:b/>
      <w:i/>
      <w:color w:val="1F4E79" w:themeColor="accent1" w:themeShade="80"/>
      <w:sz w:val="20"/>
      <w:lang w:val="fr-FR"/>
    </w:rPr>
  </w:style>
  <w:style w:type="character" w:customStyle="1" w:styleId="FiguresCar">
    <w:name w:val="Figures Car"/>
    <w:basedOn w:val="Policepardfaut"/>
    <w:link w:val="Figures"/>
    <w:rsid w:val="00773798"/>
    <w:rPr>
      <w:rFonts w:ascii="Calibri" w:eastAsia="Calibri" w:hAnsi="Calibri" w:cs="Calibri"/>
      <w:b/>
      <w:i/>
      <w:color w:val="1F4E79" w:themeColor="accent1" w:themeShade="80"/>
      <w:sz w:val="20"/>
      <w:lang w:val="fr-FR"/>
    </w:rPr>
  </w:style>
  <w:style w:type="paragraph" w:styleId="Tabledesillustrations">
    <w:name w:val="table of figures"/>
    <w:basedOn w:val="Normal"/>
    <w:next w:val="Normal"/>
    <w:uiPriority w:val="99"/>
    <w:unhideWhenUsed/>
    <w:rsid w:val="006F640E"/>
    <w:pPr>
      <w:spacing w:after="0"/>
    </w:pPr>
  </w:style>
  <w:style w:type="paragraph" w:styleId="Corpsdetexte">
    <w:name w:val="Body Text"/>
    <w:basedOn w:val="Normal"/>
    <w:link w:val="CorpsdetexteCar"/>
    <w:uiPriority w:val="1"/>
    <w:qFormat/>
    <w:rsid w:val="006500D8"/>
    <w:pPr>
      <w:widowControl w:val="0"/>
      <w:autoSpaceDE w:val="0"/>
      <w:autoSpaceDN w:val="0"/>
      <w:spacing w:after="0" w:line="240" w:lineRule="auto"/>
    </w:pPr>
    <w:rPr>
      <w:rFonts w:ascii="Georgia" w:eastAsia="Georgia" w:hAnsi="Georgia" w:cs="Georgia"/>
      <w:color w:val="auto"/>
      <w:sz w:val="24"/>
      <w:szCs w:val="24"/>
      <w:lang w:val="fr-FR"/>
    </w:rPr>
  </w:style>
  <w:style w:type="character" w:customStyle="1" w:styleId="CorpsdetexteCar">
    <w:name w:val="Corps de texte Car"/>
    <w:basedOn w:val="Policepardfaut"/>
    <w:link w:val="Corpsdetexte"/>
    <w:uiPriority w:val="1"/>
    <w:rsid w:val="006500D8"/>
    <w:rPr>
      <w:rFonts w:ascii="Georgia" w:eastAsia="Georgia" w:hAnsi="Georgia" w:cs="Georgia"/>
      <w:sz w:val="24"/>
      <w:szCs w:val="24"/>
      <w:lang w:val="fr-FR"/>
    </w:rPr>
  </w:style>
  <w:style w:type="paragraph" w:styleId="Sous-titre">
    <w:name w:val="Subtitle"/>
    <w:basedOn w:val="Normal"/>
    <w:next w:val="Normal"/>
    <w:link w:val="Sous-titreCar"/>
    <w:uiPriority w:val="11"/>
    <w:qFormat/>
    <w:rsid w:val="00E15131"/>
    <w:pPr>
      <w:numPr>
        <w:ilvl w:val="1"/>
      </w:numPr>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rsid w:val="00E15131"/>
    <w:rPr>
      <w:color w:val="5A5A5A" w:themeColor="text1" w:themeTint="A5"/>
      <w:spacing w:val="15"/>
    </w:rPr>
  </w:style>
  <w:style w:type="character" w:customStyle="1" w:styleId="UnresolvedMention">
    <w:name w:val="Unresolved Mention"/>
    <w:basedOn w:val="Policepardfaut"/>
    <w:uiPriority w:val="99"/>
    <w:semiHidden/>
    <w:unhideWhenUsed/>
    <w:rsid w:val="00DF050F"/>
    <w:rPr>
      <w:color w:val="605E5C"/>
      <w:shd w:val="clear" w:color="auto" w:fill="E1DFDD"/>
    </w:rPr>
  </w:style>
  <w:style w:type="character" w:customStyle="1" w:styleId="Titre4Car">
    <w:name w:val="Titre 4 Car"/>
    <w:basedOn w:val="Policepardfaut"/>
    <w:link w:val="Titre4"/>
    <w:uiPriority w:val="9"/>
    <w:semiHidden/>
    <w:rsid w:val="00BB5A2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05452">
      <w:bodyDiv w:val="1"/>
      <w:marLeft w:val="0"/>
      <w:marRight w:val="0"/>
      <w:marTop w:val="0"/>
      <w:marBottom w:val="0"/>
      <w:divBdr>
        <w:top w:val="none" w:sz="0" w:space="0" w:color="auto"/>
        <w:left w:val="none" w:sz="0" w:space="0" w:color="auto"/>
        <w:bottom w:val="none" w:sz="0" w:space="0" w:color="auto"/>
        <w:right w:val="none" w:sz="0" w:space="0" w:color="auto"/>
      </w:divBdr>
    </w:div>
    <w:div w:id="122234536">
      <w:bodyDiv w:val="1"/>
      <w:marLeft w:val="0"/>
      <w:marRight w:val="0"/>
      <w:marTop w:val="0"/>
      <w:marBottom w:val="0"/>
      <w:divBdr>
        <w:top w:val="none" w:sz="0" w:space="0" w:color="auto"/>
        <w:left w:val="none" w:sz="0" w:space="0" w:color="auto"/>
        <w:bottom w:val="none" w:sz="0" w:space="0" w:color="auto"/>
        <w:right w:val="none" w:sz="0" w:space="0" w:color="auto"/>
      </w:divBdr>
    </w:div>
    <w:div w:id="167869533">
      <w:bodyDiv w:val="1"/>
      <w:marLeft w:val="0"/>
      <w:marRight w:val="0"/>
      <w:marTop w:val="0"/>
      <w:marBottom w:val="0"/>
      <w:divBdr>
        <w:top w:val="none" w:sz="0" w:space="0" w:color="auto"/>
        <w:left w:val="none" w:sz="0" w:space="0" w:color="auto"/>
        <w:bottom w:val="none" w:sz="0" w:space="0" w:color="auto"/>
        <w:right w:val="none" w:sz="0" w:space="0" w:color="auto"/>
      </w:divBdr>
    </w:div>
    <w:div w:id="292906516">
      <w:bodyDiv w:val="1"/>
      <w:marLeft w:val="0"/>
      <w:marRight w:val="0"/>
      <w:marTop w:val="0"/>
      <w:marBottom w:val="0"/>
      <w:divBdr>
        <w:top w:val="none" w:sz="0" w:space="0" w:color="auto"/>
        <w:left w:val="none" w:sz="0" w:space="0" w:color="auto"/>
        <w:bottom w:val="none" w:sz="0" w:space="0" w:color="auto"/>
        <w:right w:val="none" w:sz="0" w:space="0" w:color="auto"/>
      </w:divBdr>
    </w:div>
    <w:div w:id="348680690">
      <w:bodyDiv w:val="1"/>
      <w:marLeft w:val="0"/>
      <w:marRight w:val="0"/>
      <w:marTop w:val="0"/>
      <w:marBottom w:val="0"/>
      <w:divBdr>
        <w:top w:val="none" w:sz="0" w:space="0" w:color="auto"/>
        <w:left w:val="none" w:sz="0" w:space="0" w:color="auto"/>
        <w:bottom w:val="none" w:sz="0" w:space="0" w:color="auto"/>
        <w:right w:val="none" w:sz="0" w:space="0" w:color="auto"/>
      </w:divBdr>
    </w:div>
    <w:div w:id="569583066">
      <w:bodyDiv w:val="1"/>
      <w:marLeft w:val="0"/>
      <w:marRight w:val="0"/>
      <w:marTop w:val="0"/>
      <w:marBottom w:val="0"/>
      <w:divBdr>
        <w:top w:val="none" w:sz="0" w:space="0" w:color="auto"/>
        <w:left w:val="none" w:sz="0" w:space="0" w:color="auto"/>
        <w:bottom w:val="none" w:sz="0" w:space="0" w:color="auto"/>
        <w:right w:val="none" w:sz="0" w:space="0" w:color="auto"/>
      </w:divBdr>
    </w:div>
    <w:div w:id="679816812">
      <w:bodyDiv w:val="1"/>
      <w:marLeft w:val="0"/>
      <w:marRight w:val="0"/>
      <w:marTop w:val="0"/>
      <w:marBottom w:val="0"/>
      <w:divBdr>
        <w:top w:val="none" w:sz="0" w:space="0" w:color="auto"/>
        <w:left w:val="none" w:sz="0" w:space="0" w:color="auto"/>
        <w:bottom w:val="none" w:sz="0" w:space="0" w:color="auto"/>
        <w:right w:val="none" w:sz="0" w:space="0" w:color="auto"/>
      </w:divBdr>
    </w:div>
    <w:div w:id="1225212626">
      <w:bodyDiv w:val="1"/>
      <w:marLeft w:val="0"/>
      <w:marRight w:val="0"/>
      <w:marTop w:val="0"/>
      <w:marBottom w:val="0"/>
      <w:divBdr>
        <w:top w:val="none" w:sz="0" w:space="0" w:color="auto"/>
        <w:left w:val="none" w:sz="0" w:space="0" w:color="auto"/>
        <w:bottom w:val="none" w:sz="0" w:space="0" w:color="auto"/>
        <w:right w:val="none" w:sz="0" w:space="0" w:color="auto"/>
      </w:divBdr>
    </w:div>
    <w:div w:id="1815678657">
      <w:bodyDiv w:val="1"/>
      <w:marLeft w:val="0"/>
      <w:marRight w:val="0"/>
      <w:marTop w:val="0"/>
      <w:marBottom w:val="0"/>
      <w:divBdr>
        <w:top w:val="none" w:sz="0" w:space="0" w:color="auto"/>
        <w:left w:val="none" w:sz="0" w:space="0" w:color="auto"/>
        <w:bottom w:val="none" w:sz="0" w:space="0" w:color="auto"/>
        <w:right w:val="none" w:sz="0" w:space="0" w:color="auto"/>
      </w:divBdr>
    </w:div>
    <w:div w:id="2091153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314F7-3C22-4A22-BEEF-36F7AC30A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1519</Words>
  <Characters>8357</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Présentation PowerPoint</vt:lpstr>
    </vt:vector>
  </TitlesOfParts>
  <Company/>
  <LinksUpToDate>false</LinksUpToDate>
  <CharactersWithSpaces>9857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Présentation PowerPoint</dc:title>
  <dc:subject/>
  <dc:creator>pc</dc:creator>
  <cp:keywords/>
  <cp:lastModifiedBy>pc</cp:lastModifiedBy>
  <cp:revision>4</cp:revision>
  <cp:lastPrinted>2024-01-22T11:15:00Z</cp:lastPrinted>
  <dcterms:created xsi:type="dcterms:W3CDTF">2024-01-22T11:15:00Z</dcterms:created>
  <dcterms:modified xsi:type="dcterms:W3CDTF">2024-01-22T11:16:00Z</dcterms:modified>
</cp:coreProperties>
</file>