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Auxillium Insurance Broking Private Limited</w:t>
      </w:r>
    </w:p>
    <w:p>
      <w:r>
        <w:t>COMPANY NAME</w:t>
      </w:r>
    </w:p>
    <w:p>
      <w:r>
        <w:t>HEADQUARTERS CITY</w:t>
      </w:r>
    </w:p>
    <w:p>
      <w:r>
        <w:t>New Delhi</w:t>
      </w:r>
    </w:p>
    <w:p>
      <w:r>
        <w:t>HEADQUARTERS FULL ADDRESS</w:t>
      </w:r>
    </w:p>
    <w:p>
      <w:r>
        <w:t>1st Floor, Plot No. A-11, Near PVR Anupam, Saket, New Delhi - 110017</w:t>
      </w:r>
    </w:p>
    <w:p>
      <w:pPr>
        <w:pStyle w:val="Heading1"/>
      </w:pPr>
      <w:r>
        <w:t>ABOUT THE COMPANY</w:t>
      </w:r>
    </w:p>
    <w:p>
      <w:r>
        <w:t>Auxillium Insurance Broking Private Limited is a composite insurance broker that commenced its operations in 2017. The company is duly licensed by the Insurance Regulatory and Development Authority of India (IRDAI), enabling it to provide a broad spectrum of insurance services across the nation. Since its inception, Auxillium has focused on establishing itself as a reliable intermediary in the Indian insurance landscape.</w:t>
      </w:r>
    </w:p>
    <w:p>
      <w:r>
        <w:t>The company positions itself as a trusted advisor dedicated to understanding the unique insurance requirements of both individual clients and corporate entities. Auxillium aims to simplify the complexities of insurance by offering tailored and comprehensive solutions that align with client-specific needs and risk profiles. Their client-centric approach emphasizes personalized service and expert guidance throughout the insurance journey.</w:t>
      </w:r>
    </w:p>
    <w:p>
      <w:r>
        <w:t>Auxillium Insurance Broking Private Limited provides a wide array of insurance products covering both General Insurance and Life Insurance categories. In General Insurance, their offerings include Motor, Health, Travel, Home, Commercial, Marine, and Liability insurance, along with various specialized covers. For Life Insurance, they facilitate solutions related to protection, savings, and investment, helping clients secure their financial future and achieve long-term goals.</w:t>
      </w:r>
    </w:p>
    <w:p>
      <w:r>
        <w:t>KEY MANAGEMENT PERSONNEL</w:t>
      </w:r>
    </w:p>
    <w:p>
      <w:r>
        <w:t>CEO: Pankaj Gupta. He is the Founder and CEO of Auxillium Insurance Broking Private Limited. He brings extensive experience from the financial services and insurance sectors, having held leadership positions in various organizations prior to founding Auxillium.</w:t>
      </w:r>
    </w:p>
    <w:p>
      <w:r>
        <w:t>Chairman: Information not publicly available.</w:t>
      </w:r>
    </w:p>
    <w:p>
      <w:r>
        <w:t>Other Executives: Amita Gupta. She serves as a Director at Auxillium Insurance Broking Private Limited, contributing to the strategic direction and governance of the company.</w:t>
      </w:r>
    </w:p>
    <w:p>
      <w:pPr>
        <w:pStyle w:val="Heading1"/>
      </w:pPr>
      <w:r>
        <w:t>PARTNER INSURANCE COMPANIES</w:t>
      </w:r>
    </w:p>
    <w:p>
      <w:r>
        <w:t>- Bajaj Allianz General Insurance</w:t>
      </w:r>
    </w:p>
    <w:p>
      <w:r>
        <w:t>- Bharti AXA General Insurance</w:t>
      </w:r>
    </w:p>
    <w:p>
      <w:r>
        <w:t>- Cholamandalam MS General Insurance</w:t>
      </w:r>
    </w:p>
    <w:p>
      <w:r>
        <w:t>- Future Generali India Insurance</w:t>
      </w:r>
    </w:p>
    <w:p>
      <w:r>
        <w:t>- Go Digit General Insurance</w:t>
      </w:r>
    </w:p>
    <w:p>
      <w:r>
        <w:t>- HDFC ERGO General Insurance</w:t>
      </w:r>
    </w:p>
    <w:p>
      <w:r>
        <w:t>- ICICI Lombard General Insurance</w:t>
      </w:r>
    </w:p>
    <w:p>
      <w:r>
        <w:t>- IFFCO Tokio General Insurance</w:t>
      </w:r>
    </w:p>
    <w:p>
      <w:r>
        <w:t>- Kotak Mahindra General Insurance</w:t>
      </w:r>
    </w:p>
    <w:p>
      <w:r>
        <w:t>- Liberty General Insurance</w:t>
      </w:r>
    </w:p>
    <w:p>
      <w:r>
        <w:t>- Magma HDI General Insurance</w:t>
      </w:r>
    </w:p>
    <w:p>
      <w:r>
        <w:t>- National Insurance Company</w:t>
      </w:r>
    </w:p>
    <w:p>
      <w:r>
        <w:t>- New India Assurance</w:t>
      </w:r>
    </w:p>
    <w:p>
      <w:r>
        <w:t>- Oriental Insurance Company</w:t>
      </w:r>
    </w:p>
    <w:p>
      <w:r>
        <w:t>- Reliance General Insurance</w:t>
      </w:r>
    </w:p>
    <w:p>
      <w:r>
        <w:t>- Royal Sundaram General Insurance</w:t>
      </w:r>
    </w:p>
    <w:p>
      <w:r>
        <w:t>- SBI General Insurance</w:t>
      </w:r>
    </w:p>
    <w:p>
      <w:r>
        <w:t>- Shriram General Insurance</w:t>
      </w:r>
    </w:p>
    <w:p>
      <w:r>
        <w:t>- Star Health and Allied Insurance</w:t>
      </w:r>
    </w:p>
    <w:p>
      <w:r>
        <w:t>- Tata AIG General Insurance</w:t>
      </w:r>
    </w:p>
    <w:p>
      <w:r>
        <w:t>- United India Insurance</w:t>
      </w:r>
    </w:p>
    <w:p>
      <w:r>
        <w:t>- Universal Sompo General Insurance</w:t>
      </w:r>
    </w:p>
    <w:p>
      <w:r>
        <w:t>- Bajaj Allianz Life Insurance</w:t>
      </w:r>
    </w:p>
    <w:p>
      <w:r>
        <w:t>- Bharti AXA Life Insurance</w:t>
      </w:r>
    </w:p>
    <w:p>
      <w:r>
        <w:t>- Canara HSBC Life Insurance</w:t>
      </w:r>
    </w:p>
    <w:p>
      <w:r>
        <w:t>- Edelweiss Tokio Life Insurance</w:t>
      </w:r>
    </w:p>
    <w:p>
      <w:r>
        <w:t>- Exide Life Insurance</w:t>
      </w:r>
    </w:p>
    <w:p>
      <w:r>
        <w:t>- Future Generali India Life Insurance</w:t>
      </w:r>
    </w:p>
    <w:p>
      <w:r>
        <w:t>- HDFC Life Insurance</w:t>
      </w:r>
    </w:p>
    <w:p>
      <w:r>
        <w:t>- ICICI Prudential Life Insurance</w:t>
      </w:r>
    </w:p>
    <w:p>
      <w:r>
        <w:t>- IndiaFirst Life Insurance</w:t>
      </w:r>
    </w:p>
    <w:p>
      <w:r>
        <w:t>- LIC of India</w:t>
      </w:r>
    </w:p>
    <w:p>
      <w:r>
        <w:t>- Max Life Insurance</w:t>
      </w:r>
    </w:p>
    <w:p>
      <w:r>
        <w:t>- PNB MetLife India Insurance</w:t>
      </w:r>
    </w:p>
    <w:p>
      <w:r>
        <w:t>- Reliance Nippon Life Insurance</w:t>
      </w:r>
    </w:p>
    <w:p>
      <w:r>
        <w:t>- SBI Life Insurance</w:t>
      </w:r>
    </w:p>
    <w:p>
      <w:r>
        <w:t>- Shriram Life Insurance</w:t>
      </w:r>
    </w:p>
    <w:p>
      <w:r>
        <w:t>- Star Union Dai-ichi Life Insurance</w:t>
      </w:r>
    </w:p>
    <w:p>
      <w:r>
        <w:t>- Tata AIA Life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