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Emerge Insurance Borker and Consultancy Services Private Limited</w:t>
      </w:r>
    </w:p>
    <w:p>
      <w:r>
        <w:t>COMPANY NAME</w:t>
      </w:r>
    </w:p>
    <w:p>
      <w:r>
        <w:t>EMERGE INSURANCE BROKER AND CONSULTANCY SERVICES PRIVATE LIMITED</w:t>
      </w:r>
    </w:p>
    <w:p>
      <w:r>
        <w:t>HEADQUARTERS CITY</w:t>
      </w:r>
    </w:p>
    <w:p>
      <w:r>
        <w:t>Delhi</w:t>
      </w:r>
    </w:p>
    <w:p>
      <w:r>
        <w:t>HEADQUARTERS FULL ADDRESS</w:t>
      </w:r>
    </w:p>
    <w:p>
      <w:r>
        <w:t>Plot No-88, Sector-13, Dwarka, South West Delhi, Delhi-110078, India</w:t>
      </w:r>
    </w:p>
    <w:p>
      <w:pPr>
        <w:pStyle w:val="Heading1"/>
      </w:pPr>
      <w:r>
        <w:t>ABOUT THE COMPANY</w:t>
      </w:r>
    </w:p>
    <w:p>
      <w:r>
        <w:t>Emerge Insurance Broker and Consultancy Services Private Limited was incorporated on March 17, 2021, marking its entry into the Indian insurance brokerage sector. Established as a private limited company, it quickly positioned itself as a modern insurance broker with a focus on leveraging digital platforms to simplify the insurance buying and management experience for its clients. From its inception, the company aimed to address the evolving needs of both individual and corporate clients by offering tailored insurance solutions.</w:t>
      </w:r>
    </w:p>
    <w:p>
      <w:r>
        <w:t>As an IRDAI (Insurance Regulatory and Development Authority of India) licensed direct broker, Emerge Insurance Broker holds a legitimate and regulated position in the competitive Indian insurance market. The company strives to differentiate itself by emphasizing a customer-centric approach, leveraging technology for seamless policy comparisons, purchases, and claims assistance. While relatively new, it focuses on building trust through transparent practices and comprehensive advisory, aiming to serve a pan-India client base from its headquarters.</w:t>
      </w:r>
    </w:p>
    <w:p>
      <w:r>
        <w:t>Emerge Insurance Broker offers a broad spectrum of insurance products across various categories, including life insurance, health insurance, motor insurance, travel insurance, and commercial insurance solutions for businesses. Beyond merely facilitating policy sales, the company provides consultancy services, assisting clients in understanding their insurance needs, comparing various policies from multiple insurers, and navigating the claims process. Its services are designed to provide convenience, informed decision-making, and reliable support throughout the insurance lifecycle.</w:t>
      </w:r>
    </w:p>
    <w:p>
      <w:r>
        <w:t>KEY MANAGEMENT PERSONNEL</w:t>
      </w:r>
    </w:p>
    <w:p>
      <w:r>
        <w:t>CEO: Not publicly disclosed on the company's official platforms.</w:t>
      </w:r>
    </w:p>
    <w:p>
      <w:r>
        <w:t>Chairman: Not publicly disclosed on the company's official platforms.</w:t>
      </w:r>
    </w:p>
    <w:p>
      <w:r>
        <w:t>Other Executives</w:t>
      </w:r>
    </w:p>
    <w:p>
      <w:r>
        <w:t>Akshay Arora: Co-founder and Director, with experience in the insurance sector and business development.</w:t>
      </w:r>
    </w:p>
    <w:p>
      <w:r>
        <w:t>Gaurav Singh: Co-founder and Director, with a background in marketing and sales.</w:t>
      </w:r>
    </w:p>
    <w:p>
      <w:pPr>
        <w:pStyle w:val="Heading1"/>
      </w:pPr>
      <w:r>
        <w:t>PARTNER INSURANCE COMPANIES</w:t>
      </w:r>
    </w:p>
    <w:p>
      <w:r>
        <w:t>- ICICI Prudential Life Insurance</w:t>
      </w:r>
    </w:p>
    <w:p>
      <w:r>
        <w:t>- HDFC Life Insurance</w:t>
      </w:r>
    </w:p>
    <w:p>
      <w:r>
        <w:t>- SBI Life Insurance</w:t>
      </w:r>
    </w:p>
    <w:p>
      <w:r>
        <w:t>- Bajaj Allianz Life Insurance</w:t>
      </w:r>
    </w:p>
    <w:p>
      <w:r>
        <w:t>- Max Life Insurance</w:t>
      </w:r>
    </w:p>
    <w:p>
      <w:r>
        <w:t>- Future Generali India Life Insurance</w:t>
      </w:r>
    </w:p>
    <w:p>
      <w:r>
        <w:t>- Star Health and Allied Insurance</w:t>
      </w:r>
    </w:p>
    <w:p>
      <w:r>
        <w:t>- HDFC ERGO General Insurance</w:t>
      </w:r>
    </w:p>
    <w:p>
      <w:r>
        <w:t>- Bajaj Allianz General Insurance</w:t>
      </w:r>
    </w:p>
    <w:p>
      <w:r>
        <w:t>- Reliance General Insurance</w:t>
      </w:r>
    </w:p>
    <w:p>
      <w:r>
        <w:t>- SBI General Insurance</w:t>
      </w:r>
    </w:p>
    <w:p>
      <w:r>
        <w:t>- Care Health Insurance</w:t>
      </w:r>
    </w:p>
    <w:p>
      <w:r>
        <w:t>- Niva Bupa Health Insurance</w:t>
      </w:r>
    </w:p>
    <w:p>
      <w:r>
        <w:t>- Aditya Birla Health Insurance</w:t>
      </w:r>
    </w:p>
    <w:p>
      <w:r>
        <w:t>- Cholamandalam MS General Insurance</w:t>
      </w:r>
    </w:p>
    <w:p>
      <w:r>
        <w:t>- Acko General Insurance</w:t>
      </w:r>
    </w:p>
    <w:p>
      <w:r>
        <w:t>- Tata AIG General Insurance</w:t>
      </w:r>
    </w:p>
    <w:p>
      <w:r>
        <w:t>- Bharti AXA General Insurance</w:t>
      </w:r>
    </w:p>
    <w:p>
      <w:r>
        <w:t>- Go Digit General Insurance</w:t>
      </w:r>
    </w:p>
    <w:p>
      <w:r>
        <w:t>- Kotak Life Insurance</w:t>
      </w:r>
    </w:p>
    <w:p>
      <w:r>
        <w:t>- Canara HSBC Life Insurance</w:t>
      </w:r>
    </w:p>
    <w:p>
      <w:r>
        <w:t>- PNB MetLife India Insurance</w:t>
      </w:r>
    </w:p>
    <w:p>
      <w:r>
        <w:t>- Ageas Federal Life Insurance</w:t>
      </w:r>
    </w:p>
    <w:p>
      <w:r>
        <w:t>- Liberty General Insurance</w:t>
      </w:r>
    </w:p>
    <w:p>
      <w:r>
        <w:t>- Navi General Insurance</w:t>
      </w:r>
    </w:p>
    <w:p>
      <w:r>
        <w:t>- National Insurance Company</w:t>
      </w:r>
    </w:p>
    <w:p>
      <w:r>
        <w:t>- The New India Assurance</w:t>
      </w:r>
    </w:p>
    <w:p>
      <w:r>
        <w:t>- United India Insurance</w:t>
      </w:r>
    </w:p>
    <w:p>
      <w:r>
        <w:t>- Shriram General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