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Energise Insurance Brokers Private Limited</w:t>
      </w:r>
    </w:p>
    <w:p>
      <w:r>
        <w:t>COMPANY NAME</w:t>
      </w:r>
    </w:p>
    <w:p>
      <w:r>
        <w:t>HEADQUARTERS CITY</w:t>
      </w:r>
    </w:p>
    <w:p>
      <w:r>
        <w:t>Noida</w:t>
      </w:r>
    </w:p>
    <w:p>
      <w:r>
        <w:t>HEADQUARTERS FULL ADDRESS</w:t>
      </w:r>
    </w:p>
    <w:p>
      <w:r>
        <w:t>L-2, Plot No. 91, B Block, Ground Floor, Sector 63, Noida, Uttar Pradesh 201301</w:t>
      </w:r>
    </w:p>
    <w:p>
      <w:pPr>
        <w:pStyle w:val="Heading1"/>
      </w:pPr>
      <w:r>
        <w:t>ABOUT THE COMPANY</w:t>
      </w:r>
    </w:p>
    <w:p>
      <w:r>
        <w:t>Energise Insurance Brokers Private Limited was incorporated in 2011 and is licensed by the IRDAI (Insurance Regulatory and Development Authority of India). The company was founded by Mr. G P Singh and Mr. Vikram Singh with the vision to provide comprehensive and client-centric insurance solutions across various segments.</w:t>
      </w:r>
    </w:p>
    <w:p>
      <w:r>
        <w:t>The company has established itself as one of India's leading composite insurance brokers, catering to a diverse clientele that includes large corporates, small and medium enterprises (SMEs), and individual clients. It prides itself on offering expert advice and tailored insurance programs, focusing on building long-term relationships through trust and transparency.</w:t>
      </w:r>
    </w:p>
    <w:p>
      <w:r>
        <w:t>Energise Insurance Brokers offers a wide array of insurance products, covering general insurance lines such as Property, Liability, Marine, Employee Benefits, Motor, Health, and Travel insurance, as well as Life insurance products. Beyond policy placement, the company provides essential value-added services including risk management consulting and dedicated claims assistance to ensure seamless support for its clients.</w:t>
      </w:r>
    </w:p>
    <w:p>
      <w:r>
        <w:t>KEY MANAGEMENT PERSONNEL</w:t>
      </w:r>
    </w:p>
    <w:p>
      <w:r>
        <w:t>CEO: Mr. Vikram Singh. He is also the Founder of Energise Insurance Brokers. With over 25 years of experience in the insurance sector, he has held leadership positions at prominent insurers including Bajaj Allianz Life Insurance, SBI Life Insurance, and ICICI Prudential Life.</w:t>
      </w:r>
    </w:p>
    <w:p>
      <w:r>
        <w:t>Chairman: Mr. G P Singh. He is also the Founder of Energise Insurance Brokers. He brings over 30 years of extensive experience in the insurance industry, having served as Chairman-cum-Managing Director of Oriental Insurance Co. Ltd. and holding key roles at General Insurance Corporation of India (GIC Re) and New India Assurance.</w:t>
      </w:r>
    </w:p>
    <w:p>
      <w:r>
        <w:t>Other Executives</w:t>
      </w:r>
    </w:p>
    <w:p>
      <w:r>
        <w:t>Mr. Neeraj Gupta (Director &amp; COO): Possesses over 25 years of experience in the insurance industry, having previously worked with companies like ICICI Prudential, Royal Sundaram, and Max Life.</w:t>
      </w:r>
    </w:p>
    <w:p>
      <w:r>
        <w:t>Mr. Vivek Saxena (Director &amp; Head - Life &amp; Health): Has over 25 years of experience in the life and health insurance sectors, with prior tenures at ICICI Prudential Life and Reliance Life.</w:t>
      </w:r>
    </w:p>
    <w:p>
      <w:pPr>
        <w:pStyle w:val="Heading1"/>
      </w:pPr>
      <w:r>
        <w:t>PARTNER INSURANCE COMPANIES</w:t>
      </w:r>
    </w:p>
    <w:p>
      <w:r>
        <w:t>- Bajaj Allianz General Insurance</w:t>
      </w:r>
    </w:p>
    <w:p>
      <w:r>
        <w:t>- Bharti AXA General Insurance</w:t>
      </w:r>
    </w:p>
    <w:p>
      <w:r>
        <w:t>- Cholamandalam MS General Insurance</w:t>
      </w:r>
    </w:p>
    <w:p>
      <w:r>
        <w:t>- Future Generali India Insurance</w:t>
      </w:r>
    </w:p>
    <w:p>
      <w:r>
        <w:t>- Go Digit General Insurance</w:t>
      </w:r>
    </w:p>
    <w:p>
      <w:r>
        <w:t>- HDFC ERGO General Insurance</w:t>
      </w:r>
    </w:p>
    <w:p>
      <w:r>
        <w:t>- ICICI Lombard General Insurance</w:t>
      </w:r>
    </w:p>
    <w:p>
      <w:r>
        <w:t>- IFFCO Tokio General Insurance</w:t>
      </w:r>
    </w:p>
    <w:p>
      <w:r>
        <w:t>- Liberty General Insurance</w:t>
      </w:r>
    </w:p>
    <w:p>
      <w:r>
        <w:t>- Magma HDI General Insurance</w:t>
      </w:r>
    </w:p>
    <w:p>
      <w:r>
        <w:t>- ManipalCigna Health Insurance</w:t>
      </w:r>
    </w:p>
    <w:p>
      <w:r>
        <w:t>- Max Bupa Health Insurance</w:t>
      </w:r>
    </w:p>
    <w:p>
      <w:r>
        <w:t>- National Insurance Company</w:t>
      </w:r>
    </w:p>
    <w:p>
      <w:r>
        <w:t>- New India Assurance Company</w:t>
      </w:r>
    </w:p>
    <w:p>
      <w:r>
        <w:t>- Oriental Insurance Company</w:t>
      </w:r>
    </w:p>
    <w:p>
      <w:r>
        <w:t>- Reliance General Insurance</w:t>
      </w:r>
    </w:p>
    <w:p>
      <w:r>
        <w:t>- Royal Sundaram General Insurance</w:t>
      </w:r>
    </w:p>
    <w:p>
      <w:r>
        <w:t>- SBI General Insurance</w:t>
      </w:r>
    </w:p>
    <w:p>
      <w:r>
        <w:t>- Shriram General Insurance</w:t>
      </w:r>
    </w:p>
    <w:p>
      <w:r>
        <w:t>- Star Health and Allied Insurance</w:t>
      </w:r>
    </w:p>
    <w:p>
      <w:r>
        <w:t>- Tata AIG General Insurance</w:t>
      </w:r>
    </w:p>
    <w:p>
      <w:r>
        <w:t>- Universal Sompo General Insurance</w:t>
      </w:r>
    </w:p>
    <w:p>
      <w:r>
        <w:t>- Bajaj Allianz Life Insurance</w:t>
      </w:r>
    </w:p>
    <w:p>
      <w:r>
        <w:t>- Bharti AXA Life Insurance</w:t>
      </w:r>
    </w:p>
    <w:p>
      <w:r>
        <w:t>- Canara HSBC Life Insurance</w:t>
      </w:r>
    </w:p>
    <w:p>
      <w:r>
        <w:t>- Edelweiss Tokio Life Insurance</w:t>
      </w:r>
    </w:p>
    <w:p>
      <w:r>
        <w:t>- Exide Life Insurance</w:t>
      </w:r>
    </w:p>
    <w:p>
      <w:r>
        <w:t>- Future Generali India Life Insurance</w:t>
      </w:r>
    </w:p>
    <w:p>
      <w:r>
        <w:t>- HDFC Life Insurance</w:t>
      </w:r>
    </w:p>
    <w:p>
      <w:r>
        <w:t>- ICICI Prudential Life Insurance</w:t>
      </w:r>
    </w:p>
    <w:p>
      <w:r>
        <w:t>- IDBI Federal Life Insurance</w:t>
      </w:r>
    </w:p>
    <w:p>
      <w:r>
        <w:t>- IndiaFirst Life Insurance</w:t>
      </w:r>
    </w:p>
    <w:p>
      <w:r>
        <w:t>- Kotak Mahindra Life Insurance</w:t>
      </w:r>
    </w:p>
    <w:p>
      <w:r>
        <w:t>- Life Insurance Corporation of India</w:t>
      </w:r>
    </w:p>
    <w:p>
      <w:r>
        <w:t>- Max Life Insurance</w:t>
      </w:r>
    </w:p>
    <w:p>
      <w:r>
        <w:t>- PNB MetLife India Insurance</w:t>
      </w:r>
    </w:p>
    <w:p>
      <w:r>
        <w:t>- Reliance Nippon Life Insurance</w:t>
      </w:r>
    </w:p>
    <w:p>
      <w:r>
        <w:t>- SBI Life Insurance</w:t>
      </w:r>
    </w:p>
    <w:p>
      <w:r>
        <w:t>- Shriram Life Insurance</w:t>
      </w:r>
    </w:p>
    <w:p>
      <w:r>
        <w:t>- Star Union Dai-ichi Life Insurance</w:t>
      </w:r>
    </w:p>
    <w:p>
      <w:r>
        <w:t>- Tata AIA Life Insurance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