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Fouress Insurance Broking Services Pvt. Ltd.</w:t>
      </w:r>
    </w:p>
    <w:p>
      <w:r>
        <w:t>COMPANY NAME</w:t>
      </w:r>
    </w:p>
    <w:p>
      <w:r>
        <w:t>HEADQUARTERS CITY</w:t>
      </w:r>
    </w:p>
    <w:p>
      <w:r>
        <w:t>Pune</w:t>
      </w:r>
    </w:p>
    <w:p>
      <w:r>
        <w:t>HEADQUARTERS FULL ADDRESS</w:t>
      </w:r>
    </w:p>
    <w:p>
      <w:r>
        <w:t>147, 4th Floor, City Point, Near Ganesh Khind, Pune, Maharashtra 411007</w:t>
      </w:r>
    </w:p>
    <w:p>
      <w:pPr>
        <w:pStyle w:val="Heading1"/>
      </w:pPr>
      <w:r>
        <w:t>ABOUT THE COMPANY</w:t>
      </w:r>
    </w:p>
    <w:p>
      <w:r>
        <w:t>Fouress Insurance Broking Services Pvt. Ltd. was established in 2004 with a vision to simplify the complex world of insurance for its clients. Licensed by the Insurance Regulatory and Development Authority of India (IRDAI), the company has steadily grown, building a reputation for reliable and ethical insurance advisory services. From its inception, it has aimed to bridge the gap between clients' insurance needs and the vast array of available products.</w:t>
      </w:r>
    </w:p>
    <w:p>
      <w:pPr>
        <w:pStyle w:val="Heading1"/>
      </w:pPr>
      <w:r>
        <w:t>PARTNER INSURANCE COMPANIES</w:t>
      </w:r>
    </w:p>
    <w:p>
      <w:r>
        <w:t>- HDFC Life Insurance</w:t>
      </w:r>
    </w:p>
    <w:p>
      <w:r>
        <w:t>- ICICI Prudential Life Insurance</w:t>
      </w:r>
    </w:p>
    <w:p>
      <w:r>
        <w:t>- Bajaj Allianz Life Insurance</w:t>
      </w:r>
    </w:p>
    <w:p>
      <w:r>
        <w:t>- Max Life Insurance</w:t>
      </w:r>
    </w:p>
    <w:p>
      <w:r>
        <w:t>- SBI Life Insurance</w:t>
      </w:r>
    </w:p>
    <w:p>
      <w:r>
        <w:t>- PNB MetLife India Insurance</w:t>
      </w:r>
    </w:p>
    <w:p>
      <w:r>
        <w:t>- Star Union Dai-ichi Life Insurance</w:t>
      </w:r>
    </w:p>
    <w:p>
      <w:r>
        <w:t>- Future Generali India Life Insurance</w:t>
      </w:r>
    </w:p>
    <w:p>
      <w:r>
        <w:t>- IndiaFirst Life Insurance</w:t>
      </w:r>
    </w:p>
    <w:p>
      <w:r>
        <w:t>- Canara HSBC Life Insurance</w:t>
      </w:r>
    </w:p>
    <w:p>
      <w:r>
        <w:t>- Kotak Mahindra Life Insurance</w:t>
      </w:r>
    </w:p>
    <w:p>
      <w:r>
        <w:t>- Birla Sun Life Insurance</w:t>
      </w:r>
    </w:p>
    <w:p>
      <w:r>
        <w:t>- Edelweiss Tokio Life Insurance</w:t>
      </w:r>
    </w:p>
    <w:p>
      <w:r>
        <w:t>- HDFC ERGO General Insurance</w:t>
      </w:r>
    </w:p>
    <w:p>
      <w:r>
        <w:t>- Bajaj Allianz General Insurance</w:t>
      </w:r>
    </w:p>
    <w:p>
      <w:r>
        <w:t>- ICICI Lombard General Insurance</w:t>
      </w:r>
    </w:p>
    <w:p>
      <w:r>
        <w:t>- Royal Sundaram General Insurance</w:t>
      </w:r>
    </w:p>
    <w:p>
      <w:r>
        <w:t>- New India Assurance</w:t>
      </w:r>
    </w:p>
    <w:p>
      <w:r>
        <w:t>- United India Insurance</w:t>
      </w:r>
    </w:p>
    <w:p>
      <w:r>
        <w:t>- Oriental Insurance Company</w:t>
      </w:r>
    </w:p>
    <w:p>
      <w:r>
        <w:t>- SBI General Insurance</w:t>
      </w:r>
    </w:p>
    <w:p>
      <w:r>
        <w:t>- Universal Sompo General Insurance</w:t>
      </w:r>
    </w:p>
    <w:p>
      <w:r>
        <w:t>- Liberty General Insurance</w:t>
      </w:r>
    </w:p>
    <w:p>
      <w:r>
        <w:t>- Star Health and Allied Insurance</w:t>
      </w:r>
    </w:p>
    <w:p>
      <w:r>
        <w:t>- Future Generali India Insurance</w:t>
      </w:r>
    </w:p>
    <w:p>
      <w:r>
        <w:t>- Shriram General Insurance</w:t>
      </w:r>
    </w:p>
    <w:p>
      <w:r>
        <w:t>- Cholamandalam MS General Insurance</w:t>
      </w:r>
    </w:p>
    <w:p>
      <w:r>
        <w:t>- Reliance General Insurance</w:t>
      </w:r>
    </w:p>
    <w:p>
      <w:r>
        <w:t>- Go Digit General Insurance</w:t>
      </w:r>
    </w:p>
    <w:p>
      <w:r>
        <w:t>- ACKO General Insurance</w:t>
      </w:r>
    </w:p>
    <w:p>
      <w:r>
        <w:t>- Niva Bupa Health Insurance</w:t>
      </w:r>
    </w:p>
    <w:p>
      <w:r>
        <w:t>- Aditya Birla Health Insurance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