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Nearby Insurance Broking Services Private Limited</w:t>
      </w:r>
    </w:p>
    <w:p>
      <w:r>
        <w:t>COMPANY NAME</w:t>
      </w:r>
    </w:p>
    <w:p>
      <w:r>
        <w:t>HEADQUARTERS CITY</w:t>
      </w:r>
    </w:p>
    <w:p>
      <w:r>
        <w:t>Kolkata</w:t>
      </w:r>
    </w:p>
    <w:p>
      <w:r>
        <w:t>HEADQUARTERS FULL ADDRESS</w:t>
      </w:r>
    </w:p>
    <w:p>
      <w:r>
        <w:t>Flat No. 1B, 1st Floor, P-102 &amp; P-102/1, C.I.T. Road, Scheme-VI-M, Kankurgachi, Kolkata, West Bengal, India, 700054</w:t>
      </w:r>
    </w:p>
    <w:p>
      <w:pPr>
        <w:pStyle w:val="Heading1"/>
      </w:pPr>
      <w:r>
        <w:t>ABOUT THE COMPANY</w:t>
      </w:r>
    </w:p>
    <w:p>
      <w:r>
        <w:t>Nearby Insurance Broking Services Private Limited was incorporated in September 2018, operating as a part of the broader Nearby Group, which is primarily known for its fintech solutions. The company was established to expand the group's financial services portfolio, offering a dedicated platform for insurance brokerage. It aims to make insurance accessible and understandable for a wide range of customers, integrating insurance solutions within a broader ecosystem of financial services provided by the group.</w:t>
      </w:r>
    </w:p>
    <w:p>
      <w:r>
        <w:t>In the competitive Indian insurance market, Nearby Insurance Broking Services positions itself as a tech-enabled intermediary. Leveraging the Nearby Group's existing network and digital infrastructure, it focuses on providing convenient and transparent access to various insurance products. The company aims to capture market share by offering tailored solutions and simplifying the insurance buying process for individuals and small businesses, often in semi-urban and rural areas, through its digital and agent-assisted models.</w:t>
      </w:r>
    </w:p>
    <w:p>
      <w:r>
        <w:t>The company provides comprehensive insurance broking services across multiple categories, including life insurance, health insurance, motor insurance, travel insurance, and commercial insurance. As a licensed broker, it acts as an intermediary between policyholders and insurance companies, offering services such as policy comparison, advisory on suitable plans, facilitating policy purchase, and providing assistance with claims processing. Its service model emphasizes customer education and support throughout the insurance lifecycle.</w:t>
      </w:r>
    </w:p>
    <w:p>
      <w:r>
        <w:t>KEY MANAGEMENT PERSONNEL</w:t>
      </w:r>
    </w:p>
    <w:p>
      <w:r>
        <w:t>CEO: Anupam Chatterjee. As a Co-Founder and CEO of the larger Nearby Group (Nearby Technologies Private Limited), Anupam Chatterjee is a key figure providing strategic direction and leadership to Nearby Insurance Broking Services Private Limited. He is instrumental in driving the group's vision of financial inclusion and digital service delivery across its ventures.</w:t>
      </w:r>
    </w:p>
    <w:p>
      <w:r>
        <w:t>Other Executives: Soumen Mukherjee. As a Co-Founder and Director within the Nearby Group, Soumen Mukherjee plays a significant role in the operational management and strategic development of the company, contributing to its growth and market penetration in the insurance sector.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