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Policy Expert Insurance Broker Pvt Ltd</w:t>
      </w:r>
    </w:p>
    <w:p>
      <w:r>
        <w:t>COMPANY NAME</w:t>
      </w:r>
    </w:p>
    <w:p>
      <w:r>
        <w:t>HEADQUARTERS CITY</w:t>
      </w:r>
    </w:p>
    <w:p>
      <w:r>
        <w:t>Gurugram</w:t>
      </w:r>
    </w:p>
    <w:p>
      <w:r>
        <w:t>HEADQUARTERS FULL ADDRESS</w:t>
      </w:r>
    </w:p>
    <w:p>
      <w:r>
        <w:t>C/o KCC Buildcon, G-35, Ground Floor, Old DLF Colony, Sector-14, Gurugram, Gurgaon, Haryana, 122001</w:t>
      </w:r>
    </w:p>
    <w:p>
      <w:pPr>
        <w:pStyle w:val="Heading1"/>
      </w:pPr>
      <w:r>
        <w:t>ABOUT THE COMPANY</w:t>
      </w:r>
    </w:p>
    <w:p>
      <w:r>
        <w:t>Policy Expert Insurance Broking Private Limited is a relatively new entrant in the Indian insurance brokerage sector, having been incorporated on March 4, 2022. Registered under the Ministry of Corporate Affairs (MCA), the company was established with the aim of facilitating insurance solutions for individuals and businesses in India. As a private limited company, it focuses on operating within the regulatory framework for insurance brokers in the country.</w:t>
      </w:r>
    </w:p>
    <w:p>
      <w:r>
        <w:t>As a recently established firm, Policy Expert Insurance Broking Private Limited is currently a small player within the vast and competitive Indian insurance market. Its market share is likely nascent compared to larger, more established insurance brokers. The company is positioned to cater to the growing demand for personalized and comprehensive insurance advisory services, aiming to build its presence by offering tailored solutions to its clientele.</w:t>
      </w:r>
    </w:p>
    <w:p>
      <w:r>
        <w:t>As an insurance broker, Policy Expert Insurance Broking Private Limited is expected to provide a range of services designed to help clients navigate the complexities of insurance. These services typically include assisting individuals and businesses in identifying suitable insurance products across various categories such as life insurance, health insurance, motor insurance, and general insurance. The company would also offer policy comparison, guidance during the purchasing process, and support with claims assistance.</w:t>
      </w:r>
    </w:p>
    <w:p>
      <w:r>
        <w:t>KEY MANAGEMENT PERSONNEL</w:t>
      </w:r>
    </w:p>
    <w:p>
      <w:r>
        <w:t>CEO: Specific information regarding a designated CEO for Policy Expert Insurance Broking Private Limited is not publicly available from company filings. The company's operations are overseen by its directors.</w:t>
      </w:r>
    </w:p>
    <w:p>
      <w:r>
        <w:t>Chairman: A specific Chairman role is not publicly designated in official company records. The company's leadership structure, as a private limited entity, primarily consists of its directors.</w:t>
      </w:r>
    </w:p>
    <w:p>
      <w:r>
        <w:t>Other Executives</w:t>
      </w:r>
    </w:p>
    <w:p>
      <w:r>
        <w:t>Sumit Rajput: Director of the company. Detailed public background information is limited for this private entity.</w:t>
      </w:r>
    </w:p>
    <w:p>
      <w:r>
        <w:t>Saurabh Singh: Director of the company. Detailed public background information is limited for this private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