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Real Insurance Brokers Pvt. Ltd.</w:t>
      </w:r>
    </w:p>
    <w:p>
      <w:r>
        <w:t>COMPANY NAME</w:t>
      </w:r>
    </w:p>
    <w:p>
      <w:r>
        <w:t>HEADQUARTERS CITY</w:t>
      </w:r>
    </w:p>
    <w:p>
      <w:r>
        <w:t>Hyderabad</w:t>
      </w:r>
    </w:p>
    <w:p>
      <w:r>
        <w:t>HEADQUARTERS FULL ADDRESS</w:t>
      </w:r>
    </w:p>
    <w:p>
      <w:r>
        <w:t>3rd Floor, Plot No. 138, Road No. 1, Jubilee Hills, Hyderabad - 500033</w:t>
      </w:r>
    </w:p>
    <w:p>
      <w:pPr>
        <w:pStyle w:val="Heading1"/>
      </w:pPr>
      <w:r>
        <w:t>ABOUT THE COMPANY</w:t>
      </w:r>
    </w:p>
    <w:p>
      <w:r>
        <w:t>Real Insurance Brokers Pvt. Ltd. was incorporated in 2004 and subsequently licensed by the Insurance Regulatory and Development Authority of India (IRDAI) as Composite Brokers in 2005. Since its inception, the company has focused on providing comprehensive insurance solutions to a diverse clientele, including both retail and corporate customers. Over the years, it has established itself as a trusted intermediary in the Indian insurance landscape, prioritizing client needs and ethical practices.</w:t>
      </w:r>
    </w:p>
    <w:p>
      <w:r>
        <w:t>The company has positioned itself as one of the leading independent insurance brokers in India, known for its client-centric approach and ability to offer customized insurance solutions. It leverages its deep industry knowledge and extensive network to provide professional services that simplify the complexities of insurance for its clients. Real Insurance Brokers maintains a strong and well-diversified portfolio of clientele across various sectors and segments.</w:t>
      </w:r>
    </w:p>
    <w:p>
      <w:r>
        <w:t>Real Insurance Brokers Pvt. Ltd. offers a wide array of insurance products and services, acting as a bridge between clients and various insurance providers. Their services encompass all major categories of insurance including Life Insurance, Health Insurance, Motor Insurance, Travel Insurance, Property Insurance, Marine Insurance, Liability Insurance, and other specialized General Insurance products. Beyond policy placement, they also provide crucial support in risk assessment, policy management, and claims assistance, ensuring a holistic service experience for their customers.</w:t>
      </w:r>
    </w:p>
    <w:p>
      <w:r>
        <w:t>KEY MANAGEMENT PERSONNEL</w:t>
      </w:r>
    </w:p>
    <w:p>
      <w:r>
        <w:t>CEO: Mr. S. Srinivasa Rao (Managing Director &amp; CEO) has more than 20 years of experience in the financial services industry, specializing in insurance operations and strategic management.</w:t>
      </w:r>
    </w:p>
    <w:p>
      <w:r>
        <w:t>Chairman: Mr. G.V. Ramesh Babu (Chairman) is a veteran with over 25 years of experience in the banking and financial services sector, bringing extensive leadership and industry insights.</w:t>
      </w:r>
    </w:p>
    <w:p>
      <w:r>
        <w:t>Other Executives</w:t>
      </w:r>
    </w:p>
    <w:p>
      <w:r>
        <w:t>Mr. T. Srinivas Reddy (Director - Sales &amp; Operations) has over 20 years of experience in sales and marketing within the insurance sector, driving growth and operational efficiency.</w:t>
      </w:r>
    </w:p>
    <w:p>
      <w:r>
        <w:t>Mr. D. Hari Krishna (Associate Vice President - Operations) possesses extensive experience in insurance operations and claims management, ensuring smooth processing and client satisfaction.</w:t>
      </w:r>
    </w:p>
    <w:p>
      <w:pPr>
        <w:pStyle w:val="Heading1"/>
      </w:pPr>
      <w:r>
        <w:t>PARTNER INSURANCE COMPANIES</w:t>
      </w:r>
    </w:p>
    <w:p>
      <w:r>
        <w:t>Life Insurance</w:t>
      </w:r>
    </w:p>
    <w:p>
      <w:r>
        <w:t>- Life Insurance Corporation of India (LIC)</w:t>
      </w:r>
    </w:p>
    <w:p>
      <w:r>
        <w:t>- SBI Life Insurance</w:t>
      </w:r>
    </w:p>
    <w:p>
      <w:r>
        <w:t>- HDFC Life Insurance</w:t>
      </w:r>
    </w:p>
    <w:p>
      <w:r>
        <w:t>- ICICI Prudential Life Insurance</w:t>
      </w:r>
    </w:p>
    <w:p>
      <w:r>
        <w:t>- Max Life Insurance</w:t>
      </w:r>
    </w:p>
    <w:p>
      <w:r>
        <w:t>- Bajaj Allianz Life Insurance</w:t>
      </w:r>
    </w:p>
    <w:p>
      <w:r>
        <w:t>- Canara HSBC Life Insurance</w:t>
      </w:r>
    </w:p>
    <w:p>
      <w:r>
        <w:t>- Bharti AXA Life Insurance</w:t>
      </w:r>
    </w:p>
    <w:p>
      <w:r>
        <w:t>- Star Union Dai-ichi Life Insurance</w:t>
      </w:r>
    </w:p>
    <w:p>
      <w:r>
        <w:t>- PNB MetLife India Insurance</w:t>
      </w:r>
    </w:p>
    <w:p>
      <w:r>
        <w:t>- IndiaFirst Life Insurance</w:t>
      </w:r>
    </w:p>
    <w:p>
      <w:r>
        <w:t>- Kotak Mahindra Life Insurance</w:t>
      </w:r>
    </w:p>
    <w:p>
      <w:r>
        <w:t>- Shriram Life Insurance</w:t>
      </w:r>
    </w:p>
    <w:p>
      <w:r>
        <w:t>- Reliance Nippon Life Insurance</w:t>
      </w:r>
    </w:p>
    <w:p>
      <w:r>
        <w:t>- Tata AIA Life Insurance</w:t>
      </w:r>
    </w:p>
    <w:p>
      <w:r>
        <w:t>- Aditya Birla Sun Life Insurance</w:t>
      </w:r>
    </w:p>
    <w:p>
      <w:r>
        <w:t>- Aviva Life Insurance</w:t>
      </w:r>
    </w:p>
    <w:p>
      <w:r>
        <w:t>- Pramerica Life Insurance</w:t>
      </w:r>
    </w:p>
    <w:p>
      <w:r>
        <w:t>- Edelweiss Tokio Life Insurance</w:t>
      </w:r>
    </w:p>
    <w:p>
      <w:r>
        <w:t>- Future Generali India Life Insurance</w:t>
      </w:r>
    </w:p>
    <w:p>
      <w:r>
        <w:t>- Aegon Life Insurance</w:t>
      </w:r>
    </w:p>
    <w:p>
      <w:r>
        <w:t>General Insurance</w:t>
      </w:r>
    </w:p>
    <w:p>
      <w:r>
        <w:t>- New India Assurance</w:t>
      </w:r>
    </w:p>
    <w:p>
      <w:r>
        <w:t>- United India Insurance</w:t>
      </w:r>
    </w:p>
    <w:p>
      <w:r>
        <w:t>- Oriental Insurance Company</w:t>
      </w:r>
    </w:p>
    <w:p>
      <w:r>
        <w:t>- National Insurance Company</w:t>
      </w:r>
    </w:p>
    <w:p>
      <w:r>
        <w:t>- ICICI Lombard General Insurance</w:t>
      </w:r>
    </w:p>
    <w:p>
      <w:r>
        <w:t>- HDFC ERGO General Insurance</w:t>
      </w:r>
    </w:p>
    <w:p>
      <w:r>
        <w:t>- Bajaj Allianz General Insurance</w:t>
      </w:r>
    </w:p>
    <w:p>
      <w:r>
        <w:t>- Reliance General Insurance</w:t>
      </w:r>
    </w:p>
    <w:p>
      <w:r>
        <w:t>- Royal Sundaram General Insurance</w:t>
      </w:r>
    </w:p>
    <w:p>
      <w:r>
        <w:t>- Universal Sompo General Insurance</w:t>
      </w:r>
    </w:p>
    <w:p>
      <w:r>
        <w:t>- IFFCO Tokio General Insurance</w:t>
      </w:r>
    </w:p>
    <w:p>
      <w:r>
        <w:t>- Chola MS General Insurance</w:t>
      </w:r>
    </w:p>
    <w:p>
      <w:r>
        <w:t>- Liberty General Insurance</w:t>
      </w:r>
    </w:p>
    <w:p>
      <w:r>
        <w:t>- Future Generali India Insurance</w:t>
      </w:r>
    </w:p>
    <w:p>
      <w:r>
        <w:t>- Go Digit General Insurance</w:t>
      </w:r>
    </w:p>
    <w:p>
      <w:r>
        <w:t>- Star Health and Allied Insurance</w:t>
      </w:r>
    </w:p>
    <w:p>
      <w:r>
        <w:t>- Aditya Birla Health Insurance</w:t>
      </w:r>
    </w:p>
    <w:p>
      <w:r>
        <w:t>- Care Health Insurance</w:t>
      </w:r>
    </w:p>
    <w:p>
      <w:r>
        <w:t>- Magma HDI General Insurance</w:t>
      </w:r>
    </w:p>
    <w:p>
      <w:r>
        <w:t>- Navi General Insurance</w:t>
      </w:r>
    </w:p>
    <w:p>
      <w:r>
        <w:t>- Zuno General Insurance</w:t>
      </w:r>
    </w:p>
    <w:p>
      <w:r>
        <w:t>- Niva Bupa Health Insurance</w:t>
      </w:r>
    </w:p>
    <w:p>
      <w:r>
        <w:t>- Manipal Cigna Health Insurance</w:t>
      </w:r>
    </w:p>
    <w:p>
      <w:r>
        <w:t>- SBI General Insurance</w:t>
      </w:r>
    </w:p>
    <w:p>
      <w:r>
        <w:t>- Shriram General Insurance</w:t>
      </w:r>
    </w:p>
    <w:p>
      <w:r>
        <w:t>- 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