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Savefin Insurance Brokers Pvt. Ltd.</w:t>
      </w:r>
    </w:p>
    <w:p>
      <w:r>
        <w:t>COMPANY NAME</w:t>
      </w:r>
    </w:p>
    <w:p>
      <w:r>
        <w:t>HEADQUARTERS CITY</w:t>
      </w:r>
    </w:p>
    <w:p>
      <w:r>
        <w:t>Mumbai</w:t>
      </w:r>
    </w:p>
    <w:p>
      <w:r>
        <w:t>HEADQUARTERS FULL ADDRESS</w:t>
      </w:r>
    </w:p>
    <w:p>
      <w:r>
        <w:t>Office No 203, 2nd Floor, Sai Commercial Centre, B.D. Road, Near Asha Parekh Hospital, Santacruz (West), Mumbai – 400054.</w:t>
      </w:r>
    </w:p>
    <w:p>
      <w:pPr>
        <w:pStyle w:val="Heading1"/>
      </w:pPr>
      <w:r>
        <w:t>ABOUT THE COMPANY</w:t>
      </w:r>
    </w:p>
    <w:p>
      <w:r>
        <w:t>Savefin Insurance Brokers Pvt. Ltd. was incorporated in 2007 and is a licensed Direct Broker by the IRDAI (Insurance Regulatory and Development Authority of India). Since its inception, the company has focused on providing comprehensive and client-centric insurance solutions across various segments. It operates with a commitment to integrity, transparency, and professional service, aiming to simplify the complexities of insurance for its clients.</w:t>
      </w:r>
    </w:p>
    <w:p>
      <w:r>
        <w:t>Positioned as an evolving insurance broker in the Indian market, Savefin aims to be a preferred partner for individuals and businesses seeking reliable insurance advice. The company emphasizes a technology-driven approach, combining digital convenience with personalized human expertise. It strives to offer unbiased advice and customized solutions, ensuring clients receive optimal coverage tailored to their specific needs.</w:t>
      </w:r>
    </w:p>
    <w:p>
      <w:r>
        <w:t>Savefin provides a broad spectrum of insurance products, encompassing both retail and commercial lines. For retail clients, offerings include Motor, Health, Travel, Home, and Life insurance. For commercial clients, it extends to Property, Marine, Engineering, Liability, and other specialized business coverages. Beyond policy procurement, Savefin is dedicated to providing robust post-sales support, including diligent claims assistance, ensuring a seamless experience for its policyholders.</w:t>
      </w:r>
    </w:p>
    <w:p>
      <w:r>
        <w:t>KEY MANAGEMENT PERSONNEL</w:t>
      </w:r>
    </w:p>
    <w:p>
      <w:r>
        <w:t>CEO: Ashok Ramchandani (Founder &amp; Managing Director)</w:t>
      </w:r>
    </w:p>
    <w:p>
      <w:r>
        <w:t>Chairman: Information not publicly available.</w:t>
      </w:r>
    </w:p>
    <w:p>
      <w:r>
        <w:t>Other Executives: Information not publicly available on the company website.</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General Insurance</w:t>
      </w:r>
    </w:p>
    <w:p>
      <w:r>
        <w:t>- Canara HSBC Life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Max Life Insurance</w:t>
      </w:r>
    </w:p>
    <w:p>
      <w:r>
        <w:t>- National Insurance Company</w:t>
      </w:r>
    </w:p>
    <w:p>
      <w:r>
        <w:t>- New India Assurance</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