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889pbxb2li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Sanctuari Component Library &amp; User Stories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h7j9wt5d1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Typography System (Geist Font)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rjwq54gox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Font Implementation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font-family: 'Geist';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src: url('/fonts/Geist-Variable.woff2') format('woff2-variations');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font-weight: 100 900;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font-display: swap;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font-family: 'Geist Mono';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src: url('/fonts/GeistMono-Variable.woff2') format('woff2-variations');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font-weight: 100 900;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font-display: swap;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bk939sa33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 Scale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 Headings 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.heading-1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font-size: 48px;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line-height: 1.2;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letter-spacing: -0.02em;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color: var(--ink);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.heading-2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font-size: 36px;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line-height: 1.3;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letter-spacing: -0.01em;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color: var(--ink);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.heading-3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font-size: 28px;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line-height: 1.4;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color: var(--ink);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.heading-4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line-height: 1.4;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color: var(--ink);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 Body Text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.body-large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font-size: 18px;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font-weight: 400;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line-height: 1.6;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color: var(--ink);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.body-regular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font-size: 16px;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font-weight: 400;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line-height: 1.5;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color: var(--ink);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.body-small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font-weight: 400;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line-height: 1.5;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color: var(--ink);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/* Supporting Text 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.caption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font-size: 12px;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font-weight: 400;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line-height: 1.4;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color: var(--ink);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opacity: 0.7;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.label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line-height: 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text-transform: uppercase;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letter-spacing: 0.05em;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color: var(--ink);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/* Monospace (for data/numbers) 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.mono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font-family: 'Geist Mono', monospace;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font-weight: 400;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color: var(--ink);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5hxsgmv4k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Component Library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af4gtwign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Color System Variables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--fog: #F5F4F5;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--iris: #6F4FFF;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--rose: #FD5478;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--sun: #F6C754;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--ink: #070921;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--white: #FFFFFF;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/* Opacity variants 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--ink-80: rgba(7, 9, 33, 0.8);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--ink-60: rgba(7, 9, 33, 0.6);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--ink-40: rgba(7, 9, 33, 0.4);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--ink-20: rgba(7, 9, 33, 0.2);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--ink-10: rgba(7, 9, 33, 0.1);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--iris-light: rgba(111, 79, 255, 0.1);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--rose-light: rgba(253, 84, 120, 0.1);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--sun-light: rgba(246, 199, 84, 0.1);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c71i2qroq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Button Components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t0yjju7rit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Primary Button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const PrimaryButton = ({ children, onClick, disabled, loading, size = 'medium' }) =&gt;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const sizeClasses =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small: 'btn-small',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medium: 'btn-medium',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large: 'btn-large'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&lt;button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className={`btn btn-primary ${sizeClasses[size]} ${loading ? 'btn-loading' : ''}`}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onClick={onClick}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disabled={disabled || loading}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{loading ? &lt;Spinner size="small" color="white" /&gt; : children}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&lt;/button&gt;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.btn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transition: all 0.2s ease;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display: inline-flex;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gap: 8px;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.btn-primary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background: var(--iris);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color: var(--white);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.btn-primary:hover:not(:disabled)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background: #5A3FE5;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transform: translateY(-1px);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.btn-primary:active:not(:disabled)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transform: translateY(0);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.btn-primary:disabled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opacity: 0.5;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cursor: not-allowed;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/* Size variants */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.btn-small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padding: 8px 16px;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min-height: 32px;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.btn-medium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padding: 12px 24px;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font-size: 16px;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min-height: 44px;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.btn-large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padding: 16px 32px;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font-size: 18px;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min-height: 56px;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gp3bo5qh89v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Secondary Button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.btn-secondary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background: transparent;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color: var(--iris);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border: 1.5px solid var(--iris);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.btn-secondary:hover:not(:disabled)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background: var(--iris-light);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tt1w33tmhu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Danger Button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.btn-danger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background: var(--rose);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color: var(--white);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.btn-danger:hover:not(:disabled)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background: #E54766;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tent7u4dp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Card Component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const Card = ({ title, subtitle, children, actions, status }) =&gt;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&lt;div className={`card ${status ? `card-${status}` : ''}`}&gt;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{(title || subtitle) &amp;&amp; (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&lt;div className="card-header"&gt;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{title &amp;&amp; &lt;h3 className="card-title"&gt;{title}&lt;/h3&gt;}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{subtitle &amp;&amp; &lt;p className="card-subtitle"&gt;{subtitle}&lt;/p&gt;}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&lt;div className="card-content"&gt;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{children}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{actions &amp;&amp; (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&lt;div className="card-actions"&gt;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{actions}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.card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background: var(--white);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border-radius: 12px;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box-shadow: 0 1px 3px rgba(7, 9, 33, 0.06),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0 4px 6px rgba(7, 9, 33, 0.04);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transition: box-shadow 0.2s ease;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.card:hover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box-shadow: 0 4px 6px rgba(7, 9, 33, 0.08),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0 10px 15px rgba(7, 9, 33, 0.06);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.card-header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padding: 24px 24px 16px;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border-bottom: 1px solid var(--ink-10);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.card-title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color: var(--ink);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.card-subtitle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color: var(--ink-60);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margin: 4px 0 0;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.card-content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padding: 24px;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.card-actions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padding: 16px 24px;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background: var(--fog);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border-top: 1px solid var(--ink-10);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justify-content: flex-end;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gap: 12px;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/* Status variants */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.card-active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border-left: 4px solid var(--iris);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.card-warning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border-left: 4px solid var(--sun);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.card-danger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border-left: 4px solid var(--rose);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5kyky1wis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Form Components</w:t>
      </w:r>
    </w:p>
    <w:p w:rsidR="00000000" w:rsidDel="00000000" w:rsidP="00000000" w:rsidRDefault="00000000" w:rsidRPr="00000000" w14:paraId="000001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5d7dy2wbcta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Input Field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const InputField = ({ label, value, onChange, error, helper, type = 'text', required }) =&gt;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&lt;div className="form-group"&gt;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{label &amp;&amp; (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&lt;label className="form-label"&gt;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{label} {required &amp;&amp; &lt;span className="required"&gt;*&lt;/span&gt;}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&lt;input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type={type}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className={`form-input ${error ? 'form-input-error' : ''}`}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value={value}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onChange={onChange}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{helper &amp;&amp; !error &amp;&amp; &lt;span className="form-helper"&gt;{helper}&lt;/span&gt;}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{error &amp;&amp; &lt;span className="form-error"&gt;{error}&lt;/span&gt;}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.form-group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margin-bottom: 24px;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.form-label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color: var(--ink);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margin-bottom: 8px;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.required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color: var(--rose);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margin-left: 2px;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.form-input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padding: 12px 16px;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font-size: 16px;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color: var(--ink);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background: var(--white);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border: 1.5px solid var(--ink-20);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transition: border-color 0.2s ease;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.form-input:focus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border-color: var(--iris);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box-shadow: 0 0 0 3px var(--iris-light);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.form-input-error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border-color: var(--rose);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.form-input-error:focus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box-shadow: 0 0 0 3px var(--rose-light);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.form-helper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font-size: 13px;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color: var(--ink-60);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margin-top: 4px;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.form-error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font-size: 13px;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color: var(--rose);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margin-top: 4px;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eihyf2qx7m2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Select Dropdown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const Select = ({ label, value, onChange, options, placeholder }) =&gt;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&lt;div className="form-group"&gt;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{label &amp;&amp; &lt;label className="form-label"&gt;{label}&lt;/label&gt;}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&lt;div className="select-wrapper"&gt;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&lt;select className="form-select" value={value} onChange={onChange}&gt;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{placeholder &amp;&amp; &lt;option value=""&gt;{placeholder}&lt;/option&gt;}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{options.map(opt =&gt; (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&lt;option key={opt.value} value={opt.value}&gt;{opt.label}&lt;/option&gt;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))}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&lt;/select&gt;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&lt;ChevronDownIcon className="select-icon" /&gt;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.select-wrapper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.form-select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padding: 12px 40px 12px 16px;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font-size: 16px;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color: var(--ink);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background: var(--white);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border: 1.5px solid var(--ink-20);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appearance: none;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transition: border-color 0.2s ease;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.form-select:focus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border-color: var(--iris);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box-shadow: 0 0 0 3px var(--iris-light);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.select-icon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right: 16px;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top: 50%;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transform: translateY(-50%);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width: 20px;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height: 20px;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color: var(--ink-60);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pointer-events: none;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piodp3i54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Navigation Components</w:t>
      </w:r>
    </w:p>
    <w:p w:rsidR="00000000" w:rsidDel="00000000" w:rsidP="00000000" w:rsidRDefault="00000000" w:rsidRPr="00000000" w14:paraId="000001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pyatda4nmz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Sidebar Navigation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const SidebarNav = ({ items, activeItem, onItemClick }) =&gt;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&lt;nav className="sidebar-nav"&gt;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{items.map(item =&gt; (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key={item.id}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className={`nav-item ${activeItem === item.id ? 'nav-item-active' : ''}`}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onClick={() =&gt; onItemClick(item.id)}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&lt;span className="nav-icon"&gt;{item.icon}&lt;/span&gt;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&lt;span className="nav-label"&gt;{item.label}&lt;/span&gt;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&lt;/button&gt;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))}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.sidebar-nav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width: 280px;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background: var(--white);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border-right: 1px solid var(--ink-10);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padding: 24px 16px;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height: 100vh;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overflow-y: auto;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.nav-item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gap: 12px;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padding: 12px 16px;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font-size: 15px;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font-weight: 400;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color: var(--ink-80);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background: transparent;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transition: all 0.2s ease;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margin-bottom: 4px;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.nav-item:hover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background: var(--fog);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.nav-item-active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background: var(--iris-light);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color: var(--iris);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.nav-icon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width: 20px;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height: 20px;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.nav-label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flex: 1;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17jxfcpml0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Table Component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const DataTable = ({ columns, data, onRowClick }) =&gt;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&lt;div className="table-container"&gt;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&lt;table className="data-table"&gt;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&lt;thead&gt;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&lt;tr&gt;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{columns.map(col =&gt; (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&lt;th key={col.key} className="table-header"&gt;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{col.label}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&lt;/th&gt;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&lt;/tr&gt;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&lt;/thead&gt;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&lt;tbody&gt;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{data.map((row, index) =&gt; (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&lt;tr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key={row.id}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className="table-row"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onClick={() =&gt; onRowClick &amp;&amp; onRowClick(row)}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{columns.map(col =&gt; (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&lt;td key={col.key} className="table-cell"&gt;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{row[col.key]}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))}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))}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&lt;/table&gt;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.table-container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overflow-x: auto;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background: var(--white);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border-radius: 12px;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box-shadow: 0 1px 3px rgba(7, 9, 33, 0.06);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.data-table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.table-header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font-size: 13px;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text-transform: uppercase;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letter-spacing: 0.05em;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color: var(--ink-60);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background: var(--fog);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border-bottom: 1px solid var(--ink-10);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.table-row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transition: background 0.2s ease;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.table-row:hover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background: var(--fog);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.table-row:not(:last-child)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border-bottom: 1px solid var(--ink-10);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.table-cell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font-size: 15px;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color: var(--ink);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ystxsmg6vw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Progress Components</w:t>
      </w:r>
    </w:p>
    <w:p w:rsidR="00000000" w:rsidDel="00000000" w:rsidP="00000000" w:rsidRDefault="00000000" w:rsidRPr="00000000" w14:paraId="000002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xn0odscyijg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Progress Bar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const ProgressBar = ({ value, max = 100, label, color = 'iris' }) =&gt;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const percentage = (value / max) * 100;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&lt;div className="progress-container"&gt;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{label &amp;&amp; &lt;span className="progress-label"&gt;{label}&lt;/span&gt;}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&lt;div className="progress-bar"&gt;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&lt;div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className={`progress-fill progress-${color}`}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style={{ width: `${percentage}%` }}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&lt;span className="progress-value"&gt;{value}/{max}&lt;/span&gt;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.progress-container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.progress-label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color: var(--ink);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margin-bottom: 8px;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.progress-bar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height: 8px;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background: var(--ink-10);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border-radius: 4px;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.progress-fill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border-radius: 4px;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transition: width 0.3s ease;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.progress-iris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background: var(--iris);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.progress-rose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background: var(--rose);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.progress-sun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background: var(--sun);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.progress-value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font-family: 'Geist Mono', monospace;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font-size: 12px;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color: var(--ink-60);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margin-top: 4px;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jxlumuldr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Modal Component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const Modal = ({ isOpen, onClose, title, children, actions }) =&gt;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if (!isOpen) return null;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&lt;div className="modal-overlay" onClick={onClose}&gt;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&lt;div className="modal-content" onClick={e =&gt; e.stopPropagation()}&gt;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&lt;div className="modal-header"&gt;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&lt;h3 className="modal-title"&gt;{title}&lt;/h3&gt;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&lt;button className="modal-close" onClick={onClose}&gt;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&lt;CloseIcon /&gt;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&lt;div className="modal-body"&gt;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{children}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{actions &amp;&amp; (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&lt;div className="modal-actions"&gt;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{actions}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.modal-overlay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right: 0;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bottom: 0;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background: rgba(7, 9, 33, 0.4);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z-index: 1000;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animation: fadeIn 0.2s ease;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.modal-content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background: var(--white);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border-radius: 16px;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width: 90%;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max-width: 560px;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max-height: 90vh;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animation: slideUp 0.2s ease;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.modal-header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padding: 24px;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border-bottom: 1px solid var(--ink-10);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.modal-title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color: var(--ink);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.modal-close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width: 32px;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height: 32px;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background: transparent;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transition: background 0.2s ease;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.modal-close:hover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background: var(--fog);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.modal-body {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padding: 24px;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overflow-y: auto;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flex: 1;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.modal-actions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padding: 24px;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border-top: 1px solid var(--ink-10);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justify-content: flex-end;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gap: 12px;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@keyframes fadeIn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from { opacity: 0; 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to { opacity: 1; 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@keyframes slideUp 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from {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opacity: 0;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transform: translateY(20px);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to {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opacity: 1;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transform: translateY(0);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28zth1lv5x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Badge Component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const Badge = ({ children, variant = 'default', size = 'medium' }) =&gt; {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&lt;span className={`badge badge-${variant} badge-${size}`}&gt;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{children}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&lt;/span&gt;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.badge 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display: inline-flex;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border-radius: 6px;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white-space: nowrap;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/* Size variants */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.badge-small 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padding: 2px 8px;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font-size: 11px;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.badge-medium 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padding: 4px 10px;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font-size: 12px;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.badge-large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padding: 6px 12px;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/* Color variants */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.badge-default 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background: var(--ink-10);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color: var(--ink);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.badge-iris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background: var(--iris-light);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color: var(--iris);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.badge-rose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background: var(--rose-light);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color: var(--rose);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.badge-sun 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background: var(--sun-light);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color: #C89D2C; /* Darker sun for contrast */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lf4221texk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Toast Notification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const Toast = ({ message, type = 'info', duration = 3000, onClose }) =&gt; {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const timer = setTimeout(onClose, duration);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return () =&gt; clearTimeout(timer);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}, [duration, onClose]);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&lt;div className={`toast toast-${type}`}&gt;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&lt;span className="toast-message"&gt;{message}&lt;/span&gt;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&lt;button className="toast-close" onClick={onClose}&gt;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&lt;CloseIcon /&gt;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.toast 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gap: 12px;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min-width: 320px;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background: var(--white);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box-shadow: 0 4px 12px rgba(7, 9, 33, 0.12);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animation: slideInRight 0.3s ease;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.toast-message {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font-family: 'Geist', sans-serif;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color: var(--ink);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flex: 1;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.toast-close {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width: 24px;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height: 24px;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background: transparent;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border-radius: 4px;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color: var(--ink-60);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.toast-close:hover 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background: var(--fog);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/* Type variants */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.toast-success {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border-left: 4px solid var(--iris);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.toast-error 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border-left: 4px solid var(--rose);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.toast-warning {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border-left: 4px solid var(--sun);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.toast-info {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border-left: 4px solid var(--ink-20);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@keyframes slideInRight {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from {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opacity: 0;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transform: translateX(100%);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to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opacity: 1;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transform: translateX(0);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qgn9a8lry04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User Stories by Module</w:t>
      </w:r>
    </w:p>
    <w:p w:rsidR="00000000" w:rsidDel="00000000" w:rsidP="00000000" w:rsidRDefault="00000000" w:rsidRPr="00000000" w14:paraId="000003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7oijsbg6iu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1: RFQ Creation</w:t>
      </w:r>
    </w:p>
    <w:p w:rsidR="00000000" w:rsidDel="00000000" w:rsidP="00000000" w:rsidRDefault="00000000" w:rsidRPr="00000000" w14:paraId="000003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l3gv5x0ec57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Epic: Business User Creates Insurance RFQ</w:t>
      </w:r>
    </w:p>
    <w:p w:rsidR="00000000" w:rsidDel="00000000" w:rsidP="00000000" w:rsidRDefault="00000000" w:rsidRPr="00000000" w14:paraId="000003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business owner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create a Request for Quote for my insurance needs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can get competitive quotes from multiple insurers</w:t>
      </w:r>
    </w:p>
    <w:p w:rsidR="00000000" w:rsidDel="00000000" w:rsidP="00000000" w:rsidRDefault="00000000" w:rsidRPr="00000000" w14:paraId="0000038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nyuqfh1z1q4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1.1: First-Time RFQ Access</w:t>
      </w:r>
    </w:p>
    <w:p w:rsidR="00000000" w:rsidDel="00000000" w:rsidP="00000000" w:rsidRDefault="00000000" w:rsidRPr="00000000" w14:paraId="000003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first-time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understand what insurance product I'm applying for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can make an informed decision</w:t>
      </w:r>
    </w:p>
    <w:p w:rsidR="00000000" w:rsidDel="00000000" w:rsidP="00000000" w:rsidRDefault="00000000" w:rsidRPr="00000000" w14:paraId="000003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391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sees a clean introduction screen with product overview</w:t>
      </w:r>
    </w:p>
    <w:p w:rsidR="00000000" w:rsidDel="00000000" w:rsidP="00000000" w:rsidRDefault="00000000" w:rsidRPr="00000000" w14:paraId="0000039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insurance jargon is used in the description</w:t>
      </w:r>
    </w:p>
    <w:p w:rsidR="00000000" w:rsidDel="00000000" w:rsidP="00000000" w:rsidRDefault="00000000" w:rsidRPr="00000000" w14:paraId="0000039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benefits are presented in 3-4 bullet points</w:t>
      </w:r>
    </w:p>
    <w:p w:rsidR="00000000" w:rsidDel="00000000" w:rsidP="00000000" w:rsidRDefault="00000000" w:rsidRPr="00000000" w14:paraId="0000039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"Begin" button is prominently displayed with Iris color</w:t>
      </w:r>
    </w:p>
    <w:p w:rsidR="00000000" w:rsidDel="00000000" w:rsidP="00000000" w:rsidRDefault="00000000" w:rsidRPr="00000000" w14:paraId="00000395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Loading time is under 2 seconds</w:t>
      </w:r>
    </w:p>
    <w:p w:rsidR="00000000" w:rsidDel="00000000" w:rsidP="00000000" w:rsidRDefault="00000000" w:rsidRPr="00000000" w14:paraId="0000039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mhnnk6lib5c" w:id="26"/>
      <w:bookmarkEnd w:id="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1.2: Multi-Step Form Completion</w:t>
      </w:r>
    </w:p>
    <w:p w:rsidR="00000000" w:rsidDel="00000000" w:rsidP="00000000" w:rsidRDefault="00000000" w:rsidRPr="00000000" w14:paraId="000003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business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fill out the RFQ form with guidance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can provide accurate information</w:t>
      </w:r>
    </w:p>
    <w:p w:rsidR="00000000" w:rsidDel="00000000" w:rsidP="00000000" w:rsidRDefault="00000000" w:rsidRPr="00000000" w14:paraId="000003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39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 is divided into logical steps with progress indicator</w:t>
      </w:r>
    </w:p>
    <w:p w:rsidR="00000000" w:rsidDel="00000000" w:rsidP="00000000" w:rsidRDefault="00000000" w:rsidRPr="00000000" w14:paraId="000003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field has contextual help in the right panel</w:t>
      </w:r>
    </w:p>
    <w:p w:rsidR="00000000" w:rsidDel="00000000" w:rsidP="00000000" w:rsidRDefault="00000000" w:rsidRPr="00000000" w14:paraId="000003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Guidance updates dynamically based on focused field</w:t>
      </w:r>
    </w:p>
    <w:p w:rsidR="00000000" w:rsidDel="00000000" w:rsidP="00000000" w:rsidRDefault="00000000" w:rsidRPr="00000000" w14:paraId="000003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auto-saves every 30 seconds</w:t>
      </w:r>
    </w:p>
    <w:p w:rsidR="00000000" w:rsidDel="00000000" w:rsidP="00000000" w:rsidRDefault="00000000" w:rsidRPr="00000000" w14:paraId="000003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can navigate between steps without losing data</w:t>
      </w:r>
    </w:p>
    <w:p w:rsidR="00000000" w:rsidDel="00000000" w:rsidP="00000000" w:rsidRDefault="00000000" w:rsidRPr="00000000" w14:paraId="000003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 fields are clearly marked with red asterisk</w:t>
      </w:r>
    </w:p>
    <w:p w:rsidR="00000000" w:rsidDel="00000000" w:rsidP="00000000" w:rsidRDefault="00000000" w:rsidRPr="00000000" w14:paraId="0000039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messages appear inline without page refresh</w:t>
      </w:r>
    </w:p>
    <w:p w:rsidR="00000000" w:rsidDel="00000000" w:rsidP="00000000" w:rsidRDefault="00000000" w:rsidRPr="00000000" w14:paraId="000003A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hvuzvbhsk8p" w:id="27"/>
      <w:bookmarkEnd w:id="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1.3: Dynamic Field Enhancement</w:t>
      </w:r>
    </w:p>
    <w:p w:rsidR="00000000" w:rsidDel="00000000" w:rsidP="00000000" w:rsidRDefault="00000000" w:rsidRPr="00000000" w14:paraId="000003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system administrator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automatically enhance form fields using AI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users get intelligent guidance</w:t>
      </w:r>
    </w:p>
    <w:p w:rsidR="00000000" w:rsidDel="00000000" w:rsidP="00000000" w:rsidRDefault="00000000" w:rsidRPr="00000000" w14:paraId="000003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3A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CSV templates are processed through Claude Sonnet API</w:t>
      </w:r>
    </w:p>
    <w:p w:rsidR="00000000" w:rsidDel="00000000" w:rsidP="00000000" w:rsidRDefault="00000000" w:rsidRPr="00000000" w14:paraId="000003A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 guidance is generated within 2 seconds</w:t>
      </w:r>
    </w:p>
    <w:p w:rsidR="00000000" w:rsidDel="00000000" w:rsidP="00000000" w:rsidRDefault="00000000" w:rsidRPr="00000000" w14:paraId="000003A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Guidance text is jargon-free and contextual</w:t>
      </w:r>
    </w:p>
    <w:p w:rsidR="00000000" w:rsidDel="00000000" w:rsidP="00000000" w:rsidRDefault="00000000" w:rsidRPr="00000000" w14:paraId="000003A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caches guidance for 24 hours</w:t>
      </w:r>
    </w:p>
    <w:p w:rsidR="00000000" w:rsidDel="00000000" w:rsidP="00000000" w:rsidRDefault="00000000" w:rsidRPr="00000000" w14:paraId="000003A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 processing handles 10 templates simultaneously</w:t>
      </w:r>
    </w:p>
    <w:p w:rsidR="00000000" w:rsidDel="00000000" w:rsidP="00000000" w:rsidRDefault="00000000" w:rsidRPr="00000000" w14:paraId="000003A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4cdala6hvel" w:id="28"/>
      <w:bookmarkEnd w:id="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1.4: RFQ Submission</w:t>
      </w:r>
    </w:p>
    <w:p w:rsidR="00000000" w:rsidDel="00000000" w:rsidP="00000000" w:rsidRDefault="00000000" w:rsidRPr="00000000" w14:paraId="000003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business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review and submit my completed RFQ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can proceed to distribution</w:t>
      </w:r>
    </w:p>
    <w:p w:rsidR="00000000" w:rsidDel="00000000" w:rsidP="00000000" w:rsidRDefault="00000000" w:rsidRPr="00000000" w14:paraId="000003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3A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screen shows all entered information</w:t>
      </w:r>
    </w:p>
    <w:p w:rsidR="00000000" w:rsidDel="00000000" w:rsidP="00000000" w:rsidRDefault="00000000" w:rsidRPr="00000000" w14:paraId="000003A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can edit any section before submission</w:t>
      </w:r>
    </w:p>
    <w:p w:rsidR="00000000" w:rsidDel="00000000" w:rsidP="00000000" w:rsidRDefault="00000000" w:rsidRPr="00000000" w14:paraId="000003A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PDF preview is generated in real-time</w:t>
      </w:r>
    </w:p>
    <w:p w:rsidR="00000000" w:rsidDel="00000000" w:rsidP="00000000" w:rsidRDefault="00000000" w:rsidRPr="00000000" w14:paraId="000003A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Submission confirmation shows with success animation</w:t>
      </w:r>
    </w:p>
    <w:p w:rsidR="00000000" w:rsidDel="00000000" w:rsidP="00000000" w:rsidRDefault="00000000" w:rsidRPr="00000000" w14:paraId="000003A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Unique RFQ ID is generated and displayed</w:t>
      </w:r>
    </w:p>
    <w:p w:rsidR="00000000" w:rsidDel="00000000" w:rsidP="00000000" w:rsidRDefault="00000000" w:rsidRPr="00000000" w14:paraId="000003B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is automatically redirected to distribution screen</w:t>
      </w:r>
    </w:p>
    <w:p w:rsidR="00000000" w:rsidDel="00000000" w:rsidP="00000000" w:rsidRDefault="00000000" w:rsidRPr="00000000" w14:paraId="000003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uwjy7pft0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2: Bid Distribution</w:t>
      </w:r>
    </w:p>
    <w:p w:rsidR="00000000" w:rsidDel="00000000" w:rsidP="00000000" w:rsidRDefault="00000000" w:rsidRPr="00000000" w14:paraId="000003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8hmmdeff0d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Epic: Distribute RFQ to Insurance Market</w:t>
      </w:r>
    </w:p>
    <w:p w:rsidR="00000000" w:rsidDel="00000000" w:rsidP="00000000" w:rsidRDefault="00000000" w:rsidRPr="00000000" w14:paraId="000003B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xoag2jo6yi0" w:id="31"/>
      <w:bookmarkEnd w:id="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2.1: Add Direct Contacts</w:t>
      </w:r>
    </w:p>
    <w:p w:rsidR="00000000" w:rsidDel="00000000" w:rsidP="00000000" w:rsidRDefault="00000000" w:rsidRPr="00000000" w14:paraId="000003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business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add my existing broker/insurer contacts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they receive my RFQ</w:t>
      </w:r>
    </w:p>
    <w:p w:rsidR="00000000" w:rsidDel="00000000" w:rsidP="00000000" w:rsidRDefault="00000000" w:rsidRPr="00000000" w14:paraId="000003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3B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 validation happens in real-time</w:t>
      </w:r>
    </w:p>
    <w:p w:rsidR="00000000" w:rsidDel="00000000" w:rsidP="00000000" w:rsidRDefault="00000000" w:rsidRPr="00000000" w14:paraId="000003B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emails can be added via comma separation</w:t>
      </w:r>
    </w:p>
    <w:p w:rsidR="00000000" w:rsidDel="00000000" w:rsidP="00000000" w:rsidRDefault="00000000" w:rsidRPr="00000000" w14:paraId="000003B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Bulk import accepts CSV files</w:t>
      </w:r>
    </w:p>
    <w:p w:rsidR="00000000" w:rsidDel="00000000" w:rsidP="00000000" w:rsidRDefault="00000000" w:rsidRPr="00000000" w14:paraId="000003B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contacts appear as chips with remove option</w:t>
      </w:r>
    </w:p>
    <w:p w:rsidR="00000000" w:rsidDel="00000000" w:rsidP="00000000" w:rsidRDefault="00000000" w:rsidRPr="00000000" w14:paraId="000003B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Duplicate emails are automatically detected</w:t>
      </w:r>
    </w:p>
    <w:p w:rsidR="00000000" w:rsidDel="00000000" w:rsidP="00000000" w:rsidRDefault="00000000" w:rsidRPr="00000000" w14:paraId="000003B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Counter shows total contacts added</w:t>
      </w:r>
    </w:p>
    <w:p w:rsidR="00000000" w:rsidDel="00000000" w:rsidP="00000000" w:rsidRDefault="00000000" w:rsidRPr="00000000" w14:paraId="000003B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zoh5skmkz21" w:id="32"/>
      <w:bookmarkEnd w:id="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2.2: Select from Sanctuari Network</w:t>
      </w:r>
    </w:p>
    <w:p w:rsidR="00000000" w:rsidDel="00000000" w:rsidP="00000000" w:rsidRDefault="00000000" w:rsidRPr="00000000" w14:paraId="000003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business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choose from verified insurers and brokers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expand my quote options</w:t>
      </w:r>
    </w:p>
    <w:p w:rsidR="00000000" w:rsidDel="00000000" w:rsidP="00000000" w:rsidRDefault="00000000" w:rsidRPr="00000000" w14:paraId="000003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3B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Partner cards show logo, name, rating, and specialization</w:t>
      </w:r>
    </w:p>
    <w:p w:rsidR="00000000" w:rsidDel="00000000" w:rsidP="00000000" w:rsidRDefault="00000000" w:rsidRPr="00000000" w14:paraId="000003C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filters by name, category, and rating</w:t>
      </w:r>
    </w:p>
    <w:p w:rsidR="00000000" w:rsidDel="00000000" w:rsidP="00000000" w:rsidRDefault="00000000" w:rsidRPr="00000000" w14:paraId="000003C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Multi-select with visual feedback (Iris checkbox)</w:t>
      </w:r>
    </w:p>
    <w:p w:rsidR="00000000" w:rsidDel="00000000" w:rsidP="00000000" w:rsidRDefault="00000000" w:rsidRPr="00000000" w14:paraId="000003C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 count updates in real-time</w:t>
      </w:r>
    </w:p>
    <w:p w:rsidR="00000000" w:rsidDel="00000000" w:rsidP="00000000" w:rsidRDefault="00000000" w:rsidRPr="00000000" w14:paraId="000003C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preview available on hover/click</w:t>
      </w:r>
    </w:p>
    <w:p w:rsidR="00000000" w:rsidDel="00000000" w:rsidP="00000000" w:rsidRDefault="00000000" w:rsidRPr="00000000" w14:paraId="000003C4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Eligibility is clearly indicated</w:t>
      </w:r>
    </w:p>
    <w:p w:rsidR="00000000" w:rsidDel="00000000" w:rsidP="00000000" w:rsidRDefault="00000000" w:rsidRPr="00000000" w14:paraId="000003C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azf3cul18wj" w:id="33"/>
      <w:bookmarkEnd w:id="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2.3: Generate Unique Links</w:t>
      </w:r>
    </w:p>
    <w:p w:rsidR="00000000" w:rsidDel="00000000" w:rsidP="00000000" w:rsidRDefault="00000000" w:rsidRPr="00000000" w14:paraId="000003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system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create unique bidder links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each bidder has secure access</w:t>
      </w:r>
    </w:p>
    <w:p w:rsidR="00000000" w:rsidDel="00000000" w:rsidP="00000000" w:rsidRDefault="00000000" w:rsidRPr="00000000" w14:paraId="000003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3C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Unique URL generated for each selected bidder</w:t>
      </w:r>
    </w:p>
    <w:p w:rsidR="00000000" w:rsidDel="00000000" w:rsidP="00000000" w:rsidRDefault="00000000" w:rsidRPr="00000000" w14:paraId="000003C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Links include RFQ view and download capabilities</w:t>
      </w:r>
    </w:p>
    <w:p w:rsidR="00000000" w:rsidDel="00000000" w:rsidP="00000000" w:rsidRDefault="00000000" w:rsidRPr="00000000" w14:paraId="000003C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Links have configurable expiration dates</w:t>
      </w:r>
    </w:p>
    <w:p w:rsidR="00000000" w:rsidDel="00000000" w:rsidP="00000000" w:rsidRDefault="00000000" w:rsidRPr="00000000" w14:paraId="000003C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tracks link access and activity</w:t>
      </w:r>
    </w:p>
    <w:p w:rsidR="00000000" w:rsidDel="00000000" w:rsidP="00000000" w:rsidRDefault="00000000" w:rsidRPr="00000000" w14:paraId="000003C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notifications sent from bids@sanctuari.io</w:t>
      </w:r>
    </w:p>
    <w:p w:rsidR="00000000" w:rsidDel="00000000" w:rsidP="00000000" w:rsidRDefault="00000000" w:rsidRPr="00000000" w14:paraId="000003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r4996gvf8m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3: Bid Rules &amp; Settings</w:t>
      </w:r>
    </w:p>
    <w:p w:rsidR="00000000" w:rsidDel="00000000" w:rsidP="00000000" w:rsidRDefault="00000000" w:rsidRPr="00000000" w14:paraId="000003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h8omteittb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Epic: Configure Bid Parameters</w:t>
      </w:r>
    </w:p>
    <w:p w:rsidR="00000000" w:rsidDel="00000000" w:rsidP="00000000" w:rsidRDefault="00000000" w:rsidRPr="00000000" w14:paraId="000003C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zgwxkbrnswhr" w:id="36"/>
      <w:bookmarkEnd w:id="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3.1: Set Submission Deadlines</w:t>
      </w:r>
    </w:p>
    <w:p w:rsidR="00000000" w:rsidDel="00000000" w:rsidP="00000000" w:rsidRDefault="00000000" w:rsidRPr="00000000" w14:paraId="000003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business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set quote submission deadlines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bidders know the timeline</w:t>
      </w:r>
    </w:p>
    <w:p w:rsidR="00000000" w:rsidDel="00000000" w:rsidP="00000000" w:rsidRDefault="00000000" w:rsidRPr="00000000" w14:paraId="000003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3D2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Calendar widget for date selection</w:t>
      </w:r>
    </w:p>
    <w:p w:rsidR="00000000" w:rsidDel="00000000" w:rsidP="00000000" w:rsidRDefault="00000000" w:rsidRPr="00000000" w14:paraId="000003D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zone handling is automatic</w:t>
      </w:r>
    </w:p>
    <w:p w:rsidR="00000000" w:rsidDel="00000000" w:rsidP="00000000" w:rsidRDefault="00000000" w:rsidRPr="00000000" w14:paraId="000003D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Deadline prominently displayed to bidders</w:t>
      </w:r>
    </w:p>
    <w:p w:rsidR="00000000" w:rsidDel="00000000" w:rsidP="00000000" w:rsidRDefault="00000000" w:rsidRPr="00000000" w14:paraId="000003D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Links auto-deactivate after deadline</w:t>
      </w:r>
    </w:p>
    <w:p w:rsidR="00000000" w:rsidDel="00000000" w:rsidP="00000000" w:rsidRDefault="00000000" w:rsidRPr="00000000" w14:paraId="000003D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Warning shown if deadline is less than 48 hours</w:t>
      </w:r>
    </w:p>
    <w:p w:rsidR="00000000" w:rsidDel="00000000" w:rsidP="00000000" w:rsidRDefault="00000000" w:rsidRPr="00000000" w14:paraId="000003D7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extend deadline with notification to bidders</w:t>
      </w:r>
    </w:p>
    <w:p w:rsidR="00000000" w:rsidDel="00000000" w:rsidP="00000000" w:rsidRDefault="00000000" w:rsidRPr="00000000" w14:paraId="000003D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1leoyb1ron6" w:id="37"/>
      <w:bookmarkEnd w:id="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3.2: Configure Email Workflows</w:t>
      </w:r>
    </w:p>
    <w:p w:rsidR="00000000" w:rsidDel="00000000" w:rsidP="00000000" w:rsidRDefault="00000000" w:rsidRPr="00000000" w14:paraId="000003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business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set up automated reminders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bidders stay engaged</w:t>
      </w:r>
    </w:p>
    <w:p w:rsidR="00000000" w:rsidDel="00000000" w:rsidP="00000000" w:rsidRDefault="00000000" w:rsidRPr="00000000" w14:paraId="000003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3D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Pre-built email templates available</w:t>
      </w:r>
    </w:p>
    <w:p w:rsidR="00000000" w:rsidDel="00000000" w:rsidP="00000000" w:rsidRDefault="00000000" w:rsidRPr="00000000" w14:paraId="000003D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Rich text editor for customization</w:t>
      </w:r>
    </w:p>
    <w:p w:rsidR="00000000" w:rsidDel="00000000" w:rsidP="00000000" w:rsidRDefault="00000000" w:rsidRPr="00000000" w14:paraId="000003D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shows actual email appearance</w:t>
      </w:r>
    </w:p>
    <w:p w:rsidR="00000000" w:rsidDel="00000000" w:rsidP="00000000" w:rsidRDefault="00000000" w:rsidRPr="00000000" w14:paraId="000003D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CC/BCC fields configurable</w:t>
      </w:r>
    </w:p>
    <w:p w:rsidR="00000000" w:rsidDel="00000000" w:rsidP="00000000" w:rsidRDefault="00000000" w:rsidRPr="00000000" w14:paraId="000003D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 conditions clearly defined</w:t>
      </w:r>
    </w:p>
    <w:p w:rsidR="00000000" w:rsidDel="00000000" w:rsidP="00000000" w:rsidRDefault="00000000" w:rsidRPr="00000000" w14:paraId="000003E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email functionality available</w:t>
      </w:r>
    </w:p>
    <w:p w:rsidR="00000000" w:rsidDel="00000000" w:rsidP="00000000" w:rsidRDefault="00000000" w:rsidRPr="00000000" w14:paraId="000003E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 status visible in dashboard</w:t>
      </w:r>
    </w:p>
    <w:p w:rsidR="00000000" w:rsidDel="00000000" w:rsidP="00000000" w:rsidRDefault="00000000" w:rsidRPr="00000000" w14:paraId="000003E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k7bnb5rr1lc" w:id="38"/>
      <w:bookmarkEnd w:id="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3.3: Define Bid Requirements</w:t>
      </w:r>
    </w:p>
    <w:p w:rsidR="00000000" w:rsidDel="00000000" w:rsidP="00000000" w:rsidRDefault="00000000" w:rsidRPr="00000000" w14:paraId="000003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business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set specific requirements for quotes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bidders understand my needs</w:t>
      </w:r>
    </w:p>
    <w:p w:rsidR="00000000" w:rsidDel="00000000" w:rsidP="00000000" w:rsidRDefault="00000000" w:rsidRPr="00000000" w14:paraId="000003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3E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Requirements text editor with formatting</w:t>
      </w:r>
    </w:p>
    <w:p w:rsidR="00000000" w:rsidDel="00000000" w:rsidP="00000000" w:rsidRDefault="00000000" w:rsidRPr="00000000" w14:paraId="000003E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 visible on bidder portal</w:t>
      </w:r>
    </w:p>
    <w:p w:rsidR="00000000" w:rsidDel="00000000" w:rsidP="00000000" w:rsidRDefault="00000000" w:rsidRPr="00000000" w14:paraId="000003E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mark requirements as mandatory</w:t>
      </w:r>
    </w:p>
    <w:p w:rsidR="00000000" w:rsidDel="00000000" w:rsidP="00000000" w:rsidRDefault="00000000" w:rsidRPr="00000000" w14:paraId="000003E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notifications sent to all bidders</w:t>
      </w:r>
    </w:p>
    <w:p w:rsidR="00000000" w:rsidDel="00000000" w:rsidP="00000000" w:rsidRDefault="00000000" w:rsidRPr="00000000" w14:paraId="000003E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 history maintained</w:t>
      </w:r>
    </w:p>
    <w:p w:rsidR="00000000" w:rsidDel="00000000" w:rsidP="00000000" w:rsidRDefault="00000000" w:rsidRPr="00000000" w14:paraId="000003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lnnvwokk9g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4: Bid Submission Portal (Bidder Interface)</w:t>
      </w:r>
    </w:p>
    <w:p w:rsidR="00000000" w:rsidDel="00000000" w:rsidP="00000000" w:rsidRDefault="00000000" w:rsidRPr="00000000" w14:paraId="000003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hgq3229e38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Epic: Insurance Partners Submit Quotes</w:t>
      </w:r>
    </w:p>
    <w:p w:rsidR="00000000" w:rsidDel="00000000" w:rsidP="00000000" w:rsidRDefault="00000000" w:rsidRPr="00000000" w14:paraId="000003E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odhws9ffwgn" w:id="41"/>
      <w:bookmarkEnd w:id="4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4.1: View RFQ Details</w:t>
      </w:r>
    </w:p>
    <w:p w:rsidR="00000000" w:rsidDel="00000000" w:rsidP="00000000" w:rsidRDefault="00000000" w:rsidRPr="00000000" w14:paraId="000003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an</w:t>
      </w:r>
      <w:r w:rsidDel="00000000" w:rsidR="00000000" w:rsidRPr="00000000">
        <w:rPr>
          <w:rtl w:val="0"/>
        </w:rPr>
        <w:t xml:space="preserve"> insurer/broker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view the complete RFQ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can prepare an accurate quote</w:t>
      </w:r>
    </w:p>
    <w:p w:rsidR="00000000" w:rsidDel="00000000" w:rsidP="00000000" w:rsidRDefault="00000000" w:rsidRPr="00000000" w14:paraId="000003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3E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Clean, readable layout of requirements</w:t>
      </w:r>
    </w:p>
    <w:p w:rsidR="00000000" w:rsidDel="00000000" w:rsidP="00000000" w:rsidRDefault="00000000" w:rsidRPr="00000000" w14:paraId="000003F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PDF download option available</w:t>
      </w:r>
    </w:p>
    <w:p w:rsidR="00000000" w:rsidDel="00000000" w:rsidP="00000000" w:rsidRDefault="00000000" w:rsidRPr="00000000" w14:paraId="000003F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Print-friendly version accessible</w:t>
      </w:r>
    </w:p>
    <w:p w:rsidR="00000000" w:rsidDel="00000000" w:rsidP="00000000" w:rsidRDefault="00000000" w:rsidRPr="00000000" w14:paraId="000003F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 clearly categorized</w:t>
      </w:r>
    </w:p>
    <w:p w:rsidR="00000000" w:rsidDel="00000000" w:rsidP="00000000" w:rsidRDefault="00000000" w:rsidRPr="00000000" w14:paraId="000003F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Deadline prominently displayed</w:t>
      </w:r>
    </w:p>
    <w:p w:rsidR="00000000" w:rsidDel="00000000" w:rsidP="00000000" w:rsidRDefault="00000000" w:rsidRPr="00000000" w14:paraId="000003F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information visible</w:t>
      </w:r>
    </w:p>
    <w:p w:rsidR="00000000" w:rsidDel="00000000" w:rsidP="00000000" w:rsidRDefault="00000000" w:rsidRPr="00000000" w14:paraId="000003F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ha7ykdkdwrj" w:id="42"/>
      <w:bookmarkEnd w:id="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4.2: Submit Quote with Preview</w:t>
      </w:r>
    </w:p>
    <w:p w:rsidR="00000000" w:rsidDel="00000000" w:rsidP="00000000" w:rsidRDefault="00000000" w:rsidRPr="00000000" w14:paraId="000003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broker/insurer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upload and verify my quote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information is accurate</w:t>
      </w:r>
    </w:p>
    <w:p w:rsidR="00000000" w:rsidDel="00000000" w:rsidP="00000000" w:rsidRDefault="00000000" w:rsidRPr="00000000" w14:paraId="000003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3F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Drag-drop area accepts PDF/CSV files</w:t>
      </w:r>
    </w:p>
    <w:p w:rsidR="00000000" w:rsidDel="00000000" w:rsidP="00000000" w:rsidRDefault="00000000" w:rsidRPr="00000000" w14:paraId="000003F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Brokers must select insurer before upload</w:t>
      </w:r>
    </w:p>
    <w:p w:rsidR="00000000" w:rsidDel="00000000" w:rsidP="00000000" w:rsidRDefault="00000000" w:rsidRPr="00000000" w14:paraId="000003F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quotes can be submitted</w:t>
      </w:r>
    </w:p>
    <w:p w:rsidR="00000000" w:rsidDel="00000000" w:rsidP="00000000" w:rsidRDefault="00000000" w:rsidRPr="00000000" w14:paraId="000003F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Llama Parse extracts key information</w:t>
      </w:r>
    </w:p>
    <w:p w:rsidR="00000000" w:rsidDel="00000000" w:rsidP="00000000" w:rsidRDefault="00000000" w:rsidRPr="00000000" w14:paraId="000003F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shows extracted data</w:t>
      </w:r>
    </w:p>
    <w:p w:rsidR="00000000" w:rsidDel="00000000" w:rsidP="00000000" w:rsidRDefault="00000000" w:rsidRPr="00000000" w14:paraId="000003F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Inline editing available for corrections</w:t>
      </w:r>
    </w:p>
    <w:p w:rsidR="00000000" w:rsidDel="00000000" w:rsidP="00000000" w:rsidRDefault="00000000" w:rsidRPr="00000000" w14:paraId="000003F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Confirmation required before final submission</w:t>
      </w:r>
    </w:p>
    <w:p w:rsidR="00000000" w:rsidDel="00000000" w:rsidP="00000000" w:rsidRDefault="00000000" w:rsidRPr="00000000" w14:paraId="000003F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progress bar visible</w:t>
      </w:r>
    </w:p>
    <w:p w:rsidR="00000000" w:rsidDel="00000000" w:rsidP="00000000" w:rsidRDefault="00000000" w:rsidRPr="00000000" w14:paraId="0000040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jw988skfavb" w:id="43"/>
      <w:bookmarkEnd w:id="4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4.3: Upload Policy Wordings</w:t>
      </w:r>
    </w:p>
    <w:p w:rsidR="00000000" w:rsidDel="00000000" w:rsidP="00000000" w:rsidRDefault="00000000" w:rsidRPr="00000000" w14:paraId="000004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an</w:t>
      </w:r>
      <w:r w:rsidDel="00000000" w:rsidR="00000000" w:rsidRPr="00000000">
        <w:rPr>
          <w:rtl w:val="0"/>
        </w:rPr>
        <w:t xml:space="preserve"> insurer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attach policy documents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clients understand coverage details</w:t>
      </w:r>
    </w:p>
    <w:p w:rsidR="00000000" w:rsidDel="00000000" w:rsidP="00000000" w:rsidRDefault="00000000" w:rsidRPr="00000000" w14:paraId="000004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40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Separate upload section for policy documents</w:t>
      </w:r>
    </w:p>
    <w:p w:rsidR="00000000" w:rsidDel="00000000" w:rsidP="00000000" w:rsidRDefault="00000000" w:rsidRPr="00000000" w14:paraId="000004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size limit clearly stated (e.g., 10MB)</w:t>
      </w:r>
    </w:p>
    <w:p w:rsidR="00000000" w:rsidDel="00000000" w:rsidP="00000000" w:rsidRDefault="00000000" w:rsidRPr="00000000" w14:paraId="000004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document upload supported</w:t>
      </w:r>
    </w:p>
    <w:p w:rsidR="00000000" w:rsidDel="00000000" w:rsidP="00000000" w:rsidRDefault="00000000" w:rsidRPr="00000000" w14:paraId="000004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analysis triggered automatically</w:t>
      </w:r>
    </w:p>
    <w:p w:rsidR="00000000" w:rsidDel="00000000" w:rsidP="00000000" w:rsidRDefault="00000000" w:rsidRPr="00000000" w14:paraId="000004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Processing status visible</w:t>
      </w:r>
    </w:p>
    <w:p w:rsidR="00000000" w:rsidDel="00000000" w:rsidP="00000000" w:rsidRDefault="00000000" w:rsidRPr="00000000" w14:paraId="000004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Documents linked to specific quotes</w:t>
      </w:r>
    </w:p>
    <w:p w:rsidR="00000000" w:rsidDel="00000000" w:rsidP="00000000" w:rsidRDefault="00000000" w:rsidRPr="00000000" w14:paraId="0000040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5wvr8bmjsyc" w:id="44"/>
      <w:bookmarkEnd w:id="4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4.4: Ask Clarifications</w:t>
      </w:r>
    </w:p>
    <w:p w:rsidR="00000000" w:rsidDel="00000000" w:rsidP="00000000" w:rsidRDefault="00000000" w:rsidRPr="00000000" w14:paraId="000004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bidder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ask questions about requirements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can provide accurate quotes</w:t>
      </w:r>
    </w:p>
    <w:p w:rsidR="00000000" w:rsidDel="00000000" w:rsidP="00000000" w:rsidRDefault="00000000" w:rsidRPr="00000000" w14:paraId="000004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4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Question box available on portal</w:t>
      </w:r>
    </w:p>
    <w:p w:rsidR="00000000" w:rsidDel="00000000" w:rsidP="00000000" w:rsidRDefault="00000000" w:rsidRPr="00000000" w14:paraId="000004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Questions visible to business user immediately</w:t>
      </w:r>
    </w:p>
    <w:p w:rsidR="00000000" w:rsidDel="00000000" w:rsidP="00000000" w:rsidRDefault="00000000" w:rsidRPr="00000000" w14:paraId="000004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notifications sent via email</w:t>
      </w:r>
    </w:p>
    <w:p w:rsidR="00000000" w:rsidDel="00000000" w:rsidP="00000000" w:rsidRDefault="00000000" w:rsidRPr="00000000" w14:paraId="000004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 view for conversation history</w:t>
      </w:r>
    </w:p>
    <w:p w:rsidR="00000000" w:rsidDel="00000000" w:rsidP="00000000" w:rsidRDefault="00000000" w:rsidRPr="00000000" w14:paraId="000004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Attachments supported in questions</w:t>
      </w:r>
    </w:p>
    <w:p w:rsidR="00000000" w:rsidDel="00000000" w:rsidP="00000000" w:rsidRDefault="00000000" w:rsidRPr="00000000" w14:paraId="000004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time tracking visible</w:t>
      </w:r>
    </w:p>
    <w:p w:rsidR="00000000" w:rsidDel="00000000" w:rsidP="00000000" w:rsidRDefault="00000000" w:rsidRPr="00000000" w14:paraId="000004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g9lilr5bgs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5: Bid Centre</w:t>
      </w:r>
    </w:p>
    <w:p w:rsidR="00000000" w:rsidDel="00000000" w:rsidP="00000000" w:rsidRDefault="00000000" w:rsidRPr="00000000" w14:paraId="000004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dpahsrj94gy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Epic: Manage and Analyze Submitted Quotes</w:t>
      </w:r>
    </w:p>
    <w:p w:rsidR="00000000" w:rsidDel="00000000" w:rsidP="00000000" w:rsidRDefault="00000000" w:rsidRPr="00000000" w14:paraId="0000041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2hn747yf5ro" w:id="47"/>
      <w:bookmarkEnd w:id="4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5.1: Dashboard Overview</w:t>
      </w:r>
    </w:p>
    <w:p w:rsidR="00000000" w:rsidDel="00000000" w:rsidP="00000000" w:rsidRDefault="00000000" w:rsidRPr="00000000" w14:paraId="000004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business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see all my RFQs at a glance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can manage multiple bids efficiently</w:t>
      </w:r>
    </w:p>
    <w:p w:rsidR="00000000" w:rsidDel="00000000" w:rsidP="00000000" w:rsidRDefault="00000000" w:rsidRPr="00000000" w14:paraId="000004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417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Active bids shown as cards with status</w:t>
      </w:r>
    </w:p>
    <w:p w:rsidR="00000000" w:rsidDel="00000000" w:rsidP="00000000" w:rsidRDefault="00000000" w:rsidRPr="00000000" w14:paraId="0000041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 coding by urgency (Sun for urgent)</w:t>
      </w:r>
    </w:p>
    <w:p w:rsidR="00000000" w:rsidDel="00000000" w:rsidP="00000000" w:rsidRDefault="00000000" w:rsidRPr="00000000" w14:paraId="0000041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stats show response rate</w:t>
      </w:r>
    </w:p>
    <w:p w:rsidR="00000000" w:rsidDel="00000000" w:rsidP="00000000" w:rsidRDefault="00000000" w:rsidRPr="00000000" w14:paraId="0000041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and filter functionality</w:t>
      </w:r>
    </w:p>
    <w:p w:rsidR="00000000" w:rsidDel="00000000" w:rsidP="00000000" w:rsidRDefault="00000000" w:rsidRPr="00000000" w14:paraId="0000041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 by date, status, responses</w:t>
      </w:r>
    </w:p>
    <w:p w:rsidR="00000000" w:rsidDel="00000000" w:rsidP="00000000" w:rsidRDefault="00000000" w:rsidRPr="00000000" w14:paraId="0000041C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One-click access to individual RFQ</w:t>
      </w:r>
    </w:p>
    <w:p w:rsidR="00000000" w:rsidDel="00000000" w:rsidP="00000000" w:rsidRDefault="00000000" w:rsidRPr="00000000" w14:paraId="0000041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yjyhttwrd02" w:id="48"/>
      <w:bookmarkEnd w:id="4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5.2: Quote Comparison</w:t>
      </w:r>
    </w:p>
    <w:p w:rsidR="00000000" w:rsidDel="00000000" w:rsidP="00000000" w:rsidRDefault="00000000" w:rsidRPr="00000000" w14:paraId="000004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business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compare quotes side-by-side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can make informed decisions</w:t>
      </w:r>
    </w:p>
    <w:p w:rsidR="00000000" w:rsidDel="00000000" w:rsidP="00000000" w:rsidRDefault="00000000" w:rsidRPr="00000000" w14:paraId="000004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42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Tabular view with sticky headers</w:t>
      </w:r>
    </w:p>
    <w:p w:rsidR="00000000" w:rsidDel="00000000" w:rsidP="00000000" w:rsidRDefault="00000000" w:rsidRPr="00000000" w14:paraId="0000042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metrics highlighted</w:t>
      </w:r>
    </w:p>
    <w:p w:rsidR="00000000" w:rsidDel="00000000" w:rsidP="00000000" w:rsidRDefault="00000000" w:rsidRPr="00000000" w14:paraId="0000042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Differences marked in Sun yellow</w:t>
      </w:r>
    </w:p>
    <w:p w:rsidR="00000000" w:rsidDel="00000000" w:rsidP="00000000" w:rsidRDefault="00000000" w:rsidRPr="00000000" w14:paraId="0000042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value indicated with Iris badge</w:t>
      </w:r>
    </w:p>
    <w:p w:rsidR="00000000" w:rsidDel="00000000" w:rsidP="00000000" w:rsidRDefault="00000000" w:rsidRPr="00000000" w14:paraId="0000042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 by any column</w:t>
      </w:r>
    </w:p>
    <w:p w:rsidR="00000000" w:rsidDel="00000000" w:rsidP="00000000" w:rsidRDefault="00000000" w:rsidRPr="00000000" w14:paraId="0000042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Hide/show columns as needed</w:t>
      </w:r>
    </w:p>
    <w:p w:rsidR="00000000" w:rsidDel="00000000" w:rsidP="00000000" w:rsidRDefault="00000000" w:rsidRPr="00000000" w14:paraId="0000042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to PDF/Excel</w:t>
      </w:r>
    </w:p>
    <w:p w:rsidR="00000000" w:rsidDel="00000000" w:rsidP="00000000" w:rsidRDefault="00000000" w:rsidRPr="00000000" w14:paraId="00000427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insights panel shows recommendations</w:t>
      </w:r>
    </w:p>
    <w:p w:rsidR="00000000" w:rsidDel="00000000" w:rsidP="00000000" w:rsidRDefault="00000000" w:rsidRPr="00000000" w14:paraId="0000042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g3ur936j4qt" w:id="49"/>
      <w:bookmarkEnd w:id="4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5.3: AI-Powered Analysis</w:t>
      </w:r>
    </w:p>
    <w:p w:rsidR="00000000" w:rsidDel="00000000" w:rsidP="00000000" w:rsidRDefault="00000000" w:rsidRPr="00000000" w14:paraId="000004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business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receive intelligent insights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understand nuances beyond price</w:t>
      </w:r>
    </w:p>
    <w:p w:rsidR="00000000" w:rsidDel="00000000" w:rsidP="00000000" w:rsidRDefault="00000000" w:rsidRPr="00000000" w14:paraId="000004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42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 AI agents analyze in parallel</w:t>
      </w:r>
    </w:p>
    <w:p w:rsidR="00000000" w:rsidDel="00000000" w:rsidP="00000000" w:rsidRDefault="00000000" w:rsidRPr="00000000" w14:paraId="000004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Coverage gaps identified and highlighted</w:t>
      </w:r>
    </w:p>
    <w:p w:rsidR="00000000" w:rsidDel="00000000" w:rsidP="00000000" w:rsidRDefault="00000000" w:rsidRPr="00000000" w14:paraId="000004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Terms &amp; conditions summarized</w:t>
      </w:r>
    </w:p>
    <w:p w:rsidR="00000000" w:rsidDel="00000000" w:rsidP="00000000" w:rsidRDefault="00000000" w:rsidRPr="00000000" w14:paraId="000004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flags shown in Rose color</w:t>
      </w:r>
    </w:p>
    <w:p w:rsidR="00000000" w:rsidDel="00000000" w:rsidP="00000000" w:rsidRDefault="00000000" w:rsidRPr="00000000" w14:paraId="000004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Recommendations ranked by relevance</w:t>
      </w:r>
    </w:p>
    <w:p w:rsidR="00000000" w:rsidDel="00000000" w:rsidP="00000000" w:rsidRDefault="00000000" w:rsidRPr="00000000" w14:paraId="000004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Analysis completes within 30 seconds</w:t>
      </w:r>
    </w:p>
    <w:p w:rsidR="00000000" w:rsidDel="00000000" w:rsidP="00000000" w:rsidRDefault="00000000" w:rsidRPr="00000000" w14:paraId="000004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Plain language explanations</w:t>
      </w:r>
    </w:p>
    <w:p w:rsidR="00000000" w:rsidDel="00000000" w:rsidP="00000000" w:rsidRDefault="00000000" w:rsidRPr="00000000" w14:paraId="0000043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Confidence scores displayed</w:t>
      </w:r>
    </w:p>
    <w:p w:rsidR="00000000" w:rsidDel="00000000" w:rsidP="00000000" w:rsidRDefault="00000000" w:rsidRPr="00000000" w14:paraId="0000043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506sw1sq8tf" w:id="50"/>
      <w:bookmarkEnd w:id="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5.4: Communication Management</w:t>
      </w:r>
    </w:p>
    <w:p w:rsidR="00000000" w:rsidDel="00000000" w:rsidP="00000000" w:rsidRDefault="00000000" w:rsidRPr="00000000" w14:paraId="000004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business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communicate with all bidders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can clarify and update requirements</w:t>
      </w:r>
    </w:p>
    <w:p w:rsidR="00000000" w:rsidDel="00000000" w:rsidP="00000000" w:rsidRDefault="00000000" w:rsidRPr="00000000" w14:paraId="000004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43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Broadcast message to all bidders</w:t>
      </w:r>
    </w:p>
    <w:p w:rsidR="00000000" w:rsidDel="00000000" w:rsidP="00000000" w:rsidRDefault="00000000" w:rsidRPr="00000000" w14:paraId="0000043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Individual bidder messaging</w:t>
      </w:r>
    </w:p>
    <w:p w:rsidR="00000000" w:rsidDel="00000000" w:rsidP="00000000" w:rsidRDefault="00000000" w:rsidRPr="00000000" w14:paraId="0000043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Message templates available</w:t>
      </w:r>
    </w:p>
    <w:p w:rsidR="00000000" w:rsidDel="00000000" w:rsidP="00000000" w:rsidRDefault="00000000" w:rsidRPr="00000000" w14:paraId="0000043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 receipts visible</w:t>
      </w:r>
    </w:p>
    <w:p w:rsidR="00000000" w:rsidDel="00000000" w:rsidP="00000000" w:rsidRDefault="00000000" w:rsidRPr="00000000" w14:paraId="0000043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Attachment support</w:t>
      </w:r>
    </w:p>
    <w:p w:rsidR="00000000" w:rsidDel="00000000" w:rsidP="00000000" w:rsidRDefault="00000000" w:rsidRPr="00000000" w14:paraId="0000043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notifications sent</w:t>
      </w:r>
    </w:p>
    <w:p w:rsidR="00000000" w:rsidDel="00000000" w:rsidP="00000000" w:rsidRDefault="00000000" w:rsidRPr="00000000" w14:paraId="0000043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 history maintained</w:t>
      </w:r>
    </w:p>
    <w:p w:rsidR="00000000" w:rsidDel="00000000" w:rsidP="00000000" w:rsidRDefault="00000000" w:rsidRPr="00000000" w14:paraId="0000043D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time metrics shown</w:t>
      </w:r>
    </w:p>
    <w:p w:rsidR="00000000" w:rsidDel="00000000" w:rsidP="00000000" w:rsidRDefault="00000000" w:rsidRPr="00000000" w14:paraId="0000043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d2r3lrkqx1f" w:id="51"/>
      <w:bookmarkEnd w:id="5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5.5: Automation Monitoring</w:t>
      </w:r>
    </w:p>
    <w:p w:rsidR="00000000" w:rsidDel="00000000" w:rsidP="00000000" w:rsidRDefault="00000000" w:rsidRPr="00000000" w14:paraId="000004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business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track automated workflows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know what's been sent</w:t>
      </w:r>
    </w:p>
    <w:p w:rsidR="00000000" w:rsidDel="00000000" w:rsidP="00000000" w:rsidRDefault="00000000" w:rsidRPr="00000000" w14:paraId="000004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44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Automation log shows all triggers</w:t>
      </w:r>
    </w:p>
    <w:p w:rsidR="00000000" w:rsidDel="00000000" w:rsidP="00000000" w:rsidRDefault="00000000" w:rsidRPr="00000000" w14:paraId="0000044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delivery status visible</w:t>
      </w:r>
    </w:p>
    <w:p w:rsidR="00000000" w:rsidDel="00000000" w:rsidP="00000000" w:rsidRDefault="00000000" w:rsidRPr="00000000" w14:paraId="0000044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Failed automations highlighted in Rose</w:t>
      </w:r>
    </w:p>
    <w:p w:rsidR="00000000" w:rsidDel="00000000" w:rsidP="00000000" w:rsidRDefault="00000000" w:rsidRPr="00000000" w14:paraId="0000044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retry option available</w:t>
      </w:r>
    </w:p>
    <w:p w:rsidR="00000000" w:rsidDel="00000000" w:rsidP="00000000" w:rsidRDefault="00000000" w:rsidRPr="00000000" w14:paraId="0000044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automation rules mid-process</w:t>
      </w:r>
    </w:p>
    <w:p w:rsidR="00000000" w:rsidDel="00000000" w:rsidP="00000000" w:rsidRDefault="00000000" w:rsidRPr="00000000" w14:paraId="0000044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Pause/resume functionality</w:t>
      </w:r>
    </w:p>
    <w:p w:rsidR="00000000" w:rsidDel="00000000" w:rsidP="00000000" w:rsidRDefault="00000000" w:rsidRPr="00000000" w14:paraId="00000447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metrics displayed</w:t>
      </w:r>
    </w:p>
    <w:p w:rsidR="00000000" w:rsidDel="00000000" w:rsidP="00000000" w:rsidRDefault="00000000" w:rsidRPr="00000000" w14:paraId="000004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g0az6hwyc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6: Profile Management</w:t>
      </w:r>
    </w:p>
    <w:p w:rsidR="00000000" w:rsidDel="00000000" w:rsidP="00000000" w:rsidRDefault="00000000" w:rsidRPr="00000000" w14:paraId="000004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on99zxgrg21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Epic: Enhance Broker/Insurer Profiles</w:t>
      </w:r>
    </w:p>
    <w:p w:rsidR="00000000" w:rsidDel="00000000" w:rsidP="00000000" w:rsidRDefault="00000000" w:rsidRPr="00000000" w14:paraId="0000044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2o7hm5vwgli" w:id="54"/>
      <w:bookmarkEnd w:id="5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6.1: Automated Profile Enhancement</w:t>
      </w:r>
    </w:p>
    <w:p w:rsidR="00000000" w:rsidDel="00000000" w:rsidP="00000000" w:rsidRDefault="00000000" w:rsidRPr="00000000" w14:paraId="000004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system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enrich partner profiles with AI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users can make informed selections</w:t>
      </w:r>
    </w:p>
    <w:p w:rsidR="00000000" w:rsidDel="00000000" w:rsidP="00000000" w:rsidRDefault="00000000" w:rsidRPr="00000000" w14:paraId="000004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44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Profiles processed through Claude Sonnet</w:t>
      </w:r>
    </w:p>
    <w:p w:rsidR="00000000" w:rsidDel="00000000" w:rsidP="00000000" w:rsidRDefault="00000000" w:rsidRPr="00000000" w14:paraId="000004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 processing of 20 profiles simultaneously</w:t>
      </w:r>
    </w:p>
    <w:p w:rsidR="00000000" w:rsidDel="00000000" w:rsidP="00000000" w:rsidRDefault="00000000" w:rsidRPr="00000000" w14:paraId="000004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specializations extracted</w:t>
      </w:r>
    </w:p>
    <w:p w:rsidR="00000000" w:rsidDel="00000000" w:rsidP="00000000" w:rsidRDefault="00000000" w:rsidRPr="00000000" w14:paraId="000004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Trust indicators generated</w:t>
      </w:r>
    </w:p>
    <w:p w:rsidR="00000000" w:rsidDel="00000000" w:rsidP="00000000" w:rsidRDefault="00000000" w:rsidRPr="00000000" w14:paraId="000004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Jargon-free descriptions created</w:t>
      </w:r>
    </w:p>
    <w:p w:rsidR="00000000" w:rsidDel="00000000" w:rsidP="00000000" w:rsidRDefault="00000000" w:rsidRPr="00000000" w14:paraId="000004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Searchable tags added</w:t>
      </w:r>
    </w:p>
    <w:p w:rsidR="00000000" w:rsidDel="00000000" w:rsidP="00000000" w:rsidRDefault="00000000" w:rsidRPr="00000000" w14:paraId="000004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refreshed every 24 hours</w:t>
      </w:r>
    </w:p>
    <w:p w:rsidR="00000000" w:rsidDel="00000000" w:rsidP="00000000" w:rsidRDefault="00000000" w:rsidRPr="00000000" w14:paraId="0000045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Processing completes under 5 seconds per profile</w:t>
      </w:r>
    </w:p>
    <w:p w:rsidR="00000000" w:rsidDel="00000000" w:rsidP="00000000" w:rsidRDefault="00000000" w:rsidRPr="00000000" w14:paraId="0000045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2ni257zkqap" w:id="55"/>
      <w:bookmarkEnd w:id="5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6.2: Profile Display</w:t>
      </w:r>
    </w:p>
    <w:p w:rsidR="00000000" w:rsidDel="00000000" w:rsidP="00000000" w:rsidRDefault="00000000" w:rsidRPr="00000000" w14:paraId="000004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business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view detailed partner profiles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can select the right partners</w:t>
      </w:r>
    </w:p>
    <w:p w:rsidR="00000000" w:rsidDel="00000000" w:rsidP="00000000" w:rsidRDefault="00000000" w:rsidRPr="00000000" w14:paraId="000004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45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 card layout with company info</w:t>
      </w:r>
    </w:p>
    <w:p w:rsidR="00000000" w:rsidDel="00000000" w:rsidP="00000000" w:rsidRDefault="00000000" w:rsidRPr="00000000" w14:paraId="0000045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Specializations clearly listed</w:t>
      </w:r>
    </w:p>
    <w:p w:rsidR="00000000" w:rsidDel="00000000" w:rsidP="00000000" w:rsidRDefault="00000000" w:rsidRPr="00000000" w14:paraId="000004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Ratings and reviews visible</w:t>
      </w:r>
    </w:p>
    <w:p w:rsidR="00000000" w:rsidDel="00000000" w:rsidP="00000000" w:rsidRDefault="00000000" w:rsidRPr="00000000" w14:paraId="000004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Past performance metrics shown</w:t>
      </w:r>
    </w:p>
    <w:p w:rsidR="00000000" w:rsidDel="00000000" w:rsidP="00000000" w:rsidRDefault="00000000" w:rsidRPr="00000000" w14:paraId="000004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information available</w:t>
      </w:r>
    </w:p>
    <w:p w:rsidR="00000000" w:rsidDel="00000000" w:rsidP="00000000" w:rsidRDefault="00000000" w:rsidRPr="00000000" w14:paraId="000004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time statistics displayed</w:t>
      </w:r>
    </w:p>
    <w:p w:rsidR="00000000" w:rsidDel="00000000" w:rsidP="00000000" w:rsidRDefault="00000000" w:rsidRPr="00000000" w14:paraId="0000045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Verified badge for trusted partners</w:t>
      </w:r>
    </w:p>
    <w:p w:rsidR="00000000" w:rsidDel="00000000" w:rsidP="00000000" w:rsidRDefault="00000000" w:rsidRPr="00000000" w14:paraId="000004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ei6bs30gpk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7: Payment &amp; Billing</w:t>
      </w:r>
    </w:p>
    <w:p w:rsidR="00000000" w:rsidDel="00000000" w:rsidP="00000000" w:rsidRDefault="00000000" w:rsidRPr="00000000" w14:paraId="000004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e0imlye7s8h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Epic: Handle Subscription and Payments</w:t>
      </w:r>
    </w:p>
    <w:p w:rsidR="00000000" w:rsidDel="00000000" w:rsidP="00000000" w:rsidRDefault="00000000" w:rsidRPr="00000000" w14:paraId="0000046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9lfcoeymmzk" w:id="58"/>
      <w:bookmarkEnd w:id="5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7.1: Free First Bid</w:t>
      </w:r>
    </w:p>
    <w:p w:rsidR="00000000" w:rsidDel="00000000" w:rsidP="00000000" w:rsidRDefault="00000000" w:rsidRPr="00000000" w14:paraId="000004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new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create my first RFQ free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can try the platform</w:t>
      </w:r>
    </w:p>
    <w:p w:rsidR="00000000" w:rsidDel="00000000" w:rsidP="00000000" w:rsidRDefault="00000000" w:rsidRPr="00000000" w14:paraId="000004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46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payment required for first RFQ</w:t>
      </w:r>
    </w:p>
    <w:p w:rsidR="00000000" w:rsidDel="00000000" w:rsidP="00000000" w:rsidRDefault="00000000" w:rsidRPr="00000000" w14:paraId="000004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feature access on free bid</w:t>
      </w:r>
    </w:p>
    <w:p w:rsidR="00000000" w:rsidDel="00000000" w:rsidP="00000000" w:rsidRDefault="00000000" w:rsidRPr="00000000" w14:paraId="000004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messaging about free tier</w:t>
      </w:r>
    </w:p>
    <w:p w:rsidR="00000000" w:rsidDel="00000000" w:rsidP="00000000" w:rsidRDefault="00000000" w:rsidRPr="00000000" w14:paraId="000004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Upgrade prompt after completion</w:t>
      </w:r>
    </w:p>
    <w:p w:rsidR="00000000" w:rsidDel="00000000" w:rsidP="00000000" w:rsidRDefault="00000000" w:rsidRPr="00000000" w14:paraId="0000046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Benefits of paid tier explained</w:t>
      </w:r>
    </w:p>
    <w:p w:rsidR="00000000" w:rsidDel="00000000" w:rsidP="00000000" w:rsidRDefault="00000000" w:rsidRPr="00000000" w14:paraId="0000046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kx75rxerk7" w:id="59"/>
      <w:bookmarkEnd w:id="5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7.2: Subscription Payment</w:t>
      </w:r>
    </w:p>
    <w:p w:rsidR="00000000" w:rsidDel="00000000" w:rsidP="00000000" w:rsidRDefault="00000000" w:rsidRPr="00000000" w14:paraId="000004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returning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pay for additional RFQs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can continue using the platform</w:t>
      </w:r>
    </w:p>
    <w:p w:rsidR="00000000" w:rsidDel="00000000" w:rsidP="00000000" w:rsidRDefault="00000000" w:rsidRPr="00000000" w14:paraId="000004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46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Razorpay integration seamless</w:t>
      </w:r>
    </w:p>
    <w:p w:rsidR="00000000" w:rsidDel="00000000" w:rsidP="00000000" w:rsidRDefault="00000000" w:rsidRPr="00000000" w14:paraId="0000046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(₹1,599) clearly displayed</w:t>
      </w:r>
    </w:p>
    <w:p w:rsidR="00000000" w:rsidDel="00000000" w:rsidP="00000000" w:rsidRDefault="00000000" w:rsidRPr="00000000" w14:paraId="0000046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payment methods supported</w:t>
      </w:r>
    </w:p>
    <w:p w:rsidR="00000000" w:rsidDel="00000000" w:rsidP="00000000" w:rsidRDefault="00000000" w:rsidRPr="00000000" w14:paraId="0000046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Invoice generated automatically</w:t>
      </w:r>
    </w:p>
    <w:p w:rsidR="00000000" w:rsidDel="00000000" w:rsidP="00000000" w:rsidRDefault="00000000" w:rsidRPr="00000000" w14:paraId="0000047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confirmation immediate</w:t>
      </w:r>
    </w:p>
    <w:p w:rsidR="00000000" w:rsidDel="00000000" w:rsidP="00000000" w:rsidRDefault="00000000" w:rsidRPr="00000000" w14:paraId="0000047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Subscription status visible in profile</w:t>
      </w:r>
    </w:p>
    <w:p w:rsidR="00000000" w:rsidDel="00000000" w:rsidP="00000000" w:rsidRDefault="00000000" w:rsidRPr="00000000" w14:paraId="0000047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Refund policy clearly stated</w:t>
      </w:r>
    </w:p>
    <w:p w:rsidR="00000000" w:rsidDel="00000000" w:rsidP="00000000" w:rsidRDefault="00000000" w:rsidRPr="00000000" w14:paraId="000004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xsybickzcx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8: Admin Panel</w:t>
      </w:r>
    </w:p>
    <w:p w:rsidR="00000000" w:rsidDel="00000000" w:rsidP="00000000" w:rsidRDefault="00000000" w:rsidRPr="00000000" w14:paraId="000004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4vzrfb7x8v7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Epic: Platform Administration</w:t>
      </w:r>
    </w:p>
    <w:p w:rsidR="00000000" w:rsidDel="00000000" w:rsidP="00000000" w:rsidRDefault="00000000" w:rsidRPr="00000000" w14:paraId="0000047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ywtekhmkf4l" w:id="62"/>
      <w:bookmarkEnd w:id="6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8.1: User Management</w:t>
      </w:r>
    </w:p>
    <w:p w:rsidR="00000000" w:rsidDel="00000000" w:rsidP="00000000" w:rsidRDefault="00000000" w:rsidRPr="00000000" w14:paraId="000004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an</w:t>
      </w:r>
      <w:r w:rsidDel="00000000" w:rsidR="00000000" w:rsidRPr="00000000">
        <w:rPr>
          <w:rtl w:val="0"/>
        </w:rPr>
        <w:t xml:space="preserve"> admin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manage platform users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can ensure quality</w:t>
      </w:r>
    </w:p>
    <w:p w:rsidR="00000000" w:rsidDel="00000000" w:rsidP="00000000" w:rsidRDefault="00000000" w:rsidRPr="00000000" w14:paraId="000004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list with search and filters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activity metrics visible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suspend/activate accounts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user's RFQ history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direct messages to users</w:t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user data to CSV</w:t>
      </w:r>
    </w:p>
    <w:p w:rsidR="00000000" w:rsidDel="00000000" w:rsidP="00000000" w:rsidRDefault="00000000" w:rsidRPr="00000000" w14:paraId="0000047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9srr71lpg8u" w:id="63"/>
      <w:bookmarkEnd w:id="6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8.2: Partner Management</w:t>
      </w:r>
    </w:p>
    <w:p w:rsidR="00000000" w:rsidDel="00000000" w:rsidP="00000000" w:rsidRDefault="00000000" w:rsidRPr="00000000" w14:paraId="000004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an</w:t>
      </w:r>
      <w:r w:rsidDel="00000000" w:rsidR="00000000" w:rsidRPr="00000000">
        <w:rPr>
          <w:rtl w:val="0"/>
        </w:rPr>
        <w:t xml:space="preserve"> admin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manage insurance partners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quality is maintained</w:t>
      </w:r>
    </w:p>
    <w:p w:rsidR="00000000" w:rsidDel="00000000" w:rsidP="00000000" w:rsidRDefault="00000000" w:rsidRPr="00000000" w14:paraId="000004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48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Add/remove partners from network</w:t>
      </w:r>
    </w:p>
    <w:p w:rsidR="00000000" w:rsidDel="00000000" w:rsidP="00000000" w:rsidRDefault="00000000" w:rsidRPr="00000000" w14:paraId="0000048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partner credentials</w:t>
      </w:r>
    </w:p>
    <w:p w:rsidR="00000000" w:rsidDel="00000000" w:rsidP="00000000" w:rsidRDefault="00000000" w:rsidRPr="00000000" w14:paraId="000004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partner profiles</w:t>
      </w:r>
    </w:p>
    <w:p w:rsidR="00000000" w:rsidDel="00000000" w:rsidP="00000000" w:rsidRDefault="00000000" w:rsidRPr="00000000" w14:paraId="000004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partner performance</w:t>
      </w:r>
    </w:p>
    <w:p w:rsidR="00000000" w:rsidDel="00000000" w:rsidP="00000000" w:rsidRDefault="00000000" w:rsidRPr="00000000" w14:paraId="000004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partner complaints</w:t>
      </w:r>
    </w:p>
    <w:p w:rsidR="00000000" w:rsidDel="00000000" w:rsidP="00000000" w:rsidRDefault="00000000" w:rsidRPr="00000000" w14:paraId="0000048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partner visibility rules</w:t>
      </w:r>
    </w:p>
    <w:p w:rsidR="00000000" w:rsidDel="00000000" w:rsidP="00000000" w:rsidRDefault="00000000" w:rsidRPr="00000000" w14:paraId="0000048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q3bidzh8g5c" w:id="64"/>
      <w:bookmarkEnd w:id="6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8.3: System Monitoring</w:t>
      </w:r>
    </w:p>
    <w:p w:rsidR="00000000" w:rsidDel="00000000" w:rsidP="00000000" w:rsidRDefault="00000000" w:rsidRPr="00000000" w14:paraId="000004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an</w:t>
      </w:r>
      <w:r w:rsidDel="00000000" w:rsidR="00000000" w:rsidRPr="00000000">
        <w:rPr>
          <w:rtl w:val="0"/>
        </w:rPr>
        <w:t xml:space="preserve"> admin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monitor system health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issues are caught early</w:t>
      </w:r>
    </w:p>
    <w:p w:rsidR="00000000" w:rsidDel="00000000" w:rsidP="00000000" w:rsidRDefault="00000000" w:rsidRPr="00000000" w14:paraId="000004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48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system metrics dashboard</w:t>
      </w:r>
    </w:p>
    <w:p w:rsidR="00000000" w:rsidDel="00000000" w:rsidP="00000000" w:rsidRDefault="00000000" w:rsidRPr="00000000" w14:paraId="0000048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performance monitoring</w:t>
      </w:r>
    </w:p>
    <w:p w:rsidR="00000000" w:rsidDel="00000000" w:rsidP="00000000" w:rsidRDefault="00000000" w:rsidRPr="00000000" w14:paraId="0000048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logs with filtering</w:t>
      </w:r>
    </w:p>
    <w:p w:rsidR="00000000" w:rsidDel="00000000" w:rsidP="00000000" w:rsidRDefault="00000000" w:rsidRPr="00000000" w14:paraId="0000048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processing queue visible</w:t>
      </w:r>
    </w:p>
    <w:p w:rsidR="00000000" w:rsidDel="00000000" w:rsidP="00000000" w:rsidRDefault="00000000" w:rsidRPr="00000000" w14:paraId="0000048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delivery status</w:t>
      </w:r>
    </w:p>
    <w:p w:rsidR="00000000" w:rsidDel="00000000" w:rsidP="00000000" w:rsidRDefault="00000000" w:rsidRPr="00000000" w14:paraId="0000048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performance metrics</w:t>
      </w:r>
    </w:p>
    <w:p w:rsidR="00000000" w:rsidDel="00000000" w:rsidP="00000000" w:rsidRDefault="00000000" w:rsidRPr="00000000" w14:paraId="0000049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 system for critical issues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i6jv6a19aa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Mobile-Specific User Stories</w:t>
      </w:r>
    </w:p>
    <w:p w:rsidR="00000000" w:rsidDel="00000000" w:rsidP="00000000" w:rsidRDefault="00000000" w:rsidRPr="00000000" w14:paraId="000004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z4rf3r3vqm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Mobile Optimization</w:t>
      </w:r>
    </w:p>
    <w:p w:rsidR="00000000" w:rsidDel="00000000" w:rsidP="00000000" w:rsidRDefault="00000000" w:rsidRPr="00000000" w14:paraId="0000049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gotlqxrpqk8" w:id="67"/>
      <w:bookmarkEnd w:id="6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M.1: Mobile RFQ Creation</w:t>
      </w:r>
    </w:p>
    <w:p w:rsidR="00000000" w:rsidDel="00000000" w:rsidP="00000000" w:rsidRDefault="00000000" w:rsidRPr="00000000" w14:paraId="000004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mobile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create RFQs on my phone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can work on-the-go</w:t>
      </w:r>
    </w:p>
    <w:p w:rsidR="00000000" w:rsidDel="00000000" w:rsidP="00000000" w:rsidRDefault="00000000" w:rsidRPr="00000000" w14:paraId="000004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49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Forms adapt to mobile viewport</w:t>
      </w:r>
    </w:p>
    <w:p w:rsidR="00000000" w:rsidDel="00000000" w:rsidP="00000000" w:rsidRDefault="00000000" w:rsidRPr="00000000" w14:paraId="0000049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Touch-friendly inputs (min 44px targets)</w:t>
      </w:r>
    </w:p>
    <w:p w:rsidR="00000000" w:rsidDel="00000000" w:rsidP="00000000" w:rsidRDefault="00000000" w:rsidRPr="00000000" w14:paraId="0000049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navigation via swipe gestures</w:t>
      </w:r>
    </w:p>
    <w:p w:rsidR="00000000" w:rsidDel="00000000" w:rsidP="00000000" w:rsidRDefault="00000000" w:rsidRPr="00000000" w14:paraId="0000049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Keyboard doesn't obscure inputs</w:t>
      </w:r>
    </w:p>
    <w:p w:rsidR="00000000" w:rsidDel="00000000" w:rsidP="00000000" w:rsidRDefault="00000000" w:rsidRPr="00000000" w14:paraId="0000049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Auto-zoom disabled on focus</w:t>
      </w:r>
    </w:p>
    <w:p w:rsidR="00000000" w:rsidDel="00000000" w:rsidP="00000000" w:rsidRDefault="00000000" w:rsidRPr="00000000" w14:paraId="0000049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saved across sessions</w:t>
      </w:r>
    </w:p>
    <w:p w:rsidR="00000000" w:rsidDel="00000000" w:rsidP="00000000" w:rsidRDefault="00000000" w:rsidRPr="00000000" w14:paraId="0000049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g3wbhx7w5ko" w:id="68"/>
      <w:bookmarkEnd w:id="6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M.2: Mobile Quote Review</w:t>
      </w:r>
    </w:p>
    <w:p w:rsidR="00000000" w:rsidDel="00000000" w:rsidP="00000000" w:rsidRDefault="00000000" w:rsidRPr="00000000" w14:paraId="000004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mobile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review quotes on mobile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can make decisions anywhere</w:t>
      </w:r>
    </w:p>
    <w:p w:rsidR="00000000" w:rsidDel="00000000" w:rsidP="00000000" w:rsidRDefault="00000000" w:rsidRPr="00000000" w14:paraId="000004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4A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Comparison table scrollable horizontally</w:t>
      </w:r>
    </w:p>
    <w:p w:rsidR="00000000" w:rsidDel="00000000" w:rsidP="00000000" w:rsidRDefault="00000000" w:rsidRPr="00000000" w14:paraId="000004A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metrics in card view option</w:t>
      </w:r>
    </w:p>
    <w:p w:rsidR="00000000" w:rsidDel="00000000" w:rsidP="00000000" w:rsidRDefault="00000000" w:rsidRPr="00000000" w14:paraId="000004A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Pinch-to-zoom on documents</w:t>
      </w:r>
    </w:p>
    <w:p w:rsidR="00000000" w:rsidDel="00000000" w:rsidP="00000000" w:rsidRDefault="00000000" w:rsidRPr="00000000" w14:paraId="000004A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Bottom sheet for actions</w:t>
      </w:r>
    </w:p>
    <w:p w:rsidR="00000000" w:rsidDel="00000000" w:rsidP="00000000" w:rsidRDefault="00000000" w:rsidRPr="00000000" w14:paraId="000004A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Swipe between quotes</w:t>
      </w:r>
    </w:p>
    <w:p w:rsidR="00000000" w:rsidDel="00000000" w:rsidP="00000000" w:rsidRDefault="00000000" w:rsidRPr="00000000" w14:paraId="000004A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functionality native-enabled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w3s5f89edbm" w:id="69"/>
      <w:bookmarkEnd w:id="69"/>
      <w:r w:rsidDel="00000000" w:rsidR="00000000" w:rsidRPr="00000000">
        <w:rPr>
          <w:b w:val="1"/>
          <w:sz w:val="34"/>
          <w:szCs w:val="34"/>
          <w:rtl w:val="0"/>
        </w:rPr>
        <w:t xml:space="preserve">Performance User Stories</w:t>
      </w:r>
    </w:p>
    <w:p w:rsidR="00000000" w:rsidDel="00000000" w:rsidP="00000000" w:rsidRDefault="00000000" w:rsidRPr="00000000" w14:paraId="000004A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nglmt72cen3" w:id="70"/>
      <w:bookmarkEnd w:id="7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P.1: Fast Load Times</w:t>
      </w:r>
    </w:p>
    <w:p w:rsidR="00000000" w:rsidDel="00000000" w:rsidP="00000000" w:rsidRDefault="00000000" w:rsidRPr="00000000" w14:paraId="000004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</w:t>
      </w:r>
      <w:r w:rsidDel="00000000" w:rsidR="00000000" w:rsidRPr="00000000">
        <w:rPr>
          <w:rtl w:val="0"/>
        </w:rPr>
        <w:t xml:space="preserve"> pages to load quickly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work efficiently</w:t>
      </w:r>
    </w:p>
    <w:p w:rsidR="00000000" w:rsidDel="00000000" w:rsidP="00000000" w:rsidRDefault="00000000" w:rsidRPr="00000000" w14:paraId="000004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4A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Contentful Paint &lt; 1.5s</w:t>
      </w:r>
    </w:p>
    <w:p w:rsidR="00000000" w:rsidDel="00000000" w:rsidP="00000000" w:rsidRDefault="00000000" w:rsidRPr="00000000" w14:paraId="000004A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to Interactive &lt; 3s</w:t>
      </w:r>
    </w:p>
    <w:p w:rsidR="00000000" w:rsidDel="00000000" w:rsidP="00000000" w:rsidRDefault="00000000" w:rsidRPr="00000000" w14:paraId="000004A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Lighthouse score &gt; 90</w:t>
      </w:r>
    </w:p>
    <w:p w:rsidR="00000000" w:rsidDel="00000000" w:rsidP="00000000" w:rsidRDefault="00000000" w:rsidRPr="00000000" w14:paraId="000004A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lazy loading implemented</w:t>
      </w:r>
    </w:p>
    <w:p w:rsidR="00000000" w:rsidDel="00000000" w:rsidP="00000000" w:rsidRDefault="00000000" w:rsidRPr="00000000" w14:paraId="000004A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splitting in place</w:t>
      </w:r>
    </w:p>
    <w:p w:rsidR="00000000" w:rsidDel="00000000" w:rsidP="00000000" w:rsidRDefault="00000000" w:rsidRPr="00000000" w14:paraId="000004B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CDN for static assets</w:t>
      </w:r>
    </w:p>
    <w:p w:rsidR="00000000" w:rsidDel="00000000" w:rsidP="00000000" w:rsidRDefault="00000000" w:rsidRPr="00000000" w14:paraId="000004B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lkebfcry41x" w:id="71"/>
      <w:bookmarkEnd w:id="7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 Story P.2: Real-time Updates</w:t>
      </w:r>
    </w:p>
    <w:p w:rsidR="00000000" w:rsidDel="00000000" w:rsidP="00000000" w:rsidRDefault="00000000" w:rsidRPr="00000000" w14:paraId="000004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 want</w:t>
      </w:r>
      <w:r w:rsidDel="00000000" w:rsidR="00000000" w:rsidRPr="00000000">
        <w:rPr>
          <w:rtl w:val="0"/>
        </w:rPr>
        <w:t xml:space="preserve"> to see updates instantly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have current information</w:t>
      </w:r>
    </w:p>
    <w:p w:rsidR="00000000" w:rsidDel="00000000" w:rsidP="00000000" w:rsidRDefault="00000000" w:rsidRPr="00000000" w14:paraId="000004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4B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Supabase subscriptions active</w:t>
      </w:r>
    </w:p>
    <w:p w:rsidR="00000000" w:rsidDel="00000000" w:rsidP="00000000" w:rsidRDefault="00000000" w:rsidRPr="00000000" w14:paraId="000004B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appear within 100ms</w:t>
      </w:r>
    </w:p>
    <w:p w:rsidR="00000000" w:rsidDel="00000000" w:rsidP="00000000" w:rsidRDefault="00000000" w:rsidRPr="00000000" w14:paraId="000004B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page refresh required</w:t>
      </w:r>
    </w:p>
    <w:p w:rsidR="00000000" w:rsidDel="00000000" w:rsidP="00000000" w:rsidRDefault="00000000" w:rsidRPr="00000000" w14:paraId="000004B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Optimistic UI updates</w:t>
      </w:r>
    </w:p>
    <w:p w:rsidR="00000000" w:rsidDel="00000000" w:rsidP="00000000" w:rsidRDefault="00000000" w:rsidRPr="00000000" w14:paraId="000004B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Conflict resolution handled</w:t>
      </w:r>
    </w:p>
    <w:p w:rsidR="00000000" w:rsidDel="00000000" w:rsidP="00000000" w:rsidRDefault="00000000" w:rsidRPr="00000000" w14:paraId="000004B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queue for actions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