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"Multi-Location Financial Management: Best Practices for Growing Businesses"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"2025-08-05"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"Gerrit Disbergen, CPA"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excerpt: "Best practices for businesses operating across multiple locations or entities."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categories: ["Financial Management", "Multi-Location", "Growth"]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featured: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Multi-Location Financial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opened a second location. Congratulations—you're growing!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the questions start: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"Which location is actually profitable?"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"Why is Location A doing great while Location B is bleeding cash?"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"How do I allocate overhead between locations?"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"Can I even trust these numbers?"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 can't answer these questions with confidence, you have a financial visibility problem.**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it's costing you money.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helping dozens of multi-location businesses (radiology practices, dental groups, restaurants, marine services) get their finances under control, I can tell you: **most multi-location operators are flying blind.**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have *some* numbers. But they don't have clarity. And without clarity, they can't make good decisions.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how to fix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Multi-Location Finances Are Different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**Single location:**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set of 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revenue and expenses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to see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**Multiple locations:**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Consolidation challenges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expenses (how do you split them?)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Location-specific performance hidden in combined financials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Inter-location transactions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Different management/staff at each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You look at combined numbers and think everything's fine—then realize Location 3 has been losing money for 6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5 Core Challenges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Challenge #1: Can't See Location-Level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Your P&amp;L shows total company profit, but you can't break it down by location.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it matters:** Location A might be profitable while Location B is dragging you down. Combined, you look okay—but you're making decisions blind.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A 3-location dental practice showed $180K annual profit. When we broke it down: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 1: +$220K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 2: +$80K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 3: -$120K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 3 was a cash furnace. But they didn't know because they only looked at combined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Challenge #2: Shared Expenses Are Allocated Poorly (or Not at All)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You have corporate overhead (owner salary, central admin, marketing, software, rent for HQ) that benefits all locations. How do you split it?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it matters:** If you don't allocate overhead properly, you don't know true location profitability.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**Common mistakes:**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Not allocating overhead at all (makes each location look artificially profitable)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Splitting evenly (unfair if locations are different sizes)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Arbitrary allocation with no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**Better approach:** Allocate based on revenue percentage, headcount, or square footage.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Challenge #3: Inconsistent Processes Between 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Location A codes expenses one way. Location B does it differently. Consolidation becomes a mess.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it matters:** You can't compare apples to apples. Benchmarking is impossible.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Location A codes all marketing as "Marketing." Location B splits it between "Advertising," "Promotions," and "Events." Good luck comparing.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Challenge #4: Inter-Location Transactions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Locations share inventory, staff, or resources. How do you track who owes what?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it matters:** Without proper tracking, you lose visibility and can't see true costs per location.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A restaurant group shares centralized prep kitchen costs. If you don't allocate those costs, each location looks more profitable than it actually 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Challenge #5: Slow or Nonexistent Consolidation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Each location has its own books. Nobody consolidates them or it takes weeks.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it matters:** You're making decisions based on outdated or incomplete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CFO asks for consolidated financials on the 15th of the month. Bookkeeper delivers them on the 30th. By then, the data is worthless.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Solution: The Multi-Location Financial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the system that works for our clients: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1: Entity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**Decision:** Separate legal entities vs. divisions of one entity?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**Separate entities (LLCs for each location):**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Liability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Easier to sell individual 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More tax returns and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More complex consolidation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**Divisions/locations within one entity:**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Simpler taxes (one return)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Easier consolidation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No liability firewall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Can't sell just one location easily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**Our recommendation:** For most service-based multi-location businesses, separate LLCs under a parent holding company gives the best of both worlds.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2: Accounting System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A: One QBO file, multiple locations/classes**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works:**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QuickBooks Online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"Locations" or "Classes" to tag every transaction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 filtered by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Easy to set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Simple consolidation (automatic)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One subscription 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Harder to sell a location (books are combined)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Can get messy with complex inter-location transactions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Limited customization per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2-3 locations under one legal entity.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B: Separate QBO files, manual consolidation**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works:**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location has its own QBO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Roll up to consolidated spreadsheet or reporting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Clean separation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Easier to sell individual 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More control per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Multiple subscription fees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Manual consolidation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Requires discipline to keep consistent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3+ locations, separate legal entities, or complex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C: ERP or multi-entity accounting software**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**Examples:** NetSuite, Sage Intacct, Xero (with multi-entity setup)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Built for multi-location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Automated consolidation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Advanced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Expensive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Complex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Overkill for most small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5+ locations or $10M+ revenue.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Benefique Multi-Location P&amp;L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the format we use for multi-location clients: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Location-Specific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Account | Loc 1 | Loc 2 | Loc 3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|---------|-------|-------|-------|-------|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$180K | $220K | $150K | $550K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Location-Specific Direct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Account | Loc 1 | Loc 2 | Loc 3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|---------|-------|-------|-------|-------|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**Staff wages** | $45K | $60K | $50K | $155K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**Rent** | $8K | $12K | $7K | $27K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**Supplies** | $12K | $15K | $10K | $37K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**Utilities** | $2K | $3K | $2K | $7K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**Other direct** | $5K | $6K | $4K | $15K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Direct Costs** | $72K | $96K | $73K | $241K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Location Gross Profit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Loc 1 | Loc 2 | Loc 3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|---|-------|-------|-------|-------|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Profit** | $108K | $124K | $77K | $309K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Margin** | 60% | 56% | 51% | 56%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Shared/Corporate Overhead (Allocated)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Account | Loc 1 | Loc 2 | Loc 3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|---------|-------|-------|-------|-------|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**Owner salary** | $18K | $22K | $15K | $55K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**Admin staff** | $10K | $12K | $8K | $30K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**Marketing (corporate)** | $6K | $7K | $5K | $18K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**Software/IT** | $3K | $4K | $3K | $10K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**Insurance** | $4K | $5K | $3K | $12K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**Other overhead** | $5K | $6K | $4K | $15K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Overhead** | $46K | $56K | $38K | $140K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*Allocated based on % of revenue*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Location Net Profit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Loc 1 | Loc 2 | Loc 3 | Total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|---|-------|-------|-------|-------|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Profit** | $62K | $68K | $39K | $169K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34% | 31% | 26% | 31%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Insights from This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Location 2 has the highest revenue AND highest gross profit**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your star location.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Location 3 has the lowest margin (26% vs. 34%)**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Investigate why. Higher rent? Lower prices? Inefficient operations?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Combined margin is 31%**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if you only looked at total numbers, you'd miss that Location 3 is lagging.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Overhead is allocated fairly based on revenue %**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Location 1 generates 33% of revenue, it gets 33% of overhead.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Overhead Allocation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**Method 1: Revenue 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works:** Each location gets a % of overhead equal to its % of total revenue.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 Simple, fair for revenue-based businesses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 Penalizes high-revenue locations even if they're efficient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Service businesses where revenue is the key driver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**Method 2: Headcount 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works:** Allocate based on number of employees per location.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 Fair for labor-intensive businesses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 Ignores revenue differences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Businesses where labor is the primary cost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**Method 3: Square Footage 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works:** Allocate based on physical space.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 Fair for rent-heavy businesses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 Ignores revenue and efficiency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Retail, restaurants, warehouses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**Method 4: Hybrid**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works:** Split overhead into categories and allocate each differently: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→ Revenue 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HR/Admin → Headcount 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→ Number of devices/users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salary → Revenue 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**Pros:** Most accurate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**Cons:** More complex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**Best for:** Larger multi-location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Location-Level KPIs: What to Track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Beyond P&amp;L, track these metrics per location: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Financial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**Revenue per location**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**Gross profit per location**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**Net profit per location**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**Revenue per square foot** (retail/restaurants)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**Revenue per employee**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**Cost per sale** (customer acquisition cost)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Operational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**Number of customers/patients served**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**Average transaction size**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**Repeat customer rate**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**Employee turnover rate**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**Inventory turnover** (if applicable)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Benchmarking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Compare locations to each other: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Best performer vs. worst performer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trends over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structure differences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 dashboard:**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Location | Revenue | Margin | Customers | Rev/Customer | Rev/Employee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|----------|---------|--------|-----------|--------------|--------------|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 1 | $180K | 34% | 450 | $400 | $30K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 2 | $220K | 31% | 520 | $423 | $31K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 3 | $150K | 26% | 410 | $366 | $25K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**Insight:** Location 3 has lower revenue per customer AND lower revenue per employee. This suggests either pricing is too low or efficiency is poor.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Real Client Example: 3-Location Radiology Practice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**Client:** Insite Radiology (anonymized), 3 locations, $8M annual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Combined financials looked fine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Couldn't see profitability by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Month-end close took 3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Couldn't answer: "Which location should we invest in?"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we did:**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Restructured chart of accounts**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 consistent account codes across all 3 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Tagged every transaction with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Separated direct costs from allocated overhead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Built location-level P&amp;Ls**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dashboards showing each location's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Weekly reports instead of waiting for month-end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Allocated corporate overhead fairly**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Owner/admin salaries split by revenue 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costs split by number of devices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split by patient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**Results:**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Discovered Location 2 (Coconut Creek) was underperforming due to higher rent and lower patient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Renegotiated lease, saving $18K/year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Shifted marketing budget toward Location 1 and 3 (better ROI)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overall margins by 12%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Month-end close: 3 weeks → 1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**Cost of solution:** Monthly CFO advisory + dashboard setup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**Value:** $50K+ in identified savings + confident decision-making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Common Multi-Location Mistakes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#1: Opening Location 2 Before Location 1 Is Profitable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"We're growing! Let's expand!"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If Location 1 isn't solidly profitable and systematized, Location 2 will drain cash and attention.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Don't expand until Location 1 runs without you and generates consistent profit.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#2: No Standard Operating Procedures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Each location does things their own 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You can't scale chaos. Inconsistency kills profitability.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Document processes. Train consistently. Audit regularly.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#3: Ignoring Underperforming Locations Too Long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"Location 3 will turn around eventually."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6 months becomes 2 years. You've burned $200K.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Set clear performance benchmarks. If a location isn't hitting them after 6-12 months, make tough decisions (new management, restructure, or close).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#4: Not Tracking Inter-Location Transactions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Locations borrow inventory, share staff, or transfer funds without tracking.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Books become a mess. You don't know true costs.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Treat inter-location transactions like customer/vendor transactions. Track them properly.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#5: Over-Allocating Overhead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Allocating so much overhead that no location looks profitable.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You lose motivation to grow.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Only allocate overhead that truly benefits all locations. Some corporate costs (like acquisition expenses) shouldn't be allocated.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When to Expand to Location 3, 4, 5+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**You're ready when:**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Location 1 is consistently profitable (12+ months)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Location 1 runs without daily owner involvement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You have documented SOPs for every key process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You have reliable financial reporting (current books, location-level P&amp;Ls)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You have cash reserves (6 months operating expenses minimum)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You understand what makes Location 1 successful (and can replicate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**You're NOT ready when:**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Location 1 still requires constant firefighting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You can't answer "Why is Location 1 profitable?"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Your books are a mess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You're relying on debt to fund expansion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You haven't tested your systems/processes thoroughly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 tip:** Location 2 is the hardest. If you can successfully run 2 locations, scaling to 3+ is easier because you've figured out the systems.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Fractional CFO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Multi-location businesses benefit massively from CFO-level guidance—but most can't afford a full-time CFO.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**Fractional CFO services include:**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Location-level financial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Overhead allocation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KPI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financial 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Expansion feasibility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 flow forecasting across 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Performance benchmarking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**Cost:** Fraction of a full-time CFO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**Value:** Strategic visibility + confident decision-making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work with several multi-location healthcare, service, and hospitality businesses across South Florida. This is what we 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Steps: Get Location-Level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**This week:**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**Identify your current gaps** (Can you see profitability by location? How long does consolidation take?)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**Choose your accounting structure** (Single QBO with locations? Separate files? Other?)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**Define overhead allocation** (How will you split shared costs?)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**Set up location tagging** (Ensure every transaction is tagged with location)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**Build location-level P&amp;Ls** (Even a simple version is better than nothing)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**This month:**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**Establish KPIs per location**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**Train your team** on consistent coding/tagging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**Review location performance** with managers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**Benchmark locations** against each 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**Make data-driven decisions** (invest in winners, fix or close losers)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Need Help?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 specialize in multi-location financial management.**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clients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Multi-location radiology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Dental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Restaurant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Marine services with multiple 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services with multiple offices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 provide:**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Location-level P&amp;Ls and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financial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Strategic CFO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Expansion feasibility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**Interested?** [Apply to work with us](https://www.benefique.com/apply) or email gerrit@benefique.com.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Thoughts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can't manage what you can't 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you're running multiple locations but can't see per-location profitability, you're guessing—not managing.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**Get visibility. Make better decisions. Grow profitably.**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what we help businesses do.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**Real-time accounting. Location-level clarity. Strategic growth.**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what we do at Benefique.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📧 Questions? Email gerrit@benefique.com or [apply here](https://www.benefique.com/apply).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**About Benefique Tax &amp; Accounting**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provide full-service accounting and fractional CFO services to healthcare practices, professional services, and multi-location businesses across South Florida. Our clients get real-time financials, proactive tax planning, and strategic guidance—not just tax returns in April.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Davie | Fort Lauderdale | Weston | Plantation | Serving South Florida since 2002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