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FE" w:rsidRDefault="00E60EFE">
      <w:bookmarkStart w:id="0" w:name="_GoBack"/>
      <w:bookmarkEnd w:id="0"/>
    </w:p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Pr="00E60EFE" w:rsidRDefault="00E60EFE" w:rsidP="00E60EFE"/>
    <w:p w:rsidR="00E60EFE" w:rsidRDefault="00E60EFE" w:rsidP="00E60EFE">
      <w:pPr>
        <w:tabs>
          <w:tab w:val="left" w:pos="1825"/>
        </w:tabs>
        <w:jc w:val="center"/>
        <w:rPr>
          <w:rFonts w:ascii="Times New Roman" w:hAnsi="Times New Roman" w:cs="Times New Roman"/>
          <w:sz w:val="52"/>
        </w:rPr>
      </w:pPr>
      <w:r w:rsidRPr="00E60EFE">
        <w:rPr>
          <w:rFonts w:ascii="Times New Roman" w:hAnsi="Times New Roman" w:cs="Times New Roman"/>
          <w:sz w:val="52"/>
        </w:rPr>
        <w:t xml:space="preserve">Техническое задание на разработку мобильного приложения </w:t>
      </w:r>
      <w:r>
        <w:rPr>
          <w:rFonts w:ascii="Times New Roman" w:hAnsi="Times New Roman" w:cs="Times New Roman"/>
          <w:sz w:val="52"/>
          <w:lang w:val="en-US"/>
        </w:rPr>
        <w:t>Glamour</w:t>
      </w:r>
    </w:p>
    <w:p w:rsidR="00E60EFE" w:rsidRPr="00E60EFE" w:rsidRDefault="00E60EFE" w:rsidP="00E60EFE">
      <w:pPr>
        <w:rPr>
          <w:rFonts w:ascii="Times New Roman" w:hAnsi="Times New Roman" w:cs="Times New Roman"/>
          <w:sz w:val="52"/>
        </w:rPr>
      </w:pPr>
    </w:p>
    <w:p w:rsidR="00E60EFE" w:rsidRPr="00E60EFE" w:rsidRDefault="00E60EFE" w:rsidP="00E60EFE">
      <w:pPr>
        <w:rPr>
          <w:rFonts w:ascii="Times New Roman" w:hAnsi="Times New Roman" w:cs="Times New Roman"/>
          <w:sz w:val="52"/>
        </w:rPr>
      </w:pPr>
    </w:p>
    <w:p w:rsidR="00E60EFE" w:rsidRDefault="00E60EFE" w:rsidP="00E60EFE">
      <w:pPr>
        <w:rPr>
          <w:rFonts w:ascii="Times New Roman" w:hAnsi="Times New Roman" w:cs="Times New Roman"/>
          <w:sz w:val="52"/>
        </w:rPr>
      </w:pPr>
    </w:p>
    <w:tbl>
      <w:tblPr>
        <w:tblStyle w:val="a3"/>
        <w:tblpPr w:leftFromText="180" w:rightFromText="180" w:vertAnchor="text" w:horzAnchor="margin" w:tblpXSpec="center" w:tblpY="428"/>
        <w:tblW w:w="0" w:type="auto"/>
        <w:tblLook w:val="04A0" w:firstRow="1" w:lastRow="0" w:firstColumn="1" w:lastColumn="0" w:noHBand="0" w:noVBand="1"/>
      </w:tblPr>
      <w:tblGrid>
        <w:gridCol w:w="3156"/>
        <w:gridCol w:w="3157"/>
      </w:tblGrid>
      <w:tr w:rsidR="00523577" w:rsidTr="00523577">
        <w:trPr>
          <w:trHeight w:val="276"/>
        </w:trPr>
        <w:tc>
          <w:tcPr>
            <w:tcW w:w="3156" w:type="dxa"/>
          </w:tcPr>
          <w:p w:rsidR="00523577" w:rsidRP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523577" w:rsidTr="00523577">
        <w:trPr>
          <w:trHeight w:val="284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Дата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19.09.2024</w:t>
            </w:r>
          </w:p>
        </w:tc>
      </w:tr>
      <w:tr w:rsidR="00523577" w:rsidTr="00523577">
        <w:trPr>
          <w:trHeight w:val="276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Автор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Дрёмова Д.В. Герасименко П.А.</w:t>
            </w:r>
          </w:p>
        </w:tc>
      </w:tr>
      <w:tr w:rsidR="00523577" w:rsidTr="00523577">
        <w:trPr>
          <w:trHeight w:val="276"/>
        </w:trPr>
        <w:tc>
          <w:tcPr>
            <w:tcW w:w="3156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Актуальная версия</w:t>
            </w:r>
          </w:p>
        </w:tc>
        <w:tc>
          <w:tcPr>
            <w:tcW w:w="3157" w:type="dxa"/>
          </w:tcPr>
          <w:p w:rsidR="00523577" w:rsidRDefault="00523577" w:rsidP="00523577">
            <w:pPr>
              <w:tabs>
                <w:tab w:val="left" w:pos="3843"/>
              </w:tabs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1.0</w:t>
            </w:r>
          </w:p>
        </w:tc>
      </w:tr>
    </w:tbl>
    <w:p w:rsidR="00E60EFE" w:rsidRPr="00E60EFE" w:rsidRDefault="00E60EFE" w:rsidP="00E60EFE">
      <w:pPr>
        <w:tabs>
          <w:tab w:val="left" w:pos="384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52"/>
        </w:rPr>
        <w:tab/>
      </w:r>
    </w:p>
    <w:p w:rsidR="00523577" w:rsidRDefault="00523577" w:rsidP="00E60EFE">
      <w:pPr>
        <w:tabs>
          <w:tab w:val="left" w:pos="3843"/>
        </w:tabs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523577" w:rsidRPr="00523577" w:rsidRDefault="00523577" w:rsidP="00523577">
      <w:pPr>
        <w:rPr>
          <w:rFonts w:ascii="Times New Roman" w:hAnsi="Times New Roman" w:cs="Times New Roman"/>
          <w:sz w:val="32"/>
        </w:rPr>
      </w:pPr>
    </w:p>
    <w:p w:rsidR="00614EF9" w:rsidRDefault="00614EF9" w:rsidP="00523577">
      <w:pPr>
        <w:rPr>
          <w:rFonts w:ascii="Times New Roman" w:hAnsi="Times New Roman" w:cs="Times New Roman"/>
          <w:sz w:val="32"/>
        </w:rPr>
      </w:pPr>
    </w:p>
    <w:p w:rsidR="00523577" w:rsidRDefault="00523577" w:rsidP="00523577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                                      </w:t>
      </w:r>
      <w:r w:rsidR="00B73643">
        <w:rPr>
          <w:rFonts w:ascii="Times New Roman" w:hAnsi="Times New Roman" w:cs="Times New Roman"/>
          <w:sz w:val="28"/>
        </w:rPr>
        <w:t xml:space="preserve">             </w:t>
      </w:r>
      <w:r>
        <w:rPr>
          <w:rFonts w:ascii="Times New Roman" w:hAnsi="Times New Roman" w:cs="Times New Roman"/>
          <w:sz w:val="28"/>
        </w:rPr>
        <w:t xml:space="preserve"> Исполнитель:</w:t>
      </w:r>
    </w:p>
    <w:p w:rsidR="00523577" w:rsidRDefault="00523577" w:rsidP="00523577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Генеральный директор    </w:t>
      </w:r>
      <w:r w:rsidR="00B73643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 xml:space="preserve"> Генеральный директор</w:t>
      </w:r>
    </w:p>
    <w:p w:rsidR="00523577" w:rsidRDefault="00523577" w:rsidP="00B73643">
      <w:pPr>
        <w:tabs>
          <w:tab w:val="left" w:pos="6105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>
        <w:rPr>
          <w:rFonts w:ascii="Times New Roman" w:hAnsi="Times New Roman" w:cs="Times New Roman"/>
          <w:sz w:val="28"/>
          <w:lang w:val="en-US"/>
        </w:rPr>
        <w:t>Glamour</w:t>
      </w:r>
      <w:r>
        <w:rPr>
          <w:rFonts w:ascii="Times New Roman" w:hAnsi="Times New Roman" w:cs="Times New Roman"/>
          <w:sz w:val="28"/>
        </w:rPr>
        <w:t xml:space="preserve">»                      </w:t>
      </w:r>
      <w:r w:rsidR="00B73643">
        <w:rPr>
          <w:rFonts w:ascii="Times New Roman" w:hAnsi="Times New Roman" w:cs="Times New Roman"/>
          <w:sz w:val="28"/>
        </w:rPr>
        <w:t xml:space="preserve">                 </w:t>
      </w:r>
      <w:r>
        <w:rPr>
          <w:rFonts w:ascii="Times New Roman" w:hAnsi="Times New Roman" w:cs="Times New Roman"/>
          <w:sz w:val="28"/>
        </w:rPr>
        <w:t xml:space="preserve">  ООО «</w:t>
      </w:r>
      <w:r w:rsidR="00B73643">
        <w:rPr>
          <w:rFonts w:ascii="Times New Roman" w:hAnsi="Times New Roman" w:cs="Times New Roman"/>
          <w:sz w:val="28"/>
          <w:lang w:val="en-US"/>
        </w:rPr>
        <w:t>SmartSoft</w:t>
      </w:r>
      <w:r>
        <w:rPr>
          <w:rFonts w:ascii="Times New Roman" w:hAnsi="Times New Roman" w:cs="Times New Roman"/>
          <w:sz w:val="28"/>
        </w:rPr>
        <w:t>»</w:t>
      </w:r>
    </w:p>
    <w:p w:rsidR="00B73643" w:rsidRDefault="00523577" w:rsidP="00523577">
      <w:pPr>
        <w:tabs>
          <w:tab w:val="left" w:pos="6196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 Н.А. Коробыко</w:t>
      </w:r>
      <w:r w:rsidR="00B73643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________________ П.А.</w:t>
      </w:r>
      <w:r w:rsidR="00B73643" w:rsidRPr="00B73643">
        <w:rPr>
          <w:rFonts w:ascii="Times New Roman" w:hAnsi="Times New Roman" w:cs="Times New Roman"/>
          <w:sz w:val="28"/>
        </w:rPr>
        <w:t xml:space="preserve"> </w:t>
      </w:r>
      <w:r w:rsidR="00B73643">
        <w:rPr>
          <w:rFonts w:ascii="Times New Roman" w:hAnsi="Times New Roman" w:cs="Times New Roman"/>
          <w:sz w:val="28"/>
        </w:rPr>
        <w:t>Герасименко</w:t>
      </w:r>
    </w:p>
    <w:p w:rsidR="00B73643" w:rsidRDefault="00B73643" w:rsidP="00B73643">
      <w:pPr>
        <w:tabs>
          <w:tab w:val="left" w:pos="4837"/>
          <w:tab w:val="left" w:pos="71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________________</w:t>
      </w:r>
      <w:r>
        <w:rPr>
          <w:rFonts w:ascii="Times New Roman" w:hAnsi="Times New Roman" w:cs="Times New Roman"/>
          <w:sz w:val="28"/>
        </w:rPr>
        <w:tab/>
        <w:t>Д.В. Дрёмова</w:t>
      </w:r>
    </w:p>
    <w:p w:rsidR="00E72835" w:rsidRPr="00E72835" w:rsidRDefault="00E72835" w:rsidP="00E72835">
      <w:pPr>
        <w:tabs>
          <w:tab w:val="left" w:pos="5324"/>
        </w:tabs>
        <w:spacing w:after="0"/>
        <w:rPr>
          <w:rFonts w:ascii="Times New Roman" w:hAnsi="Times New Roman" w:cs="Times New Roman"/>
          <w:b/>
        </w:rPr>
      </w:pPr>
      <w:r w:rsidRPr="00B7364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7111AF8" wp14:editId="36445318">
            <wp:simplePos x="0" y="0"/>
            <wp:positionH relativeFrom="margin">
              <wp:align>right</wp:align>
            </wp:positionH>
            <wp:positionV relativeFrom="paragraph">
              <wp:posOffset>510</wp:posOffset>
            </wp:positionV>
            <wp:extent cx="1993265" cy="901065"/>
            <wp:effectExtent l="0" t="0" r="6985" b="0"/>
            <wp:wrapTight wrapText="bothSides">
              <wp:wrapPolygon edited="0"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Студия мобильной разработки </w:t>
      </w:r>
      <w:r>
        <w:rPr>
          <w:rFonts w:ascii="Times New Roman" w:hAnsi="Times New Roman" w:cs="Times New Roman"/>
          <w:b/>
          <w:lang w:val="en-US"/>
        </w:rPr>
        <w:t>SmartSoft</w:t>
      </w:r>
    </w:p>
    <w:p w:rsidR="00E72835" w:rsidRPr="00E72835" w:rsidRDefault="00F117F7" w:rsidP="00E72835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8" w:history="1">
        <w:r w:rsidR="00E72835" w:rsidRPr="00E72835">
          <w:t>https://smartsoft.ru</w:t>
        </w:r>
      </w:hyperlink>
    </w:p>
    <w:p w:rsidR="00E72835" w:rsidRPr="00E72835" w:rsidRDefault="00E72835" w:rsidP="00E72835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 w:rsidRPr="00E72835">
        <w:rPr>
          <w:rFonts w:ascii="Times New Roman" w:hAnsi="Times New Roman" w:cs="Times New Roman"/>
        </w:rPr>
        <w:t>hello@smartsoft.ru</w:t>
      </w:r>
    </w:p>
    <w:p w:rsidR="00E72835" w:rsidRDefault="00B73643" w:rsidP="00B73643">
      <w:pPr>
        <w:tabs>
          <w:tab w:val="left" w:pos="5324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72835">
        <w:rPr>
          <w:rFonts w:ascii="Times New Roman" w:hAnsi="Times New Roman" w:cs="Times New Roman"/>
          <w:sz w:val="28"/>
        </w:rPr>
        <w:t xml:space="preserve">         </w:t>
      </w: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sz w:val="28"/>
        </w:rPr>
      </w:pPr>
    </w:p>
    <w:p w:rsidR="00B73643" w:rsidRDefault="00E72835" w:rsidP="00E72835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835" w:rsidTr="00E72835"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Версия</w:t>
            </w:r>
          </w:p>
        </w:tc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Автор</w:t>
            </w:r>
          </w:p>
        </w:tc>
        <w:tc>
          <w:tcPr>
            <w:tcW w:w="3115" w:type="dxa"/>
          </w:tcPr>
          <w:p w:rsidR="00E72835" w:rsidRPr="00E72835" w:rsidRDefault="00E72835" w:rsidP="00E72835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Комментарий</w:t>
            </w: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0.1 от 19.09.2024</w:t>
            </w: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Герасименко П.А.</w:t>
            </w:r>
          </w:p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Дрёмова Д.В.</w:t>
            </w: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Добавлена структура технического задания</w:t>
            </w: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72835" w:rsidTr="00E72835"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E72835" w:rsidRDefault="00E72835" w:rsidP="00E72835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72835" w:rsidRPr="00E72835" w:rsidRDefault="00E72835" w:rsidP="00E72835">
      <w:pPr>
        <w:spacing w:after="0"/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b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P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72835" w:rsidRDefault="00E72835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Pr="00E72835" w:rsidRDefault="00E60441" w:rsidP="00E60441">
      <w:pPr>
        <w:tabs>
          <w:tab w:val="left" w:pos="5324"/>
        </w:tabs>
        <w:spacing w:after="0"/>
        <w:rPr>
          <w:rFonts w:ascii="Times New Roman" w:hAnsi="Times New Roman" w:cs="Times New Roman"/>
          <w:b/>
        </w:rPr>
      </w:pPr>
      <w:r w:rsidRPr="00B7364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1A9F7030" wp14:editId="719FB102">
            <wp:simplePos x="0" y="0"/>
            <wp:positionH relativeFrom="margin">
              <wp:align>right</wp:align>
            </wp:positionH>
            <wp:positionV relativeFrom="paragraph">
              <wp:posOffset>510</wp:posOffset>
            </wp:positionV>
            <wp:extent cx="1993265" cy="901065"/>
            <wp:effectExtent l="0" t="0" r="6985" b="0"/>
            <wp:wrapTight wrapText="bothSides">
              <wp:wrapPolygon edited="0">
                <wp:start x="0" y="0"/>
                <wp:lineTo x="0" y="21006"/>
                <wp:lineTo x="21469" y="21006"/>
                <wp:lineTo x="214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Студия мобильной разработки </w:t>
      </w:r>
      <w:r>
        <w:rPr>
          <w:rFonts w:ascii="Times New Roman" w:hAnsi="Times New Roman" w:cs="Times New Roman"/>
          <w:b/>
          <w:lang w:val="en-US"/>
        </w:rPr>
        <w:t>SmartSoft</w:t>
      </w:r>
    </w:p>
    <w:p w:rsidR="00E60441" w:rsidRPr="00E72835" w:rsidRDefault="00F117F7" w:rsidP="00E60441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hyperlink r:id="rId9" w:history="1">
        <w:r w:rsidR="00E60441" w:rsidRPr="00E72835">
          <w:t>https://smartsoft.ru</w:t>
        </w:r>
      </w:hyperlink>
    </w:p>
    <w:p w:rsidR="00E60441" w:rsidRPr="00E72835" w:rsidRDefault="00E60441" w:rsidP="00E60441">
      <w:pPr>
        <w:tabs>
          <w:tab w:val="left" w:pos="5324"/>
        </w:tabs>
        <w:spacing w:after="0"/>
        <w:rPr>
          <w:rFonts w:ascii="Times New Roman" w:hAnsi="Times New Roman" w:cs="Times New Roman"/>
        </w:rPr>
      </w:pPr>
      <w:r w:rsidRPr="00E72835">
        <w:rPr>
          <w:rFonts w:ascii="Times New Roman" w:hAnsi="Times New Roman" w:cs="Times New Roman"/>
        </w:rPr>
        <w:t>hello@smartsoft.ru</w:t>
      </w: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sz w:val="28"/>
        </w:rPr>
      </w:pPr>
    </w:p>
    <w:p w:rsidR="00E60441" w:rsidRDefault="00E60441" w:rsidP="00E72835">
      <w:pPr>
        <w:tabs>
          <w:tab w:val="left" w:pos="2272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Оглавление</w:t>
      </w:r>
    </w:p>
    <w:p w:rsidR="00E60441" w:rsidRPr="00CE1C68" w:rsidRDefault="00E60441" w:rsidP="00CE1C68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История изменений</w:t>
      </w:r>
      <w:r w:rsidR="00862527" w:rsidRPr="00CE1C68">
        <w:rPr>
          <w:rFonts w:ascii="Times New Roman" w:hAnsi="Times New Roman" w:cs="Times New Roman"/>
          <w:b/>
          <w:sz w:val="24"/>
        </w:rPr>
        <w:tab/>
      </w:r>
      <w:r w:rsidR="00CE1C68">
        <w:rPr>
          <w:rFonts w:ascii="Times New Roman" w:hAnsi="Times New Roman" w:cs="Times New Roman"/>
          <w:b/>
          <w:sz w:val="24"/>
        </w:rPr>
        <w:tab/>
        <w:t>1</w:t>
      </w:r>
    </w:p>
    <w:p w:rsidR="00862527" w:rsidRPr="00CE1C68" w:rsidRDefault="00862527" w:rsidP="00862527">
      <w:pPr>
        <w:tabs>
          <w:tab w:val="right" w:pos="9355"/>
        </w:tabs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Оглавление</w:t>
      </w:r>
      <w:r w:rsidRPr="00CE1C68">
        <w:rPr>
          <w:rFonts w:ascii="Times New Roman" w:hAnsi="Times New Roman" w:cs="Times New Roman"/>
          <w:b/>
          <w:sz w:val="24"/>
        </w:rPr>
        <w:tab/>
        <w:t>2</w:t>
      </w:r>
    </w:p>
    <w:p w:rsidR="00E72835" w:rsidRPr="00CE1C68" w:rsidRDefault="00862527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Дополнительная информация к техническому заданию</w:t>
      </w:r>
      <w:r w:rsidRPr="00CE1C68">
        <w:rPr>
          <w:rFonts w:ascii="Times New Roman" w:hAnsi="Times New Roman" w:cs="Times New Roman"/>
          <w:b/>
          <w:sz w:val="24"/>
        </w:rPr>
        <w:tab/>
        <w:t>4</w:t>
      </w:r>
    </w:p>
    <w:p w:rsidR="00862527" w:rsidRPr="00CE1C68" w:rsidRDefault="00862527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Термины и определения</w:t>
      </w:r>
      <w:r w:rsidRPr="00CE1C68">
        <w:rPr>
          <w:rFonts w:ascii="Times New Roman" w:hAnsi="Times New Roman" w:cs="Times New Roman"/>
          <w:b/>
          <w:sz w:val="24"/>
        </w:rPr>
        <w:tab/>
        <w:t>4</w:t>
      </w:r>
    </w:p>
    <w:p w:rsidR="00862527" w:rsidRPr="00CE1C68" w:rsidRDefault="00862527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Общие положения</w:t>
      </w:r>
      <w:r w:rsidRPr="00CE1C68">
        <w:rPr>
          <w:rFonts w:ascii="Times New Roman" w:hAnsi="Times New Roman" w:cs="Times New Roman"/>
          <w:b/>
          <w:sz w:val="24"/>
        </w:rPr>
        <w:tab/>
      </w:r>
      <w:r w:rsidR="00CA1603">
        <w:rPr>
          <w:rFonts w:ascii="Times New Roman" w:hAnsi="Times New Roman" w:cs="Times New Roman"/>
          <w:b/>
          <w:sz w:val="24"/>
        </w:rPr>
        <w:tab/>
      </w:r>
      <w:r w:rsidRPr="00CE1C68">
        <w:rPr>
          <w:rFonts w:ascii="Times New Roman" w:hAnsi="Times New Roman" w:cs="Times New Roman"/>
          <w:b/>
          <w:sz w:val="24"/>
        </w:rPr>
        <w:t>7</w:t>
      </w:r>
    </w:p>
    <w:p w:rsidR="00862527" w:rsidRPr="00CE1C68" w:rsidRDefault="00862527" w:rsidP="00862527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ab/>
      </w:r>
      <w:r w:rsidRPr="00CE1C68">
        <w:rPr>
          <w:rFonts w:ascii="Times New Roman" w:hAnsi="Times New Roman" w:cs="Times New Roman"/>
          <w:sz w:val="24"/>
        </w:rPr>
        <w:t>Назначение документа</w:t>
      </w:r>
      <w:r w:rsidRPr="00CE1C68">
        <w:rPr>
          <w:rFonts w:ascii="Times New Roman" w:hAnsi="Times New Roman" w:cs="Times New Roman"/>
          <w:sz w:val="24"/>
        </w:rPr>
        <w:tab/>
        <w:t>7</w:t>
      </w:r>
    </w:p>
    <w:p w:rsidR="00862527" w:rsidRPr="00CE1C68" w:rsidRDefault="00862527" w:rsidP="00862527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Наименование системы</w:t>
      </w:r>
      <w:r w:rsidRPr="00CE1C68">
        <w:rPr>
          <w:rFonts w:ascii="Times New Roman" w:hAnsi="Times New Roman" w:cs="Times New Roman"/>
          <w:sz w:val="24"/>
        </w:rPr>
        <w:tab/>
        <w:t>7</w:t>
      </w:r>
    </w:p>
    <w:p w:rsidR="00862527" w:rsidRPr="00CE1C68" w:rsidRDefault="00862527" w:rsidP="00862527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Назначение и основные функции системы</w:t>
      </w:r>
      <w:r w:rsidRPr="00CE1C68">
        <w:rPr>
          <w:rFonts w:ascii="Times New Roman" w:hAnsi="Times New Roman" w:cs="Times New Roman"/>
          <w:sz w:val="24"/>
        </w:rPr>
        <w:tab/>
        <w:t>7</w:t>
      </w:r>
    </w:p>
    <w:p w:rsidR="00862527" w:rsidRPr="00CE1C68" w:rsidRDefault="00862527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Основные модули системы</w:t>
      </w:r>
      <w:r w:rsidRPr="00CE1C68">
        <w:rPr>
          <w:rFonts w:ascii="Times New Roman" w:hAnsi="Times New Roman" w:cs="Times New Roman"/>
          <w:sz w:val="24"/>
        </w:rPr>
        <w:tab/>
        <w:t>8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>Требования и ограничения</w:t>
      </w:r>
      <w:r w:rsidRPr="00CE1C68">
        <w:rPr>
          <w:rFonts w:ascii="Times New Roman" w:hAnsi="Times New Roman" w:cs="Times New Roman"/>
          <w:b/>
          <w:sz w:val="24"/>
        </w:rPr>
        <w:tab/>
        <w:t>9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ab/>
      </w:r>
      <w:r w:rsidRPr="00CE1C68">
        <w:rPr>
          <w:rFonts w:ascii="Times New Roman" w:hAnsi="Times New Roman" w:cs="Times New Roman"/>
          <w:sz w:val="24"/>
        </w:rPr>
        <w:t>Требования к аппаратному и программному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 xml:space="preserve">обеспечению, версиям операционных 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систем</w:t>
      </w:r>
      <w:r w:rsidRPr="00CE1C68">
        <w:rPr>
          <w:rFonts w:ascii="Times New Roman" w:hAnsi="Times New Roman" w:cs="Times New Roman"/>
          <w:sz w:val="24"/>
        </w:rPr>
        <w:tab/>
        <w:t>10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 xml:space="preserve">Требования к поддерживаемым 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локализациям</w:t>
      </w:r>
      <w:r w:rsidRPr="00CE1C68">
        <w:rPr>
          <w:rFonts w:ascii="Times New Roman" w:hAnsi="Times New Roman" w:cs="Times New Roman"/>
          <w:sz w:val="24"/>
        </w:rPr>
        <w:tab/>
        <w:t>11</w:t>
      </w:r>
    </w:p>
    <w:p w:rsidR="007C54EA" w:rsidRPr="00CE1C68" w:rsidRDefault="007C54EA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Требования к сбору статистики</w:t>
      </w:r>
      <w:r w:rsidRPr="00CE1C68">
        <w:rPr>
          <w:rFonts w:ascii="Times New Roman" w:hAnsi="Times New Roman" w:cs="Times New Roman"/>
          <w:sz w:val="24"/>
        </w:rPr>
        <w:tab/>
        <w:t>11</w:t>
      </w:r>
    </w:p>
    <w:p w:rsidR="007C54EA" w:rsidRPr="00CE1C68" w:rsidRDefault="007C54EA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Дополнительно регистрируемые события</w:t>
      </w:r>
      <w:r w:rsidRPr="00CE1C68">
        <w:rPr>
          <w:rFonts w:ascii="Times New Roman" w:hAnsi="Times New Roman" w:cs="Times New Roman"/>
          <w:sz w:val="24"/>
        </w:rPr>
        <w:tab/>
        <w:t>15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b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 xml:space="preserve">Карта экранов мобильного приложения и сценарии пользовательского поведения </w:t>
      </w:r>
      <w:r w:rsidRPr="00CE1C68">
        <w:rPr>
          <w:rFonts w:ascii="Times New Roman" w:hAnsi="Times New Roman" w:cs="Times New Roman"/>
          <w:b/>
          <w:sz w:val="24"/>
        </w:rPr>
        <w:tab/>
      </w:r>
      <w:r w:rsidRPr="00CE1C68">
        <w:rPr>
          <w:rFonts w:ascii="Times New Roman" w:hAnsi="Times New Roman" w:cs="Times New Roman"/>
          <w:b/>
          <w:sz w:val="24"/>
        </w:rPr>
        <w:tab/>
        <w:t>17</w:t>
      </w:r>
    </w:p>
    <w:p w:rsidR="007C54EA" w:rsidRPr="00CE1C68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b/>
          <w:sz w:val="24"/>
        </w:rPr>
        <w:tab/>
      </w:r>
      <w:r w:rsidRPr="00CE1C68">
        <w:rPr>
          <w:rFonts w:ascii="Times New Roman" w:hAnsi="Times New Roman" w:cs="Times New Roman"/>
          <w:sz w:val="24"/>
        </w:rPr>
        <w:t>Служебные экраны</w:t>
      </w:r>
      <w:r w:rsidRPr="00CE1C68">
        <w:rPr>
          <w:rFonts w:ascii="Times New Roman" w:hAnsi="Times New Roman" w:cs="Times New Roman"/>
          <w:sz w:val="24"/>
        </w:rPr>
        <w:tab/>
        <w:t>18</w:t>
      </w:r>
    </w:p>
    <w:p w:rsidR="007C54EA" w:rsidRPr="00CE1C68" w:rsidRDefault="007C54EA" w:rsidP="00CE1C68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Экран Онбординг</w:t>
      </w:r>
      <w:r w:rsidR="00CE1C68" w:rsidRPr="00CE1C68">
        <w:rPr>
          <w:rFonts w:ascii="Times New Roman" w:hAnsi="Times New Roman" w:cs="Times New Roman"/>
          <w:sz w:val="24"/>
        </w:rPr>
        <w:tab/>
        <w:t>18</w:t>
      </w:r>
    </w:p>
    <w:p w:rsidR="00CE1C68" w:rsidRPr="00CE1C68" w:rsidRDefault="00CE1C68" w:rsidP="00CE1C68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Главный экран</w:t>
      </w:r>
      <w:r w:rsidRPr="00CE1C68">
        <w:rPr>
          <w:rFonts w:ascii="Times New Roman" w:hAnsi="Times New Roman" w:cs="Times New Roman"/>
          <w:sz w:val="24"/>
        </w:rPr>
        <w:tab/>
        <w:t>32</w:t>
      </w:r>
    </w:p>
    <w:p w:rsidR="00CE1C68" w:rsidRPr="00CE1C68" w:rsidRDefault="00CE1C68" w:rsidP="00CE1C68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Вкладка главная</w:t>
      </w:r>
      <w:r w:rsidRPr="00CE1C68">
        <w:rPr>
          <w:rFonts w:ascii="Times New Roman" w:hAnsi="Times New Roman" w:cs="Times New Roman"/>
          <w:sz w:val="24"/>
        </w:rPr>
        <w:tab/>
        <w:t>32</w:t>
      </w:r>
    </w:p>
    <w:p w:rsidR="00CE1C68" w:rsidRPr="00CE1C68" w:rsidRDefault="00CE1C68" w:rsidP="00CE1C68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Профиль пользователя</w:t>
      </w:r>
      <w:r w:rsidRPr="00CE1C68">
        <w:rPr>
          <w:rFonts w:ascii="Times New Roman" w:hAnsi="Times New Roman" w:cs="Times New Roman"/>
          <w:sz w:val="24"/>
        </w:rPr>
        <w:tab/>
        <w:t>41</w:t>
      </w:r>
    </w:p>
    <w:p w:rsidR="00CE1C68" w:rsidRPr="00CE1C68" w:rsidRDefault="00CE1C68" w:rsidP="00CE1C68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Экран презентации Клубной подписки</w:t>
      </w:r>
      <w:r w:rsidRPr="00CE1C68">
        <w:rPr>
          <w:rFonts w:ascii="Times New Roman" w:hAnsi="Times New Roman" w:cs="Times New Roman"/>
          <w:sz w:val="24"/>
        </w:rPr>
        <w:tab/>
        <w:t>41</w:t>
      </w:r>
    </w:p>
    <w:p w:rsidR="00CE1C68" w:rsidRPr="00CE1C68" w:rsidRDefault="00CE1C68" w:rsidP="00CE1C68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Корзина. Экраны обработки заказов</w:t>
      </w:r>
      <w:r w:rsidRPr="00CE1C68">
        <w:rPr>
          <w:rFonts w:ascii="Times New Roman" w:hAnsi="Times New Roman" w:cs="Times New Roman"/>
          <w:sz w:val="24"/>
        </w:rPr>
        <w:tab/>
        <w:t>61</w:t>
      </w:r>
    </w:p>
    <w:p w:rsidR="00CE1C68" w:rsidRPr="00CE1C68" w:rsidRDefault="00CE1C68" w:rsidP="00CE1C68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Экран активных заказов</w:t>
      </w:r>
      <w:r w:rsidRPr="00CE1C68">
        <w:rPr>
          <w:rFonts w:ascii="Times New Roman" w:hAnsi="Times New Roman" w:cs="Times New Roman"/>
          <w:sz w:val="24"/>
        </w:rPr>
        <w:tab/>
        <w:t>62</w:t>
      </w:r>
    </w:p>
    <w:p w:rsidR="00CE1C68" w:rsidRDefault="00CE1C68" w:rsidP="00CE1C68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4"/>
        </w:rPr>
      </w:pPr>
      <w:r w:rsidRPr="00CE1C68">
        <w:rPr>
          <w:rFonts w:ascii="Times New Roman" w:hAnsi="Times New Roman" w:cs="Times New Roman"/>
          <w:sz w:val="24"/>
        </w:rPr>
        <w:tab/>
        <w:t>Вкладка Новинки</w:t>
      </w:r>
      <w:r w:rsidRPr="00CE1C68">
        <w:rPr>
          <w:rFonts w:ascii="Times New Roman" w:hAnsi="Times New Roman" w:cs="Times New Roman"/>
          <w:sz w:val="24"/>
        </w:rPr>
        <w:tab/>
        <w:t>75</w:t>
      </w:r>
    </w:p>
    <w:p w:rsidR="00CE1C68" w:rsidRDefault="00CE1C68" w:rsidP="00CE1C68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Обратная связь. Техническая поддержка. Возврат товара</w:t>
      </w:r>
      <w:r>
        <w:rPr>
          <w:rFonts w:ascii="Times New Roman" w:hAnsi="Times New Roman" w:cs="Times New Roman"/>
          <w:sz w:val="24"/>
        </w:rPr>
        <w:tab/>
        <w:t>79</w:t>
      </w:r>
    </w:p>
    <w:p w:rsidR="00CE1C68" w:rsidRDefault="00CE1C68" w:rsidP="00CE1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2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PUSH-</w:t>
      </w:r>
      <w:r>
        <w:rPr>
          <w:rFonts w:ascii="Times New Roman" w:hAnsi="Times New Roman" w:cs="Times New Roman"/>
          <w:b/>
          <w:sz w:val="24"/>
        </w:rPr>
        <w:t>уведомления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99</w:t>
      </w:r>
    </w:p>
    <w:p w:rsidR="00CE1C68" w:rsidRDefault="00CE1C68" w:rsidP="00CE1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2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Технологии реализации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99</w:t>
      </w:r>
    </w:p>
    <w:p w:rsidR="00CE1C68" w:rsidRPr="00CE1C68" w:rsidRDefault="00CE1C68" w:rsidP="00CE1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025"/>
        </w:tabs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Уведомления о продлении подписки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100</w:t>
      </w:r>
      <w:r>
        <w:rPr>
          <w:rFonts w:ascii="Times New Roman" w:hAnsi="Times New Roman" w:cs="Times New Roman"/>
          <w:sz w:val="24"/>
        </w:rPr>
        <w:tab/>
        <w:t>Уведомления о доставке заказа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101</w:t>
      </w:r>
    </w:p>
    <w:p w:rsidR="007C54EA" w:rsidRPr="007C54EA" w:rsidRDefault="007C54EA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</w:p>
    <w:p w:rsidR="007C54EA" w:rsidRPr="007C54EA" w:rsidRDefault="007C54EA" w:rsidP="007C54EA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8"/>
        </w:rPr>
      </w:pPr>
    </w:p>
    <w:p w:rsidR="007C54EA" w:rsidRPr="007C54EA" w:rsidRDefault="007C54EA" w:rsidP="007C54EA">
      <w:pPr>
        <w:tabs>
          <w:tab w:val="left" w:pos="2272"/>
          <w:tab w:val="right" w:pos="9355"/>
        </w:tabs>
        <w:rPr>
          <w:rFonts w:ascii="Times New Roman" w:hAnsi="Times New Roman" w:cs="Times New Roman"/>
          <w:b/>
          <w:sz w:val="28"/>
        </w:rPr>
      </w:pPr>
    </w:p>
    <w:p w:rsidR="00862527" w:rsidRDefault="00862527" w:rsidP="00862527">
      <w:pPr>
        <w:tabs>
          <w:tab w:val="left" w:pos="2272"/>
          <w:tab w:val="right" w:pos="9355"/>
        </w:tabs>
        <w:spacing w:after="0"/>
        <w:rPr>
          <w:rFonts w:ascii="Times New Roman" w:hAnsi="Times New Roman" w:cs="Times New Roman"/>
          <w:sz w:val="28"/>
        </w:rPr>
      </w:pPr>
    </w:p>
    <w:p w:rsidR="00862527" w:rsidRPr="00862527" w:rsidRDefault="00862527" w:rsidP="00862527">
      <w:pPr>
        <w:tabs>
          <w:tab w:val="left" w:pos="2272"/>
          <w:tab w:val="right" w:pos="93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862527" w:rsidRPr="00862527" w:rsidSect="00E60441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F7" w:rsidRDefault="00F117F7" w:rsidP="00B73643">
      <w:pPr>
        <w:spacing w:after="0" w:line="240" w:lineRule="auto"/>
      </w:pPr>
      <w:r>
        <w:separator/>
      </w:r>
    </w:p>
  </w:endnote>
  <w:endnote w:type="continuationSeparator" w:id="0">
    <w:p w:rsidR="00F117F7" w:rsidRDefault="00F117F7" w:rsidP="00B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3065345"/>
      <w:docPartObj>
        <w:docPartGallery w:val="Page Numbers (Bottom of Page)"/>
        <w:docPartUnique/>
      </w:docPartObj>
    </w:sdtPr>
    <w:sdtEndPr/>
    <w:sdtContent>
      <w:p w:rsidR="00E60441" w:rsidRDefault="00E604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4BB">
          <w:rPr>
            <w:noProof/>
          </w:rPr>
          <w:t>3</w:t>
        </w:r>
        <w:r>
          <w:fldChar w:fldCharType="end"/>
        </w:r>
      </w:p>
    </w:sdtContent>
  </w:sdt>
  <w:p w:rsidR="00E60441" w:rsidRDefault="00E604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F7" w:rsidRDefault="00F117F7" w:rsidP="00B73643">
      <w:pPr>
        <w:spacing w:after="0" w:line="240" w:lineRule="auto"/>
      </w:pPr>
      <w:r>
        <w:separator/>
      </w:r>
    </w:p>
  </w:footnote>
  <w:footnote w:type="continuationSeparator" w:id="0">
    <w:p w:rsidR="00F117F7" w:rsidRDefault="00F117F7" w:rsidP="00B7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2D"/>
    <w:rsid w:val="003A16B5"/>
    <w:rsid w:val="00523577"/>
    <w:rsid w:val="00614EF9"/>
    <w:rsid w:val="007C54EA"/>
    <w:rsid w:val="007D54BB"/>
    <w:rsid w:val="00862527"/>
    <w:rsid w:val="00B73643"/>
    <w:rsid w:val="00CA1603"/>
    <w:rsid w:val="00CE1C68"/>
    <w:rsid w:val="00E60441"/>
    <w:rsid w:val="00E60EFE"/>
    <w:rsid w:val="00E72835"/>
    <w:rsid w:val="00F117F7"/>
    <w:rsid w:val="00F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372A84D-4736-4BD8-BF05-83A2AEA5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7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643"/>
  </w:style>
  <w:style w:type="paragraph" w:styleId="a6">
    <w:name w:val="footer"/>
    <w:basedOn w:val="a"/>
    <w:link w:val="a7"/>
    <w:uiPriority w:val="99"/>
    <w:unhideWhenUsed/>
    <w:rsid w:val="00B736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643"/>
  </w:style>
  <w:style w:type="character" w:styleId="a8">
    <w:name w:val="Hyperlink"/>
    <w:basedOn w:val="a0"/>
    <w:uiPriority w:val="99"/>
    <w:unhideWhenUsed/>
    <w:rsid w:val="00E7283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2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62527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625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625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62527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soft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martsof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2A86A-DF3D-4D17-9D8B-7E36865BC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</cp:revision>
  <dcterms:created xsi:type="dcterms:W3CDTF">2024-12-04T19:34:00Z</dcterms:created>
  <dcterms:modified xsi:type="dcterms:W3CDTF">2024-12-04T19:34:00Z</dcterms:modified>
</cp:coreProperties>
</file>