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Site Notice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Twin Adventures GbR</w:t>
      </w:r>
    </w:p>
    <w:p w:rsidR="00000000" w:rsidDel="00000000" w:rsidP="00000000" w:rsidRDefault="00000000" w:rsidRPr="00000000" w14:paraId="00000004">
      <w:pPr>
        <w:rPr/>
      </w:pPr>
      <w:r w:rsidDel="00000000" w:rsidR="00000000" w:rsidRPr="00000000">
        <w:rPr>
          <w:rtl w:val="0"/>
        </w:rPr>
        <w:t xml:space="preserve">Immenstraße, 13</w:t>
      </w:r>
    </w:p>
    <w:p w:rsidR="00000000" w:rsidDel="00000000" w:rsidP="00000000" w:rsidRDefault="00000000" w:rsidRPr="00000000" w14:paraId="00000005">
      <w:pPr>
        <w:rPr/>
      </w:pPr>
      <w:r w:rsidDel="00000000" w:rsidR="00000000" w:rsidRPr="00000000">
        <w:rPr>
          <w:rtl w:val="0"/>
        </w:rPr>
        <w:t xml:space="preserve">14542 Werder (Havel)</w:t>
      </w:r>
    </w:p>
    <w:p w:rsidR="00000000" w:rsidDel="00000000" w:rsidP="00000000" w:rsidRDefault="00000000" w:rsidRPr="00000000" w14:paraId="00000006">
      <w:pPr>
        <w:rPr/>
      </w:pPr>
      <w:r w:rsidDel="00000000" w:rsidR="00000000" w:rsidRPr="00000000">
        <w:rPr>
          <w:rtl w:val="0"/>
        </w:rPr>
        <w:t xml:space="preserve">Germany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Represented by:</w:t>
      </w:r>
    </w:p>
    <w:p w:rsidR="00000000" w:rsidDel="00000000" w:rsidP="00000000" w:rsidRDefault="00000000" w:rsidRPr="00000000" w14:paraId="00000009">
      <w:pPr>
        <w:rPr/>
      </w:pPr>
      <w:r w:rsidDel="00000000" w:rsidR="00000000" w:rsidRPr="00000000">
        <w:rPr>
          <w:rtl w:val="0"/>
        </w:rPr>
        <w:t xml:space="preserve">Gerret Marx</w:t>
      </w:r>
    </w:p>
    <w:p w:rsidR="00000000" w:rsidDel="00000000" w:rsidP="00000000" w:rsidRDefault="00000000" w:rsidRPr="00000000" w14:paraId="0000000A">
      <w:pPr>
        <w:rPr/>
      </w:pPr>
      <w:r w:rsidDel="00000000" w:rsidR="00000000" w:rsidRPr="00000000">
        <w:rPr>
          <w:rtl w:val="0"/>
        </w:rPr>
        <w:t xml:space="preserve">Bennet Marx</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Contact:</w:t>
      </w:r>
    </w:p>
    <w:p w:rsidR="00000000" w:rsidDel="00000000" w:rsidP="00000000" w:rsidRDefault="00000000" w:rsidRPr="00000000" w14:paraId="0000000D">
      <w:pPr>
        <w:rPr/>
      </w:pPr>
      <w:r w:rsidDel="00000000" w:rsidR="00000000" w:rsidRPr="00000000">
        <w:rPr>
          <w:rtl w:val="0"/>
        </w:rPr>
        <w:t xml:space="preserve">Phone/WhatsApp: </w:t>
      </w:r>
      <w:hyperlink r:id="rId6">
        <w:r w:rsidDel="00000000" w:rsidR="00000000" w:rsidRPr="00000000">
          <w:rPr>
            <w:color w:val="1155cc"/>
            <w:u w:val="single"/>
            <w:rtl w:val="0"/>
          </w:rPr>
          <w:t xml:space="preserve">+49 1522 2454651</w:t>
        </w:r>
      </w:hyperlink>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Email: </w:t>
      </w:r>
      <w:hyperlink r:id="rId7">
        <w:r w:rsidDel="00000000" w:rsidR="00000000" w:rsidRPr="00000000">
          <w:rPr>
            <w:color w:val="1155cc"/>
            <w:u w:val="single"/>
            <w:rtl w:val="0"/>
          </w:rPr>
          <w:t xml:space="preserve">requesttwinexpeditions@gmail.com</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Dispute resolution proceedings in front of a consumer arbitration</w:t>
      </w:r>
    </w:p>
    <w:p w:rsidR="00000000" w:rsidDel="00000000" w:rsidP="00000000" w:rsidRDefault="00000000" w:rsidRPr="00000000" w14:paraId="00000011">
      <w:pPr>
        <w:rPr>
          <w:b w:val="1"/>
          <w:bCs w:val="1"/>
        </w:rPr>
      </w:pPr>
      <w:r w:rsidDel="00000000" w:rsidR="00000000" w:rsidRPr="00000000">
        <w:rPr>
          <w:b w:val="1"/>
          <w:bCs w:val="1"/>
          <w:rtl w:val="0"/>
        </w:rPr>
        <w:t xml:space="preserve">board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are not willing or obliged to participate in dispute resolution proceedings in front of a consumer</w:t>
      </w:r>
    </w:p>
    <w:p w:rsidR="00000000" w:rsidDel="00000000" w:rsidP="00000000" w:rsidRDefault="00000000" w:rsidRPr="00000000" w14:paraId="00000014">
      <w:pPr>
        <w:rPr/>
      </w:pPr>
      <w:r w:rsidDel="00000000" w:rsidR="00000000" w:rsidRPr="00000000">
        <w:rPr>
          <w:rtl w:val="0"/>
        </w:rPr>
        <w:t xml:space="preserve">arbitration board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Liability for Content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 create and review the content on this website with care. We are responsible for our own content under general law. If you notice anything that appears inaccurate or legally problematic, please contact us so we can review it promptly.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Copyright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Texts, photos and other content created for this website are protected by copyright. Use beyond private, non-commercial purposes requires our prior consent. If third-party content is used, the relevant rights are respected and identified where required.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Impressum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Twin Adventures GbR</w:t>
      </w:r>
    </w:p>
    <w:p w:rsidR="00000000" w:rsidDel="00000000" w:rsidP="00000000" w:rsidRDefault="00000000" w:rsidRPr="00000000" w14:paraId="0000002F">
      <w:pPr>
        <w:rPr/>
      </w:pPr>
      <w:r w:rsidDel="00000000" w:rsidR="00000000" w:rsidRPr="00000000">
        <w:rPr>
          <w:rtl w:val="0"/>
        </w:rPr>
        <w:t xml:space="preserve">Immenstraße, 13</w:t>
      </w:r>
    </w:p>
    <w:p w:rsidR="00000000" w:rsidDel="00000000" w:rsidP="00000000" w:rsidRDefault="00000000" w:rsidRPr="00000000" w14:paraId="00000030">
      <w:pPr>
        <w:rPr/>
      </w:pPr>
      <w:r w:rsidDel="00000000" w:rsidR="00000000" w:rsidRPr="00000000">
        <w:rPr>
          <w:rtl w:val="0"/>
        </w:rPr>
        <w:t xml:space="preserve">14542 Werder</w:t>
      </w:r>
    </w:p>
    <w:p w:rsidR="00000000" w:rsidDel="00000000" w:rsidP="00000000" w:rsidRDefault="00000000" w:rsidRPr="00000000" w14:paraId="00000031">
      <w:pPr>
        <w:rPr/>
      </w:pPr>
      <w:r w:rsidDel="00000000" w:rsidR="00000000" w:rsidRPr="00000000">
        <w:rPr>
          <w:rtl w:val="0"/>
        </w:rPr>
        <w:t xml:space="preserve">Deutschland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Vertreten durch:</w:t>
      </w:r>
    </w:p>
    <w:p w:rsidR="00000000" w:rsidDel="00000000" w:rsidP="00000000" w:rsidRDefault="00000000" w:rsidRPr="00000000" w14:paraId="00000034">
      <w:pPr>
        <w:rPr/>
      </w:pPr>
      <w:r w:rsidDel="00000000" w:rsidR="00000000" w:rsidRPr="00000000">
        <w:rPr>
          <w:rtl w:val="0"/>
        </w:rPr>
        <w:t xml:space="preserve">Bennet Marx</w:t>
      </w:r>
    </w:p>
    <w:p w:rsidR="00000000" w:rsidDel="00000000" w:rsidP="00000000" w:rsidRDefault="00000000" w:rsidRPr="00000000" w14:paraId="00000035">
      <w:pPr>
        <w:rPr/>
      </w:pPr>
      <w:r w:rsidDel="00000000" w:rsidR="00000000" w:rsidRPr="00000000">
        <w:rPr>
          <w:rtl w:val="0"/>
        </w:rPr>
        <w:t xml:space="preserve">Gerret Marx</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Kontakt</w:t>
      </w:r>
    </w:p>
    <w:p w:rsidR="00000000" w:rsidDel="00000000" w:rsidP="00000000" w:rsidRDefault="00000000" w:rsidRPr="00000000" w14:paraId="00000038">
      <w:pPr>
        <w:rPr/>
      </w:pPr>
      <w:r w:rsidDel="00000000" w:rsidR="00000000" w:rsidRPr="00000000">
        <w:rPr>
          <w:rtl w:val="0"/>
        </w:rPr>
        <w:t xml:space="preserve">Telefon/WhatsApp: </w:t>
      </w:r>
      <w:hyperlink r:id="rId8">
        <w:r w:rsidDel="00000000" w:rsidR="00000000" w:rsidRPr="00000000">
          <w:rPr>
            <w:color w:val="1155cc"/>
            <w:u w:val="single"/>
            <w:rtl w:val="0"/>
          </w:rPr>
          <w:t xml:space="preserve">+49 1522 2454651</w:t>
        </w:r>
      </w:hyperlink>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E-Mail: </w:t>
      </w:r>
      <w:hyperlink r:id="rId9">
        <w:r w:rsidDel="00000000" w:rsidR="00000000" w:rsidRPr="00000000">
          <w:rPr>
            <w:color w:val="1155cc"/>
            <w:u w:val="single"/>
            <w:rtl w:val="0"/>
          </w:rPr>
          <w:t xml:space="preserve">requesttwinexpeditions@gmail.com</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Verbraucherstreitbeilegung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Wir sind nicht bereit oder verpflichtet, an Streitbeilegungsverfahren vor einer</w:t>
      </w:r>
    </w:p>
    <w:p w:rsidR="00000000" w:rsidDel="00000000" w:rsidP="00000000" w:rsidRDefault="00000000" w:rsidRPr="00000000" w14:paraId="0000003E">
      <w:pPr>
        <w:rPr/>
      </w:pPr>
      <w:r w:rsidDel="00000000" w:rsidR="00000000" w:rsidRPr="00000000">
        <w:rPr>
          <w:rtl w:val="0"/>
        </w:rPr>
        <w:t xml:space="preserve">Verbraucherschlichtungsstelle teilzunehmen.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Haftung für Inhalte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Wir erstellen und prüfen die Inhalte dieser Website mit Sorgfalt. Für eigene Inhalte auf diesen Seiten sind wir nach den allgemeinen Gesetzen verantwortlich. Sollten Ihnen Inhalte auffallen, die unzutreffend erscheinen oder rechtlich problematisch sind, kontaktieren Sie uns bitte, damit wir diese prüfen können.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Urheberrecht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Die auf dieser Website erstellten Texte, Fotos und sonstigen Inhalte sind urheberrechtlich geschützt. Eine Nutzung über private, nicht-kommerzielle Zwecke hinaus bedarf unserer vorherigen Zustimmung. Soweit Inhalte Dritter verwendet werden, werden die entsprechenden Rechte beachtet und, sofern erforderlich, gekennzeichnet.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equesttwinexpeditions@gmail.com" TargetMode="External"/><Relationship Id="rId5" Type="http://schemas.openxmlformats.org/officeDocument/2006/relationships/styles" Target="styles.xml"/><Relationship Id="rId6" Type="http://schemas.openxmlformats.org/officeDocument/2006/relationships/hyperlink" Target="https://wa.me/message/OQN3BLTZ47FPE1" TargetMode="External"/><Relationship Id="rId7" Type="http://schemas.openxmlformats.org/officeDocument/2006/relationships/hyperlink" Target="mailto:requesttwinexpeditions@gmail.com" TargetMode="External"/><Relationship Id="rId8" Type="http://schemas.openxmlformats.org/officeDocument/2006/relationships/hyperlink" Target="https://wa.me/message/OQN3BLTZ47FP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