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t>vue 项目必须需要安装的依赖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https://blog.csdn.net/weixin_42256366/article/details/107400990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cnpm install vue-cli -g    //安装脚手架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cnpm install     //安装依赖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cnpm uninstall   //卸载依赖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npm run dev   //启动项目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cnpm run build  //打包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import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cnpm install babel-plugin-import --save-dev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router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cnpm install vue-router --save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适配下载：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cnpm i lib-flexible --save-dev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main.js引入适配：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import 'lib-flexible/flexible'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px转rem方法1: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postcss-pxtorem是PostCSS的插件，用于将像素单元生成rem单位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cnpm install  postcss-pxtorem --save-dev  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cnpm install postcss-pxtorem -D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如果保存就安装指定版本  是在不行在用下面那个方法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cnpm install postcss-pxtorem@5.1.1 -D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px转rem方法2: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npm install px2rem-loader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https://blog.csdn.net/dlnu2015250622/article/details/105204478/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"postcss-pxtorem":{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　　rootValue:75,//设计稿为750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　　propList:['*'],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　　selectorBlackList:['van']//排除van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}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vant框架安装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地址: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https://youzan.github.io/vant/#/zh-CN/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通过 npm 安装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在现有项目中使用 Vant 时，可以通过 npm 或 yarn 进行安装：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# Vue 2 项目，安装 Vant 2.x 版本：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npm i vant -S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# Vue 3 项目，安装 Vant 3.x 版本：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npm i vant@next -S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vue 2.0和3.0的区别还没去看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安装完后在文件内写入vant  css样式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"plugins": ["transform-vue-jsx", "transform-runtime",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["import", {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"libraryName": "vant",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"libraryDirectory": "es",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"style": true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}]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],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"ignore":['./src/js/mui.min.js']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ajax请求  vue用的是 axios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axios 安装依赖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cnpm install axios --save-dev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Vue中axios在发送POST请求时，参数的处理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cnpm install qs --save-dev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安装微信sdk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cnpm install weixin-js-sdk --save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解决创建项目时css解析问题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cnpm install css-loader node-sass sass-loader vue-loader vue-style-loader style-loader --save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75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2021-04-29T11:15:19Z</dcterms:created>
  <dc:creator>Gerry</dc:creator>
  <cp:lastModifiedBy>Gerry</cp:lastModifiedBy>
  <dcterms:modified xsi:type="dcterms:W3CDTF">2021-04-29T11:15:33Z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8AD49119722D46D38ED3E5022341F762</vt:lpwstr>
  </property>
</Properties>
</file>