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1B815" w14:textId="77777777" w:rsidR="006A2653" w:rsidRDefault="00000000">
      <w:pPr>
        <w:pStyle w:val="NoSpacing"/>
        <w:ind w:left="1440" w:firstLine="720"/>
        <w:jc w:val="center"/>
        <w:rPr>
          <w:rFonts w:ascii="Arial" w:hAnsi="Arial" w:cs="Arial"/>
          <w:sz w:val="32"/>
          <w:szCs w:val="32"/>
        </w:rPr>
      </w:pPr>
      <w:r>
        <w:rPr>
          <w:rFonts w:ascii="Arial" w:hAnsi="Arial" w:cs="Arial"/>
          <w:noProof/>
          <w:sz w:val="28"/>
          <w:szCs w:val="28"/>
          <w:lang w:val="en-PH" w:eastAsia="en-PH"/>
        </w:rPr>
        <w:drawing>
          <wp:anchor distT="0" distB="0" distL="114300" distR="114300" simplePos="0" relativeHeight="251659264" behindDoc="1" locked="0" layoutInCell="1" allowOverlap="1" wp14:anchorId="061EA2C8" wp14:editId="60577AF7">
            <wp:simplePos x="0" y="0"/>
            <wp:positionH relativeFrom="column">
              <wp:posOffset>-124460</wp:posOffset>
            </wp:positionH>
            <wp:positionV relativeFrom="paragraph">
              <wp:posOffset>-38100</wp:posOffset>
            </wp:positionV>
            <wp:extent cx="981075" cy="869315"/>
            <wp:effectExtent l="0" t="0" r="9525" b="6985"/>
            <wp:wrapNone/>
            <wp:docPr id="1" name="Picture 3" descr="TSU Logo n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TSU Logo nice"/>
                    <pic:cNvPicPr>
                      <a:picLocks noChangeAspect="1" noChangeArrowheads="1"/>
                    </pic:cNvPicPr>
                  </pic:nvPicPr>
                  <pic:blipFill>
                    <a:blip r:embed="rId11" cstate="print"/>
                    <a:srcRect/>
                    <a:stretch>
                      <a:fillRect/>
                    </a:stretch>
                  </pic:blipFill>
                  <pic:spPr>
                    <a:xfrm>
                      <a:off x="0" y="0"/>
                      <a:ext cx="981075" cy="869315"/>
                    </a:xfrm>
                    <a:prstGeom prst="rect">
                      <a:avLst/>
                    </a:prstGeom>
                    <a:noFill/>
                    <a:ln w="9525">
                      <a:noFill/>
                      <a:miter lim="800000"/>
                      <a:headEnd/>
                      <a:tailEnd/>
                    </a:ln>
                  </pic:spPr>
                </pic:pic>
              </a:graphicData>
            </a:graphic>
          </wp:anchor>
        </w:drawing>
      </w:r>
      <w:r>
        <w:rPr>
          <w:rFonts w:ascii="Times New Roman" w:hAnsi="Times New Roman" w:cs="Times New Roman"/>
          <w:b/>
          <w:noProof/>
          <w:sz w:val="32"/>
          <w:szCs w:val="32"/>
          <w:lang w:val="en-PH" w:eastAsia="en-PH"/>
        </w:rPr>
        <w:drawing>
          <wp:anchor distT="0" distB="0" distL="114300" distR="114300" simplePos="0" relativeHeight="251660288" behindDoc="1" locked="0" layoutInCell="1" allowOverlap="1" wp14:anchorId="17154B4C" wp14:editId="26F655DD">
            <wp:simplePos x="0" y="0"/>
            <wp:positionH relativeFrom="column">
              <wp:posOffset>5186045</wp:posOffset>
            </wp:positionH>
            <wp:positionV relativeFrom="paragraph">
              <wp:posOffset>0</wp:posOffset>
            </wp:positionV>
            <wp:extent cx="909955" cy="895350"/>
            <wp:effectExtent l="0" t="0" r="4445" b="0"/>
            <wp:wrapTight wrapText="bothSides">
              <wp:wrapPolygon edited="0">
                <wp:start x="0" y="0"/>
                <wp:lineTo x="0" y="21140"/>
                <wp:lineTo x="21253" y="21140"/>
                <wp:lineTo x="2125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09955" cy="895350"/>
                    </a:xfrm>
                    <a:prstGeom prst="rect">
                      <a:avLst/>
                    </a:prstGeom>
                  </pic:spPr>
                </pic:pic>
              </a:graphicData>
            </a:graphic>
          </wp:anchor>
        </w:drawing>
      </w:r>
      <w:r>
        <w:rPr>
          <w:rFonts w:ascii="Arial" w:hAnsi="Arial" w:cs="Arial"/>
          <w:sz w:val="32"/>
          <w:szCs w:val="32"/>
        </w:rPr>
        <w:t>Tarlac State University</w:t>
      </w:r>
    </w:p>
    <w:p w14:paraId="6B8FC5EF" w14:textId="77777777" w:rsidR="006A2653" w:rsidRDefault="00000000">
      <w:pPr>
        <w:pStyle w:val="NoSpacing"/>
        <w:ind w:left="720" w:firstLine="720"/>
        <w:jc w:val="center"/>
        <w:rPr>
          <w:rFonts w:ascii="Arial" w:hAnsi="Arial" w:cs="Arial"/>
          <w:b/>
          <w:sz w:val="32"/>
          <w:szCs w:val="32"/>
        </w:rPr>
      </w:pPr>
      <w:r>
        <w:rPr>
          <w:rFonts w:ascii="Arial" w:hAnsi="Arial" w:cs="Arial"/>
          <w:b/>
          <w:sz w:val="32"/>
          <w:szCs w:val="32"/>
        </w:rPr>
        <w:t>COLLEGE OF COMPUTER STUDIES</w:t>
      </w:r>
    </w:p>
    <w:p w14:paraId="05A94688" w14:textId="77777777" w:rsidR="006A2653" w:rsidRDefault="006A2653">
      <w:pPr>
        <w:pStyle w:val="Header"/>
        <w:rPr>
          <w:rFonts w:ascii="Arial" w:hAnsi="Arial" w:cs="Arial"/>
          <w:b/>
          <w:color w:val="000000"/>
          <w:kern w:val="28"/>
          <w:lang w:val="en-US"/>
        </w:rPr>
      </w:pPr>
    </w:p>
    <w:p w14:paraId="4A0387AD" w14:textId="77777777" w:rsidR="006A2653" w:rsidRDefault="006A2653">
      <w:pPr>
        <w:jc w:val="center"/>
        <w:rPr>
          <w:rFonts w:ascii="Arial" w:hAnsi="Arial" w:cs="Arial"/>
          <w:sz w:val="28"/>
          <w:szCs w:val="96"/>
        </w:rPr>
      </w:pPr>
    </w:p>
    <w:p w14:paraId="0478E180" w14:textId="77777777" w:rsidR="006A2653" w:rsidRDefault="006A2653">
      <w:pPr>
        <w:jc w:val="center"/>
        <w:rPr>
          <w:rFonts w:ascii="Arial" w:hAnsi="Arial" w:cs="Arial"/>
          <w:sz w:val="28"/>
          <w:szCs w:val="96"/>
        </w:rPr>
      </w:pPr>
    </w:p>
    <w:p w14:paraId="2C6FA353" w14:textId="77777777" w:rsidR="006A2653" w:rsidRDefault="00000000">
      <w:pPr>
        <w:spacing w:after="120" w:line="240" w:lineRule="auto"/>
        <w:jc w:val="center"/>
        <w:rPr>
          <w:rFonts w:ascii="Arial" w:hAnsi="Arial" w:cs="Arial"/>
          <w:sz w:val="120"/>
          <w:szCs w:val="120"/>
        </w:rPr>
      </w:pPr>
      <w:r>
        <w:rPr>
          <w:rFonts w:ascii="Arial" w:hAnsi="Arial" w:cs="Arial"/>
          <w:sz w:val="120"/>
          <w:szCs w:val="120"/>
        </w:rPr>
        <w:t xml:space="preserve">Case Study </w:t>
      </w:r>
    </w:p>
    <w:p w14:paraId="51D966FE" w14:textId="77777777" w:rsidR="006A2653" w:rsidRDefault="00000000">
      <w:pPr>
        <w:spacing w:after="120" w:line="240" w:lineRule="auto"/>
        <w:jc w:val="center"/>
        <w:rPr>
          <w:rFonts w:ascii="Arial" w:hAnsi="Arial" w:cs="Arial"/>
          <w:sz w:val="120"/>
          <w:szCs w:val="120"/>
        </w:rPr>
      </w:pPr>
      <w:r>
        <w:rPr>
          <w:rFonts w:ascii="Arial" w:hAnsi="Arial" w:cs="Arial"/>
          <w:sz w:val="120"/>
          <w:szCs w:val="120"/>
        </w:rPr>
        <w:t xml:space="preserve">in </w:t>
      </w:r>
    </w:p>
    <w:p w14:paraId="1C50EED3" w14:textId="77777777" w:rsidR="006A2653" w:rsidRDefault="00000000">
      <w:pPr>
        <w:spacing w:after="120" w:line="240" w:lineRule="auto"/>
        <w:jc w:val="center"/>
        <w:rPr>
          <w:rFonts w:ascii="Arial" w:hAnsi="Arial" w:cs="Arial"/>
          <w:sz w:val="120"/>
          <w:szCs w:val="120"/>
        </w:rPr>
      </w:pPr>
      <w:r>
        <w:rPr>
          <w:rFonts w:ascii="Arial" w:hAnsi="Arial" w:cs="Arial"/>
          <w:sz w:val="120"/>
          <w:szCs w:val="120"/>
        </w:rPr>
        <w:t>Integrative Programming Technology 2</w:t>
      </w:r>
    </w:p>
    <w:p w14:paraId="67E6D23E" w14:textId="77777777" w:rsidR="006A2653" w:rsidRDefault="006A2653">
      <w:pPr>
        <w:jc w:val="center"/>
        <w:rPr>
          <w:rFonts w:ascii="Arial" w:hAnsi="Arial" w:cs="Arial"/>
          <w:sz w:val="32"/>
          <w:szCs w:val="32"/>
        </w:rPr>
      </w:pPr>
    </w:p>
    <w:p w14:paraId="1D1C7A34" w14:textId="77777777" w:rsidR="006A2653" w:rsidRDefault="006A2653">
      <w:pPr>
        <w:jc w:val="center"/>
        <w:rPr>
          <w:rFonts w:ascii="Arial" w:hAnsi="Arial" w:cs="Arial"/>
          <w:sz w:val="14"/>
          <w:szCs w:val="32"/>
        </w:rPr>
      </w:pPr>
    </w:p>
    <w:p w14:paraId="6888E305" w14:textId="77777777" w:rsidR="006A2653" w:rsidRDefault="00000000">
      <w:pPr>
        <w:spacing w:after="0" w:line="240" w:lineRule="auto"/>
        <w:jc w:val="center"/>
        <w:rPr>
          <w:rFonts w:ascii="Arial" w:hAnsi="Arial" w:cs="Arial"/>
          <w:sz w:val="32"/>
          <w:szCs w:val="32"/>
        </w:rPr>
      </w:pPr>
      <w:r>
        <w:rPr>
          <w:rFonts w:ascii="Arial" w:hAnsi="Arial" w:cs="Arial"/>
          <w:sz w:val="32"/>
          <w:szCs w:val="32"/>
        </w:rPr>
        <w:t>Submitted By:</w:t>
      </w:r>
    </w:p>
    <w:p w14:paraId="667A379E" w14:textId="766D0B45" w:rsidR="006A2653" w:rsidRDefault="007F1CC0">
      <w:pPr>
        <w:spacing w:after="0" w:line="240" w:lineRule="auto"/>
        <w:jc w:val="center"/>
        <w:rPr>
          <w:rFonts w:ascii="Arial" w:hAnsi="Arial" w:cs="Arial"/>
          <w:b/>
          <w:sz w:val="32"/>
          <w:szCs w:val="32"/>
        </w:rPr>
      </w:pPr>
      <w:bookmarkStart w:id="0" w:name="_Hlk129458726"/>
      <w:r>
        <w:rPr>
          <w:rFonts w:ascii="Arial" w:hAnsi="Arial" w:cs="Arial"/>
          <w:b/>
          <w:sz w:val="32"/>
          <w:szCs w:val="32"/>
        </w:rPr>
        <w:t>Salviejo, Leo Maximus</w:t>
      </w:r>
    </w:p>
    <w:p w14:paraId="79B48B73" w14:textId="65571740" w:rsidR="006A2653" w:rsidRDefault="007F1CC0">
      <w:pPr>
        <w:spacing w:after="0" w:line="240" w:lineRule="auto"/>
        <w:jc w:val="center"/>
        <w:rPr>
          <w:rFonts w:ascii="Arial" w:hAnsi="Arial" w:cs="Arial"/>
          <w:b/>
          <w:sz w:val="32"/>
          <w:szCs w:val="32"/>
        </w:rPr>
      </w:pPr>
      <w:r>
        <w:rPr>
          <w:rFonts w:ascii="Arial" w:hAnsi="Arial" w:cs="Arial"/>
          <w:b/>
          <w:sz w:val="32"/>
          <w:szCs w:val="32"/>
        </w:rPr>
        <w:t>Sanchez, Bryle</w:t>
      </w:r>
    </w:p>
    <w:p w14:paraId="1E56BFED" w14:textId="6257504E" w:rsidR="006A2653" w:rsidRDefault="007F1CC0">
      <w:pPr>
        <w:spacing w:after="0" w:line="240" w:lineRule="auto"/>
        <w:jc w:val="center"/>
        <w:rPr>
          <w:rFonts w:ascii="Arial" w:hAnsi="Arial" w:cs="Arial"/>
          <w:b/>
          <w:sz w:val="32"/>
          <w:szCs w:val="32"/>
        </w:rPr>
      </w:pPr>
      <w:r>
        <w:rPr>
          <w:rFonts w:ascii="Arial" w:hAnsi="Arial" w:cs="Arial"/>
          <w:b/>
          <w:sz w:val="32"/>
          <w:szCs w:val="32"/>
        </w:rPr>
        <w:t>Tagata, Gerry, Jr.</w:t>
      </w:r>
    </w:p>
    <w:bookmarkEnd w:id="0"/>
    <w:p w14:paraId="010DB866" w14:textId="77777777" w:rsidR="006A2653" w:rsidRDefault="006A2653">
      <w:pPr>
        <w:spacing w:after="0" w:line="240" w:lineRule="auto"/>
        <w:jc w:val="center"/>
        <w:rPr>
          <w:rFonts w:ascii="Arial" w:hAnsi="Arial" w:cs="Arial"/>
          <w:b/>
          <w:sz w:val="32"/>
          <w:szCs w:val="32"/>
        </w:rPr>
      </w:pPr>
    </w:p>
    <w:p w14:paraId="0667D79B" w14:textId="77777777" w:rsidR="006A2653" w:rsidRDefault="006A2653">
      <w:pPr>
        <w:spacing w:after="0" w:line="240" w:lineRule="auto"/>
        <w:jc w:val="center"/>
        <w:rPr>
          <w:rFonts w:ascii="Arial" w:hAnsi="Arial" w:cs="Arial"/>
          <w:b/>
          <w:sz w:val="32"/>
          <w:szCs w:val="32"/>
        </w:rPr>
      </w:pPr>
    </w:p>
    <w:p w14:paraId="58C711C7" w14:textId="77777777" w:rsidR="006A2653" w:rsidRDefault="00000000">
      <w:pPr>
        <w:spacing w:after="0" w:line="240" w:lineRule="auto"/>
        <w:jc w:val="center"/>
        <w:rPr>
          <w:rFonts w:ascii="Arial" w:hAnsi="Arial" w:cs="Arial"/>
          <w:sz w:val="32"/>
          <w:szCs w:val="32"/>
        </w:rPr>
      </w:pPr>
      <w:r>
        <w:rPr>
          <w:rFonts w:ascii="Arial" w:hAnsi="Arial" w:cs="Arial"/>
          <w:sz w:val="32"/>
          <w:szCs w:val="32"/>
        </w:rPr>
        <w:t>Submitted To:</w:t>
      </w:r>
    </w:p>
    <w:p w14:paraId="6801D4AB" w14:textId="7969FBA4" w:rsidR="006A2653" w:rsidRDefault="007F1CC0">
      <w:pPr>
        <w:spacing w:after="0" w:line="240" w:lineRule="auto"/>
        <w:jc w:val="center"/>
        <w:rPr>
          <w:rFonts w:ascii="Arial" w:hAnsi="Arial" w:cs="Arial"/>
          <w:b/>
          <w:sz w:val="32"/>
          <w:szCs w:val="32"/>
        </w:rPr>
      </w:pPr>
      <w:r>
        <w:rPr>
          <w:rFonts w:ascii="Arial" w:hAnsi="Arial" w:cs="Arial"/>
          <w:b/>
          <w:sz w:val="32"/>
          <w:szCs w:val="32"/>
        </w:rPr>
        <w:t>Pineda, Kwinno</w:t>
      </w:r>
    </w:p>
    <w:p w14:paraId="294888C0" w14:textId="77777777" w:rsidR="006A2653" w:rsidRDefault="006A2653">
      <w:pPr>
        <w:jc w:val="center"/>
        <w:rPr>
          <w:rFonts w:ascii="Arial" w:hAnsi="Arial" w:cs="Arial"/>
          <w:sz w:val="32"/>
          <w:szCs w:val="32"/>
        </w:rPr>
      </w:pPr>
    </w:p>
    <w:p w14:paraId="5EB3056A" w14:textId="77777777" w:rsidR="006A2653" w:rsidRDefault="006A2653">
      <w:pPr>
        <w:jc w:val="center"/>
        <w:rPr>
          <w:rFonts w:ascii="Arial" w:hAnsi="Arial" w:cs="Arial"/>
          <w:sz w:val="32"/>
          <w:szCs w:val="32"/>
        </w:rPr>
      </w:pPr>
    </w:p>
    <w:p w14:paraId="14E3A148" w14:textId="77777777" w:rsidR="006A2653" w:rsidRDefault="006A2653">
      <w:pPr>
        <w:jc w:val="center"/>
        <w:rPr>
          <w:rFonts w:ascii="Arial" w:hAnsi="Arial" w:cs="Arial"/>
          <w:sz w:val="32"/>
          <w:szCs w:val="32"/>
        </w:rPr>
      </w:pPr>
    </w:p>
    <w:p w14:paraId="7BAEFE9A" w14:textId="54DC5FF1" w:rsidR="006A2653" w:rsidRDefault="00000000">
      <w:pPr>
        <w:jc w:val="center"/>
        <w:rPr>
          <w:rFonts w:ascii="Arial" w:hAnsi="Arial" w:cs="Arial"/>
          <w:sz w:val="32"/>
          <w:szCs w:val="32"/>
        </w:rPr>
      </w:pPr>
      <w:r>
        <w:rPr>
          <w:rFonts w:ascii="Arial" w:hAnsi="Arial" w:cs="Arial"/>
          <w:sz w:val="32"/>
          <w:szCs w:val="32"/>
        </w:rPr>
        <w:t>Date:</w:t>
      </w:r>
      <w:r w:rsidR="007F1CC0">
        <w:rPr>
          <w:rFonts w:ascii="Arial" w:hAnsi="Arial" w:cs="Arial"/>
          <w:sz w:val="32"/>
          <w:szCs w:val="32"/>
        </w:rPr>
        <w:t xml:space="preserve"> March 11, 2023</w:t>
      </w:r>
    </w:p>
    <w:sdt>
      <w:sdtPr>
        <w:rPr>
          <w:rFonts w:asciiTheme="minorHAnsi" w:eastAsiaTheme="minorHAnsi" w:hAnsiTheme="minorHAnsi" w:cstheme="minorBidi"/>
          <w:b w:val="0"/>
          <w:bCs w:val="0"/>
          <w:color w:val="auto"/>
          <w:sz w:val="22"/>
          <w:szCs w:val="22"/>
          <w:lang w:val="en-PH" w:eastAsia="en-US"/>
        </w:rPr>
        <w:id w:val="1395701561"/>
        <w:docPartObj>
          <w:docPartGallery w:val="Table of Contents"/>
          <w:docPartUnique/>
        </w:docPartObj>
      </w:sdtPr>
      <w:sdtContent>
        <w:p w14:paraId="036A43AC" w14:textId="77777777" w:rsidR="006A2653" w:rsidRDefault="00000000">
          <w:pPr>
            <w:pStyle w:val="TOCHeading1"/>
            <w:jc w:val="center"/>
            <w:rPr>
              <w:color w:val="auto"/>
              <w:sz w:val="44"/>
            </w:rPr>
          </w:pPr>
          <w:r>
            <w:rPr>
              <w:color w:val="auto"/>
              <w:sz w:val="44"/>
            </w:rPr>
            <w:t>Table of Contents</w:t>
          </w:r>
        </w:p>
        <w:p w14:paraId="1EB2DC5A" w14:textId="77777777" w:rsidR="006A2653" w:rsidRDefault="00000000">
          <w:pPr>
            <w:pStyle w:val="TOC1"/>
            <w:tabs>
              <w:tab w:val="left" w:pos="440"/>
              <w:tab w:val="right" w:leader="dot" w:pos="9350"/>
            </w:tabs>
            <w:rPr>
              <w:lang w:eastAsia="en-US"/>
            </w:rPr>
          </w:pPr>
          <w:r>
            <w:fldChar w:fldCharType="begin"/>
          </w:r>
          <w:r>
            <w:instrText xml:space="preserve"> TOC \o "1-3" \h \z \u </w:instrText>
          </w:r>
          <w:r>
            <w:fldChar w:fldCharType="separate"/>
          </w:r>
          <w:hyperlink w:anchor="_Toc128051530" w:history="1">
            <w:r>
              <w:rPr>
                <w:rStyle w:val="Hyperlink"/>
              </w:rPr>
              <w:t>A.</w:t>
            </w:r>
            <w:r>
              <w:rPr>
                <w:lang w:eastAsia="en-US"/>
              </w:rPr>
              <w:tab/>
            </w:r>
            <w:r>
              <w:rPr>
                <w:rStyle w:val="Hyperlink"/>
              </w:rPr>
              <w:t>Definition</w:t>
            </w:r>
            <w:r>
              <w:tab/>
            </w:r>
            <w:r>
              <w:fldChar w:fldCharType="begin"/>
            </w:r>
            <w:r>
              <w:instrText xml:space="preserve"> PAGEREF _Toc128051530 \h </w:instrText>
            </w:r>
            <w:r>
              <w:fldChar w:fldCharType="separate"/>
            </w:r>
            <w:r>
              <w:t>2</w:t>
            </w:r>
            <w:r>
              <w:fldChar w:fldCharType="end"/>
            </w:r>
          </w:hyperlink>
        </w:p>
        <w:p w14:paraId="4EBC2B62" w14:textId="77777777" w:rsidR="006A2653" w:rsidRDefault="00000000">
          <w:pPr>
            <w:pStyle w:val="TOC1"/>
            <w:tabs>
              <w:tab w:val="left" w:pos="440"/>
              <w:tab w:val="right" w:leader="dot" w:pos="9350"/>
            </w:tabs>
            <w:rPr>
              <w:lang w:eastAsia="en-US"/>
            </w:rPr>
          </w:pPr>
          <w:hyperlink w:anchor="_Toc128051531" w:history="1">
            <w:r>
              <w:rPr>
                <w:rStyle w:val="Hyperlink"/>
              </w:rPr>
              <w:t>B.</w:t>
            </w:r>
            <w:r>
              <w:rPr>
                <w:lang w:eastAsia="en-US"/>
              </w:rPr>
              <w:tab/>
            </w:r>
            <w:r>
              <w:rPr>
                <w:rStyle w:val="Hyperlink"/>
              </w:rPr>
              <w:t>Case Analysis (Git and GitHub Workflow)</w:t>
            </w:r>
            <w:r>
              <w:tab/>
            </w:r>
            <w:r>
              <w:fldChar w:fldCharType="begin"/>
            </w:r>
            <w:r>
              <w:instrText xml:space="preserve"> PAGEREF _Toc128051531 \h </w:instrText>
            </w:r>
            <w:r>
              <w:fldChar w:fldCharType="separate"/>
            </w:r>
            <w:r>
              <w:t>3</w:t>
            </w:r>
            <w:r>
              <w:fldChar w:fldCharType="end"/>
            </w:r>
          </w:hyperlink>
        </w:p>
        <w:p w14:paraId="23D91B68" w14:textId="77777777" w:rsidR="006A2653" w:rsidRDefault="00000000">
          <w:pPr>
            <w:pStyle w:val="TOC2"/>
            <w:tabs>
              <w:tab w:val="left" w:pos="880"/>
              <w:tab w:val="right" w:leader="dot" w:pos="9350"/>
            </w:tabs>
            <w:rPr>
              <w:lang w:eastAsia="en-US"/>
            </w:rPr>
          </w:pPr>
          <w:hyperlink w:anchor="_Toc128051532" w:history="1">
            <w:r>
              <w:rPr>
                <w:rStyle w:val="Hyperlink"/>
              </w:rPr>
              <w:t>B.1</w:t>
            </w:r>
            <w:r>
              <w:rPr>
                <w:lang w:eastAsia="en-US"/>
              </w:rPr>
              <w:tab/>
            </w:r>
            <w:r>
              <w:rPr>
                <w:rStyle w:val="Hyperlink"/>
              </w:rPr>
              <w:t>Documentation</w:t>
            </w:r>
            <w:r>
              <w:tab/>
            </w:r>
            <w:r>
              <w:fldChar w:fldCharType="begin"/>
            </w:r>
            <w:r>
              <w:instrText xml:space="preserve"> PAGEREF _Toc128051532 \h </w:instrText>
            </w:r>
            <w:r>
              <w:fldChar w:fldCharType="separate"/>
            </w:r>
            <w:r>
              <w:t>3</w:t>
            </w:r>
            <w:r>
              <w:fldChar w:fldCharType="end"/>
            </w:r>
          </w:hyperlink>
        </w:p>
        <w:p w14:paraId="5AFD1F39" w14:textId="77777777" w:rsidR="006A2653" w:rsidRDefault="00000000">
          <w:pPr>
            <w:pStyle w:val="TOC1"/>
            <w:tabs>
              <w:tab w:val="left" w:pos="440"/>
              <w:tab w:val="right" w:leader="dot" w:pos="9350"/>
            </w:tabs>
            <w:rPr>
              <w:lang w:eastAsia="en-US"/>
            </w:rPr>
          </w:pPr>
          <w:hyperlink w:anchor="_Toc128051533" w:history="1">
            <w:r>
              <w:rPr>
                <w:rStyle w:val="Hyperlink"/>
              </w:rPr>
              <w:t>C.</w:t>
            </w:r>
            <w:r>
              <w:rPr>
                <w:lang w:eastAsia="en-US"/>
              </w:rPr>
              <w:tab/>
            </w:r>
            <w:r>
              <w:rPr>
                <w:rStyle w:val="Hyperlink"/>
              </w:rPr>
              <w:t>References</w:t>
            </w:r>
            <w:r>
              <w:tab/>
            </w:r>
            <w:r>
              <w:fldChar w:fldCharType="begin"/>
            </w:r>
            <w:r>
              <w:instrText xml:space="preserve"> PAGEREF _Toc128051533 \h </w:instrText>
            </w:r>
            <w:r>
              <w:fldChar w:fldCharType="separate"/>
            </w:r>
            <w:r>
              <w:t>4</w:t>
            </w:r>
            <w:r>
              <w:fldChar w:fldCharType="end"/>
            </w:r>
          </w:hyperlink>
        </w:p>
        <w:p w14:paraId="3BA3C19F" w14:textId="77777777" w:rsidR="006A2653" w:rsidRDefault="00000000">
          <w:r>
            <w:rPr>
              <w:b/>
              <w:bCs/>
            </w:rPr>
            <w:fldChar w:fldCharType="end"/>
          </w:r>
        </w:p>
      </w:sdtContent>
    </w:sdt>
    <w:p w14:paraId="1447CA87" w14:textId="77777777" w:rsidR="006A2653" w:rsidRDefault="006A2653">
      <w:pPr>
        <w:pStyle w:val="Heading1"/>
        <w:ind w:left="1080"/>
      </w:pPr>
    </w:p>
    <w:p w14:paraId="213167C0" w14:textId="77777777" w:rsidR="006A2653" w:rsidRDefault="006A2653"/>
    <w:p w14:paraId="7F65E7E5" w14:textId="77777777" w:rsidR="006A2653" w:rsidRDefault="006A2653"/>
    <w:p w14:paraId="037E3069" w14:textId="77777777" w:rsidR="006A2653" w:rsidRDefault="006A2653"/>
    <w:p w14:paraId="1B13D522" w14:textId="77777777" w:rsidR="006A2653" w:rsidRDefault="006A2653"/>
    <w:p w14:paraId="62E43A8A" w14:textId="77777777" w:rsidR="006A2653" w:rsidRDefault="006A2653"/>
    <w:p w14:paraId="68A69B05" w14:textId="77777777" w:rsidR="006A2653" w:rsidRDefault="006A2653"/>
    <w:p w14:paraId="5A95F551" w14:textId="77777777" w:rsidR="006A2653" w:rsidRDefault="006A2653"/>
    <w:p w14:paraId="45F110D9" w14:textId="77777777" w:rsidR="006A2653" w:rsidRDefault="006A2653"/>
    <w:p w14:paraId="4C20284D" w14:textId="77777777" w:rsidR="006A2653" w:rsidRDefault="006A2653"/>
    <w:p w14:paraId="08B6F927" w14:textId="77777777" w:rsidR="006A2653" w:rsidRDefault="006A2653"/>
    <w:p w14:paraId="6E810536" w14:textId="77777777" w:rsidR="006A2653" w:rsidRDefault="006A2653"/>
    <w:p w14:paraId="66B1E3B9" w14:textId="77777777" w:rsidR="006A2653" w:rsidRDefault="006A2653"/>
    <w:p w14:paraId="517A1AD4" w14:textId="77777777" w:rsidR="006A2653" w:rsidRDefault="006A2653"/>
    <w:p w14:paraId="54642310" w14:textId="77777777" w:rsidR="006A2653" w:rsidRDefault="006A2653"/>
    <w:p w14:paraId="20A1F3CE" w14:textId="77777777" w:rsidR="006A2653" w:rsidRDefault="006A2653"/>
    <w:p w14:paraId="0012FB42" w14:textId="77777777" w:rsidR="006A2653" w:rsidRDefault="006A2653"/>
    <w:p w14:paraId="733DC926" w14:textId="77777777" w:rsidR="006A2653" w:rsidRDefault="006A2653"/>
    <w:p w14:paraId="245A9D29" w14:textId="77777777" w:rsidR="006A2653" w:rsidRDefault="006A2653"/>
    <w:p w14:paraId="434BF3CE" w14:textId="77777777" w:rsidR="006A2653" w:rsidRDefault="006A2653"/>
    <w:p w14:paraId="53D4EB5E" w14:textId="77777777" w:rsidR="006A2653" w:rsidRDefault="006A2653"/>
    <w:p w14:paraId="2A566492" w14:textId="77777777" w:rsidR="006A2653" w:rsidRDefault="006A2653"/>
    <w:p w14:paraId="4F5CEC56" w14:textId="77777777" w:rsidR="006A2653" w:rsidRDefault="00000000">
      <w:pPr>
        <w:pStyle w:val="Heading1"/>
        <w:numPr>
          <w:ilvl w:val="0"/>
          <w:numId w:val="1"/>
        </w:numPr>
      </w:pPr>
      <w:bookmarkStart w:id="1" w:name="_Toc128051530"/>
      <w:r>
        <w:lastRenderedPageBreak/>
        <w:t>Definition</w:t>
      </w:r>
      <w:bookmarkEnd w:id="1"/>
    </w:p>
    <w:p w14:paraId="3AE37B08" w14:textId="77777777" w:rsidR="006A2653" w:rsidRDefault="00000000">
      <w:pPr>
        <w:ind w:firstLine="360"/>
        <w:rPr>
          <w:rFonts w:ascii="Arial" w:hAnsi="Arial" w:cs="Arial"/>
          <w:sz w:val="24"/>
          <w:szCs w:val="24"/>
        </w:rPr>
      </w:pPr>
      <w:r>
        <w:rPr>
          <w:rFonts w:ascii="Arial" w:hAnsi="Arial" w:cs="Arial"/>
          <w:sz w:val="24"/>
          <w:szCs w:val="24"/>
        </w:rPr>
        <w:t xml:space="preserve">Create a static website upload the documentation and files in your GitHub repository each members will upload their webpage online using Git to GiHub development create a documentation your case study. </w:t>
      </w:r>
    </w:p>
    <w:p w14:paraId="43F3A8F0" w14:textId="77777777" w:rsidR="006A2653" w:rsidRDefault="00000000">
      <w:pPr>
        <w:rPr>
          <w:b/>
          <w:bCs/>
        </w:rPr>
      </w:pPr>
      <w:r>
        <w:rPr>
          <w:b/>
          <w:bCs/>
        </w:rPr>
        <w:t>Requirements:</w:t>
      </w:r>
    </w:p>
    <w:p w14:paraId="75A4E084" w14:textId="77777777" w:rsidR="006A2653" w:rsidRDefault="00000000">
      <w:pPr>
        <w:pStyle w:val="ListParagraph"/>
        <w:numPr>
          <w:ilvl w:val="0"/>
          <w:numId w:val="2"/>
        </w:numPr>
        <w:rPr>
          <w:b/>
          <w:bCs/>
        </w:rPr>
      </w:pPr>
      <w:r>
        <w:t xml:space="preserve">Each member in your group will need to upload </w:t>
      </w:r>
      <w:r>
        <w:rPr>
          <w:b/>
          <w:bCs/>
        </w:rPr>
        <w:t>a webpage</w:t>
      </w:r>
      <w:r>
        <w:t xml:space="preserve"> </w:t>
      </w:r>
    </w:p>
    <w:p w14:paraId="51462648" w14:textId="77777777" w:rsidR="006A2653" w:rsidRDefault="00000000">
      <w:pPr>
        <w:pStyle w:val="ListParagraph"/>
        <w:numPr>
          <w:ilvl w:val="0"/>
          <w:numId w:val="2"/>
        </w:numPr>
        <w:rPr>
          <w:b/>
          <w:bCs/>
        </w:rPr>
      </w:pPr>
      <w:r>
        <w:t xml:space="preserve">Create a </w:t>
      </w:r>
      <w:r>
        <w:rPr>
          <w:b/>
          <w:bCs/>
        </w:rPr>
        <w:t>Pull Request</w:t>
      </w:r>
      <w:r>
        <w:t xml:space="preserve"> for each member in Github with comments.</w:t>
      </w:r>
    </w:p>
    <w:p w14:paraId="0B377B97" w14:textId="77777777" w:rsidR="006A2653" w:rsidRDefault="00000000">
      <w:pPr>
        <w:pStyle w:val="ListParagraph"/>
        <w:numPr>
          <w:ilvl w:val="0"/>
          <w:numId w:val="2"/>
        </w:numPr>
        <w:rPr>
          <w:b/>
          <w:bCs/>
        </w:rPr>
      </w:pPr>
      <w:r>
        <w:t xml:space="preserve">Create an </w:t>
      </w:r>
      <w:r>
        <w:rPr>
          <w:b/>
          <w:bCs/>
        </w:rPr>
        <w:t>Issue</w:t>
      </w:r>
      <w:r>
        <w:t xml:space="preserve"> for each member in Github and comment.</w:t>
      </w:r>
    </w:p>
    <w:p w14:paraId="6A8D04C1" w14:textId="77777777" w:rsidR="006A2653" w:rsidRDefault="00000000">
      <w:pPr>
        <w:pStyle w:val="ListParagraph"/>
        <w:numPr>
          <w:ilvl w:val="0"/>
          <w:numId w:val="2"/>
        </w:numPr>
        <w:rPr>
          <w:b/>
          <w:bCs/>
        </w:rPr>
      </w:pPr>
      <w:r>
        <w:t xml:space="preserve">Create a </w:t>
      </w:r>
      <w:r>
        <w:rPr>
          <w:b/>
          <w:bCs/>
        </w:rPr>
        <w:t>Milestone</w:t>
      </w:r>
      <w:r>
        <w:t xml:space="preserve"> for the group in Github.</w:t>
      </w:r>
    </w:p>
    <w:p w14:paraId="3EFC4318" w14:textId="77777777" w:rsidR="006A2653" w:rsidRDefault="00000000">
      <w:pPr>
        <w:pStyle w:val="ListParagraph"/>
        <w:numPr>
          <w:ilvl w:val="0"/>
          <w:numId w:val="2"/>
        </w:numPr>
        <w:rPr>
          <w:b/>
          <w:bCs/>
        </w:rPr>
      </w:pPr>
      <w:r>
        <w:t xml:space="preserve">Create a branch for each member and merge it with your maste/main branch in Github. </w:t>
      </w:r>
    </w:p>
    <w:p w14:paraId="6EA6C788" w14:textId="77777777" w:rsidR="006A2653" w:rsidRDefault="006A2653">
      <w:pPr>
        <w:pStyle w:val="ListParagraph"/>
        <w:rPr>
          <w:b/>
          <w:bCs/>
        </w:rPr>
      </w:pPr>
    </w:p>
    <w:p w14:paraId="0F41A81E" w14:textId="77777777" w:rsidR="006A2653" w:rsidRDefault="00000000">
      <w:pPr>
        <w:rPr>
          <w:b/>
          <w:bCs/>
        </w:rPr>
      </w:pPr>
      <w:r>
        <w:rPr>
          <w:b/>
          <w:bCs/>
        </w:rPr>
        <w:t>Define and describe how you use of each command with screenshot in your case study.</w:t>
      </w:r>
    </w:p>
    <w:p w14:paraId="64DB362D" w14:textId="77777777" w:rsidR="006A2653" w:rsidRDefault="00000000">
      <w:pPr>
        <w:pStyle w:val="ListParagraph"/>
        <w:numPr>
          <w:ilvl w:val="0"/>
          <w:numId w:val="3"/>
        </w:numPr>
      </w:pPr>
      <w:r w:rsidRPr="007F1CC0">
        <w:rPr>
          <w:b/>
          <w:bCs/>
        </w:rPr>
        <w:t>Git clone</w:t>
      </w:r>
      <w:r>
        <w:t xml:space="preserve"> </w:t>
      </w:r>
      <w:r>
        <w:rPr>
          <w:lang w:val="en-US"/>
        </w:rPr>
        <w:t>- is primarily used to point to an existing repo and make a clone or copy of that repo at in a new directory, at another location(1).</w:t>
      </w:r>
    </w:p>
    <w:p w14:paraId="48BA4DCA" w14:textId="0D7F5F7B" w:rsidR="006A2653" w:rsidRDefault="00000000">
      <w:pPr>
        <w:pStyle w:val="ListParagraph"/>
      </w:pPr>
      <w:r>
        <w:rPr>
          <w:noProof/>
        </w:rPr>
        <w:drawing>
          <wp:inline distT="0" distB="0" distL="0" distR="0" wp14:anchorId="5348BC0D" wp14:editId="1E8DCF31">
            <wp:extent cx="4233425" cy="274320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pic:cNvPicPr>
                  </pic:nvPicPr>
                  <pic:blipFill>
                    <a:blip r:embed="rId13"/>
                    <a:srcRect l="36543" t="16535" r="20985" b="38134"/>
                    <a:stretch>
                      <a:fillRect/>
                    </a:stretch>
                  </pic:blipFill>
                  <pic:spPr>
                    <a:xfrm>
                      <a:off x="0" y="0"/>
                      <a:ext cx="4233425" cy="2743200"/>
                    </a:xfrm>
                    <a:prstGeom prst="rect">
                      <a:avLst/>
                    </a:prstGeom>
                    <a:ln>
                      <a:noFill/>
                    </a:ln>
                  </pic:spPr>
                </pic:pic>
              </a:graphicData>
            </a:graphic>
          </wp:inline>
        </w:drawing>
      </w:r>
    </w:p>
    <w:p w14:paraId="6A7EBABD" w14:textId="77777777" w:rsidR="007C2466" w:rsidRDefault="007C2466">
      <w:pPr>
        <w:pStyle w:val="ListParagraph"/>
      </w:pPr>
    </w:p>
    <w:p w14:paraId="2E471860" w14:textId="77777777" w:rsidR="006A2653" w:rsidRDefault="006A2653">
      <w:pPr>
        <w:pStyle w:val="ListParagraph"/>
        <w:ind w:left="360"/>
      </w:pPr>
    </w:p>
    <w:p w14:paraId="787ED41E" w14:textId="77777777" w:rsidR="006A2653" w:rsidRDefault="00000000">
      <w:pPr>
        <w:pStyle w:val="ListParagraph"/>
        <w:numPr>
          <w:ilvl w:val="0"/>
          <w:numId w:val="3"/>
        </w:numPr>
      </w:pPr>
      <w:r w:rsidRPr="007F1CC0">
        <w:rPr>
          <w:b/>
          <w:bCs/>
        </w:rPr>
        <w:t>Git Pull</w:t>
      </w:r>
      <w:r>
        <w:rPr>
          <w:lang w:val="en-US"/>
        </w:rPr>
        <w:t xml:space="preserve"> -  is used to fetch and download content from a remote repository and immediately update the local repository to match that content (2).</w:t>
      </w:r>
    </w:p>
    <w:p w14:paraId="349C7A69" w14:textId="77777777" w:rsidR="006A2653" w:rsidRDefault="00000000">
      <w:pPr>
        <w:ind w:left="360"/>
      </w:pPr>
      <w:r>
        <w:rPr>
          <w:noProof/>
        </w:rPr>
        <w:drawing>
          <wp:inline distT="0" distB="0" distL="0" distR="0" wp14:anchorId="7E7B296B" wp14:editId="62369DAB">
            <wp:extent cx="6536266" cy="2742565"/>
            <wp:effectExtent l="0" t="0" r="0" b="63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pic:cNvPicPr>
                  </pic:nvPicPr>
                  <pic:blipFill>
                    <a:blip r:embed="rId14"/>
                    <a:srcRect l="50435" t="21659" r="7691" b="30033"/>
                    <a:stretch>
                      <a:fillRect/>
                    </a:stretch>
                  </pic:blipFill>
                  <pic:spPr>
                    <a:xfrm>
                      <a:off x="0" y="0"/>
                      <a:ext cx="6564150" cy="2754265"/>
                    </a:xfrm>
                    <a:prstGeom prst="rect">
                      <a:avLst/>
                    </a:prstGeom>
                    <a:ln>
                      <a:noFill/>
                    </a:ln>
                  </pic:spPr>
                </pic:pic>
              </a:graphicData>
            </a:graphic>
          </wp:inline>
        </w:drawing>
      </w:r>
    </w:p>
    <w:p w14:paraId="7210DD31" w14:textId="77777777" w:rsidR="006A2653" w:rsidRDefault="00000000">
      <w:pPr>
        <w:pStyle w:val="ListParagraph"/>
        <w:numPr>
          <w:ilvl w:val="0"/>
          <w:numId w:val="3"/>
        </w:numPr>
      </w:pPr>
      <w:r w:rsidRPr="007F1CC0">
        <w:rPr>
          <w:b/>
          <w:bCs/>
        </w:rPr>
        <w:lastRenderedPageBreak/>
        <w:t>Git Push</w:t>
      </w:r>
      <w:r>
        <w:rPr>
          <w:lang w:val="en-US"/>
        </w:rPr>
        <w:t xml:space="preserve"> - is used to upload local repository content to a remote repository(3).</w:t>
      </w:r>
    </w:p>
    <w:p w14:paraId="0C0292D8" w14:textId="4424D47A" w:rsidR="006A2653" w:rsidRDefault="00000000">
      <w:pPr>
        <w:pStyle w:val="ListParagraph"/>
        <w:ind w:left="360"/>
      </w:pPr>
      <w:r>
        <w:rPr>
          <w:noProof/>
        </w:rPr>
        <w:drawing>
          <wp:inline distT="0" distB="0" distL="0" distR="0" wp14:anchorId="166306A8" wp14:editId="1F50BA48">
            <wp:extent cx="4925870" cy="2743200"/>
            <wp:effectExtent l="0" t="0" r="825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pic:cNvPicPr>
                  </pic:nvPicPr>
                  <pic:blipFill>
                    <a:blip r:embed="rId15"/>
                    <a:srcRect l="50568" t="21659" r="8087" b="29305"/>
                    <a:stretch>
                      <a:fillRect/>
                    </a:stretch>
                  </pic:blipFill>
                  <pic:spPr>
                    <a:xfrm>
                      <a:off x="0" y="0"/>
                      <a:ext cx="4925870" cy="2743200"/>
                    </a:xfrm>
                    <a:prstGeom prst="rect">
                      <a:avLst/>
                    </a:prstGeom>
                    <a:ln>
                      <a:noFill/>
                    </a:ln>
                  </pic:spPr>
                </pic:pic>
              </a:graphicData>
            </a:graphic>
          </wp:inline>
        </w:drawing>
      </w:r>
    </w:p>
    <w:p w14:paraId="53F81766" w14:textId="6FA67E0A" w:rsidR="007F1CC0" w:rsidRDefault="007F1CC0">
      <w:pPr>
        <w:pStyle w:val="ListParagraph"/>
        <w:ind w:left="360"/>
      </w:pPr>
    </w:p>
    <w:p w14:paraId="613E4B9A" w14:textId="77777777" w:rsidR="007F1CC0" w:rsidRDefault="007F1CC0">
      <w:pPr>
        <w:pStyle w:val="ListParagraph"/>
        <w:ind w:left="360"/>
      </w:pPr>
    </w:p>
    <w:p w14:paraId="59C82DA0" w14:textId="77777777" w:rsidR="006A2653" w:rsidRDefault="00000000">
      <w:pPr>
        <w:pStyle w:val="ListParagraph"/>
        <w:numPr>
          <w:ilvl w:val="0"/>
          <w:numId w:val="3"/>
        </w:numPr>
      </w:pPr>
      <w:r w:rsidRPr="007F1CC0">
        <w:rPr>
          <w:b/>
          <w:bCs/>
        </w:rPr>
        <w:t>Git Fetch</w:t>
      </w:r>
      <w:r>
        <w:rPr>
          <w:lang w:val="en-US"/>
        </w:rPr>
        <w:t xml:space="preserve"> - downloads commits, files, and refs from a remote repository into your local repo (4).</w:t>
      </w:r>
    </w:p>
    <w:p w14:paraId="6F8B4610" w14:textId="77777777" w:rsidR="006A2653" w:rsidRDefault="00000000">
      <w:pPr>
        <w:pStyle w:val="ListParagraph"/>
        <w:ind w:left="0" w:firstLineChars="350" w:firstLine="770"/>
        <w:rPr>
          <w:lang w:val="en-US"/>
        </w:rPr>
      </w:pPr>
      <w:r>
        <w:rPr>
          <w:lang w:val="en-US"/>
        </w:rPr>
        <w:t xml:space="preserve">Fetching is what you do when you want to see what everybody else has been working on . </w:t>
      </w:r>
    </w:p>
    <w:p w14:paraId="57BAC741" w14:textId="49071778" w:rsidR="006A2653" w:rsidRDefault="00000000" w:rsidP="007C2466">
      <w:pPr>
        <w:pStyle w:val="ListParagraph"/>
        <w:ind w:left="0" w:firstLineChars="350" w:firstLine="770"/>
        <w:rPr>
          <w:lang w:val="en-US"/>
        </w:rPr>
      </w:pPr>
      <w:r>
        <w:rPr>
          <w:noProof/>
        </w:rPr>
        <w:drawing>
          <wp:inline distT="0" distB="0" distL="114300" distR="114300" wp14:anchorId="40870071" wp14:editId="1A320645">
            <wp:extent cx="6247624" cy="2743198"/>
            <wp:effectExtent l="0" t="0" r="1270" b="63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6356705" cy="2791093"/>
                    </a:xfrm>
                    <a:prstGeom prst="rect">
                      <a:avLst/>
                    </a:prstGeom>
                    <a:noFill/>
                    <a:ln>
                      <a:noFill/>
                    </a:ln>
                  </pic:spPr>
                </pic:pic>
              </a:graphicData>
            </a:graphic>
          </wp:inline>
        </w:drawing>
      </w:r>
    </w:p>
    <w:p w14:paraId="301C2904" w14:textId="77777777" w:rsidR="007C2466" w:rsidRPr="007C2466" w:rsidRDefault="007C2466" w:rsidP="007C2466">
      <w:pPr>
        <w:pStyle w:val="ListParagraph"/>
        <w:ind w:left="0" w:firstLineChars="350" w:firstLine="770"/>
        <w:rPr>
          <w:lang w:val="en-US"/>
        </w:rPr>
      </w:pPr>
    </w:p>
    <w:p w14:paraId="337AE839" w14:textId="77777777" w:rsidR="006A2653" w:rsidRDefault="00000000">
      <w:pPr>
        <w:pStyle w:val="ListParagraph"/>
        <w:numPr>
          <w:ilvl w:val="0"/>
          <w:numId w:val="3"/>
        </w:numPr>
      </w:pPr>
      <w:r w:rsidRPr="007F1CC0">
        <w:rPr>
          <w:b/>
          <w:bCs/>
        </w:rPr>
        <w:t>Git Merge</w:t>
      </w:r>
      <w:r>
        <w:rPr>
          <w:lang w:val="en-US"/>
        </w:rPr>
        <w:t xml:space="preserve"> - will combine multiple sequences of commits into one unified history (5).</w:t>
      </w:r>
    </w:p>
    <w:p w14:paraId="1911860A" w14:textId="435E50CD" w:rsidR="007F1CC0" w:rsidRDefault="00000000" w:rsidP="007C2466">
      <w:pPr>
        <w:ind w:left="360"/>
      </w:pPr>
      <w:r>
        <w:rPr>
          <w:noProof/>
        </w:rPr>
        <w:drawing>
          <wp:inline distT="0" distB="0" distL="0" distR="0" wp14:anchorId="3564E7DD" wp14:editId="44C137E7">
            <wp:extent cx="6468757" cy="2900680"/>
            <wp:effectExtent l="0" t="0" r="8255"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pic:cNvPicPr>
                  </pic:nvPicPr>
                  <pic:blipFill>
                    <a:blip r:embed="rId17"/>
                    <a:srcRect l="55385" t="31187" r="2066" b="19806"/>
                    <a:stretch>
                      <a:fillRect/>
                    </a:stretch>
                  </pic:blipFill>
                  <pic:spPr>
                    <a:xfrm>
                      <a:off x="0" y="0"/>
                      <a:ext cx="6478198" cy="2904913"/>
                    </a:xfrm>
                    <a:prstGeom prst="rect">
                      <a:avLst/>
                    </a:prstGeom>
                    <a:ln>
                      <a:noFill/>
                    </a:ln>
                  </pic:spPr>
                </pic:pic>
              </a:graphicData>
            </a:graphic>
          </wp:inline>
        </w:drawing>
      </w:r>
    </w:p>
    <w:p w14:paraId="5E39D788" w14:textId="77777777" w:rsidR="006A2653" w:rsidRDefault="00000000">
      <w:pPr>
        <w:pStyle w:val="ListParagraph"/>
        <w:numPr>
          <w:ilvl w:val="0"/>
          <w:numId w:val="3"/>
        </w:numPr>
      </w:pPr>
      <w:r w:rsidRPr="007F1CC0">
        <w:rPr>
          <w:b/>
          <w:bCs/>
        </w:rPr>
        <w:lastRenderedPageBreak/>
        <w:t>Issue</w:t>
      </w:r>
      <w:r>
        <w:rPr>
          <w:lang w:val="en-US"/>
        </w:rPr>
        <w:t xml:space="preserve"> - let you track your work on GitHub, where development happens. When you mention an issue in another issue or pull request, the issue's timeline reflects the cross-reference so that you can keep track of related work (6).</w:t>
      </w:r>
    </w:p>
    <w:p w14:paraId="6C0E677A" w14:textId="77777777" w:rsidR="006A2653" w:rsidRDefault="00000000">
      <w:pPr>
        <w:ind w:left="360"/>
      </w:pPr>
      <w:r>
        <w:rPr>
          <w:noProof/>
        </w:rPr>
        <w:drawing>
          <wp:inline distT="0" distB="0" distL="0" distR="0" wp14:anchorId="101722C9" wp14:editId="5F1CBB4E">
            <wp:extent cx="5955842" cy="36576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55842" cy="3657600"/>
                    </a:xfrm>
                    <a:prstGeom prst="rect">
                      <a:avLst/>
                    </a:prstGeom>
                  </pic:spPr>
                </pic:pic>
              </a:graphicData>
            </a:graphic>
          </wp:inline>
        </w:drawing>
      </w:r>
    </w:p>
    <w:p w14:paraId="7FA4A2CF" w14:textId="549B5853" w:rsidR="006A2653" w:rsidRDefault="006A2653">
      <w:pPr>
        <w:pStyle w:val="ListParagraph"/>
        <w:ind w:left="360"/>
      </w:pPr>
    </w:p>
    <w:p w14:paraId="66984C41" w14:textId="77777777" w:rsidR="007F1CC0" w:rsidRDefault="007F1CC0">
      <w:pPr>
        <w:pStyle w:val="ListParagraph"/>
        <w:ind w:left="360"/>
      </w:pPr>
    </w:p>
    <w:p w14:paraId="6A06EA30" w14:textId="77777777" w:rsidR="006A2653" w:rsidRDefault="00000000">
      <w:pPr>
        <w:pStyle w:val="ListParagraph"/>
        <w:numPr>
          <w:ilvl w:val="0"/>
          <w:numId w:val="3"/>
        </w:numPr>
      </w:pPr>
      <w:r w:rsidRPr="007F1CC0">
        <w:rPr>
          <w:b/>
          <w:bCs/>
        </w:rPr>
        <w:t>Pull Request</w:t>
      </w:r>
      <w:r>
        <w:rPr>
          <w:lang w:val="en-US"/>
        </w:rPr>
        <w:t xml:space="preserve"> - also referred to as a merge request – is an event that takes place in software development when a contributor/developer is ready to begin the process of merging new code changes with the main project repository (7).</w:t>
      </w:r>
    </w:p>
    <w:p w14:paraId="2653318B" w14:textId="77777777" w:rsidR="006A2653" w:rsidRDefault="00000000">
      <w:pPr>
        <w:pStyle w:val="ListParagraph"/>
        <w:ind w:left="360"/>
      </w:pPr>
      <w:r>
        <w:rPr>
          <w:noProof/>
        </w:rPr>
        <w:drawing>
          <wp:inline distT="0" distB="0" distL="0" distR="0" wp14:anchorId="69405441" wp14:editId="0B7234CD">
            <wp:extent cx="6070060" cy="36576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6070060" cy="3657600"/>
                    </a:xfrm>
                    <a:prstGeom prst="rect">
                      <a:avLst/>
                    </a:prstGeom>
                  </pic:spPr>
                </pic:pic>
              </a:graphicData>
            </a:graphic>
          </wp:inline>
        </w:drawing>
      </w:r>
    </w:p>
    <w:p w14:paraId="60A06FDF" w14:textId="3EC15C4E" w:rsidR="006A2653" w:rsidRDefault="006A2653">
      <w:pPr>
        <w:pStyle w:val="ListParagraph"/>
        <w:ind w:left="360"/>
      </w:pPr>
    </w:p>
    <w:p w14:paraId="41D99E51" w14:textId="504FF50A" w:rsidR="007F1CC0" w:rsidRDefault="007F1CC0">
      <w:pPr>
        <w:pStyle w:val="ListParagraph"/>
        <w:ind w:left="360"/>
      </w:pPr>
    </w:p>
    <w:p w14:paraId="26785E72" w14:textId="77777777" w:rsidR="007F1CC0" w:rsidRDefault="007F1CC0">
      <w:pPr>
        <w:pStyle w:val="ListParagraph"/>
        <w:ind w:left="360"/>
      </w:pPr>
    </w:p>
    <w:p w14:paraId="05F097B4" w14:textId="77777777" w:rsidR="006A2653" w:rsidRDefault="00000000">
      <w:pPr>
        <w:pStyle w:val="ListParagraph"/>
        <w:numPr>
          <w:ilvl w:val="0"/>
          <w:numId w:val="3"/>
        </w:numPr>
      </w:pPr>
      <w:r w:rsidRPr="007F1CC0">
        <w:rPr>
          <w:b/>
          <w:bCs/>
        </w:rPr>
        <w:lastRenderedPageBreak/>
        <w:t>Milestone</w:t>
      </w:r>
      <w:r>
        <w:rPr>
          <w:lang w:val="en-US"/>
        </w:rPr>
        <w:t xml:space="preserve"> - You can use milestones to track progress on groups of issues or pull requests in a repository (8).</w:t>
      </w:r>
    </w:p>
    <w:p w14:paraId="79F8981F" w14:textId="77777777" w:rsidR="006A2653" w:rsidRDefault="00000000">
      <w:pPr>
        <w:pStyle w:val="ListParagraph"/>
        <w:ind w:left="360"/>
      </w:pPr>
      <w:r>
        <w:rPr>
          <w:noProof/>
        </w:rPr>
        <w:drawing>
          <wp:inline distT="0" distB="0" distL="0" distR="0" wp14:anchorId="1E481484" wp14:editId="6F6B433D">
            <wp:extent cx="6507762" cy="3657352"/>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521991" cy="3665349"/>
                    </a:xfrm>
                    <a:prstGeom prst="rect">
                      <a:avLst/>
                    </a:prstGeom>
                  </pic:spPr>
                </pic:pic>
              </a:graphicData>
            </a:graphic>
          </wp:inline>
        </w:drawing>
      </w:r>
    </w:p>
    <w:p w14:paraId="15FD1154" w14:textId="77777777" w:rsidR="006A2653" w:rsidRDefault="006A2653" w:rsidP="007F1CC0"/>
    <w:p w14:paraId="288E7C3D" w14:textId="77777777" w:rsidR="006A2653" w:rsidRDefault="00000000">
      <w:pPr>
        <w:pStyle w:val="ListParagraph"/>
        <w:numPr>
          <w:ilvl w:val="0"/>
          <w:numId w:val="3"/>
        </w:numPr>
      </w:pPr>
      <w:r w:rsidRPr="007C2466">
        <w:rPr>
          <w:b/>
          <w:bCs/>
        </w:rPr>
        <w:t>Branch</w:t>
      </w:r>
      <w:r>
        <w:rPr>
          <w:lang w:val="en-US"/>
        </w:rPr>
        <w:t xml:space="preserve"> - branches are effectively a pointer to a snapshot of your changes. When you want to add a new feature or fix a bug—no matter how big or how small—you spawn a new branch to encapsulate your changes (9). </w:t>
      </w:r>
    </w:p>
    <w:p w14:paraId="7D40F6E4" w14:textId="77777777" w:rsidR="006A2653" w:rsidRDefault="00000000">
      <w:pPr>
        <w:rPr>
          <w:b/>
          <w:bCs/>
        </w:rPr>
      </w:pPr>
      <w:r>
        <w:rPr>
          <w:noProof/>
        </w:rPr>
        <w:drawing>
          <wp:inline distT="0" distB="0" distL="0" distR="0" wp14:anchorId="34958D75" wp14:editId="68ED2FED">
            <wp:extent cx="6506107"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6506107" cy="3657600"/>
                    </a:xfrm>
                    <a:prstGeom prst="rect">
                      <a:avLst/>
                    </a:prstGeom>
                  </pic:spPr>
                </pic:pic>
              </a:graphicData>
            </a:graphic>
          </wp:inline>
        </w:drawing>
      </w:r>
    </w:p>
    <w:p w14:paraId="319ACB90" w14:textId="77777777" w:rsidR="007C2466" w:rsidRDefault="007C2466">
      <w:pPr>
        <w:rPr>
          <w:b/>
          <w:bCs/>
        </w:rPr>
      </w:pPr>
    </w:p>
    <w:p w14:paraId="41654D72" w14:textId="77777777" w:rsidR="007C2466" w:rsidRDefault="007C2466">
      <w:pPr>
        <w:rPr>
          <w:b/>
          <w:bCs/>
        </w:rPr>
      </w:pPr>
    </w:p>
    <w:p w14:paraId="7AA7E4BB" w14:textId="77777777" w:rsidR="007C2466" w:rsidRDefault="007C2466">
      <w:pPr>
        <w:rPr>
          <w:b/>
          <w:bCs/>
        </w:rPr>
      </w:pPr>
    </w:p>
    <w:p w14:paraId="404C74A6" w14:textId="6658E075" w:rsidR="006A2653" w:rsidRDefault="00000000">
      <w:pPr>
        <w:rPr>
          <w:b/>
          <w:bCs/>
        </w:rPr>
      </w:pPr>
      <w:r>
        <w:rPr>
          <w:b/>
          <w:bCs/>
        </w:rPr>
        <w:lastRenderedPageBreak/>
        <w:t xml:space="preserve">Note: </w:t>
      </w:r>
    </w:p>
    <w:p w14:paraId="5023ECD4" w14:textId="77777777" w:rsidR="006A2653" w:rsidRDefault="00000000">
      <w:pPr>
        <w:pStyle w:val="ListParagraph"/>
        <w:numPr>
          <w:ilvl w:val="0"/>
          <w:numId w:val="4"/>
        </w:numPr>
        <w:rPr>
          <w:b/>
          <w:bCs/>
          <w:highlight w:val="yellow"/>
        </w:rPr>
      </w:pPr>
      <w:r>
        <w:rPr>
          <w:b/>
          <w:bCs/>
          <w:highlight w:val="yellow"/>
        </w:rPr>
        <w:t>List the contributions of your group members</w:t>
      </w:r>
    </w:p>
    <w:p w14:paraId="0D4169C5" w14:textId="77777777" w:rsidR="006A2653" w:rsidRDefault="00000000">
      <w:pPr>
        <w:pStyle w:val="ListParagraph"/>
        <w:numPr>
          <w:ilvl w:val="0"/>
          <w:numId w:val="4"/>
        </w:numPr>
        <w:rPr>
          <w:b/>
          <w:bCs/>
          <w:highlight w:val="yellow"/>
        </w:rPr>
      </w:pPr>
      <w:r>
        <w:rPr>
          <w:b/>
          <w:bCs/>
          <w:highlight w:val="yellow"/>
        </w:rPr>
        <w:t>Only one copy of the case study for each group must be submitted. You may group to maximum of 4 members and minimum of 2 members for each group.</w:t>
      </w:r>
    </w:p>
    <w:p w14:paraId="21835B7F" w14:textId="77777777" w:rsidR="006A2653" w:rsidRDefault="00000000">
      <w:pPr>
        <w:pStyle w:val="ListParagraph"/>
        <w:numPr>
          <w:ilvl w:val="0"/>
          <w:numId w:val="4"/>
        </w:numPr>
        <w:rPr>
          <w:b/>
          <w:bCs/>
          <w:highlight w:val="yellow"/>
        </w:rPr>
      </w:pPr>
      <w:r>
        <w:rPr>
          <w:b/>
          <w:bCs/>
          <w:highlight w:val="yellow"/>
        </w:rPr>
        <w:t>Each members needs to contribute to the case study and upload his/her webpage.</w:t>
      </w:r>
    </w:p>
    <w:p w14:paraId="4759E211" w14:textId="77777777" w:rsidR="006A2653" w:rsidRDefault="00000000">
      <w:pPr>
        <w:pStyle w:val="ListParagraph"/>
        <w:numPr>
          <w:ilvl w:val="0"/>
          <w:numId w:val="4"/>
        </w:numPr>
        <w:rPr>
          <w:b/>
          <w:bCs/>
          <w:highlight w:val="yellow"/>
        </w:rPr>
      </w:pPr>
      <w:r>
        <w:rPr>
          <w:b/>
          <w:bCs/>
          <w:highlight w:val="yellow"/>
        </w:rPr>
        <w:t xml:space="preserve">Add me as contributor for your project in </w:t>
      </w:r>
      <w:r>
        <w:rPr>
          <w:b/>
          <w:bCs/>
          <w:i/>
          <w:iCs/>
          <w:highlight w:val="yellow"/>
          <w:u w:val="single"/>
        </w:rPr>
        <w:t>kwino.newme@gmail.com</w:t>
      </w:r>
      <w:r>
        <w:rPr>
          <w:b/>
          <w:bCs/>
          <w:highlight w:val="yellow"/>
        </w:rPr>
        <w:t xml:space="preserve"> </w:t>
      </w:r>
    </w:p>
    <w:p w14:paraId="755AEA18" w14:textId="77777777" w:rsidR="00302A12" w:rsidRDefault="00302A12" w:rsidP="007C2466">
      <w:pPr>
        <w:spacing w:after="0" w:line="240" w:lineRule="auto"/>
        <w:rPr>
          <w:b/>
          <w:bCs/>
        </w:rPr>
      </w:pPr>
    </w:p>
    <w:p w14:paraId="08582473" w14:textId="2DAD8884" w:rsidR="007C2466" w:rsidRPr="007C2466" w:rsidRDefault="007C2466" w:rsidP="007C2466">
      <w:pPr>
        <w:spacing w:after="0" w:line="240" w:lineRule="auto"/>
        <w:rPr>
          <w:b/>
          <w:bCs/>
        </w:rPr>
      </w:pPr>
      <w:r w:rsidRPr="007C2466">
        <w:rPr>
          <w:b/>
          <w:bCs/>
        </w:rPr>
        <w:t>Contributions of Group Members:</w:t>
      </w:r>
    </w:p>
    <w:p w14:paraId="34639F4C" w14:textId="7A5E04F1" w:rsidR="007C2466" w:rsidRPr="007C2466" w:rsidRDefault="007C2466" w:rsidP="007C2466">
      <w:pPr>
        <w:pStyle w:val="ListParagraph"/>
        <w:numPr>
          <w:ilvl w:val="0"/>
          <w:numId w:val="7"/>
        </w:numPr>
        <w:spacing w:after="0" w:line="240" w:lineRule="auto"/>
      </w:pPr>
      <w:r w:rsidRPr="007C2466">
        <w:t>Salviejo, Leo Maximus</w:t>
      </w:r>
    </w:p>
    <w:p w14:paraId="03F07D01" w14:textId="0ED32D0A" w:rsidR="007C2466" w:rsidRPr="007C2466" w:rsidRDefault="007C2466" w:rsidP="007C2466">
      <w:pPr>
        <w:pStyle w:val="ListParagraph"/>
        <w:numPr>
          <w:ilvl w:val="0"/>
          <w:numId w:val="8"/>
        </w:numPr>
        <w:spacing w:after="0" w:line="240" w:lineRule="auto"/>
      </w:pPr>
      <w:r>
        <w:t>i</w:t>
      </w:r>
      <w:r w:rsidRPr="007C2466">
        <w:t>ndex.html</w:t>
      </w:r>
      <w:r>
        <w:t>,</w:t>
      </w:r>
      <w:r w:rsidRPr="007C2466">
        <w:t xml:space="preserve"> style.css</w:t>
      </w:r>
      <w:r>
        <w:t>,</w:t>
      </w:r>
      <w:r w:rsidRPr="007C2466">
        <w:t xml:space="preserve"> Leo branch</w:t>
      </w:r>
      <w:r>
        <w:t>,</w:t>
      </w:r>
      <w:r w:rsidRPr="007C2466">
        <w:t xml:space="preserve"> </w:t>
      </w:r>
      <w:r w:rsidR="00302A12">
        <w:t>i</w:t>
      </w:r>
      <w:r w:rsidRPr="007C2466">
        <w:t>ssue</w:t>
      </w:r>
      <w:r>
        <w:t xml:space="preserve">, and </w:t>
      </w:r>
      <w:r w:rsidRPr="007C2466">
        <w:t>pull reques</w:t>
      </w:r>
      <w:r w:rsidR="00D23252">
        <w:t>t</w:t>
      </w:r>
    </w:p>
    <w:p w14:paraId="6CE2FD39" w14:textId="37FD3D1F" w:rsidR="007C2466" w:rsidRDefault="007C2466" w:rsidP="007C2466">
      <w:pPr>
        <w:pStyle w:val="ListParagraph"/>
        <w:numPr>
          <w:ilvl w:val="0"/>
          <w:numId w:val="7"/>
        </w:numPr>
        <w:spacing w:after="0" w:line="240" w:lineRule="auto"/>
      </w:pPr>
      <w:r w:rsidRPr="007C2466">
        <w:t>Sanchez, Bryle</w:t>
      </w:r>
    </w:p>
    <w:p w14:paraId="091E972C" w14:textId="7C58E900" w:rsidR="007C2466" w:rsidRPr="007C2466" w:rsidRDefault="007C2466" w:rsidP="007C2466">
      <w:pPr>
        <w:pStyle w:val="ListParagraph"/>
        <w:numPr>
          <w:ilvl w:val="0"/>
          <w:numId w:val="8"/>
        </w:numPr>
        <w:spacing w:after="0" w:line="240" w:lineRule="auto"/>
      </w:pPr>
      <w:r>
        <w:t>aboutus.html, aboutus.css</w:t>
      </w:r>
      <w:r w:rsidR="00302A12">
        <w:t>, Bryle branch, and issue</w:t>
      </w:r>
    </w:p>
    <w:p w14:paraId="0B4450CB" w14:textId="691EC6BF" w:rsidR="007C2466" w:rsidRDefault="007C2466" w:rsidP="007C2466">
      <w:pPr>
        <w:pStyle w:val="ListParagraph"/>
        <w:numPr>
          <w:ilvl w:val="0"/>
          <w:numId w:val="7"/>
        </w:numPr>
        <w:spacing w:after="0" w:line="240" w:lineRule="auto"/>
      </w:pPr>
      <w:r w:rsidRPr="007C2466">
        <w:t>Tagata, Gerry, Jr.</w:t>
      </w:r>
    </w:p>
    <w:p w14:paraId="5CBB7A2E" w14:textId="062DFF73" w:rsidR="00302A12" w:rsidRPr="007C2466" w:rsidRDefault="00302A12" w:rsidP="00302A12">
      <w:pPr>
        <w:pStyle w:val="ListParagraph"/>
        <w:numPr>
          <w:ilvl w:val="0"/>
          <w:numId w:val="8"/>
        </w:numPr>
        <w:spacing w:after="0" w:line="240" w:lineRule="auto"/>
      </w:pPr>
      <w:r>
        <w:t>Repository in github, songpage.html, songpage.css, and issue</w:t>
      </w:r>
    </w:p>
    <w:p w14:paraId="6DEEF7DB" w14:textId="03A77443" w:rsidR="007C2466" w:rsidRDefault="007C2466">
      <w:pPr>
        <w:rPr>
          <w:b/>
          <w:bCs/>
        </w:rPr>
      </w:pPr>
    </w:p>
    <w:p w14:paraId="4A23F0CD" w14:textId="5FD9C6BB" w:rsidR="007C2466" w:rsidRDefault="007C2466">
      <w:pPr>
        <w:rPr>
          <w:b/>
          <w:bCs/>
        </w:rPr>
      </w:pPr>
    </w:p>
    <w:p w14:paraId="40A9E11B" w14:textId="502D953C" w:rsidR="007C2466" w:rsidRDefault="007C2466">
      <w:pPr>
        <w:rPr>
          <w:b/>
          <w:bCs/>
        </w:rPr>
      </w:pPr>
    </w:p>
    <w:p w14:paraId="7FC3031F" w14:textId="77777777" w:rsidR="007C2466" w:rsidRDefault="007C2466">
      <w:pPr>
        <w:rPr>
          <w:b/>
          <w:bCs/>
        </w:rPr>
      </w:pPr>
    </w:p>
    <w:p w14:paraId="362502EC" w14:textId="77777777" w:rsidR="006A2653" w:rsidRDefault="006A2653"/>
    <w:p w14:paraId="44EDE822" w14:textId="77777777" w:rsidR="006A2653" w:rsidRDefault="00000000">
      <w:pPr>
        <w:pStyle w:val="Heading1"/>
        <w:numPr>
          <w:ilvl w:val="0"/>
          <w:numId w:val="1"/>
        </w:numPr>
      </w:pPr>
      <w:bookmarkStart w:id="2" w:name="_Toc128051531"/>
      <w:r>
        <w:t>Case Analysis (Git and GitHub Workflow)</w:t>
      </w:r>
      <w:bookmarkEnd w:id="2"/>
    </w:p>
    <w:p w14:paraId="75EF365E" w14:textId="77777777" w:rsidR="006A2653" w:rsidRDefault="00000000">
      <w:pPr>
        <w:pStyle w:val="Heading2"/>
        <w:numPr>
          <w:ilvl w:val="0"/>
          <w:numId w:val="5"/>
        </w:numPr>
      </w:pPr>
      <w:bookmarkStart w:id="3" w:name="_Toc128051532"/>
      <w:r>
        <w:t>Documentation</w:t>
      </w:r>
      <w:bookmarkEnd w:id="3"/>
      <w:r>
        <w:t xml:space="preserve"> </w:t>
      </w:r>
    </w:p>
    <w:p w14:paraId="7505A211" w14:textId="77777777" w:rsidR="006A2653" w:rsidRDefault="006A2653">
      <w:pPr>
        <w:spacing w:after="0" w:line="240" w:lineRule="auto"/>
        <w:ind w:firstLine="360"/>
        <w:rPr>
          <w:rFonts w:ascii="Segoe UI" w:eastAsia="Times New Roman" w:hAnsi="Segoe UI" w:cs="Segoe UI"/>
          <w:sz w:val="21"/>
          <w:szCs w:val="21"/>
          <w:lang w:eastAsia="en-PH"/>
        </w:rPr>
      </w:pPr>
    </w:p>
    <w:p w14:paraId="742751FF" w14:textId="13C2CD09" w:rsidR="006A2653" w:rsidRPr="007F1CC0" w:rsidRDefault="00000000" w:rsidP="007F1CC0">
      <w:pPr>
        <w:spacing w:after="0" w:line="240" w:lineRule="auto"/>
        <w:ind w:firstLine="360"/>
        <w:jc w:val="both"/>
        <w:rPr>
          <w:rFonts w:ascii="Segoe UI" w:eastAsia="Times New Roman" w:hAnsi="Segoe UI" w:cs="Segoe UI"/>
          <w:lang w:eastAsia="en-PH"/>
        </w:rPr>
      </w:pPr>
      <w:r w:rsidRPr="007F1CC0">
        <w:rPr>
          <w:rFonts w:ascii="Segoe UI" w:eastAsia="Times New Roman" w:hAnsi="Segoe UI" w:cs="Segoe UI"/>
          <w:lang w:eastAsia="en-PH"/>
        </w:rPr>
        <w:t xml:space="preserve">Our team decided to make a static music website. </w:t>
      </w:r>
      <w:r w:rsidR="0060317B">
        <w:rPr>
          <w:rFonts w:ascii="Segoe UI" w:eastAsia="Times New Roman" w:hAnsi="Segoe UI" w:cs="Segoe UI"/>
          <w:lang w:eastAsia="en-PH"/>
        </w:rPr>
        <w:t>It c</w:t>
      </w:r>
      <w:r w:rsidRPr="007F1CC0">
        <w:rPr>
          <w:rFonts w:ascii="Segoe UI" w:eastAsia="Times New Roman" w:hAnsi="Segoe UI" w:cs="Segoe UI"/>
          <w:lang w:eastAsia="en-PH"/>
        </w:rPr>
        <w:t>omprises of three webpages</w:t>
      </w:r>
      <w:r w:rsidR="0060317B">
        <w:rPr>
          <w:rFonts w:ascii="Segoe UI" w:eastAsia="Times New Roman" w:hAnsi="Segoe UI" w:cs="Segoe UI"/>
          <w:lang w:eastAsia="en-PH"/>
        </w:rPr>
        <w:t xml:space="preserve"> that</w:t>
      </w:r>
      <w:r w:rsidRPr="007F1CC0">
        <w:rPr>
          <w:rFonts w:ascii="Segoe UI" w:eastAsia="Times New Roman" w:hAnsi="Segoe UI" w:cs="Segoe UI"/>
          <w:lang w:eastAsia="en-PH"/>
        </w:rPr>
        <w:t xml:space="preserve"> each member have contributed. The website is incrementally develop using gitbash and github. We use the required git commands shown above. We created our main repository in Github named </w:t>
      </w:r>
      <w:r w:rsidRPr="0060317B">
        <w:rPr>
          <w:rFonts w:ascii="Segoe UI" w:eastAsia="Times New Roman" w:hAnsi="Segoe UI" w:cs="Segoe UI"/>
          <w:lang w:eastAsia="en-PH"/>
        </w:rPr>
        <w:t>CSTUDYipt2</w:t>
      </w:r>
      <w:r w:rsidRPr="007F1CC0">
        <w:rPr>
          <w:rFonts w:ascii="Segoe UI" w:eastAsia="Times New Roman" w:hAnsi="Segoe UI" w:cs="Segoe UI"/>
          <w:lang w:eastAsia="en-PH"/>
        </w:rPr>
        <w:t xml:space="preserve">. Then we each cloned the repo into our own computers. We use the concept of branching to isolate the code from the main branch when we are in the process of structuring and styling. We use git merge to combine different branches in our local repository when we are satisfied with our work. We use git push to upload and update our remote repository so others can see a team members commits. We use git fetch to check some updates and to not accidentally fetch and merge the files from github. We use git push if we would want to update our own local repository so we can integrate them in our work. We use pull requests to merge branches in github. We use issues to take note of some bugs and be reminded of the work we still need to do. We use milestone to set the general objective of our team and set specific issues around it. </w:t>
      </w:r>
    </w:p>
    <w:p w14:paraId="4789CA96" w14:textId="77777777" w:rsidR="00EC1DFC" w:rsidRDefault="00EC1DFC"/>
    <w:p w14:paraId="5CA07CCF" w14:textId="24B662CA" w:rsidR="00EC1DFC" w:rsidRDefault="00EC1DFC" w:rsidP="00EC1DFC">
      <w:pPr>
        <w:rPr>
          <w:rFonts w:ascii="Arial" w:hAnsi="Arial" w:cs="Arial"/>
          <w:color w:val="FF0000"/>
          <w:sz w:val="24"/>
          <w:szCs w:val="24"/>
        </w:rPr>
      </w:pPr>
      <w:r w:rsidRPr="00EC1DFC">
        <w:rPr>
          <w:rFonts w:ascii="Arial" w:hAnsi="Arial" w:cs="Arial"/>
          <w:noProof/>
          <w:color w:val="FF0000"/>
          <w:sz w:val="24"/>
          <w:szCs w:val="24"/>
        </w:rPr>
        <w:lastRenderedPageBreak/>
        <w:drawing>
          <wp:inline distT="0" distB="0" distL="0" distR="0" wp14:anchorId="4EBE7841" wp14:editId="13342DEB">
            <wp:extent cx="5943600" cy="33413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5943600" cy="3341370"/>
                    </a:xfrm>
                    <a:prstGeom prst="rect">
                      <a:avLst/>
                    </a:prstGeom>
                  </pic:spPr>
                </pic:pic>
              </a:graphicData>
            </a:graphic>
          </wp:inline>
        </w:drawing>
      </w:r>
    </w:p>
    <w:p w14:paraId="03F8AA3D" w14:textId="28D0BEC2" w:rsidR="00354123" w:rsidRDefault="00354123" w:rsidP="00EC1DFC">
      <w:pPr>
        <w:rPr>
          <w:rFonts w:ascii="Arial" w:hAnsi="Arial" w:cs="Arial"/>
          <w:color w:val="FF0000"/>
          <w:sz w:val="24"/>
          <w:szCs w:val="24"/>
        </w:rPr>
      </w:pPr>
      <w:r w:rsidRPr="00354123">
        <w:rPr>
          <w:rFonts w:ascii="Arial" w:hAnsi="Arial" w:cs="Arial"/>
          <w:color w:val="FF0000"/>
          <w:sz w:val="24"/>
          <w:szCs w:val="24"/>
        </w:rPr>
        <w:drawing>
          <wp:inline distT="0" distB="0" distL="0" distR="0" wp14:anchorId="5568D45A" wp14:editId="30E3A8D5">
            <wp:extent cx="5943600" cy="33413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5943600" cy="3341370"/>
                    </a:xfrm>
                    <a:prstGeom prst="rect">
                      <a:avLst/>
                    </a:prstGeom>
                  </pic:spPr>
                </pic:pic>
              </a:graphicData>
            </a:graphic>
          </wp:inline>
        </w:drawing>
      </w:r>
    </w:p>
    <w:p w14:paraId="6B32E7F9" w14:textId="21320A36" w:rsidR="00354123" w:rsidRDefault="00354123" w:rsidP="00EC1DFC">
      <w:pPr>
        <w:rPr>
          <w:rFonts w:ascii="Arial" w:hAnsi="Arial" w:cs="Arial"/>
          <w:color w:val="FF0000"/>
          <w:sz w:val="24"/>
          <w:szCs w:val="24"/>
        </w:rPr>
      </w:pPr>
      <w:r w:rsidRPr="00354123">
        <w:rPr>
          <w:rFonts w:ascii="Arial" w:hAnsi="Arial" w:cs="Arial"/>
          <w:color w:val="FF0000"/>
          <w:sz w:val="24"/>
          <w:szCs w:val="24"/>
        </w:rPr>
        <w:lastRenderedPageBreak/>
        <w:drawing>
          <wp:inline distT="0" distB="0" distL="0" distR="0" wp14:anchorId="273E5C24" wp14:editId="22AF3CAF">
            <wp:extent cx="5601537" cy="73152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stretch>
                      <a:fillRect/>
                    </a:stretch>
                  </pic:blipFill>
                  <pic:spPr>
                    <a:xfrm>
                      <a:off x="0" y="0"/>
                      <a:ext cx="5601537" cy="7315200"/>
                    </a:xfrm>
                    <a:prstGeom prst="rect">
                      <a:avLst/>
                    </a:prstGeom>
                  </pic:spPr>
                </pic:pic>
              </a:graphicData>
            </a:graphic>
          </wp:inline>
        </w:drawing>
      </w:r>
    </w:p>
    <w:p w14:paraId="17BE8EBD" w14:textId="1920ABBF" w:rsidR="00354123" w:rsidRDefault="00354123" w:rsidP="00EC1DFC">
      <w:pPr>
        <w:rPr>
          <w:rFonts w:ascii="Arial" w:hAnsi="Arial" w:cs="Arial"/>
          <w:color w:val="FF0000"/>
          <w:sz w:val="24"/>
          <w:szCs w:val="24"/>
        </w:rPr>
      </w:pPr>
      <w:r w:rsidRPr="00354123">
        <w:rPr>
          <w:rFonts w:ascii="Arial" w:hAnsi="Arial" w:cs="Arial"/>
          <w:color w:val="FF0000"/>
          <w:sz w:val="24"/>
          <w:szCs w:val="24"/>
        </w:rPr>
        <w:lastRenderedPageBreak/>
        <w:drawing>
          <wp:inline distT="0" distB="0" distL="0" distR="0" wp14:anchorId="15697ADB" wp14:editId="64ED43B1">
            <wp:extent cx="5757431" cy="73152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5"/>
                    <a:stretch>
                      <a:fillRect/>
                    </a:stretch>
                  </pic:blipFill>
                  <pic:spPr>
                    <a:xfrm>
                      <a:off x="0" y="0"/>
                      <a:ext cx="5757431" cy="7315200"/>
                    </a:xfrm>
                    <a:prstGeom prst="rect">
                      <a:avLst/>
                    </a:prstGeom>
                  </pic:spPr>
                </pic:pic>
              </a:graphicData>
            </a:graphic>
          </wp:inline>
        </w:drawing>
      </w:r>
    </w:p>
    <w:p w14:paraId="7330B1A3" w14:textId="4A68AF0B" w:rsidR="00EC1DFC" w:rsidRDefault="00354123" w:rsidP="00EC1DFC">
      <w:pPr>
        <w:rPr>
          <w:rFonts w:ascii="Arial" w:hAnsi="Arial" w:cs="Arial"/>
          <w:color w:val="FF0000"/>
          <w:sz w:val="24"/>
          <w:szCs w:val="24"/>
        </w:rPr>
      </w:pPr>
      <w:r>
        <w:rPr>
          <w:rFonts w:ascii="Arial" w:hAnsi="Arial" w:cs="Arial"/>
          <w:color w:val="FF0000"/>
          <w:sz w:val="24"/>
          <w:szCs w:val="24"/>
        </w:rPr>
        <w:lastRenderedPageBreak/>
        <w:t>8</w:t>
      </w:r>
      <w:r w:rsidRPr="00354123">
        <w:rPr>
          <w:rFonts w:ascii="Arial" w:hAnsi="Arial" w:cs="Arial"/>
          <w:color w:val="FF0000"/>
          <w:sz w:val="24"/>
          <w:szCs w:val="24"/>
        </w:rPr>
        <w:drawing>
          <wp:inline distT="0" distB="0" distL="0" distR="0" wp14:anchorId="32417E38" wp14:editId="368FEC4A">
            <wp:extent cx="5602014" cy="73152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6"/>
                    <a:stretch>
                      <a:fillRect/>
                    </a:stretch>
                  </pic:blipFill>
                  <pic:spPr>
                    <a:xfrm>
                      <a:off x="0" y="0"/>
                      <a:ext cx="5602014" cy="7315200"/>
                    </a:xfrm>
                    <a:prstGeom prst="rect">
                      <a:avLst/>
                    </a:prstGeom>
                  </pic:spPr>
                </pic:pic>
              </a:graphicData>
            </a:graphic>
          </wp:inline>
        </w:drawing>
      </w:r>
    </w:p>
    <w:p w14:paraId="652BE4B9" w14:textId="42199039" w:rsidR="00354123" w:rsidRDefault="00354123" w:rsidP="00EC1DFC">
      <w:pPr>
        <w:rPr>
          <w:rFonts w:ascii="Arial" w:hAnsi="Arial" w:cs="Arial"/>
          <w:color w:val="FF0000"/>
          <w:sz w:val="24"/>
          <w:szCs w:val="24"/>
        </w:rPr>
      </w:pPr>
      <w:r w:rsidRPr="00354123">
        <w:rPr>
          <w:rFonts w:ascii="Arial" w:hAnsi="Arial" w:cs="Arial"/>
          <w:color w:val="FF0000"/>
          <w:sz w:val="24"/>
          <w:szCs w:val="24"/>
        </w:rPr>
        <w:lastRenderedPageBreak/>
        <w:drawing>
          <wp:inline distT="0" distB="0" distL="0" distR="0" wp14:anchorId="423D962E" wp14:editId="7FE1D97F">
            <wp:extent cx="5316340" cy="73152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316340" cy="7315200"/>
                    </a:xfrm>
                    <a:prstGeom prst="rect">
                      <a:avLst/>
                    </a:prstGeom>
                  </pic:spPr>
                </pic:pic>
              </a:graphicData>
            </a:graphic>
          </wp:inline>
        </w:drawing>
      </w:r>
    </w:p>
    <w:p w14:paraId="69BEC33B" w14:textId="0EDFF76D" w:rsidR="00354123" w:rsidRDefault="00354123" w:rsidP="00EC1DFC">
      <w:pPr>
        <w:rPr>
          <w:rFonts w:ascii="Arial" w:hAnsi="Arial" w:cs="Arial"/>
          <w:color w:val="FF0000"/>
          <w:sz w:val="24"/>
          <w:szCs w:val="24"/>
        </w:rPr>
      </w:pPr>
      <w:r w:rsidRPr="00354123">
        <w:rPr>
          <w:rFonts w:ascii="Arial" w:hAnsi="Arial" w:cs="Arial"/>
          <w:color w:val="FF0000"/>
          <w:sz w:val="24"/>
          <w:szCs w:val="24"/>
        </w:rPr>
        <w:lastRenderedPageBreak/>
        <w:drawing>
          <wp:inline distT="0" distB="0" distL="0" distR="0" wp14:anchorId="296478F6" wp14:editId="0C083AD8">
            <wp:extent cx="4866512" cy="73152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a:stretch>
                      <a:fillRect/>
                    </a:stretch>
                  </pic:blipFill>
                  <pic:spPr>
                    <a:xfrm>
                      <a:off x="0" y="0"/>
                      <a:ext cx="4866512" cy="7315200"/>
                    </a:xfrm>
                    <a:prstGeom prst="rect">
                      <a:avLst/>
                    </a:prstGeom>
                  </pic:spPr>
                </pic:pic>
              </a:graphicData>
            </a:graphic>
          </wp:inline>
        </w:drawing>
      </w:r>
    </w:p>
    <w:p w14:paraId="5912F24E" w14:textId="2F43F733" w:rsidR="00354123" w:rsidRPr="00EC1DFC" w:rsidRDefault="00354123" w:rsidP="00EC1DFC">
      <w:pPr>
        <w:rPr>
          <w:rFonts w:ascii="Arial" w:hAnsi="Arial" w:cs="Arial"/>
          <w:color w:val="FF0000"/>
          <w:sz w:val="24"/>
          <w:szCs w:val="24"/>
        </w:rPr>
      </w:pPr>
      <w:r w:rsidRPr="00354123">
        <w:rPr>
          <w:rFonts w:ascii="Arial" w:hAnsi="Arial" w:cs="Arial"/>
          <w:color w:val="FF0000"/>
          <w:sz w:val="24"/>
          <w:szCs w:val="24"/>
        </w:rPr>
        <w:lastRenderedPageBreak/>
        <w:drawing>
          <wp:inline distT="0" distB="0" distL="0" distR="0" wp14:anchorId="0F632B6F" wp14:editId="6A85EF8D">
            <wp:extent cx="5020376" cy="3105583"/>
            <wp:effectExtent l="0" t="0" r="889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9"/>
                    <a:stretch>
                      <a:fillRect/>
                    </a:stretch>
                  </pic:blipFill>
                  <pic:spPr>
                    <a:xfrm>
                      <a:off x="0" y="0"/>
                      <a:ext cx="5020376" cy="3105583"/>
                    </a:xfrm>
                    <a:prstGeom prst="rect">
                      <a:avLst/>
                    </a:prstGeom>
                  </pic:spPr>
                </pic:pic>
              </a:graphicData>
            </a:graphic>
          </wp:inline>
        </w:drawing>
      </w:r>
    </w:p>
    <w:p w14:paraId="23E0131B" w14:textId="77777777" w:rsidR="006A2653" w:rsidRDefault="00000000">
      <w:pPr>
        <w:pStyle w:val="Heading1"/>
        <w:numPr>
          <w:ilvl w:val="0"/>
          <w:numId w:val="1"/>
        </w:numPr>
      </w:pPr>
      <w:bookmarkStart w:id="4" w:name="_Toc128051533"/>
      <w:r>
        <w:t>References</w:t>
      </w:r>
      <w:bookmarkEnd w:id="4"/>
    </w:p>
    <w:p w14:paraId="6649AD7A" w14:textId="77777777" w:rsidR="006A2653" w:rsidRDefault="00000000">
      <w:pPr>
        <w:pStyle w:val="ListParagraph"/>
        <w:ind w:left="1080" w:firstLine="360"/>
        <w:rPr>
          <w:rFonts w:ascii="Arial" w:hAnsi="Arial" w:cs="Arial"/>
          <w:sz w:val="24"/>
          <w:szCs w:val="24"/>
        </w:rPr>
      </w:pPr>
      <w:r>
        <w:rPr>
          <w:rFonts w:ascii="Arial" w:hAnsi="Arial" w:cs="Arial"/>
          <w:sz w:val="24"/>
          <w:szCs w:val="24"/>
        </w:rPr>
        <w:t>Use IEEE format.</w:t>
      </w:r>
    </w:p>
    <w:p w14:paraId="3391116A" w14:textId="77777777" w:rsidR="006A2653" w:rsidRDefault="00000000">
      <w:r>
        <w:rPr>
          <w:lang w:val="en-US"/>
        </w:rPr>
        <w:t xml:space="preserve">[1] </w:t>
      </w:r>
      <w:hyperlink r:id="rId30" w:anchor=":~:text=git%20clone%20is%20primarily%20used,copies%20an%20existing%20Git%20repository." w:history="1">
        <w:r>
          <w:rPr>
            <w:rStyle w:val="Hyperlink"/>
          </w:rPr>
          <w:t>https://www.atlassian.com/git/tutorials/setting-up-a-repository/git-clone#:~:text=git%20clone%20is%20primarily%20used,copies%20an%20existing%20Git%20repository.</w:t>
        </w:r>
      </w:hyperlink>
    </w:p>
    <w:p w14:paraId="5F55DF28" w14:textId="77777777" w:rsidR="006A2653" w:rsidRDefault="00000000">
      <w:pPr>
        <w:rPr>
          <w:lang w:val="en-US"/>
        </w:rPr>
      </w:pPr>
      <w:r>
        <w:rPr>
          <w:lang w:val="en-US"/>
        </w:rPr>
        <w:t xml:space="preserve">[2] </w:t>
      </w:r>
      <w:hyperlink r:id="rId31" w:anchor=":~:text=The%20git%20pull%20command%20is,Git%2Dbased%20collaboration%20work%20flows./" w:history="1">
        <w:r>
          <w:rPr>
            <w:rStyle w:val="Hyperlink"/>
          </w:rPr>
          <w:t>https://www.atlassian.com/git/tutorials/syncing/git-pull#:~:text=The%20git%20pull%20command%20is,Git%2Dbased%20collaboration%20work%20flows.</w:t>
        </w:r>
        <w:r>
          <w:rPr>
            <w:rStyle w:val="Hyperlink"/>
            <w:lang w:val="en-US"/>
          </w:rPr>
          <w:t>\</w:t>
        </w:r>
      </w:hyperlink>
    </w:p>
    <w:p w14:paraId="7C5EDE97" w14:textId="77777777" w:rsidR="006A2653" w:rsidRDefault="00000000">
      <w:pPr>
        <w:rPr>
          <w:lang w:val="en-US"/>
        </w:rPr>
      </w:pPr>
      <w:r>
        <w:rPr>
          <w:lang w:val="en-US"/>
        </w:rPr>
        <w:t xml:space="preserve">[3] </w:t>
      </w:r>
      <w:hyperlink r:id="rId32" w:anchor=":~:text=The%20git%20push%20command%20is,exports%20commits%20to%20remote%20branches." w:history="1">
        <w:r>
          <w:rPr>
            <w:rStyle w:val="Hyperlink"/>
            <w:lang w:val="en-US"/>
          </w:rPr>
          <w:t>https://www.atlassian.com/git/tutorials/syncing/git-push#:~:text=The%20git%20push%20command%20is,exports%20commits%20to%20remote%20branches.</w:t>
        </w:r>
      </w:hyperlink>
    </w:p>
    <w:p w14:paraId="5E8E379F" w14:textId="77777777" w:rsidR="006A2653" w:rsidRDefault="00000000">
      <w:pPr>
        <w:rPr>
          <w:lang w:val="en-US"/>
        </w:rPr>
      </w:pPr>
      <w:r>
        <w:rPr>
          <w:lang w:val="en-US"/>
        </w:rPr>
        <w:t xml:space="preserve">[4] </w:t>
      </w:r>
      <w:hyperlink r:id="rId33" w:anchor=":~:text=In%20review%2C%20git%20fetch%20is,of%20collaborative%20git%20work%20flows." w:history="1">
        <w:r>
          <w:rPr>
            <w:rStyle w:val="Hyperlink"/>
            <w:lang w:val="en-US"/>
          </w:rPr>
          <w:t>https://www.atlassian.com/git/tutorials/syncing/git-fetch#:~:text=In%20review%2C%20git%20fetch%20is,of%20collaborative%20git%20work%20flows.</w:t>
        </w:r>
      </w:hyperlink>
    </w:p>
    <w:p w14:paraId="10F8B6D7" w14:textId="77777777" w:rsidR="006A2653" w:rsidRDefault="00000000">
      <w:pPr>
        <w:rPr>
          <w:lang w:val="en-US"/>
        </w:rPr>
      </w:pPr>
      <w:r>
        <w:rPr>
          <w:lang w:val="en-US"/>
        </w:rPr>
        <w:t xml:space="preserve">[5] </w:t>
      </w:r>
      <w:hyperlink r:id="rId34" w:history="1">
        <w:r>
          <w:rPr>
            <w:rStyle w:val="Hyperlink"/>
            <w:lang w:val="en-US"/>
          </w:rPr>
          <w:t>https://www.atlassian.com/git/tutorials/using-branches/git-merge</w:t>
        </w:r>
      </w:hyperlink>
    </w:p>
    <w:p w14:paraId="308B150C" w14:textId="77777777" w:rsidR="006A2653" w:rsidRDefault="00000000">
      <w:pPr>
        <w:rPr>
          <w:lang w:val="en-US"/>
        </w:rPr>
      </w:pPr>
      <w:r>
        <w:rPr>
          <w:lang w:val="en-US"/>
        </w:rPr>
        <w:t xml:space="preserve">[6] </w:t>
      </w:r>
      <w:hyperlink r:id="rId35" w:history="1">
        <w:r>
          <w:rPr>
            <w:rStyle w:val="Hyperlink"/>
            <w:lang w:val="en-US"/>
          </w:rPr>
          <w:t>https://docs.github.com/en/issues/tracking-your-work-with-issues/about-issues</w:t>
        </w:r>
      </w:hyperlink>
    </w:p>
    <w:p w14:paraId="62B33703" w14:textId="77777777" w:rsidR="006A2653" w:rsidRDefault="00000000">
      <w:pPr>
        <w:rPr>
          <w:lang w:val="en-US"/>
        </w:rPr>
      </w:pPr>
      <w:r>
        <w:rPr>
          <w:lang w:val="en-US"/>
        </w:rPr>
        <w:t xml:space="preserve">[7] </w:t>
      </w:r>
      <w:hyperlink r:id="rId36" w:anchor=":~:text=A%20pull%20request%20%E2%80%93%20also%20referred,with%20the%20main%20project%20repository." w:history="1">
        <w:r>
          <w:rPr>
            <w:rStyle w:val="Hyperlink"/>
            <w:lang w:val="en-US"/>
          </w:rPr>
          <w:t>https://www.pagerduty.com/resources/learn/what-is-a-pull-request/#:~:text=A%20pull%20request%20%E2%80%93%20also%20referred,with%20the%20main%20project%20repository.</w:t>
        </w:r>
      </w:hyperlink>
    </w:p>
    <w:p w14:paraId="10525D23" w14:textId="77777777" w:rsidR="006A2653" w:rsidRDefault="00000000">
      <w:pPr>
        <w:rPr>
          <w:lang w:val="en-US"/>
        </w:rPr>
      </w:pPr>
      <w:r>
        <w:rPr>
          <w:lang w:val="en-US"/>
        </w:rPr>
        <w:t xml:space="preserve">[8] </w:t>
      </w:r>
      <w:hyperlink r:id="rId37" w:history="1">
        <w:r>
          <w:rPr>
            <w:rStyle w:val="Hyperlink"/>
            <w:lang w:val="en-US"/>
          </w:rPr>
          <w:t>https://docs.github.com/en/issues/using-labels-and-milestones-to-track-work/about-milestones</w:t>
        </w:r>
      </w:hyperlink>
    </w:p>
    <w:p w14:paraId="42CBC289" w14:textId="77777777" w:rsidR="006A2653" w:rsidRDefault="00000000">
      <w:pPr>
        <w:rPr>
          <w:lang w:val="en-US"/>
        </w:rPr>
      </w:pPr>
      <w:r>
        <w:rPr>
          <w:lang w:val="en-US"/>
        </w:rPr>
        <w:t xml:space="preserve">[9] </w:t>
      </w:r>
      <w:hyperlink r:id="rId38" w:anchor=":~:text=In%20Git%2C%20branches%20are%20a,branch%20to%20encapsulate%20your%20changes." w:history="1">
        <w:r>
          <w:rPr>
            <w:rStyle w:val="Hyperlink"/>
            <w:lang w:val="en-US"/>
          </w:rPr>
          <w:t>https://www.atlassian.com/git/tutorials/using-branches#:~:text=In%20Git%2C%20branches%20are%20a,branch%20to%20encapsulate%20your%20changes.</w:t>
        </w:r>
      </w:hyperlink>
    </w:p>
    <w:p w14:paraId="1DF2CBCD" w14:textId="77777777" w:rsidR="006A2653" w:rsidRDefault="006A2653">
      <w:pPr>
        <w:rPr>
          <w:lang w:val="en-US"/>
        </w:rPr>
      </w:pPr>
    </w:p>
    <w:p w14:paraId="06813CA3" w14:textId="77777777" w:rsidR="006A2653" w:rsidRDefault="006A2653">
      <w:pPr>
        <w:rPr>
          <w:lang w:val="en-US"/>
        </w:rPr>
      </w:pPr>
    </w:p>
    <w:p w14:paraId="26FFDF6E" w14:textId="77777777" w:rsidR="006A2653" w:rsidRDefault="006A2653">
      <w:pPr>
        <w:rPr>
          <w:lang w:val="en-US"/>
        </w:rPr>
      </w:pPr>
    </w:p>
    <w:p w14:paraId="412B4ADD" w14:textId="77777777" w:rsidR="006A2653" w:rsidRDefault="006A2653">
      <w:pPr>
        <w:rPr>
          <w:lang w:val="en-US"/>
        </w:rPr>
      </w:pPr>
    </w:p>
    <w:p w14:paraId="34E3DA33" w14:textId="77777777" w:rsidR="006A2653" w:rsidRDefault="006A2653"/>
    <w:p w14:paraId="2436AF2B" w14:textId="77777777" w:rsidR="006A2653" w:rsidRDefault="006A2653"/>
    <w:p w14:paraId="60EAD9E3" w14:textId="77777777" w:rsidR="006A2653" w:rsidRDefault="006A2653"/>
    <w:p w14:paraId="2CB5CE6E" w14:textId="77777777" w:rsidR="006A2653" w:rsidRDefault="00000000">
      <w:pPr>
        <w:rPr>
          <w:b/>
          <w:bCs/>
        </w:rPr>
      </w:pPr>
      <w:r>
        <w:rPr>
          <w:b/>
          <w:bCs/>
        </w:rPr>
        <w:t>Grade Matrix:</w:t>
      </w:r>
    </w:p>
    <w:p w14:paraId="55BD1A31" w14:textId="77777777" w:rsidR="006A2653" w:rsidRDefault="00000000">
      <w:pPr>
        <w:spacing w:line="240" w:lineRule="auto"/>
        <w:ind w:left="720"/>
      </w:pPr>
      <w:r>
        <w:t>Git Command</w:t>
      </w:r>
      <w:r>
        <w:tab/>
      </w:r>
      <w:r>
        <w:tab/>
      </w:r>
      <w:r>
        <w:tab/>
        <w:t>:</w:t>
      </w:r>
      <w:r>
        <w:tab/>
      </w:r>
      <w:r>
        <w:rPr>
          <w:b/>
          <w:bCs/>
        </w:rPr>
        <w:t>20%</w:t>
      </w:r>
    </w:p>
    <w:p w14:paraId="52A2A789" w14:textId="77777777" w:rsidR="006A2653" w:rsidRDefault="00000000">
      <w:pPr>
        <w:spacing w:line="240" w:lineRule="auto"/>
        <w:ind w:left="720"/>
      </w:pPr>
      <w:r>
        <w:t xml:space="preserve">GitHub Implement </w:t>
      </w:r>
      <w:r>
        <w:tab/>
      </w:r>
      <w:r>
        <w:tab/>
        <w:t>:</w:t>
      </w:r>
      <w:r>
        <w:tab/>
      </w:r>
      <w:r>
        <w:rPr>
          <w:b/>
          <w:bCs/>
        </w:rPr>
        <w:t>20%</w:t>
      </w:r>
    </w:p>
    <w:p w14:paraId="45021586" w14:textId="77777777" w:rsidR="006A2653" w:rsidRDefault="00000000">
      <w:pPr>
        <w:spacing w:line="240" w:lineRule="auto"/>
        <w:ind w:left="720"/>
      </w:pPr>
      <w:r>
        <w:t>Documentation</w:t>
      </w:r>
      <w:r>
        <w:tab/>
      </w:r>
      <w:r>
        <w:tab/>
      </w:r>
      <w:r>
        <w:tab/>
        <w:t>:</w:t>
      </w:r>
      <w:r>
        <w:tab/>
      </w:r>
      <w:r>
        <w:rPr>
          <w:b/>
          <w:bCs/>
        </w:rPr>
        <w:t>40%</w:t>
      </w:r>
    </w:p>
    <w:p w14:paraId="7C009EF3" w14:textId="77777777" w:rsidR="006A2653" w:rsidRDefault="00000000">
      <w:pPr>
        <w:spacing w:line="240" w:lineRule="auto"/>
        <w:ind w:left="720"/>
      </w:pPr>
      <w:r>
        <w:rPr>
          <w:noProof/>
        </w:rPr>
        <mc:AlternateContent>
          <mc:Choice Requires="wps">
            <w:drawing>
              <wp:anchor distT="0" distB="0" distL="114300" distR="114300" simplePos="0" relativeHeight="251661312" behindDoc="0" locked="0" layoutInCell="1" allowOverlap="1" wp14:anchorId="5BE11FE6" wp14:editId="6691ADDE">
                <wp:simplePos x="0" y="0"/>
                <wp:positionH relativeFrom="column">
                  <wp:posOffset>372745</wp:posOffset>
                </wp:positionH>
                <wp:positionV relativeFrom="paragraph">
                  <wp:posOffset>200660</wp:posOffset>
                </wp:positionV>
                <wp:extent cx="278701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27870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29.35pt;margin-top:15.8pt;height:0pt;width:219.45pt;z-index:251661312;mso-width-relative:page;mso-height-relative:page;" filled="f" stroked="t" coordsize="21600,21600" o:gfxdata="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Mumr97XAAAACAEAAA8A&#10;AAAAAAAAAQAgAAAAIgAAAGRycy9kb3ducmV2LnhtbFBLAQIUABQAAAAIAIdO4kDws/J/3wEAANYD&#10;AAAOAAAAAAAAAAEAIAAAACYBAABkcnMvZTJvRG9jLnhtbFBLBQYAAAAABgAGAFkBAAB3BQAAAAA=&#10;">
                <v:fill on="f" focussize="0,0"/>
                <v:stroke color="#000000 [3200]" joinstyle="round"/>
                <v:imagedata o:title=""/>
                <o:lock v:ext="edit" aspectratio="f"/>
              </v:line>
            </w:pict>
          </mc:Fallback>
        </mc:AlternateContent>
      </w:r>
      <w:r>
        <w:t xml:space="preserve">Webpage (Development) </w:t>
      </w:r>
      <w:r>
        <w:tab/>
        <w:t xml:space="preserve">: </w:t>
      </w:r>
      <w:r>
        <w:tab/>
      </w:r>
      <w:r>
        <w:rPr>
          <w:b/>
          <w:bCs/>
        </w:rPr>
        <w:t>30%</w:t>
      </w:r>
    </w:p>
    <w:p w14:paraId="3EDED859" w14:textId="77777777" w:rsidR="006A2653" w:rsidRDefault="00000000">
      <w:pPr>
        <w:spacing w:line="240" w:lineRule="auto"/>
        <w:ind w:left="720"/>
        <w:rPr>
          <w:b/>
          <w:bCs/>
        </w:rPr>
      </w:pPr>
      <w:r>
        <w:tab/>
      </w:r>
      <w:r>
        <w:tab/>
      </w:r>
      <w:r>
        <w:tab/>
      </w:r>
      <w:r>
        <w:tab/>
      </w:r>
      <w:r>
        <w:tab/>
      </w:r>
      <w:r>
        <w:rPr>
          <w:b/>
          <w:bCs/>
        </w:rPr>
        <w:t>100%</w:t>
      </w:r>
    </w:p>
    <w:sectPr w:rsidR="006A2653">
      <w:pgSz w:w="12240" w:h="1872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B115C" w14:textId="77777777" w:rsidR="00AF5224" w:rsidRDefault="00AF5224">
      <w:pPr>
        <w:spacing w:line="240" w:lineRule="auto"/>
      </w:pPr>
      <w:r>
        <w:separator/>
      </w:r>
    </w:p>
  </w:endnote>
  <w:endnote w:type="continuationSeparator" w:id="0">
    <w:p w14:paraId="4E1B27AC" w14:textId="77777777" w:rsidR="00AF5224" w:rsidRDefault="00AF52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FCF4F" w14:textId="77777777" w:rsidR="00AF5224" w:rsidRDefault="00AF5224">
      <w:pPr>
        <w:spacing w:after="0"/>
      </w:pPr>
      <w:r>
        <w:separator/>
      </w:r>
    </w:p>
  </w:footnote>
  <w:footnote w:type="continuationSeparator" w:id="0">
    <w:p w14:paraId="4BCBDBFB" w14:textId="77777777" w:rsidR="00AF5224" w:rsidRDefault="00AF522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A1AFE"/>
    <w:multiLevelType w:val="hybridMultilevel"/>
    <w:tmpl w:val="77D6F042"/>
    <w:lvl w:ilvl="0" w:tplc="CEB6B000">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7D310A4"/>
    <w:multiLevelType w:val="multilevel"/>
    <w:tmpl w:val="27D310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81E2340"/>
    <w:multiLevelType w:val="multilevel"/>
    <w:tmpl w:val="381E234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4FFB1DE9"/>
    <w:multiLevelType w:val="hybridMultilevel"/>
    <w:tmpl w:val="530A3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9E30FA"/>
    <w:multiLevelType w:val="multilevel"/>
    <w:tmpl w:val="5D9E30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2814152"/>
    <w:multiLevelType w:val="multilevel"/>
    <w:tmpl w:val="62814152"/>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1F75DD4"/>
    <w:multiLevelType w:val="multilevel"/>
    <w:tmpl w:val="71F75DD4"/>
    <w:lvl w:ilvl="0">
      <w:start w:val="1"/>
      <w:numFmt w:val="upperLetter"/>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7CA4434"/>
    <w:multiLevelType w:val="hybridMultilevel"/>
    <w:tmpl w:val="A410A3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3319313">
    <w:abstractNumId w:val="6"/>
  </w:num>
  <w:num w:numId="2" w16cid:durableId="1818063495">
    <w:abstractNumId w:val="2"/>
  </w:num>
  <w:num w:numId="3" w16cid:durableId="648241730">
    <w:abstractNumId w:val="1"/>
  </w:num>
  <w:num w:numId="4" w16cid:durableId="1939629821">
    <w:abstractNumId w:val="4"/>
  </w:num>
  <w:num w:numId="5" w16cid:durableId="1431657964">
    <w:abstractNumId w:val="5"/>
  </w:num>
  <w:num w:numId="6" w16cid:durableId="1533032520">
    <w:abstractNumId w:val="3"/>
  </w:num>
  <w:num w:numId="7" w16cid:durableId="2094275601">
    <w:abstractNumId w:val="7"/>
  </w:num>
  <w:num w:numId="8" w16cid:durableId="732312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2374"/>
    <w:rsid w:val="000027FE"/>
    <w:rsid w:val="00010C9B"/>
    <w:rsid w:val="00014308"/>
    <w:rsid w:val="00032374"/>
    <w:rsid w:val="00045217"/>
    <w:rsid w:val="00051E1E"/>
    <w:rsid w:val="000538C0"/>
    <w:rsid w:val="0005713A"/>
    <w:rsid w:val="00087A39"/>
    <w:rsid w:val="000B285C"/>
    <w:rsid w:val="00110B36"/>
    <w:rsid w:val="00121F2D"/>
    <w:rsid w:val="001326E9"/>
    <w:rsid w:val="00156846"/>
    <w:rsid w:val="00162AEC"/>
    <w:rsid w:val="00194E7C"/>
    <w:rsid w:val="00195682"/>
    <w:rsid w:val="001B7E87"/>
    <w:rsid w:val="001C3B6A"/>
    <w:rsid w:val="001F4500"/>
    <w:rsid w:val="00207890"/>
    <w:rsid w:val="00241A7E"/>
    <w:rsid w:val="00241D1A"/>
    <w:rsid w:val="002636F6"/>
    <w:rsid w:val="00273DA9"/>
    <w:rsid w:val="00274FDE"/>
    <w:rsid w:val="002840D1"/>
    <w:rsid w:val="00285FF5"/>
    <w:rsid w:val="002A32FA"/>
    <w:rsid w:val="002A5E91"/>
    <w:rsid w:val="00302A12"/>
    <w:rsid w:val="00304009"/>
    <w:rsid w:val="00304F76"/>
    <w:rsid w:val="003232A7"/>
    <w:rsid w:val="00354123"/>
    <w:rsid w:val="00356C06"/>
    <w:rsid w:val="00366032"/>
    <w:rsid w:val="0036663B"/>
    <w:rsid w:val="003959F3"/>
    <w:rsid w:val="003B7F59"/>
    <w:rsid w:val="003C2C38"/>
    <w:rsid w:val="003C4C56"/>
    <w:rsid w:val="003E5290"/>
    <w:rsid w:val="003F0752"/>
    <w:rsid w:val="00406FDE"/>
    <w:rsid w:val="00414359"/>
    <w:rsid w:val="00415D35"/>
    <w:rsid w:val="004625B1"/>
    <w:rsid w:val="00462ECC"/>
    <w:rsid w:val="00472B76"/>
    <w:rsid w:val="00475CDF"/>
    <w:rsid w:val="004979DC"/>
    <w:rsid w:val="004B2682"/>
    <w:rsid w:val="005026A9"/>
    <w:rsid w:val="005051D1"/>
    <w:rsid w:val="00513C47"/>
    <w:rsid w:val="005272CE"/>
    <w:rsid w:val="0058239A"/>
    <w:rsid w:val="00587B1F"/>
    <w:rsid w:val="005949DD"/>
    <w:rsid w:val="005D58EC"/>
    <w:rsid w:val="005E178D"/>
    <w:rsid w:val="0060317B"/>
    <w:rsid w:val="00620C60"/>
    <w:rsid w:val="00652EDB"/>
    <w:rsid w:val="00667ECF"/>
    <w:rsid w:val="00672A9F"/>
    <w:rsid w:val="00677572"/>
    <w:rsid w:val="006908E5"/>
    <w:rsid w:val="006A2653"/>
    <w:rsid w:val="006B7502"/>
    <w:rsid w:val="006C2186"/>
    <w:rsid w:val="006E015C"/>
    <w:rsid w:val="006E5BD2"/>
    <w:rsid w:val="00705C8D"/>
    <w:rsid w:val="0073104E"/>
    <w:rsid w:val="007369FB"/>
    <w:rsid w:val="007404A3"/>
    <w:rsid w:val="007924A2"/>
    <w:rsid w:val="007A08E5"/>
    <w:rsid w:val="007A5BD0"/>
    <w:rsid w:val="007C2466"/>
    <w:rsid w:val="007D49BD"/>
    <w:rsid w:val="007F1CC0"/>
    <w:rsid w:val="00801A0A"/>
    <w:rsid w:val="00830B90"/>
    <w:rsid w:val="00834185"/>
    <w:rsid w:val="0084698D"/>
    <w:rsid w:val="00865D70"/>
    <w:rsid w:val="00886136"/>
    <w:rsid w:val="008942AC"/>
    <w:rsid w:val="008962CD"/>
    <w:rsid w:val="008C708E"/>
    <w:rsid w:val="008C7776"/>
    <w:rsid w:val="008D5D62"/>
    <w:rsid w:val="00982C35"/>
    <w:rsid w:val="009B1074"/>
    <w:rsid w:val="009C30A0"/>
    <w:rsid w:val="009C3925"/>
    <w:rsid w:val="009D36EE"/>
    <w:rsid w:val="009D4E4E"/>
    <w:rsid w:val="00A16007"/>
    <w:rsid w:val="00A274DA"/>
    <w:rsid w:val="00A34905"/>
    <w:rsid w:val="00A3682F"/>
    <w:rsid w:val="00A40001"/>
    <w:rsid w:val="00A73423"/>
    <w:rsid w:val="00A978C0"/>
    <w:rsid w:val="00AA154A"/>
    <w:rsid w:val="00AF29D9"/>
    <w:rsid w:val="00AF5224"/>
    <w:rsid w:val="00B0188F"/>
    <w:rsid w:val="00B533BF"/>
    <w:rsid w:val="00BA04C0"/>
    <w:rsid w:val="00BD0206"/>
    <w:rsid w:val="00C270BF"/>
    <w:rsid w:val="00C43C1D"/>
    <w:rsid w:val="00C7662D"/>
    <w:rsid w:val="00CB0725"/>
    <w:rsid w:val="00CB2F36"/>
    <w:rsid w:val="00CC16AB"/>
    <w:rsid w:val="00CD40F8"/>
    <w:rsid w:val="00D2282D"/>
    <w:rsid w:val="00D23252"/>
    <w:rsid w:val="00D26B64"/>
    <w:rsid w:val="00D60641"/>
    <w:rsid w:val="00D607C6"/>
    <w:rsid w:val="00D74E2F"/>
    <w:rsid w:val="00D77598"/>
    <w:rsid w:val="00D83317"/>
    <w:rsid w:val="00D8543B"/>
    <w:rsid w:val="00D86789"/>
    <w:rsid w:val="00DA4C41"/>
    <w:rsid w:val="00DB397A"/>
    <w:rsid w:val="00DB734C"/>
    <w:rsid w:val="00DD57EF"/>
    <w:rsid w:val="00E06CA2"/>
    <w:rsid w:val="00E237A8"/>
    <w:rsid w:val="00E6668E"/>
    <w:rsid w:val="00EA3083"/>
    <w:rsid w:val="00EA4ED8"/>
    <w:rsid w:val="00EC1DFC"/>
    <w:rsid w:val="00EE31A8"/>
    <w:rsid w:val="00EE6365"/>
    <w:rsid w:val="00EF2E27"/>
    <w:rsid w:val="00F50052"/>
    <w:rsid w:val="00F506CC"/>
    <w:rsid w:val="00F53358"/>
    <w:rsid w:val="00F81ECC"/>
    <w:rsid w:val="00F86129"/>
    <w:rsid w:val="00FD7D3A"/>
    <w:rsid w:val="00FF1722"/>
    <w:rsid w:val="39C250F8"/>
    <w:rsid w:val="64F07238"/>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0A90A99"/>
  <w15:docId w15:val="{81C8A24E-3F82-4838-9EA1-6F5E3D9C8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qFormat="1"/>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qFormat="1"/>
    <w:lsdException w:name="Light Grid Accent 4" w:uiPriority="62"/>
    <w:lsdException w:name="Medium Shading 1 Accent 4" w:uiPriority="63"/>
    <w:lsdException w:name="Medium Shading 2 Accent 4" w:uiPriority="64" w:qFormat="1"/>
    <w:lsdException w:name="Medium List 1 Accent 4" w:uiPriority="65"/>
    <w:lsdException w:name="Medium List 2 Accent 4" w:uiPriority="66"/>
    <w:lsdException w:name="Medium Grid 1 Accent 4" w:uiPriority="67"/>
    <w:lsdException w:name="Medium Grid 2 Accent 4" w:uiPriority="68" w:qFormat="1"/>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qFormat="1"/>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qFormat="1"/>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PH"/>
    </w:rPr>
  </w:style>
  <w:style w:type="paragraph" w:styleId="Heading1">
    <w:name w:val="heading 1"/>
    <w:basedOn w:val="Normal"/>
    <w:next w:val="Normal"/>
    <w:link w:val="Heading1Char"/>
    <w:uiPriority w:val="9"/>
    <w:qFormat/>
    <w:pPr>
      <w:keepNext/>
      <w:keepLines/>
      <w:spacing w:before="480" w:after="0"/>
      <w:outlineLvl w:val="0"/>
    </w:pPr>
    <w:rPr>
      <w:rFonts w:ascii="Arial" w:eastAsiaTheme="majorEastAsia" w:hAnsi="Arial" w:cs="Arial"/>
      <w:b/>
      <w:bCs/>
      <w:sz w:val="40"/>
      <w:szCs w:val="40"/>
    </w:rPr>
  </w:style>
  <w:style w:type="paragraph" w:styleId="Heading2">
    <w:name w:val="heading 2"/>
    <w:basedOn w:val="Normal"/>
    <w:next w:val="Normal"/>
    <w:link w:val="Heading2Char"/>
    <w:uiPriority w:val="9"/>
    <w:unhideWhenUsed/>
    <w:qFormat/>
    <w:pPr>
      <w:keepNext/>
      <w:keepLines/>
      <w:spacing w:before="200" w:after="0"/>
      <w:outlineLvl w:val="1"/>
    </w:pPr>
    <w:rPr>
      <w:rFonts w:ascii="Arial" w:eastAsiaTheme="majorEastAsia" w:hAnsi="Arial" w:cs="Arial"/>
      <w:b/>
      <w:bCs/>
      <w:sz w:val="32"/>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uiPriority w:val="39"/>
    <w:unhideWhenUsed/>
    <w:qFormat/>
    <w:pPr>
      <w:spacing w:after="100"/>
    </w:pPr>
    <w:rPr>
      <w:rFonts w:eastAsiaTheme="minorEastAsia"/>
      <w:lang w:val="en-US" w:eastAsia="ja-JP"/>
    </w:rPr>
  </w:style>
  <w:style w:type="paragraph" w:styleId="TOC2">
    <w:name w:val="toc 2"/>
    <w:basedOn w:val="Normal"/>
    <w:next w:val="Normal"/>
    <w:uiPriority w:val="39"/>
    <w:unhideWhenUsed/>
    <w:qFormat/>
    <w:pPr>
      <w:spacing w:after="100"/>
      <w:ind w:left="220"/>
    </w:pPr>
    <w:rPr>
      <w:rFonts w:eastAsiaTheme="minorEastAsia"/>
      <w:lang w:val="en-US" w:eastAsia="ja-JP"/>
    </w:rPr>
  </w:style>
  <w:style w:type="paragraph" w:styleId="TOC3">
    <w:name w:val="toc 3"/>
    <w:basedOn w:val="Normal"/>
    <w:next w:val="Normal"/>
    <w:uiPriority w:val="39"/>
    <w:semiHidden/>
    <w:unhideWhenUsed/>
    <w:qFormat/>
    <w:pPr>
      <w:spacing w:after="100"/>
      <w:ind w:left="440"/>
    </w:pPr>
    <w:rPr>
      <w:rFonts w:eastAsiaTheme="minorEastAsia"/>
      <w:lang w:val="en-US" w:eastAsia="ja-JP"/>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uiPriority w:val="1"/>
    <w:qFormat/>
    <w:rPr>
      <w:rFonts w:asciiTheme="minorHAnsi" w:eastAsiaTheme="minorHAnsi" w:hAnsiTheme="minorHAnsi" w:cstheme="minorBidi"/>
      <w:sz w:val="22"/>
      <w:szCs w:val="22"/>
    </w:rPr>
  </w:style>
  <w:style w:type="character" w:customStyle="1" w:styleId="Heading1Char">
    <w:name w:val="Heading 1 Char"/>
    <w:basedOn w:val="DefaultParagraphFont"/>
    <w:link w:val="Heading1"/>
    <w:uiPriority w:val="9"/>
    <w:qFormat/>
    <w:rPr>
      <w:rFonts w:ascii="Arial" w:eastAsiaTheme="majorEastAsia" w:hAnsi="Arial" w:cs="Arial"/>
      <w:b/>
      <w:bCs/>
      <w:sz w:val="40"/>
      <w:szCs w:val="40"/>
    </w:rPr>
  </w:style>
  <w:style w:type="paragraph" w:customStyle="1" w:styleId="TOCHeading1">
    <w:name w:val="TOC Heading1"/>
    <w:basedOn w:val="Heading1"/>
    <w:next w:val="Normal"/>
    <w:uiPriority w:val="39"/>
    <w:semiHidden/>
    <w:unhideWhenUsed/>
    <w:qFormat/>
    <w:pPr>
      <w:outlineLvl w:val="9"/>
    </w:pPr>
    <w:rPr>
      <w:rFonts w:asciiTheme="majorHAnsi" w:hAnsiTheme="majorHAnsi" w:cstheme="majorBidi"/>
      <w:color w:val="365F91" w:themeColor="accent1" w:themeShade="BF"/>
      <w:sz w:val="28"/>
      <w:szCs w:val="28"/>
      <w:lang w:val="en-US" w:eastAsia="ja-JP"/>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2Char">
    <w:name w:val="Heading 2 Char"/>
    <w:basedOn w:val="DefaultParagraphFont"/>
    <w:link w:val="Heading2"/>
    <w:uiPriority w:val="9"/>
    <w:qFormat/>
    <w:rPr>
      <w:rFonts w:ascii="Arial" w:eastAsiaTheme="majorEastAsia" w:hAnsi="Arial" w:cs="Arial"/>
      <w:b/>
      <w:bCs/>
      <w:sz w:val="32"/>
      <w:szCs w:val="4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atlassian.com/git/tutorials/using-branches/git-merge"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atlassian.com/git/tutorials/syncing/git-fetch" TargetMode="External"/><Relationship Id="rId38" Type="http://schemas.openxmlformats.org/officeDocument/2006/relationships/hyperlink" Target="https://www.atlassian.com/git/tutorials/using-branche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atlassian.com/git/tutorials/syncing/git-push" TargetMode="External"/><Relationship Id="rId37" Type="http://schemas.openxmlformats.org/officeDocument/2006/relationships/hyperlink" Target="https://docs.github.com/en/issues/using-labels-and-milestones-to-track-work/about-milestones"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pagerduty.com/resources/learn/what-is-a-pull-request/"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atlassian.com/git/tutorials/syncing/git-pul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atlassian.com/git/tutorials/setting-up-a-repository/git-clone" TargetMode="External"/><Relationship Id="rId35" Type="http://schemas.openxmlformats.org/officeDocument/2006/relationships/hyperlink" Target="https://docs.github.com/en/issues/tracking-your-work-with-issues/about-issues"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4.xml><?xml version="1.0" encoding="utf-8"?>
<ct:contentTypeSchema xmlns:ct="http://schemas.microsoft.com/office/2006/metadata/contentType" xmlns:ma="http://schemas.microsoft.com/office/2006/metadata/properties/metaAttributes" ct:_="" ma:_="" ma:contentTypeName="Document" ma:contentTypeID="0x010100AE45D51727C4B34CA36822015E9B95F3" ma:contentTypeVersion="7" ma:contentTypeDescription="Create a new document." ma:contentTypeScope="" ma:versionID="a27f32367cd85e9a35863fe8b0f02eea">
  <xsd:schema xmlns:xsd="http://www.w3.org/2001/XMLSchema" xmlns:xs="http://www.w3.org/2001/XMLSchema" xmlns:p="http://schemas.microsoft.com/office/2006/metadata/properties" xmlns:ns2="d9e00876-1139-4b67-9787-7e292a2177cf" xmlns:ns3="7401d960-b2fd-48ff-8e82-2d1fe59b15b1" targetNamespace="http://schemas.microsoft.com/office/2006/metadata/properties" ma:root="true" ma:fieldsID="f634e08a7310f0b098cbcdd4c0d62116" ns2:_="" ns3:_="">
    <xsd:import namespace="d9e00876-1139-4b67-9787-7e292a2177cf"/>
    <xsd:import namespace="7401d960-b2fd-48ff-8e82-2d1fe59b15b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e00876-1139-4b67-9787-7e292a2177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88ae16c-7ba9-48a6-8659-c1e98b63ac63"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401d960-b2fd-48ff-8e82-2d1fe59b15b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06ea98c8-6088-4443-915b-bb32031f6009}" ma:internalName="TaxCatchAll" ma:showField="CatchAllData" ma:web="7401d960-b2fd-48ff-8e82-2d1fe59b15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F767E5-10E8-4062-8857-7CEE82905DEF}">
  <ds:schemaRefs>
    <ds:schemaRef ds:uri="http://schemas.microsoft.com/sharepoint/v3/contenttype/forms"/>
  </ds:schemaRefs>
</ds:datastoreItem>
</file>

<file path=customXml/itemProps2.xml><?xml version="1.0" encoding="utf-8"?>
<ds:datastoreItem xmlns:ds="http://schemas.openxmlformats.org/officeDocument/2006/customXml" ds:itemID="{CCEA39BC-97B4-4C0D-A779-4FA7415B1237}">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4D7CC538-8AF9-4946-8F52-65BA91ED7E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e00876-1139-4b67-9787-7e292a2177cf"/>
    <ds:schemaRef ds:uri="7401d960-b2fd-48ff-8e82-2d1fe59b15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15</Pages>
  <Words>1063</Words>
  <Characters>6064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Julius Caesar C. Ramos</dc:creator>
  <cp:lastModifiedBy>Bryle Sanchez</cp:lastModifiedBy>
  <cp:revision>21</cp:revision>
  <dcterms:created xsi:type="dcterms:W3CDTF">2022-09-22T02:06:00Z</dcterms:created>
  <dcterms:modified xsi:type="dcterms:W3CDTF">2023-03-11T13:56:00Z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7933C892CBB84C6D94ED8350514E3826</vt:lpwstr>
  </property>
</Properties>
</file>