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0808491"/>
        <w:docPartObj>
          <w:docPartGallery w:val="Cover Pages"/>
          <w:docPartUnique/>
        </w:docPartObj>
      </w:sdtPr>
      <w:sdtEndPr>
        <w:rPr>
          <w:b/>
        </w:rPr>
      </w:sdtEndPr>
      <w:sdtContent>
        <w:p w:rsidR="009F44C8" w:rsidRDefault="00A85A08">
          <w:r>
            <w:rPr>
              <w:noProof/>
              <w:lang w:eastAsia="zh-TW"/>
            </w:rPr>
            <w:pict>
              <v:group id="_x0000_s1044" style="position:absolute;margin-left:4491.55pt;margin-top:0;width:264.55pt;height:690.65pt;z-index:25167257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5" type="#_x0000_t32" style="position:absolute;left:6519;top:1258;width:4303;height:10040;flip:x" o:connectortype="straight" strokecolor="#a7bfde [1620]"/>
                <v:group id="_x0000_s1046" style="position:absolute;left:5531;top:9226;width:5291;height:5845" coordorigin="5531,9226" coordsize="5291,5845">
                  <v:shape id="_x0000_s104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8" style="position:absolute;left:6117;top:10212;width:4526;height:4258;rotation:41366637fd;flip:y" fillcolor="#d3dfee [820]" stroked="f" strokecolor="#a7bfde [1620]"/>
                  <v:oval id="_x0000_s1049" style="position:absolute;left:6217;top:10481;width:3424;height:3221;rotation:41366637fd;flip:y" fillcolor="#7ba0cd [2420]" stroked="f" strokecolor="#a7bfde [1620]"/>
                </v:group>
                <w10:wrap anchorx="page" anchory="page"/>
              </v:group>
            </w:pict>
          </w:r>
          <w:r>
            <w:rPr>
              <w:noProof/>
              <w:lang w:eastAsia="zh-TW"/>
            </w:rPr>
            <w:pict>
              <v:group id="_x0000_s1055" style="position:absolute;margin-left:0;margin-top:0;width:464.8pt;height:380.95pt;z-index:251674624;mso-position-horizontal:left;mso-position-horizontal-relative:page;mso-position-vertical:top;mso-position-vertical-relative:page" coordorigin="15,15" coordsize="9296,7619" o:allowincell="f">
                <v:shape id="_x0000_s1056" type="#_x0000_t32" style="position:absolute;left:15;top:15;width:7512;height:7386" o:connectortype="straight" strokecolor="#a7bfde [1620]"/>
                <v:group id="_x0000_s1057" style="position:absolute;left:7095;top:5418;width:2216;height:2216" coordorigin="7907,4350" coordsize="2216,2216">
                  <v:oval id="_x0000_s1058" style="position:absolute;left:7907;top:4350;width:2216;height:2216" fillcolor="#a7bfde [1620]" stroked="f"/>
                  <v:oval id="_x0000_s1059" style="position:absolute;left:7961;top:4684;width:1813;height:1813" fillcolor="#d3dfee [820]" stroked="f"/>
                  <v:oval id="_x0000_s1060" style="position:absolute;left:8006;top:5027;width:1375;height:1375" fillcolor="#7ba0cd [2420]" stroked="f"/>
                </v:group>
                <w10:wrap anchorx="page" anchory="page"/>
              </v:group>
            </w:pict>
          </w:r>
          <w:r>
            <w:rPr>
              <w:noProof/>
              <w:lang w:eastAsia="zh-TW"/>
            </w:rPr>
            <w:pict>
              <v:group id="_x0000_s1050" style="position:absolute;margin-left:6281.5pt;margin-top:0;width:332.7pt;height:227.25pt;z-index:251673600;mso-position-horizontal:right;mso-position-horizontal-relative:margin;mso-position-vertical:top;mso-position-vertical-relative:page" coordorigin="4136,15" coordsize="6654,4545" o:allowincell="f">
                <v:shape id="_x0000_s1051" type="#_x0000_t32" style="position:absolute;left:4136;top:15;width:3058;height:3855" o:connectortype="straight" strokecolor="#a7bfde [1620]"/>
                <v:oval id="_x0000_s1052" style="position:absolute;left:6674;top:444;width:4116;height:4116" fillcolor="#a7bfde [1620]" stroked="f"/>
                <v:oval id="_x0000_s1053" style="position:absolute;left:6773;top:1058;width:3367;height:3367" fillcolor="#d3dfee [820]" stroked="f"/>
                <v:oval id="_x0000_s1054" style="position:absolute;left:6856;top:1709;width:2553;height:2553" fillcolor="#7ba0cd [2420]" stroked="f"/>
                <w10:wrap anchorx="margin" anchory="page"/>
              </v:group>
            </w:pict>
          </w:r>
        </w:p>
        <w:tbl>
          <w:tblPr>
            <w:tblpPr w:leftFromText="187" w:rightFromText="187" w:vertAnchor="page" w:horzAnchor="margin" w:tblpY="3046"/>
            <w:tblW w:w="3017" w:type="pct"/>
            <w:tblLook w:val="04A0"/>
          </w:tblPr>
          <w:tblGrid>
            <w:gridCol w:w="5778"/>
          </w:tblGrid>
          <w:tr w:rsidR="00823250" w:rsidTr="00823250">
            <w:tc>
              <w:tcPr>
                <w:tcW w:w="5778" w:type="dxa"/>
              </w:tcPr>
              <w:p w:rsidR="00823250" w:rsidRDefault="00A85A08" w:rsidP="00B46E72">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56"/>
                      <w:szCs w:val="56"/>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8101AD">
                      <w:rPr>
                        <w:rFonts w:asciiTheme="majorHAnsi" w:eastAsiaTheme="majorEastAsia" w:hAnsiTheme="majorHAnsi" w:cstheme="majorBidi"/>
                        <w:b/>
                        <w:bCs/>
                        <w:sz w:val="56"/>
                        <w:szCs w:val="56"/>
                      </w:rPr>
                      <w:t xml:space="preserve">The VERY MEAN approach </w:t>
                    </w:r>
                    <w:r w:rsidR="00B46E72">
                      <w:rPr>
                        <w:rFonts w:asciiTheme="majorHAnsi" w:eastAsiaTheme="majorEastAsia" w:hAnsiTheme="majorHAnsi" w:cstheme="majorBidi"/>
                        <w:b/>
                        <w:bCs/>
                        <w:sz w:val="56"/>
                        <w:szCs w:val="56"/>
                      </w:rPr>
                      <w:t>by range play</w:t>
                    </w:r>
                    <w:r w:rsidR="008101AD">
                      <w:rPr>
                        <w:rFonts w:asciiTheme="majorHAnsi" w:eastAsiaTheme="majorEastAsia" w:hAnsiTheme="majorHAnsi" w:cstheme="majorBidi"/>
                        <w:b/>
                        <w:bCs/>
                        <w:sz w:val="56"/>
                        <w:szCs w:val="56"/>
                      </w:rPr>
                      <w:t xml:space="preserve"> at leveraged zero-sum markets</w:t>
                    </w:r>
                  </w:sdtContent>
                </w:sdt>
              </w:p>
            </w:tc>
          </w:tr>
          <w:tr w:rsidR="00823250" w:rsidTr="00823250">
            <w:trPr>
              <w:trHeight w:val="1032"/>
            </w:trPr>
            <w:tc>
              <w:tcPr>
                <w:tcW w:w="5778" w:type="dxa"/>
              </w:tcPr>
              <w:p w:rsidR="00823250" w:rsidRDefault="00823250" w:rsidP="00823250">
                <w:pPr>
                  <w:pStyle w:val="NoSpacing"/>
                  <w:rPr>
                    <w:color w:val="484329" w:themeColor="background2" w:themeShade="3F"/>
                    <w:sz w:val="28"/>
                    <w:szCs w:val="28"/>
                  </w:rPr>
                </w:pPr>
              </w:p>
            </w:tc>
          </w:tr>
          <w:tr w:rsidR="00823250" w:rsidTr="00823250">
            <w:sdt>
              <w:sdtPr>
                <w:rPr>
                  <w:b/>
                  <w:color w:val="484329" w:themeColor="background2" w:themeShade="3F"/>
                  <w:sz w:val="32"/>
                  <w:szCs w:val="32"/>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78" w:type="dxa"/>
                  </w:tcPr>
                  <w:p w:rsidR="00823250" w:rsidRPr="00823250" w:rsidRDefault="008101AD" w:rsidP="00823250">
                    <w:pPr>
                      <w:pStyle w:val="NoSpacing"/>
                      <w:rPr>
                        <w:color w:val="484329" w:themeColor="background2" w:themeShade="3F"/>
                        <w:sz w:val="32"/>
                        <w:szCs w:val="32"/>
                      </w:rPr>
                    </w:pPr>
                    <w:r>
                      <w:rPr>
                        <w:b/>
                        <w:sz w:val="32"/>
                        <w:szCs w:val="32"/>
                      </w:rPr>
                      <w:t>Graduate Thesis of Psychology of Trading</w:t>
                    </w:r>
                  </w:p>
                </w:tc>
              </w:sdtContent>
            </w:sdt>
          </w:tr>
          <w:tr w:rsidR="00823250" w:rsidTr="00823250">
            <w:trPr>
              <w:trHeight w:val="4083"/>
            </w:trPr>
            <w:tc>
              <w:tcPr>
                <w:tcW w:w="5778" w:type="dxa"/>
              </w:tcPr>
              <w:p w:rsidR="00823250" w:rsidRDefault="00823250" w:rsidP="00823250">
                <w:pPr>
                  <w:pStyle w:val="NoSpacing"/>
                  <w:rPr>
                    <w:color w:val="484329" w:themeColor="background2" w:themeShade="3F"/>
                    <w:sz w:val="28"/>
                    <w:szCs w:val="28"/>
                  </w:rPr>
                </w:pPr>
              </w:p>
              <w:p w:rsidR="00823250" w:rsidRDefault="00823250" w:rsidP="00823250">
                <w:pPr>
                  <w:pStyle w:val="NoSpacing"/>
                  <w:rPr>
                    <w:color w:val="484329" w:themeColor="background2" w:themeShade="3F"/>
                    <w:sz w:val="28"/>
                    <w:szCs w:val="28"/>
                  </w:rPr>
                </w:pPr>
              </w:p>
            </w:tc>
          </w:tr>
          <w:tr w:rsidR="00823250" w:rsidTr="000634D6">
            <w:trPr>
              <w:trHeight w:val="70"/>
            </w:trPr>
            <w:tc>
              <w:tcPr>
                <w:tcW w:w="5778" w:type="dxa"/>
              </w:tcPr>
              <w:p w:rsidR="00823250" w:rsidRDefault="00823250" w:rsidP="00823250">
                <w:pPr>
                  <w:pStyle w:val="NoSpacing"/>
                </w:pPr>
              </w:p>
            </w:tc>
          </w:tr>
          <w:tr w:rsidR="00823250" w:rsidTr="00823250">
            <w:sdt>
              <w:sdtPr>
                <w:rPr>
                  <w:b/>
                  <w:bCs/>
                  <w:sz w:val="40"/>
                  <w:szCs w:val="40"/>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78" w:type="dxa"/>
                  </w:tcPr>
                  <w:p w:rsidR="00823250" w:rsidRPr="00823250" w:rsidRDefault="008101AD" w:rsidP="00823250">
                    <w:pPr>
                      <w:pStyle w:val="NoSpacing"/>
                      <w:rPr>
                        <w:b/>
                        <w:bCs/>
                        <w:sz w:val="40"/>
                        <w:szCs w:val="40"/>
                      </w:rPr>
                    </w:pPr>
                    <w:r>
                      <w:rPr>
                        <w:b/>
                        <w:bCs/>
                        <w:sz w:val="40"/>
                        <w:szCs w:val="40"/>
                      </w:rPr>
                      <w:t>Author: Gerry Zhou</w:t>
                    </w:r>
                  </w:p>
                </w:tc>
              </w:sdtContent>
            </w:sdt>
          </w:tr>
          <w:tr w:rsidR="00823250" w:rsidTr="00823250">
            <w:tc>
              <w:tcPr>
                <w:tcW w:w="5778" w:type="dxa"/>
              </w:tcPr>
              <w:p w:rsidR="00823250" w:rsidRPr="00823250" w:rsidRDefault="00823250" w:rsidP="00823250">
                <w:pPr>
                  <w:pStyle w:val="NoSpacing"/>
                  <w:rPr>
                    <w:b/>
                    <w:bCs/>
                    <w:sz w:val="40"/>
                    <w:szCs w:val="40"/>
                  </w:rPr>
                </w:pPr>
              </w:p>
            </w:tc>
          </w:tr>
          <w:tr w:rsidR="00823250" w:rsidTr="00823250">
            <w:trPr>
              <w:trHeight w:val="468"/>
            </w:trPr>
            <w:tc>
              <w:tcPr>
                <w:tcW w:w="5778" w:type="dxa"/>
              </w:tcPr>
              <w:p w:rsidR="00823250" w:rsidRPr="00823250" w:rsidRDefault="00823250" w:rsidP="00823250">
                <w:pPr>
                  <w:pStyle w:val="NoSpacing"/>
                  <w:rPr>
                    <w:b/>
                    <w:bCs/>
                    <w:sz w:val="40"/>
                    <w:szCs w:val="40"/>
                  </w:rPr>
                </w:pPr>
                <w:r w:rsidRPr="00823250">
                  <w:rPr>
                    <w:b/>
                    <w:bCs/>
                    <w:sz w:val="40"/>
                    <w:szCs w:val="40"/>
                  </w:rPr>
                  <w:t xml:space="preserve">Advisor: Jason Alan </w:t>
                </w:r>
                <w:proofErr w:type="spellStart"/>
                <w:r w:rsidRPr="00823250">
                  <w:rPr>
                    <w:b/>
                    <w:bCs/>
                    <w:sz w:val="40"/>
                    <w:szCs w:val="40"/>
                  </w:rPr>
                  <w:t>Jankovsky</w:t>
                </w:r>
                <w:proofErr w:type="spellEnd"/>
              </w:p>
            </w:tc>
          </w:tr>
          <w:tr w:rsidR="00823250" w:rsidTr="00823250">
            <w:trPr>
              <w:trHeight w:val="468"/>
            </w:trPr>
            <w:tc>
              <w:tcPr>
                <w:tcW w:w="5778" w:type="dxa"/>
              </w:tcPr>
              <w:p w:rsidR="00823250" w:rsidRPr="00823250" w:rsidRDefault="00823250" w:rsidP="00823250">
                <w:pPr>
                  <w:pStyle w:val="NoSpacing"/>
                  <w:rPr>
                    <w:b/>
                    <w:bCs/>
                    <w:sz w:val="40"/>
                    <w:szCs w:val="40"/>
                  </w:rPr>
                </w:pPr>
              </w:p>
            </w:tc>
          </w:tr>
          <w:tr w:rsidR="00823250" w:rsidTr="00823250">
            <w:trPr>
              <w:trHeight w:val="472"/>
            </w:trPr>
            <w:sdt>
              <w:sdtPr>
                <w:rPr>
                  <w:b/>
                  <w:bCs/>
                  <w:sz w:val="40"/>
                  <w:szCs w:val="40"/>
                </w:rPr>
                <w:alias w:val="Date"/>
                <w:id w:val="703864210"/>
                <w:dataBinding w:prefixMappings="xmlns:ns0='http://schemas.microsoft.com/office/2006/coverPageProps'" w:xpath="/ns0:CoverPageProperties[1]/ns0:PublishDate[1]" w:storeItemID="{55AF091B-3C7A-41E3-B477-F2FDAA23CFDA}"/>
                <w:date w:fullDate="2012-07-30T00:00:00Z">
                  <w:dateFormat w:val="M/d/yyyy"/>
                  <w:lid w:val="en-US"/>
                  <w:storeMappedDataAs w:val="dateTime"/>
                  <w:calendar w:val="gregorian"/>
                </w:date>
              </w:sdtPr>
              <w:sdtContent>
                <w:tc>
                  <w:tcPr>
                    <w:tcW w:w="5778" w:type="dxa"/>
                  </w:tcPr>
                  <w:p w:rsidR="00823250" w:rsidRPr="00823250" w:rsidRDefault="001B06F0" w:rsidP="00823250">
                    <w:pPr>
                      <w:pStyle w:val="NoSpacing"/>
                      <w:rPr>
                        <w:b/>
                        <w:bCs/>
                        <w:sz w:val="40"/>
                        <w:szCs w:val="40"/>
                      </w:rPr>
                    </w:pPr>
                    <w:r>
                      <w:rPr>
                        <w:b/>
                        <w:bCs/>
                        <w:sz w:val="40"/>
                        <w:szCs w:val="40"/>
                      </w:rPr>
                      <w:t>7</w:t>
                    </w:r>
                    <w:r w:rsidR="008101AD">
                      <w:rPr>
                        <w:b/>
                        <w:bCs/>
                        <w:sz w:val="40"/>
                        <w:szCs w:val="40"/>
                      </w:rPr>
                      <w:t>/30/2012</w:t>
                    </w:r>
                  </w:p>
                </w:tc>
              </w:sdtContent>
            </w:sdt>
          </w:tr>
          <w:tr w:rsidR="00823250" w:rsidTr="00823250">
            <w:tc>
              <w:tcPr>
                <w:tcW w:w="5778" w:type="dxa"/>
              </w:tcPr>
              <w:p w:rsidR="00823250" w:rsidRDefault="00823250" w:rsidP="00823250">
                <w:pPr>
                  <w:pStyle w:val="NoSpacing"/>
                  <w:rPr>
                    <w:b/>
                    <w:bCs/>
                  </w:rPr>
                </w:pPr>
              </w:p>
            </w:tc>
          </w:tr>
        </w:tbl>
        <w:p w:rsidR="009F44C8" w:rsidRDefault="000F3925">
          <w:pPr>
            <w:rPr>
              <w:b/>
            </w:rPr>
          </w:pPr>
          <w:r>
            <w:rPr>
              <w:b/>
            </w:rPr>
            <w:t xml:space="preserve"> </w:t>
          </w:r>
          <w:r w:rsidR="009F44C8">
            <w:rPr>
              <w:b/>
            </w:rPr>
            <w:br w:type="page"/>
          </w:r>
        </w:p>
      </w:sdtContent>
    </w:sdt>
    <w:sdt>
      <w:sdtPr>
        <w:rPr>
          <w:rFonts w:asciiTheme="minorHAnsi" w:eastAsiaTheme="minorEastAsia" w:hAnsiTheme="minorHAnsi" w:cstheme="minorBidi"/>
          <w:b w:val="0"/>
          <w:bCs w:val="0"/>
          <w:color w:val="auto"/>
          <w:sz w:val="22"/>
          <w:szCs w:val="22"/>
          <w:lang w:eastAsia="zh-CN"/>
        </w:rPr>
        <w:id w:val="660808709"/>
        <w:docPartObj>
          <w:docPartGallery w:val="Table of Contents"/>
          <w:docPartUnique/>
        </w:docPartObj>
      </w:sdtPr>
      <w:sdtContent>
        <w:p w:rsidR="00BA7DB2" w:rsidRDefault="00BA7DB2" w:rsidP="00C83D4E">
          <w:pPr>
            <w:pStyle w:val="TOCHeading"/>
            <w:jc w:val="center"/>
          </w:pPr>
          <w:r>
            <w:t>Table of Contents</w:t>
          </w:r>
        </w:p>
        <w:p w:rsidR="000F774C" w:rsidRDefault="00A85A08">
          <w:pPr>
            <w:pStyle w:val="TOC1"/>
            <w:tabs>
              <w:tab w:val="right" w:leader="dot" w:pos="9350"/>
            </w:tabs>
            <w:rPr>
              <w:noProof/>
            </w:rPr>
          </w:pPr>
          <w:r>
            <w:fldChar w:fldCharType="begin"/>
          </w:r>
          <w:r w:rsidR="00BA7DB2">
            <w:instrText xml:space="preserve"> TOC \o "1-3" \h \z \u </w:instrText>
          </w:r>
          <w:r>
            <w:fldChar w:fldCharType="separate"/>
          </w:r>
          <w:hyperlink w:anchor="_Toc329884484" w:history="1">
            <w:r w:rsidR="000F774C" w:rsidRPr="002828C1">
              <w:rPr>
                <w:rStyle w:val="Hyperlink"/>
                <w:noProof/>
              </w:rPr>
              <w:t>Abstract</w:t>
            </w:r>
            <w:r w:rsidR="000F774C">
              <w:rPr>
                <w:noProof/>
                <w:webHidden/>
              </w:rPr>
              <w:tab/>
            </w:r>
            <w:r w:rsidR="000F774C">
              <w:rPr>
                <w:noProof/>
                <w:webHidden/>
              </w:rPr>
              <w:fldChar w:fldCharType="begin"/>
            </w:r>
            <w:r w:rsidR="000F774C">
              <w:rPr>
                <w:noProof/>
                <w:webHidden/>
              </w:rPr>
              <w:instrText xml:space="preserve"> PAGEREF _Toc329884484 \h </w:instrText>
            </w:r>
            <w:r w:rsidR="000F774C">
              <w:rPr>
                <w:noProof/>
                <w:webHidden/>
              </w:rPr>
            </w:r>
            <w:r w:rsidR="000F774C">
              <w:rPr>
                <w:noProof/>
                <w:webHidden/>
              </w:rPr>
              <w:fldChar w:fldCharType="separate"/>
            </w:r>
            <w:r w:rsidR="000F774C">
              <w:rPr>
                <w:noProof/>
                <w:webHidden/>
              </w:rPr>
              <w:t>5</w:t>
            </w:r>
            <w:r w:rsidR="000F774C">
              <w:rPr>
                <w:noProof/>
                <w:webHidden/>
              </w:rPr>
              <w:fldChar w:fldCharType="end"/>
            </w:r>
          </w:hyperlink>
        </w:p>
        <w:p w:rsidR="000F774C" w:rsidRDefault="000F774C">
          <w:pPr>
            <w:pStyle w:val="TOC1"/>
            <w:tabs>
              <w:tab w:val="right" w:leader="dot" w:pos="9350"/>
            </w:tabs>
            <w:rPr>
              <w:noProof/>
            </w:rPr>
          </w:pPr>
          <w:hyperlink w:anchor="_Toc329884485" w:history="1">
            <w:r w:rsidRPr="002828C1">
              <w:rPr>
                <w:rStyle w:val="Hyperlink"/>
                <w:noProof/>
              </w:rPr>
              <w:t>Overview</w:t>
            </w:r>
            <w:r>
              <w:rPr>
                <w:noProof/>
                <w:webHidden/>
              </w:rPr>
              <w:tab/>
            </w:r>
            <w:r>
              <w:rPr>
                <w:noProof/>
                <w:webHidden/>
              </w:rPr>
              <w:fldChar w:fldCharType="begin"/>
            </w:r>
            <w:r>
              <w:rPr>
                <w:noProof/>
                <w:webHidden/>
              </w:rPr>
              <w:instrText xml:space="preserve"> PAGEREF _Toc329884485 \h </w:instrText>
            </w:r>
            <w:r>
              <w:rPr>
                <w:noProof/>
                <w:webHidden/>
              </w:rPr>
            </w:r>
            <w:r>
              <w:rPr>
                <w:noProof/>
                <w:webHidden/>
              </w:rPr>
              <w:fldChar w:fldCharType="separate"/>
            </w:r>
            <w:r>
              <w:rPr>
                <w:noProof/>
                <w:webHidden/>
              </w:rPr>
              <w:t>5</w:t>
            </w:r>
            <w:r>
              <w:rPr>
                <w:noProof/>
                <w:webHidden/>
              </w:rPr>
              <w:fldChar w:fldCharType="end"/>
            </w:r>
          </w:hyperlink>
        </w:p>
        <w:p w:rsidR="000F774C" w:rsidRDefault="000F774C">
          <w:pPr>
            <w:pStyle w:val="TOC1"/>
            <w:tabs>
              <w:tab w:val="right" w:leader="dot" w:pos="9350"/>
            </w:tabs>
            <w:rPr>
              <w:noProof/>
            </w:rPr>
          </w:pPr>
          <w:hyperlink w:anchor="_Toc329884486" w:history="1">
            <w:r w:rsidRPr="002828C1">
              <w:rPr>
                <w:rStyle w:val="Hyperlink"/>
                <w:noProof/>
              </w:rPr>
              <w:t>Topping Market Structure and Work Flow</w:t>
            </w:r>
            <w:r>
              <w:rPr>
                <w:noProof/>
                <w:webHidden/>
              </w:rPr>
              <w:tab/>
            </w:r>
            <w:r>
              <w:rPr>
                <w:noProof/>
                <w:webHidden/>
              </w:rPr>
              <w:fldChar w:fldCharType="begin"/>
            </w:r>
            <w:r>
              <w:rPr>
                <w:noProof/>
                <w:webHidden/>
              </w:rPr>
              <w:instrText xml:space="preserve"> PAGEREF _Toc329884486 \h </w:instrText>
            </w:r>
            <w:r>
              <w:rPr>
                <w:noProof/>
                <w:webHidden/>
              </w:rPr>
            </w:r>
            <w:r>
              <w:rPr>
                <w:noProof/>
                <w:webHidden/>
              </w:rPr>
              <w:fldChar w:fldCharType="separate"/>
            </w:r>
            <w:r>
              <w:rPr>
                <w:noProof/>
                <w:webHidden/>
              </w:rPr>
              <w:t>6</w:t>
            </w:r>
            <w:r>
              <w:rPr>
                <w:noProof/>
                <w:webHidden/>
              </w:rPr>
              <w:fldChar w:fldCharType="end"/>
            </w:r>
          </w:hyperlink>
        </w:p>
        <w:p w:rsidR="000F774C" w:rsidRDefault="000F774C">
          <w:pPr>
            <w:pStyle w:val="TOC1"/>
            <w:tabs>
              <w:tab w:val="right" w:leader="dot" w:pos="9350"/>
            </w:tabs>
            <w:rPr>
              <w:noProof/>
            </w:rPr>
          </w:pPr>
          <w:hyperlink w:anchor="_Toc329884487" w:history="1">
            <w:r w:rsidRPr="002828C1">
              <w:rPr>
                <w:rStyle w:val="Hyperlink"/>
                <w:noProof/>
              </w:rPr>
              <w:t>The Typical Topping Schema</w:t>
            </w:r>
            <w:r>
              <w:rPr>
                <w:noProof/>
                <w:webHidden/>
              </w:rPr>
              <w:tab/>
            </w:r>
            <w:r>
              <w:rPr>
                <w:noProof/>
                <w:webHidden/>
              </w:rPr>
              <w:fldChar w:fldCharType="begin"/>
            </w:r>
            <w:r>
              <w:rPr>
                <w:noProof/>
                <w:webHidden/>
              </w:rPr>
              <w:instrText xml:space="preserve"> PAGEREF _Toc329884487 \h </w:instrText>
            </w:r>
            <w:r>
              <w:rPr>
                <w:noProof/>
                <w:webHidden/>
              </w:rPr>
            </w:r>
            <w:r>
              <w:rPr>
                <w:noProof/>
                <w:webHidden/>
              </w:rPr>
              <w:fldChar w:fldCharType="separate"/>
            </w:r>
            <w:r>
              <w:rPr>
                <w:noProof/>
                <w:webHidden/>
              </w:rPr>
              <w:t>8</w:t>
            </w:r>
            <w:r>
              <w:rPr>
                <w:noProof/>
                <w:webHidden/>
              </w:rPr>
              <w:fldChar w:fldCharType="end"/>
            </w:r>
          </w:hyperlink>
        </w:p>
        <w:p w:rsidR="000F774C" w:rsidRDefault="000F774C">
          <w:pPr>
            <w:pStyle w:val="TOC2"/>
            <w:tabs>
              <w:tab w:val="right" w:leader="dot" w:pos="9350"/>
            </w:tabs>
            <w:rPr>
              <w:noProof/>
            </w:rPr>
          </w:pPr>
          <w:hyperlink w:anchor="_Toc329884488" w:history="1">
            <w:r w:rsidRPr="002828C1">
              <w:rPr>
                <w:rStyle w:val="Hyperlink"/>
                <w:noProof/>
              </w:rPr>
              <w:t>V-shape</w:t>
            </w:r>
            <w:r>
              <w:rPr>
                <w:noProof/>
                <w:webHidden/>
              </w:rPr>
              <w:tab/>
            </w:r>
            <w:r>
              <w:rPr>
                <w:noProof/>
                <w:webHidden/>
              </w:rPr>
              <w:fldChar w:fldCharType="begin"/>
            </w:r>
            <w:r>
              <w:rPr>
                <w:noProof/>
                <w:webHidden/>
              </w:rPr>
              <w:instrText xml:space="preserve"> PAGEREF _Toc329884488 \h </w:instrText>
            </w:r>
            <w:r>
              <w:rPr>
                <w:noProof/>
                <w:webHidden/>
              </w:rPr>
            </w:r>
            <w:r>
              <w:rPr>
                <w:noProof/>
                <w:webHidden/>
              </w:rPr>
              <w:fldChar w:fldCharType="separate"/>
            </w:r>
            <w:r>
              <w:rPr>
                <w:noProof/>
                <w:webHidden/>
              </w:rPr>
              <w:t>10</w:t>
            </w:r>
            <w:r>
              <w:rPr>
                <w:noProof/>
                <w:webHidden/>
              </w:rPr>
              <w:fldChar w:fldCharType="end"/>
            </w:r>
          </w:hyperlink>
        </w:p>
        <w:p w:rsidR="000F774C" w:rsidRDefault="000F774C">
          <w:pPr>
            <w:pStyle w:val="TOC1"/>
            <w:tabs>
              <w:tab w:val="right" w:leader="dot" w:pos="9350"/>
            </w:tabs>
            <w:rPr>
              <w:noProof/>
            </w:rPr>
          </w:pPr>
          <w:hyperlink w:anchor="_Toc329884489" w:history="1">
            <w:r w:rsidRPr="002828C1">
              <w:rPr>
                <w:rStyle w:val="Hyperlink"/>
                <w:noProof/>
              </w:rPr>
              <w:t>Technical Measurements</w:t>
            </w:r>
            <w:r>
              <w:rPr>
                <w:noProof/>
                <w:webHidden/>
              </w:rPr>
              <w:tab/>
            </w:r>
            <w:r>
              <w:rPr>
                <w:noProof/>
                <w:webHidden/>
              </w:rPr>
              <w:fldChar w:fldCharType="begin"/>
            </w:r>
            <w:r>
              <w:rPr>
                <w:noProof/>
                <w:webHidden/>
              </w:rPr>
              <w:instrText xml:space="preserve"> PAGEREF _Toc329884489 \h </w:instrText>
            </w:r>
            <w:r>
              <w:rPr>
                <w:noProof/>
                <w:webHidden/>
              </w:rPr>
            </w:r>
            <w:r>
              <w:rPr>
                <w:noProof/>
                <w:webHidden/>
              </w:rPr>
              <w:fldChar w:fldCharType="separate"/>
            </w:r>
            <w:r>
              <w:rPr>
                <w:noProof/>
                <w:webHidden/>
              </w:rPr>
              <w:t>12</w:t>
            </w:r>
            <w:r>
              <w:rPr>
                <w:noProof/>
                <w:webHidden/>
              </w:rPr>
              <w:fldChar w:fldCharType="end"/>
            </w:r>
          </w:hyperlink>
        </w:p>
        <w:p w:rsidR="000F774C" w:rsidRDefault="000F774C">
          <w:pPr>
            <w:pStyle w:val="TOC2"/>
            <w:tabs>
              <w:tab w:val="right" w:leader="dot" w:pos="9350"/>
            </w:tabs>
            <w:rPr>
              <w:noProof/>
            </w:rPr>
          </w:pPr>
          <w:hyperlink w:anchor="_Toc329884490" w:history="1">
            <w:r w:rsidRPr="002828C1">
              <w:rPr>
                <w:rStyle w:val="Hyperlink"/>
                <w:noProof/>
              </w:rPr>
              <w:t>Trend</w:t>
            </w:r>
            <w:r>
              <w:rPr>
                <w:noProof/>
                <w:webHidden/>
              </w:rPr>
              <w:tab/>
            </w:r>
            <w:r>
              <w:rPr>
                <w:noProof/>
                <w:webHidden/>
              </w:rPr>
              <w:fldChar w:fldCharType="begin"/>
            </w:r>
            <w:r>
              <w:rPr>
                <w:noProof/>
                <w:webHidden/>
              </w:rPr>
              <w:instrText xml:space="preserve"> PAGEREF _Toc329884490 \h </w:instrText>
            </w:r>
            <w:r>
              <w:rPr>
                <w:noProof/>
                <w:webHidden/>
              </w:rPr>
            </w:r>
            <w:r>
              <w:rPr>
                <w:noProof/>
                <w:webHidden/>
              </w:rPr>
              <w:fldChar w:fldCharType="separate"/>
            </w:r>
            <w:r>
              <w:rPr>
                <w:noProof/>
                <w:webHidden/>
              </w:rPr>
              <w:t>13</w:t>
            </w:r>
            <w:r>
              <w:rPr>
                <w:noProof/>
                <w:webHidden/>
              </w:rPr>
              <w:fldChar w:fldCharType="end"/>
            </w:r>
          </w:hyperlink>
        </w:p>
        <w:p w:rsidR="000F774C" w:rsidRDefault="000F774C">
          <w:pPr>
            <w:pStyle w:val="TOC2"/>
            <w:tabs>
              <w:tab w:val="right" w:leader="dot" w:pos="9350"/>
            </w:tabs>
            <w:rPr>
              <w:noProof/>
            </w:rPr>
          </w:pPr>
          <w:hyperlink w:anchor="_Toc329884491" w:history="1">
            <w:r w:rsidRPr="002828C1">
              <w:rPr>
                <w:rStyle w:val="Hyperlink"/>
                <w:noProof/>
              </w:rPr>
              <w:t>Correction</w:t>
            </w:r>
            <w:r>
              <w:rPr>
                <w:noProof/>
                <w:webHidden/>
              </w:rPr>
              <w:tab/>
            </w:r>
            <w:r>
              <w:rPr>
                <w:noProof/>
                <w:webHidden/>
              </w:rPr>
              <w:fldChar w:fldCharType="begin"/>
            </w:r>
            <w:r>
              <w:rPr>
                <w:noProof/>
                <w:webHidden/>
              </w:rPr>
              <w:instrText xml:space="preserve"> PAGEREF _Toc329884491 \h </w:instrText>
            </w:r>
            <w:r>
              <w:rPr>
                <w:noProof/>
                <w:webHidden/>
              </w:rPr>
            </w:r>
            <w:r>
              <w:rPr>
                <w:noProof/>
                <w:webHidden/>
              </w:rPr>
              <w:fldChar w:fldCharType="separate"/>
            </w:r>
            <w:r>
              <w:rPr>
                <w:noProof/>
                <w:webHidden/>
              </w:rPr>
              <w:t>13</w:t>
            </w:r>
            <w:r>
              <w:rPr>
                <w:noProof/>
                <w:webHidden/>
              </w:rPr>
              <w:fldChar w:fldCharType="end"/>
            </w:r>
          </w:hyperlink>
        </w:p>
        <w:p w:rsidR="000F774C" w:rsidRDefault="000F774C">
          <w:pPr>
            <w:pStyle w:val="TOC2"/>
            <w:tabs>
              <w:tab w:val="right" w:leader="dot" w:pos="9350"/>
            </w:tabs>
            <w:rPr>
              <w:noProof/>
            </w:rPr>
          </w:pPr>
          <w:hyperlink w:anchor="_Toc329884492" w:history="1">
            <w:r w:rsidRPr="002828C1">
              <w:rPr>
                <w:rStyle w:val="Hyperlink"/>
                <w:noProof/>
              </w:rPr>
              <w:t>Breakout</w:t>
            </w:r>
            <w:r>
              <w:rPr>
                <w:noProof/>
                <w:webHidden/>
              </w:rPr>
              <w:tab/>
            </w:r>
            <w:r>
              <w:rPr>
                <w:noProof/>
                <w:webHidden/>
              </w:rPr>
              <w:fldChar w:fldCharType="begin"/>
            </w:r>
            <w:r>
              <w:rPr>
                <w:noProof/>
                <w:webHidden/>
              </w:rPr>
              <w:instrText xml:space="preserve"> PAGEREF _Toc329884492 \h </w:instrText>
            </w:r>
            <w:r>
              <w:rPr>
                <w:noProof/>
                <w:webHidden/>
              </w:rPr>
            </w:r>
            <w:r>
              <w:rPr>
                <w:noProof/>
                <w:webHidden/>
              </w:rPr>
              <w:fldChar w:fldCharType="separate"/>
            </w:r>
            <w:r>
              <w:rPr>
                <w:noProof/>
                <w:webHidden/>
              </w:rPr>
              <w:t>13</w:t>
            </w:r>
            <w:r>
              <w:rPr>
                <w:noProof/>
                <w:webHidden/>
              </w:rPr>
              <w:fldChar w:fldCharType="end"/>
            </w:r>
          </w:hyperlink>
        </w:p>
        <w:p w:rsidR="000F774C" w:rsidRDefault="000F774C">
          <w:pPr>
            <w:pStyle w:val="TOC2"/>
            <w:tabs>
              <w:tab w:val="right" w:leader="dot" w:pos="9350"/>
            </w:tabs>
            <w:rPr>
              <w:noProof/>
            </w:rPr>
          </w:pPr>
          <w:hyperlink w:anchor="_Toc329884493" w:history="1">
            <w:r w:rsidRPr="002828C1">
              <w:rPr>
                <w:rStyle w:val="Hyperlink"/>
                <w:noProof/>
              </w:rPr>
              <w:t>Range</w:t>
            </w:r>
            <w:r>
              <w:rPr>
                <w:noProof/>
                <w:webHidden/>
              </w:rPr>
              <w:tab/>
            </w:r>
            <w:r>
              <w:rPr>
                <w:noProof/>
                <w:webHidden/>
              </w:rPr>
              <w:fldChar w:fldCharType="begin"/>
            </w:r>
            <w:r>
              <w:rPr>
                <w:noProof/>
                <w:webHidden/>
              </w:rPr>
              <w:instrText xml:space="preserve"> PAGEREF _Toc329884493 \h </w:instrText>
            </w:r>
            <w:r>
              <w:rPr>
                <w:noProof/>
                <w:webHidden/>
              </w:rPr>
            </w:r>
            <w:r>
              <w:rPr>
                <w:noProof/>
                <w:webHidden/>
              </w:rPr>
              <w:fldChar w:fldCharType="separate"/>
            </w:r>
            <w:r>
              <w:rPr>
                <w:noProof/>
                <w:webHidden/>
              </w:rPr>
              <w:t>13</w:t>
            </w:r>
            <w:r>
              <w:rPr>
                <w:noProof/>
                <w:webHidden/>
              </w:rPr>
              <w:fldChar w:fldCharType="end"/>
            </w:r>
          </w:hyperlink>
        </w:p>
        <w:p w:rsidR="000F774C" w:rsidRDefault="000F774C">
          <w:pPr>
            <w:pStyle w:val="TOC2"/>
            <w:tabs>
              <w:tab w:val="right" w:leader="dot" w:pos="9350"/>
            </w:tabs>
            <w:rPr>
              <w:noProof/>
            </w:rPr>
          </w:pPr>
          <w:hyperlink w:anchor="_Toc329884494" w:history="1">
            <w:r w:rsidRPr="002828C1">
              <w:rPr>
                <w:rStyle w:val="Hyperlink"/>
                <w:noProof/>
              </w:rPr>
              <w:t>Timing</w:t>
            </w:r>
            <w:r>
              <w:rPr>
                <w:noProof/>
                <w:webHidden/>
              </w:rPr>
              <w:tab/>
            </w:r>
            <w:r>
              <w:rPr>
                <w:noProof/>
                <w:webHidden/>
              </w:rPr>
              <w:fldChar w:fldCharType="begin"/>
            </w:r>
            <w:r>
              <w:rPr>
                <w:noProof/>
                <w:webHidden/>
              </w:rPr>
              <w:instrText xml:space="preserve"> PAGEREF _Toc329884494 \h </w:instrText>
            </w:r>
            <w:r>
              <w:rPr>
                <w:noProof/>
                <w:webHidden/>
              </w:rPr>
            </w:r>
            <w:r>
              <w:rPr>
                <w:noProof/>
                <w:webHidden/>
              </w:rPr>
              <w:fldChar w:fldCharType="separate"/>
            </w:r>
            <w:r>
              <w:rPr>
                <w:noProof/>
                <w:webHidden/>
              </w:rPr>
              <w:t>14</w:t>
            </w:r>
            <w:r>
              <w:rPr>
                <w:noProof/>
                <w:webHidden/>
              </w:rPr>
              <w:fldChar w:fldCharType="end"/>
            </w:r>
          </w:hyperlink>
        </w:p>
        <w:p w:rsidR="000F774C" w:rsidRDefault="000F774C">
          <w:pPr>
            <w:pStyle w:val="TOC2"/>
            <w:tabs>
              <w:tab w:val="right" w:leader="dot" w:pos="9350"/>
            </w:tabs>
            <w:rPr>
              <w:noProof/>
            </w:rPr>
          </w:pPr>
          <w:hyperlink w:anchor="_Toc329884495" w:history="1">
            <w:r w:rsidRPr="002828C1">
              <w:rPr>
                <w:rStyle w:val="Hyperlink"/>
                <w:noProof/>
              </w:rPr>
              <w:t>Wave sequence</w:t>
            </w:r>
            <w:r>
              <w:rPr>
                <w:noProof/>
                <w:webHidden/>
              </w:rPr>
              <w:tab/>
            </w:r>
            <w:r>
              <w:rPr>
                <w:noProof/>
                <w:webHidden/>
              </w:rPr>
              <w:fldChar w:fldCharType="begin"/>
            </w:r>
            <w:r>
              <w:rPr>
                <w:noProof/>
                <w:webHidden/>
              </w:rPr>
              <w:instrText xml:space="preserve"> PAGEREF _Toc329884495 \h </w:instrText>
            </w:r>
            <w:r>
              <w:rPr>
                <w:noProof/>
                <w:webHidden/>
              </w:rPr>
            </w:r>
            <w:r>
              <w:rPr>
                <w:noProof/>
                <w:webHidden/>
              </w:rPr>
              <w:fldChar w:fldCharType="separate"/>
            </w:r>
            <w:r>
              <w:rPr>
                <w:noProof/>
                <w:webHidden/>
              </w:rPr>
              <w:t>14</w:t>
            </w:r>
            <w:r>
              <w:rPr>
                <w:noProof/>
                <w:webHidden/>
              </w:rPr>
              <w:fldChar w:fldCharType="end"/>
            </w:r>
          </w:hyperlink>
        </w:p>
        <w:p w:rsidR="000F774C" w:rsidRDefault="000F774C">
          <w:pPr>
            <w:pStyle w:val="TOC2"/>
            <w:tabs>
              <w:tab w:val="right" w:leader="dot" w:pos="9350"/>
            </w:tabs>
            <w:rPr>
              <w:noProof/>
            </w:rPr>
          </w:pPr>
          <w:hyperlink w:anchor="_Toc329884496" w:history="1">
            <w:r w:rsidRPr="002828C1">
              <w:rPr>
                <w:rStyle w:val="Hyperlink"/>
                <w:noProof/>
              </w:rPr>
              <w:t>Rate of Change (ROC)</w:t>
            </w:r>
            <w:r>
              <w:rPr>
                <w:noProof/>
                <w:webHidden/>
              </w:rPr>
              <w:tab/>
            </w:r>
            <w:r>
              <w:rPr>
                <w:noProof/>
                <w:webHidden/>
              </w:rPr>
              <w:fldChar w:fldCharType="begin"/>
            </w:r>
            <w:r>
              <w:rPr>
                <w:noProof/>
                <w:webHidden/>
              </w:rPr>
              <w:instrText xml:space="preserve"> PAGEREF _Toc329884496 \h </w:instrText>
            </w:r>
            <w:r>
              <w:rPr>
                <w:noProof/>
                <w:webHidden/>
              </w:rPr>
            </w:r>
            <w:r>
              <w:rPr>
                <w:noProof/>
                <w:webHidden/>
              </w:rPr>
              <w:fldChar w:fldCharType="separate"/>
            </w:r>
            <w:r>
              <w:rPr>
                <w:noProof/>
                <w:webHidden/>
              </w:rPr>
              <w:t>15</w:t>
            </w:r>
            <w:r>
              <w:rPr>
                <w:noProof/>
                <w:webHidden/>
              </w:rPr>
              <w:fldChar w:fldCharType="end"/>
            </w:r>
          </w:hyperlink>
        </w:p>
        <w:p w:rsidR="000F774C" w:rsidRDefault="000F774C">
          <w:pPr>
            <w:pStyle w:val="TOC1"/>
            <w:tabs>
              <w:tab w:val="right" w:leader="dot" w:pos="9350"/>
            </w:tabs>
            <w:rPr>
              <w:noProof/>
            </w:rPr>
          </w:pPr>
          <w:hyperlink w:anchor="_Toc329884497" w:history="1">
            <w:r w:rsidRPr="002828C1">
              <w:rPr>
                <w:rStyle w:val="Hyperlink"/>
                <w:noProof/>
              </w:rPr>
              <w:t>Execution</w:t>
            </w:r>
            <w:r>
              <w:rPr>
                <w:noProof/>
                <w:webHidden/>
              </w:rPr>
              <w:tab/>
            </w:r>
            <w:r>
              <w:rPr>
                <w:noProof/>
                <w:webHidden/>
              </w:rPr>
              <w:fldChar w:fldCharType="begin"/>
            </w:r>
            <w:r>
              <w:rPr>
                <w:noProof/>
                <w:webHidden/>
              </w:rPr>
              <w:instrText xml:space="preserve"> PAGEREF _Toc329884497 \h </w:instrText>
            </w:r>
            <w:r>
              <w:rPr>
                <w:noProof/>
                <w:webHidden/>
              </w:rPr>
            </w:r>
            <w:r>
              <w:rPr>
                <w:noProof/>
                <w:webHidden/>
              </w:rPr>
              <w:fldChar w:fldCharType="separate"/>
            </w:r>
            <w:r>
              <w:rPr>
                <w:noProof/>
                <w:webHidden/>
              </w:rPr>
              <w:t>15</w:t>
            </w:r>
            <w:r>
              <w:rPr>
                <w:noProof/>
                <w:webHidden/>
              </w:rPr>
              <w:fldChar w:fldCharType="end"/>
            </w:r>
          </w:hyperlink>
        </w:p>
        <w:p w:rsidR="000F774C" w:rsidRDefault="000F774C">
          <w:pPr>
            <w:pStyle w:val="TOC2"/>
            <w:tabs>
              <w:tab w:val="right" w:leader="dot" w:pos="9350"/>
            </w:tabs>
            <w:rPr>
              <w:noProof/>
            </w:rPr>
          </w:pPr>
          <w:hyperlink w:anchor="_Toc329884498" w:history="1">
            <w:r w:rsidRPr="002828C1">
              <w:rPr>
                <w:rStyle w:val="Hyperlink"/>
                <w:noProof/>
              </w:rPr>
              <w:t>Intraday execution</w:t>
            </w:r>
            <w:r>
              <w:rPr>
                <w:noProof/>
                <w:webHidden/>
              </w:rPr>
              <w:tab/>
            </w:r>
            <w:r>
              <w:rPr>
                <w:noProof/>
                <w:webHidden/>
              </w:rPr>
              <w:fldChar w:fldCharType="begin"/>
            </w:r>
            <w:r>
              <w:rPr>
                <w:noProof/>
                <w:webHidden/>
              </w:rPr>
              <w:instrText xml:space="preserve"> PAGEREF _Toc329884498 \h </w:instrText>
            </w:r>
            <w:r>
              <w:rPr>
                <w:noProof/>
                <w:webHidden/>
              </w:rPr>
            </w:r>
            <w:r>
              <w:rPr>
                <w:noProof/>
                <w:webHidden/>
              </w:rPr>
              <w:fldChar w:fldCharType="separate"/>
            </w:r>
            <w:r>
              <w:rPr>
                <w:noProof/>
                <w:webHidden/>
              </w:rPr>
              <w:t>15</w:t>
            </w:r>
            <w:r>
              <w:rPr>
                <w:noProof/>
                <w:webHidden/>
              </w:rPr>
              <w:fldChar w:fldCharType="end"/>
            </w:r>
          </w:hyperlink>
        </w:p>
        <w:p w:rsidR="000F774C" w:rsidRDefault="000F774C">
          <w:pPr>
            <w:pStyle w:val="TOC3"/>
            <w:tabs>
              <w:tab w:val="right" w:leader="dot" w:pos="9350"/>
            </w:tabs>
            <w:rPr>
              <w:noProof/>
            </w:rPr>
          </w:pPr>
          <w:hyperlink w:anchor="_Toc329884499" w:history="1">
            <w:r w:rsidRPr="002828C1">
              <w:rPr>
                <w:rStyle w:val="Hyperlink"/>
                <w:noProof/>
              </w:rPr>
              <w:t>Rally</w:t>
            </w:r>
            <w:r>
              <w:rPr>
                <w:noProof/>
                <w:webHidden/>
              </w:rPr>
              <w:tab/>
            </w:r>
            <w:r>
              <w:rPr>
                <w:noProof/>
                <w:webHidden/>
              </w:rPr>
              <w:fldChar w:fldCharType="begin"/>
            </w:r>
            <w:r>
              <w:rPr>
                <w:noProof/>
                <w:webHidden/>
              </w:rPr>
              <w:instrText xml:space="preserve"> PAGEREF _Toc329884499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0" w:history="1">
            <w:r w:rsidRPr="002828C1">
              <w:rPr>
                <w:rStyle w:val="Hyperlink"/>
                <w:noProof/>
              </w:rPr>
              <w:t>Grinding slow up</w:t>
            </w:r>
            <w:r>
              <w:rPr>
                <w:noProof/>
                <w:webHidden/>
              </w:rPr>
              <w:tab/>
            </w:r>
            <w:r>
              <w:rPr>
                <w:noProof/>
                <w:webHidden/>
              </w:rPr>
              <w:fldChar w:fldCharType="begin"/>
            </w:r>
            <w:r>
              <w:rPr>
                <w:noProof/>
                <w:webHidden/>
              </w:rPr>
              <w:instrText xml:space="preserve"> PAGEREF _Toc329884500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1" w:history="1">
            <w:r w:rsidRPr="002828C1">
              <w:rPr>
                <w:rStyle w:val="Hyperlink"/>
                <w:noProof/>
              </w:rPr>
              <w:t>Decline</w:t>
            </w:r>
            <w:r>
              <w:rPr>
                <w:noProof/>
                <w:webHidden/>
              </w:rPr>
              <w:tab/>
            </w:r>
            <w:r>
              <w:rPr>
                <w:noProof/>
                <w:webHidden/>
              </w:rPr>
              <w:fldChar w:fldCharType="begin"/>
            </w:r>
            <w:r>
              <w:rPr>
                <w:noProof/>
                <w:webHidden/>
              </w:rPr>
              <w:instrText xml:space="preserve"> PAGEREF _Toc329884501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2" w:history="1">
            <w:r w:rsidRPr="002828C1">
              <w:rPr>
                <w:rStyle w:val="Hyperlink"/>
                <w:noProof/>
              </w:rPr>
              <w:t>Grinding slow down</w:t>
            </w:r>
            <w:r>
              <w:rPr>
                <w:noProof/>
                <w:webHidden/>
              </w:rPr>
              <w:tab/>
            </w:r>
            <w:r>
              <w:rPr>
                <w:noProof/>
                <w:webHidden/>
              </w:rPr>
              <w:fldChar w:fldCharType="begin"/>
            </w:r>
            <w:r>
              <w:rPr>
                <w:noProof/>
                <w:webHidden/>
              </w:rPr>
              <w:instrText xml:space="preserve"> PAGEREF _Toc329884502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3" w:history="1">
            <w:r w:rsidRPr="002828C1">
              <w:rPr>
                <w:rStyle w:val="Hyperlink"/>
                <w:noProof/>
              </w:rPr>
              <w:t>Correction</w:t>
            </w:r>
            <w:r>
              <w:rPr>
                <w:noProof/>
                <w:webHidden/>
              </w:rPr>
              <w:tab/>
            </w:r>
            <w:r>
              <w:rPr>
                <w:noProof/>
                <w:webHidden/>
              </w:rPr>
              <w:fldChar w:fldCharType="begin"/>
            </w:r>
            <w:r>
              <w:rPr>
                <w:noProof/>
                <w:webHidden/>
              </w:rPr>
              <w:instrText xml:space="preserve"> PAGEREF _Toc329884503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4" w:history="1">
            <w:r w:rsidRPr="002828C1">
              <w:rPr>
                <w:rStyle w:val="Hyperlink"/>
                <w:noProof/>
              </w:rPr>
              <w:t>Pausing</w:t>
            </w:r>
            <w:r>
              <w:rPr>
                <w:noProof/>
                <w:webHidden/>
              </w:rPr>
              <w:tab/>
            </w:r>
            <w:r>
              <w:rPr>
                <w:noProof/>
                <w:webHidden/>
              </w:rPr>
              <w:fldChar w:fldCharType="begin"/>
            </w:r>
            <w:r>
              <w:rPr>
                <w:noProof/>
                <w:webHidden/>
              </w:rPr>
              <w:instrText xml:space="preserve"> PAGEREF _Toc329884504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5" w:history="1">
            <w:r w:rsidRPr="002828C1">
              <w:rPr>
                <w:rStyle w:val="Hyperlink"/>
                <w:noProof/>
              </w:rPr>
              <w:t>Very mean entry order</w:t>
            </w:r>
            <w:r>
              <w:rPr>
                <w:noProof/>
                <w:webHidden/>
              </w:rPr>
              <w:tab/>
            </w:r>
            <w:r>
              <w:rPr>
                <w:noProof/>
                <w:webHidden/>
              </w:rPr>
              <w:fldChar w:fldCharType="begin"/>
            </w:r>
            <w:r>
              <w:rPr>
                <w:noProof/>
                <w:webHidden/>
              </w:rPr>
              <w:instrText xml:space="preserve"> PAGEREF _Toc329884505 \h </w:instrText>
            </w:r>
            <w:r>
              <w:rPr>
                <w:noProof/>
                <w:webHidden/>
              </w:rPr>
            </w:r>
            <w:r>
              <w:rPr>
                <w:noProof/>
                <w:webHidden/>
              </w:rPr>
              <w:fldChar w:fldCharType="separate"/>
            </w:r>
            <w:r>
              <w:rPr>
                <w:noProof/>
                <w:webHidden/>
              </w:rPr>
              <w:t>16</w:t>
            </w:r>
            <w:r>
              <w:rPr>
                <w:noProof/>
                <w:webHidden/>
              </w:rPr>
              <w:fldChar w:fldCharType="end"/>
            </w:r>
          </w:hyperlink>
        </w:p>
        <w:p w:rsidR="000F774C" w:rsidRDefault="000F774C">
          <w:pPr>
            <w:pStyle w:val="TOC3"/>
            <w:tabs>
              <w:tab w:val="right" w:leader="dot" w:pos="9350"/>
            </w:tabs>
            <w:rPr>
              <w:noProof/>
            </w:rPr>
          </w:pPr>
          <w:hyperlink w:anchor="_Toc329884506" w:history="1">
            <w:r w:rsidRPr="002828C1">
              <w:rPr>
                <w:rStyle w:val="Hyperlink"/>
                <w:noProof/>
              </w:rPr>
              <w:t>Adaptive exit order</w:t>
            </w:r>
            <w:r>
              <w:rPr>
                <w:noProof/>
                <w:webHidden/>
              </w:rPr>
              <w:tab/>
            </w:r>
            <w:r>
              <w:rPr>
                <w:noProof/>
                <w:webHidden/>
              </w:rPr>
              <w:fldChar w:fldCharType="begin"/>
            </w:r>
            <w:r>
              <w:rPr>
                <w:noProof/>
                <w:webHidden/>
              </w:rPr>
              <w:instrText xml:space="preserve"> PAGEREF _Toc329884506 \h </w:instrText>
            </w:r>
            <w:r>
              <w:rPr>
                <w:noProof/>
                <w:webHidden/>
              </w:rPr>
            </w:r>
            <w:r>
              <w:rPr>
                <w:noProof/>
                <w:webHidden/>
              </w:rPr>
              <w:fldChar w:fldCharType="separate"/>
            </w:r>
            <w:r>
              <w:rPr>
                <w:noProof/>
                <w:webHidden/>
              </w:rPr>
              <w:t>17</w:t>
            </w:r>
            <w:r>
              <w:rPr>
                <w:noProof/>
                <w:webHidden/>
              </w:rPr>
              <w:fldChar w:fldCharType="end"/>
            </w:r>
          </w:hyperlink>
        </w:p>
        <w:p w:rsidR="000F774C" w:rsidRDefault="000F774C">
          <w:pPr>
            <w:pStyle w:val="TOC3"/>
            <w:tabs>
              <w:tab w:val="right" w:leader="dot" w:pos="9350"/>
            </w:tabs>
            <w:rPr>
              <w:noProof/>
            </w:rPr>
          </w:pPr>
          <w:hyperlink w:anchor="_Toc329884507" w:history="1">
            <w:r w:rsidRPr="002828C1">
              <w:rPr>
                <w:rStyle w:val="Hyperlink"/>
                <w:noProof/>
              </w:rPr>
              <w:t>Pyramid stop loss</w:t>
            </w:r>
            <w:r>
              <w:rPr>
                <w:noProof/>
                <w:webHidden/>
              </w:rPr>
              <w:tab/>
            </w:r>
            <w:r>
              <w:rPr>
                <w:noProof/>
                <w:webHidden/>
              </w:rPr>
              <w:fldChar w:fldCharType="begin"/>
            </w:r>
            <w:r>
              <w:rPr>
                <w:noProof/>
                <w:webHidden/>
              </w:rPr>
              <w:instrText xml:space="preserve"> PAGEREF _Toc329884507 \h </w:instrText>
            </w:r>
            <w:r>
              <w:rPr>
                <w:noProof/>
                <w:webHidden/>
              </w:rPr>
            </w:r>
            <w:r>
              <w:rPr>
                <w:noProof/>
                <w:webHidden/>
              </w:rPr>
              <w:fldChar w:fldCharType="separate"/>
            </w:r>
            <w:r>
              <w:rPr>
                <w:noProof/>
                <w:webHidden/>
              </w:rPr>
              <w:t>17</w:t>
            </w:r>
            <w:r>
              <w:rPr>
                <w:noProof/>
                <w:webHidden/>
              </w:rPr>
              <w:fldChar w:fldCharType="end"/>
            </w:r>
          </w:hyperlink>
        </w:p>
        <w:p w:rsidR="000F774C" w:rsidRDefault="000F774C">
          <w:pPr>
            <w:pStyle w:val="TOC3"/>
            <w:tabs>
              <w:tab w:val="right" w:leader="dot" w:pos="9350"/>
            </w:tabs>
            <w:rPr>
              <w:noProof/>
            </w:rPr>
          </w:pPr>
          <w:hyperlink w:anchor="_Toc329884508" w:history="1">
            <w:r w:rsidRPr="002828C1">
              <w:rPr>
                <w:rStyle w:val="Hyperlink"/>
                <w:noProof/>
              </w:rPr>
              <w:t>Warm-up</w:t>
            </w:r>
            <w:r>
              <w:rPr>
                <w:noProof/>
                <w:webHidden/>
              </w:rPr>
              <w:tab/>
            </w:r>
            <w:r>
              <w:rPr>
                <w:noProof/>
                <w:webHidden/>
              </w:rPr>
              <w:fldChar w:fldCharType="begin"/>
            </w:r>
            <w:r>
              <w:rPr>
                <w:noProof/>
                <w:webHidden/>
              </w:rPr>
              <w:instrText xml:space="preserve"> PAGEREF _Toc329884508 \h </w:instrText>
            </w:r>
            <w:r>
              <w:rPr>
                <w:noProof/>
                <w:webHidden/>
              </w:rPr>
            </w:r>
            <w:r>
              <w:rPr>
                <w:noProof/>
                <w:webHidden/>
              </w:rPr>
              <w:fldChar w:fldCharType="separate"/>
            </w:r>
            <w:r>
              <w:rPr>
                <w:noProof/>
                <w:webHidden/>
              </w:rPr>
              <w:t>17</w:t>
            </w:r>
            <w:r>
              <w:rPr>
                <w:noProof/>
                <w:webHidden/>
              </w:rPr>
              <w:fldChar w:fldCharType="end"/>
            </w:r>
          </w:hyperlink>
        </w:p>
        <w:p w:rsidR="000F774C" w:rsidRDefault="000F774C">
          <w:pPr>
            <w:pStyle w:val="TOC3"/>
            <w:tabs>
              <w:tab w:val="right" w:leader="dot" w:pos="9350"/>
            </w:tabs>
            <w:rPr>
              <w:noProof/>
            </w:rPr>
          </w:pPr>
          <w:hyperlink w:anchor="_Toc329884509" w:history="1">
            <w:r w:rsidRPr="002828C1">
              <w:rPr>
                <w:rStyle w:val="Hyperlink"/>
                <w:noProof/>
              </w:rPr>
              <w:t>Think of Randomness</w:t>
            </w:r>
            <w:r>
              <w:rPr>
                <w:noProof/>
                <w:webHidden/>
              </w:rPr>
              <w:tab/>
            </w:r>
            <w:r>
              <w:rPr>
                <w:noProof/>
                <w:webHidden/>
              </w:rPr>
              <w:fldChar w:fldCharType="begin"/>
            </w:r>
            <w:r>
              <w:rPr>
                <w:noProof/>
                <w:webHidden/>
              </w:rPr>
              <w:instrText xml:space="preserve"> PAGEREF _Toc329884509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2"/>
            <w:tabs>
              <w:tab w:val="right" w:leader="dot" w:pos="9350"/>
            </w:tabs>
            <w:rPr>
              <w:noProof/>
            </w:rPr>
          </w:pPr>
          <w:hyperlink w:anchor="_Toc329884510" w:history="1">
            <w:r w:rsidRPr="002828C1">
              <w:rPr>
                <w:rStyle w:val="Hyperlink"/>
                <w:noProof/>
              </w:rPr>
              <w:t>Inter-day execution</w:t>
            </w:r>
            <w:r>
              <w:rPr>
                <w:noProof/>
                <w:webHidden/>
              </w:rPr>
              <w:tab/>
            </w:r>
            <w:r>
              <w:rPr>
                <w:noProof/>
                <w:webHidden/>
              </w:rPr>
              <w:fldChar w:fldCharType="begin"/>
            </w:r>
            <w:r>
              <w:rPr>
                <w:noProof/>
                <w:webHidden/>
              </w:rPr>
              <w:instrText xml:space="preserve"> PAGEREF _Toc329884510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3"/>
            <w:tabs>
              <w:tab w:val="right" w:leader="dot" w:pos="9350"/>
            </w:tabs>
            <w:rPr>
              <w:noProof/>
            </w:rPr>
          </w:pPr>
          <w:hyperlink w:anchor="_Toc329884511" w:history="1">
            <w:r w:rsidRPr="002828C1">
              <w:rPr>
                <w:rStyle w:val="Hyperlink"/>
                <w:noProof/>
              </w:rPr>
              <w:t>48 hours and end of day entry verification period</w:t>
            </w:r>
            <w:r>
              <w:rPr>
                <w:noProof/>
                <w:webHidden/>
              </w:rPr>
              <w:tab/>
            </w:r>
            <w:r>
              <w:rPr>
                <w:noProof/>
                <w:webHidden/>
              </w:rPr>
              <w:fldChar w:fldCharType="begin"/>
            </w:r>
            <w:r>
              <w:rPr>
                <w:noProof/>
                <w:webHidden/>
              </w:rPr>
              <w:instrText xml:space="preserve"> PAGEREF _Toc329884511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3"/>
            <w:tabs>
              <w:tab w:val="right" w:leader="dot" w:pos="9350"/>
            </w:tabs>
            <w:rPr>
              <w:noProof/>
            </w:rPr>
          </w:pPr>
          <w:hyperlink w:anchor="_Toc329884512" w:history="1">
            <w:r w:rsidRPr="002828C1">
              <w:rPr>
                <w:rStyle w:val="Hyperlink"/>
                <w:noProof/>
              </w:rPr>
              <w:t>Use stop order to get in entry</w:t>
            </w:r>
            <w:r>
              <w:rPr>
                <w:noProof/>
                <w:webHidden/>
              </w:rPr>
              <w:tab/>
            </w:r>
            <w:r>
              <w:rPr>
                <w:noProof/>
                <w:webHidden/>
              </w:rPr>
              <w:fldChar w:fldCharType="begin"/>
            </w:r>
            <w:r>
              <w:rPr>
                <w:noProof/>
                <w:webHidden/>
              </w:rPr>
              <w:instrText xml:space="preserve"> PAGEREF _Toc329884512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2"/>
            <w:tabs>
              <w:tab w:val="right" w:leader="dot" w:pos="9350"/>
            </w:tabs>
            <w:rPr>
              <w:noProof/>
            </w:rPr>
          </w:pPr>
          <w:hyperlink w:anchor="_Toc329884513" w:history="1">
            <w:r w:rsidRPr="002828C1">
              <w:rPr>
                <w:rStyle w:val="Hyperlink"/>
                <w:noProof/>
              </w:rPr>
              <w:t>How to avoid being stopped out ?</w:t>
            </w:r>
            <w:r>
              <w:rPr>
                <w:noProof/>
                <w:webHidden/>
              </w:rPr>
              <w:tab/>
            </w:r>
            <w:r>
              <w:rPr>
                <w:noProof/>
                <w:webHidden/>
              </w:rPr>
              <w:fldChar w:fldCharType="begin"/>
            </w:r>
            <w:r>
              <w:rPr>
                <w:noProof/>
                <w:webHidden/>
              </w:rPr>
              <w:instrText xml:space="preserve"> PAGEREF _Toc329884513 \h </w:instrText>
            </w:r>
            <w:r>
              <w:rPr>
                <w:noProof/>
                <w:webHidden/>
              </w:rPr>
            </w:r>
            <w:r>
              <w:rPr>
                <w:noProof/>
                <w:webHidden/>
              </w:rPr>
              <w:fldChar w:fldCharType="separate"/>
            </w:r>
            <w:r>
              <w:rPr>
                <w:noProof/>
                <w:webHidden/>
              </w:rPr>
              <w:t>18</w:t>
            </w:r>
            <w:r>
              <w:rPr>
                <w:noProof/>
                <w:webHidden/>
              </w:rPr>
              <w:fldChar w:fldCharType="end"/>
            </w:r>
          </w:hyperlink>
        </w:p>
        <w:p w:rsidR="000F774C" w:rsidRDefault="000F774C">
          <w:pPr>
            <w:pStyle w:val="TOC2"/>
            <w:tabs>
              <w:tab w:val="right" w:leader="dot" w:pos="9350"/>
            </w:tabs>
            <w:rPr>
              <w:noProof/>
            </w:rPr>
          </w:pPr>
          <w:hyperlink w:anchor="_Toc329884514" w:history="1">
            <w:r w:rsidRPr="002828C1">
              <w:rPr>
                <w:rStyle w:val="Hyperlink"/>
                <w:noProof/>
              </w:rPr>
              <w:t>How to make the market stop loss meaningful ?</w:t>
            </w:r>
            <w:r>
              <w:rPr>
                <w:noProof/>
                <w:webHidden/>
              </w:rPr>
              <w:tab/>
            </w:r>
            <w:r>
              <w:rPr>
                <w:noProof/>
                <w:webHidden/>
              </w:rPr>
              <w:fldChar w:fldCharType="begin"/>
            </w:r>
            <w:r>
              <w:rPr>
                <w:noProof/>
                <w:webHidden/>
              </w:rPr>
              <w:instrText xml:space="preserve"> PAGEREF _Toc329884514 \h </w:instrText>
            </w:r>
            <w:r>
              <w:rPr>
                <w:noProof/>
                <w:webHidden/>
              </w:rPr>
            </w:r>
            <w:r>
              <w:rPr>
                <w:noProof/>
                <w:webHidden/>
              </w:rPr>
              <w:fldChar w:fldCharType="separate"/>
            </w:r>
            <w:r>
              <w:rPr>
                <w:noProof/>
                <w:webHidden/>
              </w:rPr>
              <w:t>19</w:t>
            </w:r>
            <w:r>
              <w:rPr>
                <w:noProof/>
                <w:webHidden/>
              </w:rPr>
              <w:fldChar w:fldCharType="end"/>
            </w:r>
          </w:hyperlink>
        </w:p>
        <w:p w:rsidR="000F774C" w:rsidRDefault="000F774C">
          <w:pPr>
            <w:pStyle w:val="TOC2"/>
            <w:tabs>
              <w:tab w:val="right" w:leader="dot" w:pos="9350"/>
            </w:tabs>
            <w:rPr>
              <w:noProof/>
            </w:rPr>
          </w:pPr>
          <w:hyperlink w:anchor="_Toc329884515" w:history="1">
            <w:r w:rsidRPr="002828C1">
              <w:rPr>
                <w:rStyle w:val="Hyperlink"/>
                <w:noProof/>
              </w:rPr>
              <w:t>Breakout or false breakout ?</w:t>
            </w:r>
            <w:r>
              <w:rPr>
                <w:noProof/>
                <w:webHidden/>
              </w:rPr>
              <w:tab/>
            </w:r>
            <w:r>
              <w:rPr>
                <w:noProof/>
                <w:webHidden/>
              </w:rPr>
              <w:fldChar w:fldCharType="begin"/>
            </w:r>
            <w:r>
              <w:rPr>
                <w:noProof/>
                <w:webHidden/>
              </w:rPr>
              <w:instrText xml:space="preserve"> PAGEREF _Toc329884515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1"/>
            <w:tabs>
              <w:tab w:val="right" w:leader="dot" w:pos="9350"/>
            </w:tabs>
            <w:rPr>
              <w:noProof/>
            </w:rPr>
          </w:pPr>
          <w:hyperlink w:anchor="_Toc329884516" w:history="1">
            <w:r w:rsidRPr="002828C1">
              <w:rPr>
                <w:rStyle w:val="Hyperlink"/>
                <w:noProof/>
              </w:rPr>
              <w:t>Money Management</w:t>
            </w:r>
            <w:r>
              <w:rPr>
                <w:noProof/>
                <w:webHidden/>
              </w:rPr>
              <w:tab/>
            </w:r>
            <w:r>
              <w:rPr>
                <w:noProof/>
                <w:webHidden/>
              </w:rPr>
              <w:fldChar w:fldCharType="begin"/>
            </w:r>
            <w:r>
              <w:rPr>
                <w:noProof/>
                <w:webHidden/>
              </w:rPr>
              <w:instrText xml:space="preserve"> PAGEREF _Toc329884516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2"/>
            <w:tabs>
              <w:tab w:val="right" w:leader="dot" w:pos="9350"/>
            </w:tabs>
            <w:rPr>
              <w:noProof/>
            </w:rPr>
          </w:pPr>
          <w:hyperlink w:anchor="_Toc329884517" w:history="1">
            <w:r w:rsidRPr="002828C1">
              <w:rPr>
                <w:rStyle w:val="Hyperlink"/>
                <w:noProof/>
              </w:rPr>
              <w:t>The logic behind the scenes</w:t>
            </w:r>
            <w:r>
              <w:rPr>
                <w:noProof/>
                <w:webHidden/>
              </w:rPr>
              <w:tab/>
            </w:r>
            <w:r>
              <w:rPr>
                <w:noProof/>
                <w:webHidden/>
              </w:rPr>
              <w:fldChar w:fldCharType="begin"/>
            </w:r>
            <w:r>
              <w:rPr>
                <w:noProof/>
                <w:webHidden/>
              </w:rPr>
              <w:instrText xml:space="preserve"> PAGEREF _Toc329884517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3"/>
            <w:tabs>
              <w:tab w:val="right" w:leader="dot" w:pos="9350"/>
            </w:tabs>
            <w:rPr>
              <w:noProof/>
            </w:rPr>
          </w:pPr>
          <w:hyperlink w:anchor="_Toc329884518" w:history="1">
            <w:r w:rsidRPr="002828C1">
              <w:rPr>
                <w:rStyle w:val="Hyperlink"/>
                <w:noProof/>
              </w:rPr>
              <w:t>Where is the source of profits for trading</w:t>
            </w:r>
            <w:r>
              <w:rPr>
                <w:noProof/>
                <w:webHidden/>
              </w:rPr>
              <w:tab/>
            </w:r>
            <w:r>
              <w:rPr>
                <w:noProof/>
                <w:webHidden/>
              </w:rPr>
              <w:fldChar w:fldCharType="begin"/>
            </w:r>
            <w:r>
              <w:rPr>
                <w:noProof/>
                <w:webHidden/>
              </w:rPr>
              <w:instrText xml:space="preserve"> PAGEREF _Toc329884518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3"/>
            <w:tabs>
              <w:tab w:val="right" w:leader="dot" w:pos="9350"/>
            </w:tabs>
            <w:rPr>
              <w:noProof/>
            </w:rPr>
          </w:pPr>
          <w:hyperlink w:anchor="_Toc329884519" w:history="1">
            <w:r w:rsidRPr="002828C1">
              <w:rPr>
                <w:rStyle w:val="Hyperlink"/>
                <w:noProof/>
              </w:rPr>
              <w:t>Execution time frame for small money and big money</w:t>
            </w:r>
            <w:r>
              <w:rPr>
                <w:noProof/>
                <w:webHidden/>
              </w:rPr>
              <w:tab/>
            </w:r>
            <w:r>
              <w:rPr>
                <w:noProof/>
                <w:webHidden/>
              </w:rPr>
              <w:fldChar w:fldCharType="begin"/>
            </w:r>
            <w:r>
              <w:rPr>
                <w:noProof/>
                <w:webHidden/>
              </w:rPr>
              <w:instrText xml:space="preserve"> PAGEREF _Toc329884519 \h </w:instrText>
            </w:r>
            <w:r>
              <w:rPr>
                <w:noProof/>
                <w:webHidden/>
              </w:rPr>
            </w:r>
            <w:r>
              <w:rPr>
                <w:noProof/>
                <w:webHidden/>
              </w:rPr>
              <w:fldChar w:fldCharType="separate"/>
            </w:r>
            <w:r>
              <w:rPr>
                <w:noProof/>
                <w:webHidden/>
              </w:rPr>
              <w:t>20</w:t>
            </w:r>
            <w:r>
              <w:rPr>
                <w:noProof/>
                <w:webHidden/>
              </w:rPr>
              <w:fldChar w:fldCharType="end"/>
            </w:r>
          </w:hyperlink>
        </w:p>
        <w:p w:rsidR="000F774C" w:rsidRDefault="000F774C">
          <w:pPr>
            <w:pStyle w:val="TOC3"/>
            <w:tabs>
              <w:tab w:val="right" w:leader="dot" w:pos="9350"/>
            </w:tabs>
            <w:rPr>
              <w:noProof/>
            </w:rPr>
          </w:pPr>
          <w:hyperlink w:anchor="_Toc329884520" w:history="1">
            <w:r w:rsidRPr="002828C1">
              <w:rPr>
                <w:rStyle w:val="Hyperlink"/>
                <w:noProof/>
              </w:rPr>
              <w:t>Does big oops really value that much ?</w:t>
            </w:r>
            <w:r>
              <w:rPr>
                <w:noProof/>
                <w:webHidden/>
              </w:rPr>
              <w:tab/>
            </w:r>
            <w:r>
              <w:rPr>
                <w:noProof/>
                <w:webHidden/>
              </w:rPr>
              <w:fldChar w:fldCharType="begin"/>
            </w:r>
            <w:r>
              <w:rPr>
                <w:noProof/>
                <w:webHidden/>
              </w:rPr>
              <w:instrText xml:space="preserve"> PAGEREF _Toc329884520 \h </w:instrText>
            </w:r>
            <w:r>
              <w:rPr>
                <w:noProof/>
                <w:webHidden/>
              </w:rPr>
            </w:r>
            <w:r>
              <w:rPr>
                <w:noProof/>
                <w:webHidden/>
              </w:rPr>
              <w:fldChar w:fldCharType="separate"/>
            </w:r>
            <w:r>
              <w:rPr>
                <w:noProof/>
                <w:webHidden/>
              </w:rPr>
              <w:t>21</w:t>
            </w:r>
            <w:r>
              <w:rPr>
                <w:noProof/>
                <w:webHidden/>
              </w:rPr>
              <w:fldChar w:fldCharType="end"/>
            </w:r>
          </w:hyperlink>
        </w:p>
        <w:p w:rsidR="000F774C" w:rsidRDefault="000F774C">
          <w:pPr>
            <w:pStyle w:val="TOC3"/>
            <w:tabs>
              <w:tab w:val="right" w:leader="dot" w:pos="9350"/>
            </w:tabs>
            <w:rPr>
              <w:noProof/>
            </w:rPr>
          </w:pPr>
          <w:hyperlink w:anchor="_Toc329884521" w:history="1">
            <w:r w:rsidRPr="002828C1">
              <w:rPr>
                <w:rStyle w:val="Hyperlink"/>
                <w:noProof/>
              </w:rPr>
              <w:t>Think about "blow-out"</w:t>
            </w:r>
            <w:r>
              <w:rPr>
                <w:noProof/>
                <w:webHidden/>
              </w:rPr>
              <w:tab/>
            </w:r>
            <w:r>
              <w:rPr>
                <w:noProof/>
                <w:webHidden/>
              </w:rPr>
              <w:fldChar w:fldCharType="begin"/>
            </w:r>
            <w:r>
              <w:rPr>
                <w:noProof/>
                <w:webHidden/>
              </w:rPr>
              <w:instrText xml:space="preserve"> PAGEREF _Toc329884521 \h </w:instrText>
            </w:r>
            <w:r>
              <w:rPr>
                <w:noProof/>
                <w:webHidden/>
              </w:rPr>
            </w:r>
            <w:r>
              <w:rPr>
                <w:noProof/>
                <w:webHidden/>
              </w:rPr>
              <w:fldChar w:fldCharType="separate"/>
            </w:r>
            <w:r>
              <w:rPr>
                <w:noProof/>
                <w:webHidden/>
              </w:rPr>
              <w:t>21</w:t>
            </w:r>
            <w:r>
              <w:rPr>
                <w:noProof/>
                <w:webHidden/>
              </w:rPr>
              <w:fldChar w:fldCharType="end"/>
            </w:r>
          </w:hyperlink>
        </w:p>
        <w:p w:rsidR="000F774C" w:rsidRDefault="000F774C">
          <w:pPr>
            <w:pStyle w:val="TOC1"/>
            <w:tabs>
              <w:tab w:val="right" w:leader="dot" w:pos="9350"/>
            </w:tabs>
            <w:rPr>
              <w:noProof/>
            </w:rPr>
          </w:pPr>
          <w:hyperlink w:anchor="_Toc329884522" w:history="1">
            <w:r w:rsidRPr="002828C1">
              <w:rPr>
                <w:rStyle w:val="Hyperlink"/>
                <w:noProof/>
              </w:rPr>
              <w:t>Chart Pattern Case studies</w:t>
            </w:r>
            <w:r>
              <w:rPr>
                <w:noProof/>
                <w:webHidden/>
              </w:rPr>
              <w:tab/>
            </w:r>
            <w:r>
              <w:rPr>
                <w:noProof/>
                <w:webHidden/>
              </w:rPr>
              <w:fldChar w:fldCharType="begin"/>
            </w:r>
            <w:r>
              <w:rPr>
                <w:noProof/>
                <w:webHidden/>
              </w:rPr>
              <w:instrText xml:space="preserve"> PAGEREF _Toc329884522 \h </w:instrText>
            </w:r>
            <w:r>
              <w:rPr>
                <w:noProof/>
                <w:webHidden/>
              </w:rPr>
            </w:r>
            <w:r>
              <w:rPr>
                <w:noProof/>
                <w:webHidden/>
              </w:rPr>
              <w:fldChar w:fldCharType="separate"/>
            </w:r>
            <w:r>
              <w:rPr>
                <w:noProof/>
                <w:webHidden/>
              </w:rPr>
              <w:t>21</w:t>
            </w:r>
            <w:r>
              <w:rPr>
                <w:noProof/>
                <w:webHidden/>
              </w:rPr>
              <w:fldChar w:fldCharType="end"/>
            </w:r>
          </w:hyperlink>
        </w:p>
        <w:p w:rsidR="000F774C" w:rsidRDefault="000F774C">
          <w:pPr>
            <w:pStyle w:val="TOC2"/>
            <w:tabs>
              <w:tab w:val="right" w:leader="dot" w:pos="9350"/>
            </w:tabs>
            <w:rPr>
              <w:noProof/>
            </w:rPr>
          </w:pPr>
          <w:hyperlink w:anchor="_Toc329884523" w:history="1">
            <w:r w:rsidRPr="002828C1">
              <w:rPr>
                <w:rStyle w:val="Hyperlink"/>
                <w:noProof/>
              </w:rPr>
              <w:t>Inter-day patterns</w:t>
            </w:r>
            <w:r>
              <w:rPr>
                <w:noProof/>
                <w:webHidden/>
              </w:rPr>
              <w:tab/>
            </w:r>
            <w:r>
              <w:rPr>
                <w:noProof/>
                <w:webHidden/>
              </w:rPr>
              <w:fldChar w:fldCharType="begin"/>
            </w:r>
            <w:r>
              <w:rPr>
                <w:noProof/>
                <w:webHidden/>
              </w:rPr>
              <w:instrText xml:space="preserve"> PAGEREF _Toc329884523 \h </w:instrText>
            </w:r>
            <w:r>
              <w:rPr>
                <w:noProof/>
                <w:webHidden/>
              </w:rPr>
            </w:r>
            <w:r>
              <w:rPr>
                <w:noProof/>
                <w:webHidden/>
              </w:rPr>
              <w:fldChar w:fldCharType="separate"/>
            </w:r>
            <w:r>
              <w:rPr>
                <w:noProof/>
                <w:webHidden/>
              </w:rPr>
              <w:t>22</w:t>
            </w:r>
            <w:r>
              <w:rPr>
                <w:noProof/>
                <w:webHidden/>
              </w:rPr>
              <w:fldChar w:fldCharType="end"/>
            </w:r>
          </w:hyperlink>
        </w:p>
        <w:p w:rsidR="000F774C" w:rsidRDefault="000F774C">
          <w:pPr>
            <w:pStyle w:val="TOC3"/>
            <w:tabs>
              <w:tab w:val="right" w:leader="dot" w:pos="9350"/>
            </w:tabs>
            <w:rPr>
              <w:noProof/>
            </w:rPr>
          </w:pPr>
          <w:hyperlink w:anchor="_Toc329884524" w:history="1">
            <w:r w:rsidRPr="002828C1">
              <w:rPr>
                <w:rStyle w:val="Hyperlink"/>
                <w:noProof/>
              </w:rPr>
              <w:t>Range narrow down pattern for time compression (PTER-RNTC)</w:t>
            </w:r>
            <w:r>
              <w:rPr>
                <w:noProof/>
                <w:webHidden/>
              </w:rPr>
              <w:tab/>
            </w:r>
            <w:r>
              <w:rPr>
                <w:noProof/>
                <w:webHidden/>
              </w:rPr>
              <w:fldChar w:fldCharType="begin"/>
            </w:r>
            <w:r>
              <w:rPr>
                <w:noProof/>
                <w:webHidden/>
              </w:rPr>
              <w:instrText xml:space="preserve"> PAGEREF _Toc329884524 \h </w:instrText>
            </w:r>
            <w:r>
              <w:rPr>
                <w:noProof/>
                <w:webHidden/>
              </w:rPr>
            </w:r>
            <w:r>
              <w:rPr>
                <w:noProof/>
                <w:webHidden/>
              </w:rPr>
              <w:fldChar w:fldCharType="separate"/>
            </w:r>
            <w:r>
              <w:rPr>
                <w:noProof/>
                <w:webHidden/>
              </w:rPr>
              <w:t>22</w:t>
            </w:r>
            <w:r>
              <w:rPr>
                <w:noProof/>
                <w:webHidden/>
              </w:rPr>
              <w:fldChar w:fldCharType="end"/>
            </w:r>
          </w:hyperlink>
        </w:p>
        <w:p w:rsidR="000F774C" w:rsidRDefault="000F774C">
          <w:pPr>
            <w:pStyle w:val="TOC3"/>
            <w:tabs>
              <w:tab w:val="right" w:leader="dot" w:pos="9350"/>
            </w:tabs>
            <w:rPr>
              <w:noProof/>
            </w:rPr>
          </w:pPr>
          <w:hyperlink w:anchor="_Toc329884525" w:history="1">
            <w:r w:rsidRPr="002828C1">
              <w:rPr>
                <w:rStyle w:val="Hyperlink"/>
                <w:noProof/>
              </w:rPr>
              <w:t>Quick reversal pattern for the extreme topping (PTER-QRXT)</w:t>
            </w:r>
            <w:r>
              <w:rPr>
                <w:noProof/>
                <w:webHidden/>
              </w:rPr>
              <w:tab/>
            </w:r>
            <w:r>
              <w:rPr>
                <w:noProof/>
                <w:webHidden/>
              </w:rPr>
              <w:fldChar w:fldCharType="begin"/>
            </w:r>
            <w:r>
              <w:rPr>
                <w:noProof/>
                <w:webHidden/>
              </w:rPr>
              <w:instrText xml:space="preserve"> PAGEREF _Toc329884525 \h </w:instrText>
            </w:r>
            <w:r>
              <w:rPr>
                <w:noProof/>
                <w:webHidden/>
              </w:rPr>
            </w:r>
            <w:r>
              <w:rPr>
                <w:noProof/>
                <w:webHidden/>
              </w:rPr>
              <w:fldChar w:fldCharType="separate"/>
            </w:r>
            <w:r>
              <w:rPr>
                <w:noProof/>
                <w:webHidden/>
              </w:rPr>
              <w:t>22</w:t>
            </w:r>
            <w:r>
              <w:rPr>
                <w:noProof/>
                <w:webHidden/>
              </w:rPr>
              <w:fldChar w:fldCharType="end"/>
            </w:r>
          </w:hyperlink>
        </w:p>
        <w:p w:rsidR="000F774C" w:rsidRDefault="000F774C">
          <w:pPr>
            <w:pStyle w:val="TOC3"/>
            <w:tabs>
              <w:tab w:val="right" w:leader="dot" w:pos="9350"/>
            </w:tabs>
            <w:rPr>
              <w:noProof/>
            </w:rPr>
          </w:pPr>
          <w:hyperlink w:anchor="_Toc329884526" w:history="1">
            <w:r w:rsidRPr="002828C1">
              <w:rPr>
                <w:rStyle w:val="Hyperlink"/>
                <w:noProof/>
              </w:rPr>
              <w:t>False breakout major resistance/support (PTER-FBMRS)</w:t>
            </w:r>
            <w:r>
              <w:rPr>
                <w:noProof/>
                <w:webHidden/>
              </w:rPr>
              <w:tab/>
            </w:r>
            <w:r>
              <w:rPr>
                <w:noProof/>
                <w:webHidden/>
              </w:rPr>
              <w:fldChar w:fldCharType="begin"/>
            </w:r>
            <w:r>
              <w:rPr>
                <w:noProof/>
                <w:webHidden/>
              </w:rPr>
              <w:instrText xml:space="preserve"> PAGEREF _Toc329884526 \h </w:instrText>
            </w:r>
            <w:r>
              <w:rPr>
                <w:noProof/>
                <w:webHidden/>
              </w:rPr>
            </w:r>
            <w:r>
              <w:rPr>
                <w:noProof/>
                <w:webHidden/>
              </w:rPr>
              <w:fldChar w:fldCharType="separate"/>
            </w:r>
            <w:r>
              <w:rPr>
                <w:noProof/>
                <w:webHidden/>
              </w:rPr>
              <w:t>23</w:t>
            </w:r>
            <w:r>
              <w:rPr>
                <w:noProof/>
                <w:webHidden/>
              </w:rPr>
              <w:fldChar w:fldCharType="end"/>
            </w:r>
          </w:hyperlink>
        </w:p>
        <w:p w:rsidR="000F774C" w:rsidRDefault="000F774C">
          <w:pPr>
            <w:pStyle w:val="TOC3"/>
            <w:tabs>
              <w:tab w:val="right" w:leader="dot" w:pos="9350"/>
            </w:tabs>
            <w:rPr>
              <w:noProof/>
            </w:rPr>
          </w:pPr>
          <w:hyperlink w:anchor="_Toc329884527" w:history="1">
            <w:r w:rsidRPr="002828C1">
              <w:rPr>
                <w:rStyle w:val="Hyperlink"/>
                <w:noProof/>
              </w:rPr>
              <w:t>Two feet or Two horns pattern (PTER-TFTH)</w:t>
            </w:r>
            <w:r>
              <w:rPr>
                <w:noProof/>
                <w:webHidden/>
              </w:rPr>
              <w:tab/>
            </w:r>
            <w:r>
              <w:rPr>
                <w:noProof/>
                <w:webHidden/>
              </w:rPr>
              <w:fldChar w:fldCharType="begin"/>
            </w:r>
            <w:r>
              <w:rPr>
                <w:noProof/>
                <w:webHidden/>
              </w:rPr>
              <w:instrText xml:space="preserve"> PAGEREF _Toc329884527 \h </w:instrText>
            </w:r>
            <w:r>
              <w:rPr>
                <w:noProof/>
                <w:webHidden/>
              </w:rPr>
            </w:r>
            <w:r>
              <w:rPr>
                <w:noProof/>
                <w:webHidden/>
              </w:rPr>
              <w:fldChar w:fldCharType="separate"/>
            </w:r>
            <w:r>
              <w:rPr>
                <w:noProof/>
                <w:webHidden/>
              </w:rPr>
              <w:t>23</w:t>
            </w:r>
            <w:r>
              <w:rPr>
                <w:noProof/>
                <w:webHidden/>
              </w:rPr>
              <w:fldChar w:fldCharType="end"/>
            </w:r>
          </w:hyperlink>
        </w:p>
        <w:p w:rsidR="000F774C" w:rsidRDefault="000F774C">
          <w:pPr>
            <w:pStyle w:val="TOC2"/>
            <w:tabs>
              <w:tab w:val="right" w:leader="dot" w:pos="9350"/>
            </w:tabs>
            <w:rPr>
              <w:noProof/>
            </w:rPr>
          </w:pPr>
          <w:hyperlink w:anchor="_Toc329884528" w:history="1">
            <w:r w:rsidRPr="002828C1">
              <w:rPr>
                <w:rStyle w:val="Hyperlink"/>
                <w:noProof/>
              </w:rPr>
              <w:t>Intraday patterns</w:t>
            </w:r>
            <w:r>
              <w:rPr>
                <w:noProof/>
                <w:webHidden/>
              </w:rPr>
              <w:tab/>
            </w:r>
            <w:r>
              <w:rPr>
                <w:noProof/>
                <w:webHidden/>
              </w:rPr>
              <w:fldChar w:fldCharType="begin"/>
            </w:r>
            <w:r>
              <w:rPr>
                <w:noProof/>
                <w:webHidden/>
              </w:rPr>
              <w:instrText xml:space="preserve"> PAGEREF _Toc329884528 \h </w:instrText>
            </w:r>
            <w:r>
              <w:rPr>
                <w:noProof/>
                <w:webHidden/>
              </w:rPr>
            </w:r>
            <w:r>
              <w:rPr>
                <w:noProof/>
                <w:webHidden/>
              </w:rPr>
              <w:fldChar w:fldCharType="separate"/>
            </w:r>
            <w:r>
              <w:rPr>
                <w:noProof/>
                <w:webHidden/>
              </w:rPr>
              <w:t>23</w:t>
            </w:r>
            <w:r>
              <w:rPr>
                <w:noProof/>
                <w:webHidden/>
              </w:rPr>
              <w:fldChar w:fldCharType="end"/>
            </w:r>
          </w:hyperlink>
        </w:p>
        <w:p w:rsidR="000F774C" w:rsidRDefault="000F774C">
          <w:pPr>
            <w:pStyle w:val="TOC3"/>
            <w:tabs>
              <w:tab w:val="right" w:leader="dot" w:pos="9350"/>
            </w:tabs>
            <w:rPr>
              <w:noProof/>
            </w:rPr>
          </w:pPr>
          <w:hyperlink w:anchor="_Toc329884529" w:history="1">
            <w:r w:rsidRPr="002828C1">
              <w:rPr>
                <w:rStyle w:val="Hyperlink"/>
                <w:noProof/>
              </w:rPr>
              <w:t>Round bottom after the last day rally (PTRA-RBALR)</w:t>
            </w:r>
            <w:r>
              <w:rPr>
                <w:noProof/>
                <w:webHidden/>
              </w:rPr>
              <w:tab/>
            </w:r>
            <w:r>
              <w:rPr>
                <w:noProof/>
                <w:webHidden/>
              </w:rPr>
              <w:fldChar w:fldCharType="begin"/>
            </w:r>
            <w:r>
              <w:rPr>
                <w:noProof/>
                <w:webHidden/>
              </w:rPr>
              <w:instrText xml:space="preserve"> PAGEREF _Toc329884529 \h </w:instrText>
            </w:r>
            <w:r>
              <w:rPr>
                <w:noProof/>
                <w:webHidden/>
              </w:rPr>
            </w:r>
            <w:r>
              <w:rPr>
                <w:noProof/>
                <w:webHidden/>
              </w:rPr>
              <w:fldChar w:fldCharType="separate"/>
            </w:r>
            <w:r>
              <w:rPr>
                <w:noProof/>
                <w:webHidden/>
              </w:rPr>
              <w:t>24</w:t>
            </w:r>
            <w:r>
              <w:rPr>
                <w:noProof/>
                <w:webHidden/>
              </w:rPr>
              <w:fldChar w:fldCharType="end"/>
            </w:r>
          </w:hyperlink>
        </w:p>
        <w:p w:rsidR="000F774C" w:rsidRDefault="000F774C">
          <w:pPr>
            <w:pStyle w:val="TOC3"/>
            <w:tabs>
              <w:tab w:val="right" w:leader="dot" w:pos="9350"/>
            </w:tabs>
            <w:rPr>
              <w:noProof/>
            </w:rPr>
          </w:pPr>
          <w:hyperlink w:anchor="_Toc329884530" w:history="1">
            <w:r w:rsidRPr="002828C1">
              <w:rPr>
                <w:rStyle w:val="Hyperlink"/>
                <w:noProof/>
              </w:rPr>
              <w:t>First wave setback pattern (PTRA-FWSB)</w:t>
            </w:r>
            <w:r>
              <w:rPr>
                <w:noProof/>
                <w:webHidden/>
              </w:rPr>
              <w:tab/>
            </w:r>
            <w:r>
              <w:rPr>
                <w:noProof/>
                <w:webHidden/>
              </w:rPr>
              <w:fldChar w:fldCharType="begin"/>
            </w:r>
            <w:r>
              <w:rPr>
                <w:noProof/>
                <w:webHidden/>
              </w:rPr>
              <w:instrText xml:space="preserve"> PAGEREF _Toc329884530 \h </w:instrText>
            </w:r>
            <w:r>
              <w:rPr>
                <w:noProof/>
                <w:webHidden/>
              </w:rPr>
            </w:r>
            <w:r>
              <w:rPr>
                <w:noProof/>
                <w:webHidden/>
              </w:rPr>
              <w:fldChar w:fldCharType="separate"/>
            </w:r>
            <w:r>
              <w:rPr>
                <w:noProof/>
                <w:webHidden/>
              </w:rPr>
              <w:t>25</w:t>
            </w:r>
            <w:r>
              <w:rPr>
                <w:noProof/>
                <w:webHidden/>
              </w:rPr>
              <w:fldChar w:fldCharType="end"/>
            </w:r>
          </w:hyperlink>
        </w:p>
        <w:p w:rsidR="000F774C" w:rsidRDefault="000F774C">
          <w:pPr>
            <w:pStyle w:val="TOC3"/>
            <w:tabs>
              <w:tab w:val="right" w:leader="dot" w:pos="9350"/>
            </w:tabs>
            <w:rPr>
              <w:noProof/>
            </w:rPr>
          </w:pPr>
          <w:hyperlink w:anchor="_Toc329884531" w:history="1">
            <w:r w:rsidRPr="002828C1">
              <w:rPr>
                <w:rStyle w:val="Hyperlink"/>
                <w:noProof/>
              </w:rPr>
              <w:t>OOPS pattern (PTRA-OOPS)</w:t>
            </w:r>
            <w:r>
              <w:rPr>
                <w:noProof/>
                <w:webHidden/>
              </w:rPr>
              <w:tab/>
            </w:r>
            <w:r>
              <w:rPr>
                <w:noProof/>
                <w:webHidden/>
              </w:rPr>
              <w:fldChar w:fldCharType="begin"/>
            </w:r>
            <w:r>
              <w:rPr>
                <w:noProof/>
                <w:webHidden/>
              </w:rPr>
              <w:instrText xml:space="preserve"> PAGEREF _Toc329884531 \h </w:instrText>
            </w:r>
            <w:r>
              <w:rPr>
                <w:noProof/>
                <w:webHidden/>
              </w:rPr>
            </w:r>
            <w:r>
              <w:rPr>
                <w:noProof/>
                <w:webHidden/>
              </w:rPr>
              <w:fldChar w:fldCharType="separate"/>
            </w:r>
            <w:r>
              <w:rPr>
                <w:noProof/>
                <w:webHidden/>
              </w:rPr>
              <w:t>25</w:t>
            </w:r>
            <w:r>
              <w:rPr>
                <w:noProof/>
                <w:webHidden/>
              </w:rPr>
              <w:fldChar w:fldCharType="end"/>
            </w:r>
          </w:hyperlink>
        </w:p>
        <w:p w:rsidR="000F774C" w:rsidRDefault="000F774C">
          <w:pPr>
            <w:pStyle w:val="TOC3"/>
            <w:tabs>
              <w:tab w:val="right" w:leader="dot" w:pos="9350"/>
            </w:tabs>
            <w:rPr>
              <w:noProof/>
            </w:rPr>
          </w:pPr>
          <w:hyperlink w:anchor="_Toc329884532" w:history="1">
            <w:r w:rsidRPr="002828C1">
              <w:rPr>
                <w:rStyle w:val="Hyperlink"/>
                <w:noProof/>
              </w:rPr>
              <w:t>Five days exhaustion pattern (PTRA-FDX)</w:t>
            </w:r>
            <w:r>
              <w:rPr>
                <w:noProof/>
                <w:webHidden/>
              </w:rPr>
              <w:tab/>
            </w:r>
            <w:r>
              <w:rPr>
                <w:noProof/>
                <w:webHidden/>
              </w:rPr>
              <w:fldChar w:fldCharType="begin"/>
            </w:r>
            <w:r>
              <w:rPr>
                <w:noProof/>
                <w:webHidden/>
              </w:rPr>
              <w:instrText xml:space="preserve"> PAGEREF _Toc329884532 \h </w:instrText>
            </w:r>
            <w:r>
              <w:rPr>
                <w:noProof/>
                <w:webHidden/>
              </w:rPr>
            </w:r>
            <w:r>
              <w:rPr>
                <w:noProof/>
                <w:webHidden/>
              </w:rPr>
              <w:fldChar w:fldCharType="separate"/>
            </w:r>
            <w:r>
              <w:rPr>
                <w:noProof/>
                <w:webHidden/>
              </w:rPr>
              <w:t>26</w:t>
            </w:r>
            <w:r>
              <w:rPr>
                <w:noProof/>
                <w:webHidden/>
              </w:rPr>
              <w:fldChar w:fldCharType="end"/>
            </w:r>
          </w:hyperlink>
        </w:p>
        <w:p w:rsidR="000F774C" w:rsidRDefault="000F774C">
          <w:pPr>
            <w:pStyle w:val="TOC3"/>
            <w:tabs>
              <w:tab w:val="right" w:leader="dot" w:pos="9350"/>
            </w:tabs>
            <w:rPr>
              <w:noProof/>
            </w:rPr>
          </w:pPr>
          <w:hyperlink w:anchor="_Toc329884533" w:history="1">
            <w:r w:rsidRPr="002828C1">
              <w:rPr>
                <w:rStyle w:val="Hyperlink"/>
                <w:noProof/>
              </w:rPr>
              <w:t>Doji entry and exit pattern (PTRA-DJNX)</w:t>
            </w:r>
            <w:r>
              <w:rPr>
                <w:noProof/>
                <w:webHidden/>
              </w:rPr>
              <w:tab/>
            </w:r>
            <w:r>
              <w:rPr>
                <w:noProof/>
                <w:webHidden/>
              </w:rPr>
              <w:fldChar w:fldCharType="begin"/>
            </w:r>
            <w:r>
              <w:rPr>
                <w:noProof/>
                <w:webHidden/>
              </w:rPr>
              <w:instrText xml:space="preserve"> PAGEREF _Toc329884533 \h </w:instrText>
            </w:r>
            <w:r>
              <w:rPr>
                <w:noProof/>
                <w:webHidden/>
              </w:rPr>
            </w:r>
            <w:r>
              <w:rPr>
                <w:noProof/>
                <w:webHidden/>
              </w:rPr>
              <w:fldChar w:fldCharType="separate"/>
            </w:r>
            <w:r>
              <w:rPr>
                <w:noProof/>
                <w:webHidden/>
              </w:rPr>
              <w:t>28</w:t>
            </w:r>
            <w:r>
              <w:rPr>
                <w:noProof/>
                <w:webHidden/>
              </w:rPr>
              <w:fldChar w:fldCharType="end"/>
            </w:r>
          </w:hyperlink>
        </w:p>
        <w:p w:rsidR="000F774C" w:rsidRDefault="000F774C">
          <w:pPr>
            <w:pStyle w:val="TOC1"/>
            <w:tabs>
              <w:tab w:val="right" w:leader="dot" w:pos="9350"/>
            </w:tabs>
            <w:rPr>
              <w:noProof/>
            </w:rPr>
          </w:pPr>
          <w:hyperlink w:anchor="_Toc329884534" w:history="1">
            <w:r w:rsidRPr="002828C1">
              <w:rPr>
                <w:rStyle w:val="Hyperlink"/>
                <w:noProof/>
              </w:rPr>
              <w:t>Trade cycle</w:t>
            </w:r>
            <w:r>
              <w:rPr>
                <w:noProof/>
                <w:webHidden/>
              </w:rPr>
              <w:tab/>
            </w:r>
            <w:r>
              <w:rPr>
                <w:noProof/>
                <w:webHidden/>
              </w:rPr>
              <w:fldChar w:fldCharType="begin"/>
            </w:r>
            <w:r>
              <w:rPr>
                <w:noProof/>
                <w:webHidden/>
              </w:rPr>
              <w:instrText xml:space="preserve"> PAGEREF _Toc329884534 \h </w:instrText>
            </w:r>
            <w:r>
              <w:rPr>
                <w:noProof/>
                <w:webHidden/>
              </w:rPr>
            </w:r>
            <w:r>
              <w:rPr>
                <w:noProof/>
                <w:webHidden/>
              </w:rPr>
              <w:fldChar w:fldCharType="separate"/>
            </w:r>
            <w:r>
              <w:rPr>
                <w:noProof/>
                <w:webHidden/>
              </w:rPr>
              <w:t>31</w:t>
            </w:r>
            <w:r>
              <w:rPr>
                <w:noProof/>
                <w:webHidden/>
              </w:rPr>
              <w:fldChar w:fldCharType="end"/>
            </w:r>
          </w:hyperlink>
        </w:p>
        <w:p w:rsidR="000F774C" w:rsidRDefault="000F774C">
          <w:pPr>
            <w:pStyle w:val="TOC1"/>
            <w:tabs>
              <w:tab w:val="right" w:leader="dot" w:pos="9350"/>
            </w:tabs>
            <w:rPr>
              <w:noProof/>
            </w:rPr>
          </w:pPr>
          <w:hyperlink w:anchor="_Toc329884535" w:history="1">
            <w:r w:rsidRPr="002828C1">
              <w:rPr>
                <w:rStyle w:val="Hyperlink"/>
                <w:noProof/>
              </w:rPr>
              <w:t>Computer-Aided Execution</w:t>
            </w:r>
            <w:r>
              <w:rPr>
                <w:noProof/>
                <w:webHidden/>
              </w:rPr>
              <w:tab/>
            </w:r>
            <w:r>
              <w:rPr>
                <w:noProof/>
                <w:webHidden/>
              </w:rPr>
              <w:fldChar w:fldCharType="begin"/>
            </w:r>
            <w:r>
              <w:rPr>
                <w:noProof/>
                <w:webHidden/>
              </w:rPr>
              <w:instrText xml:space="preserve"> PAGEREF _Toc329884535 \h </w:instrText>
            </w:r>
            <w:r>
              <w:rPr>
                <w:noProof/>
                <w:webHidden/>
              </w:rPr>
            </w:r>
            <w:r>
              <w:rPr>
                <w:noProof/>
                <w:webHidden/>
              </w:rPr>
              <w:fldChar w:fldCharType="separate"/>
            </w:r>
            <w:r>
              <w:rPr>
                <w:noProof/>
                <w:webHidden/>
              </w:rPr>
              <w:t>31</w:t>
            </w:r>
            <w:r>
              <w:rPr>
                <w:noProof/>
                <w:webHidden/>
              </w:rPr>
              <w:fldChar w:fldCharType="end"/>
            </w:r>
          </w:hyperlink>
        </w:p>
        <w:p w:rsidR="000F774C" w:rsidRDefault="000F774C">
          <w:pPr>
            <w:pStyle w:val="TOC1"/>
            <w:tabs>
              <w:tab w:val="right" w:leader="dot" w:pos="9350"/>
            </w:tabs>
            <w:rPr>
              <w:noProof/>
            </w:rPr>
          </w:pPr>
          <w:hyperlink w:anchor="_Toc329884536" w:history="1">
            <w:r w:rsidRPr="002828C1">
              <w:rPr>
                <w:rStyle w:val="Hyperlink"/>
                <w:noProof/>
              </w:rPr>
              <w:t>Remarks</w:t>
            </w:r>
            <w:r>
              <w:rPr>
                <w:noProof/>
                <w:webHidden/>
              </w:rPr>
              <w:tab/>
            </w:r>
            <w:r>
              <w:rPr>
                <w:noProof/>
                <w:webHidden/>
              </w:rPr>
              <w:fldChar w:fldCharType="begin"/>
            </w:r>
            <w:r>
              <w:rPr>
                <w:noProof/>
                <w:webHidden/>
              </w:rPr>
              <w:instrText xml:space="preserve"> PAGEREF _Toc329884536 \h </w:instrText>
            </w:r>
            <w:r>
              <w:rPr>
                <w:noProof/>
                <w:webHidden/>
              </w:rPr>
            </w:r>
            <w:r>
              <w:rPr>
                <w:noProof/>
                <w:webHidden/>
              </w:rPr>
              <w:fldChar w:fldCharType="separate"/>
            </w:r>
            <w:r>
              <w:rPr>
                <w:noProof/>
                <w:webHidden/>
              </w:rPr>
              <w:t>31</w:t>
            </w:r>
            <w:r>
              <w:rPr>
                <w:noProof/>
                <w:webHidden/>
              </w:rPr>
              <w:fldChar w:fldCharType="end"/>
            </w:r>
          </w:hyperlink>
        </w:p>
        <w:p w:rsidR="000F774C" w:rsidRDefault="000F774C">
          <w:pPr>
            <w:pStyle w:val="TOC1"/>
            <w:tabs>
              <w:tab w:val="right" w:leader="dot" w:pos="9350"/>
            </w:tabs>
            <w:rPr>
              <w:noProof/>
            </w:rPr>
          </w:pPr>
          <w:hyperlink w:anchor="_Toc329884537" w:history="1">
            <w:r w:rsidRPr="002828C1">
              <w:rPr>
                <w:rStyle w:val="Hyperlink"/>
                <w:noProof/>
              </w:rPr>
              <w:t xml:space="preserve">Trading on 2012 Robbins </w:t>
            </w:r>
            <w:r w:rsidRPr="002828C1">
              <w:rPr>
                <w:rStyle w:val="Hyperlink"/>
                <w:noProof/>
                <w:shd w:val="clear" w:color="auto" w:fill="FFFFFF"/>
              </w:rPr>
              <w:t>World Cup Trading Championships</w:t>
            </w:r>
            <w:r>
              <w:rPr>
                <w:noProof/>
                <w:webHidden/>
              </w:rPr>
              <w:tab/>
            </w:r>
            <w:r>
              <w:rPr>
                <w:noProof/>
                <w:webHidden/>
              </w:rPr>
              <w:fldChar w:fldCharType="begin"/>
            </w:r>
            <w:r>
              <w:rPr>
                <w:noProof/>
                <w:webHidden/>
              </w:rPr>
              <w:instrText xml:space="preserve"> PAGEREF _Toc329884537 \h </w:instrText>
            </w:r>
            <w:r>
              <w:rPr>
                <w:noProof/>
                <w:webHidden/>
              </w:rPr>
            </w:r>
            <w:r>
              <w:rPr>
                <w:noProof/>
                <w:webHidden/>
              </w:rPr>
              <w:fldChar w:fldCharType="separate"/>
            </w:r>
            <w:r>
              <w:rPr>
                <w:noProof/>
                <w:webHidden/>
              </w:rPr>
              <w:t>32</w:t>
            </w:r>
            <w:r>
              <w:rPr>
                <w:noProof/>
                <w:webHidden/>
              </w:rPr>
              <w:fldChar w:fldCharType="end"/>
            </w:r>
          </w:hyperlink>
        </w:p>
        <w:p w:rsidR="000F774C" w:rsidRDefault="000F774C">
          <w:pPr>
            <w:pStyle w:val="TOC2"/>
            <w:tabs>
              <w:tab w:val="right" w:leader="dot" w:pos="9350"/>
            </w:tabs>
            <w:rPr>
              <w:noProof/>
            </w:rPr>
          </w:pPr>
          <w:hyperlink w:anchor="_Toc329884538" w:history="1">
            <w:r w:rsidRPr="002828C1">
              <w:rPr>
                <w:rStyle w:val="Hyperlink"/>
                <w:noProof/>
              </w:rPr>
              <w:t>Calendar</w:t>
            </w:r>
            <w:r>
              <w:rPr>
                <w:noProof/>
                <w:webHidden/>
              </w:rPr>
              <w:tab/>
            </w:r>
            <w:r>
              <w:rPr>
                <w:noProof/>
                <w:webHidden/>
              </w:rPr>
              <w:fldChar w:fldCharType="begin"/>
            </w:r>
            <w:r>
              <w:rPr>
                <w:noProof/>
                <w:webHidden/>
              </w:rPr>
              <w:instrText xml:space="preserve"> PAGEREF _Toc329884538 \h </w:instrText>
            </w:r>
            <w:r>
              <w:rPr>
                <w:noProof/>
                <w:webHidden/>
              </w:rPr>
            </w:r>
            <w:r>
              <w:rPr>
                <w:noProof/>
                <w:webHidden/>
              </w:rPr>
              <w:fldChar w:fldCharType="separate"/>
            </w:r>
            <w:r>
              <w:rPr>
                <w:noProof/>
                <w:webHidden/>
              </w:rPr>
              <w:t>32</w:t>
            </w:r>
            <w:r>
              <w:rPr>
                <w:noProof/>
                <w:webHidden/>
              </w:rPr>
              <w:fldChar w:fldCharType="end"/>
            </w:r>
          </w:hyperlink>
        </w:p>
        <w:p w:rsidR="000F774C" w:rsidRDefault="000F774C">
          <w:pPr>
            <w:pStyle w:val="TOC2"/>
            <w:tabs>
              <w:tab w:val="right" w:leader="dot" w:pos="9350"/>
            </w:tabs>
            <w:rPr>
              <w:noProof/>
            </w:rPr>
          </w:pPr>
          <w:hyperlink w:anchor="_Toc329884539" w:history="1">
            <w:r w:rsidRPr="002828C1">
              <w:rPr>
                <w:rStyle w:val="Hyperlink"/>
                <w:noProof/>
              </w:rPr>
              <w:t>Markets Research</w:t>
            </w:r>
            <w:r>
              <w:rPr>
                <w:noProof/>
                <w:webHidden/>
              </w:rPr>
              <w:tab/>
            </w:r>
            <w:r>
              <w:rPr>
                <w:noProof/>
                <w:webHidden/>
              </w:rPr>
              <w:fldChar w:fldCharType="begin"/>
            </w:r>
            <w:r>
              <w:rPr>
                <w:noProof/>
                <w:webHidden/>
              </w:rPr>
              <w:instrText xml:space="preserve"> PAGEREF _Toc329884539 \h </w:instrText>
            </w:r>
            <w:r>
              <w:rPr>
                <w:noProof/>
                <w:webHidden/>
              </w:rPr>
            </w:r>
            <w:r>
              <w:rPr>
                <w:noProof/>
                <w:webHidden/>
              </w:rPr>
              <w:fldChar w:fldCharType="separate"/>
            </w:r>
            <w:r>
              <w:rPr>
                <w:noProof/>
                <w:webHidden/>
              </w:rPr>
              <w:t>35</w:t>
            </w:r>
            <w:r>
              <w:rPr>
                <w:noProof/>
                <w:webHidden/>
              </w:rPr>
              <w:fldChar w:fldCharType="end"/>
            </w:r>
          </w:hyperlink>
        </w:p>
        <w:p w:rsidR="000F774C" w:rsidRDefault="000F774C">
          <w:pPr>
            <w:pStyle w:val="TOC3"/>
            <w:tabs>
              <w:tab w:val="right" w:leader="dot" w:pos="9350"/>
            </w:tabs>
            <w:rPr>
              <w:noProof/>
            </w:rPr>
          </w:pPr>
          <w:hyperlink w:anchor="_Toc329884540" w:history="1">
            <w:r w:rsidRPr="002828C1">
              <w:rPr>
                <w:rStyle w:val="Hyperlink"/>
                <w:noProof/>
              </w:rPr>
              <w:t>Markets to focus on</w:t>
            </w:r>
            <w:r>
              <w:rPr>
                <w:noProof/>
                <w:webHidden/>
              </w:rPr>
              <w:tab/>
            </w:r>
            <w:r>
              <w:rPr>
                <w:noProof/>
                <w:webHidden/>
              </w:rPr>
              <w:fldChar w:fldCharType="begin"/>
            </w:r>
            <w:r>
              <w:rPr>
                <w:noProof/>
                <w:webHidden/>
              </w:rPr>
              <w:instrText xml:space="preserve"> PAGEREF _Toc329884540 \h </w:instrText>
            </w:r>
            <w:r>
              <w:rPr>
                <w:noProof/>
                <w:webHidden/>
              </w:rPr>
            </w:r>
            <w:r>
              <w:rPr>
                <w:noProof/>
                <w:webHidden/>
              </w:rPr>
              <w:fldChar w:fldCharType="separate"/>
            </w:r>
            <w:r>
              <w:rPr>
                <w:noProof/>
                <w:webHidden/>
              </w:rPr>
              <w:t>35</w:t>
            </w:r>
            <w:r>
              <w:rPr>
                <w:noProof/>
                <w:webHidden/>
              </w:rPr>
              <w:fldChar w:fldCharType="end"/>
            </w:r>
          </w:hyperlink>
        </w:p>
        <w:p w:rsidR="000F774C" w:rsidRDefault="000F774C">
          <w:pPr>
            <w:pStyle w:val="TOC3"/>
            <w:tabs>
              <w:tab w:val="right" w:leader="dot" w:pos="9350"/>
            </w:tabs>
            <w:rPr>
              <w:noProof/>
            </w:rPr>
          </w:pPr>
          <w:hyperlink w:anchor="_Toc329884541" w:history="1">
            <w:r w:rsidRPr="002828C1">
              <w:rPr>
                <w:rStyle w:val="Hyperlink"/>
                <w:noProof/>
              </w:rPr>
              <w:t>Soybean Meal Characters</w:t>
            </w:r>
            <w:r>
              <w:rPr>
                <w:noProof/>
                <w:webHidden/>
              </w:rPr>
              <w:tab/>
            </w:r>
            <w:r>
              <w:rPr>
                <w:noProof/>
                <w:webHidden/>
              </w:rPr>
              <w:fldChar w:fldCharType="begin"/>
            </w:r>
            <w:r>
              <w:rPr>
                <w:noProof/>
                <w:webHidden/>
              </w:rPr>
              <w:instrText xml:space="preserve"> PAGEREF _Toc329884541 \h </w:instrText>
            </w:r>
            <w:r>
              <w:rPr>
                <w:noProof/>
                <w:webHidden/>
              </w:rPr>
            </w:r>
            <w:r>
              <w:rPr>
                <w:noProof/>
                <w:webHidden/>
              </w:rPr>
              <w:fldChar w:fldCharType="separate"/>
            </w:r>
            <w:r>
              <w:rPr>
                <w:noProof/>
                <w:webHidden/>
              </w:rPr>
              <w:t>35</w:t>
            </w:r>
            <w:r>
              <w:rPr>
                <w:noProof/>
                <w:webHidden/>
              </w:rPr>
              <w:fldChar w:fldCharType="end"/>
            </w:r>
          </w:hyperlink>
        </w:p>
        <w:p w:rsidR="000F774C" w:rsidRDefault="000F774C">
          <w:pPr>
            <w:pStyle w:val="TOC3"/>
            <w:tabs>
              <w:tab w:val="right" w:leader="dot" w:pos="9350"/>
            </w:tabs>
            <w:rPr>
              <w:noProof/>
            </w:rPr>
          </w:pPr>
          <w:hyperlink w:anchor="_Toc329884542" w:history="1">
            <w:r w:rsidRPr="002828C1">
              <w:rPr>
                <w:rStyle w:val="Hyperlink"/>
                <w:noProof/>
              </w:rPr>
              <w:t>Dollar Index Characters</w:t>
            </w:r>
            <w:r>
              <w:rPr>
                <w:noProof/>
                <w:webHidden/>
              </w:rPr>
              <w:tab/>
            </w:r>
            <w:r>
              <w:rPr>
                <w:noProof/>
                <w:webHidden/>
              </w:rPr>
              <w:fldChar w:fldCharType="begin"/>
            </w:r>
            <w:r>
              <w:rPr>
                <w:noProof/>
                <w:webHidden/>
              </w:rPr>
              <w:instrText xml:space="preserve"> PAGEREF _Toc329884542 \h </w:instrText>
            </w:r>
            <w:r>
              <w:rPr>
                <w:noProof/>
                <w:webHidden/>
              </w:rPr>
            </w:r>
            <w:r>
              <w:rPr>
                <w:noProof/>
                <w:webHidden/>
              </w:rPr>
              <w:fldChar w:fldCharType="separate"/>
            </w:r>
            <w:r>
              <w:rPr>
                <w:noProof/>
                <w:webHidden/>
              </w:rPr>
              <w:t>40</w:t>
            </w:r>
            <w:r>
              <w:rPr>
                <w:noProof/>
                <w:webHidden/>
              </w:rPr>
              <w:fldChar w:fldCharType="end"/>
            </w:r>
          </w:hyperlink>
        </w:p>
        <w:p w:rsidR="000F774C" w:rsidRDefault="000F774C">
          <w:pPr>
            <w:pStyle w:val="TOC3"/>
            <w:tabs>
              <w:tab w:val="right" w:leader="dot" w:pos="9350"/>
            </w:tabs>
            <w:rPr>
              <w:noProof/>
            </w:rPr>
          </w:pPr>
          <w:hyperlink w:anchor="_Toc329884543" w:history="1">
            <w:r w:rsidRPr="002828C1">
              <w:rPr>
                <w:rStyle w:val="Hyperlink"/>
                <w:noProof/>
              </w:rPr>
              <w:t>Natural Gas Characters</w:t>
            </w:r>
            <w:r>
              <w:rPr>
                <w:noProof/>
                <w:webHidden/>
              </w:rPr>
              <w:tab/>
            </w:r>
            <w:r>
              <w:rPr>
                <w:noProof/>
                <w:webHidden/>
              </w:rPr>
              <w:fldChar w:fldCharType="begin"/>
            </w:r>
            <w:r>
              <w:rPr>
                <w:noProof/>
                <w:webHidden/>
              </w:rPr>
              <w:instrText xml:space="preserve"> PAGEREF _Toc329884543 \h </w:instrText>
            </w:r>
            <w:r>
              <w:rPr>
                <w:noProof/>
                <w:webHidden/>
              </w:rPr>
            </w:r>
            <w:r>
              <w:rPr>
                <w:noProof/>
                <w:webHidden/>
              </w:rPr>
              <w:fldChar w:fldCharType="separate"/>
            </w:r>
            <w:r>
              <w:rPr>
                <w:noProof/>
                <w:webHidden/>
              </w:rPr>
              <w:t>47</w:t>
            </w:r>
            <w:r>
              <w:rPr>
                <w:noProof/>
                <w:webHidden/>
              </w:rPr>
              <w:fldChar w:fldCharType="end"/>
            </w:r>
          </w:hyperlink>
        </w:p>
        <w:p w:rsidR="000F774C" w:rsidRDefault="000F774C">
          <w:pPr>
            <w:pStyle w:val="TOC2"/>
            <w:tabs>
              <w:tab w:val="right" w:leader="dot" w:pos="9350"/>
            </w:tabs>
            <w:rPr>
              <w:noProof/>
            </w:rPr>
          </w:pPr>
          <w:hyperlink w:anchor="_Toc329884544" w:history="1">
            <w:r w:rsidRPr="002828C1">
              <w:rPr>
                <w:rStyle w:val="Hyperlink"/>
                <w:noProof/>
              </w:rPr>
              <w:t>Daily Routine (CST)</w:t>
            </w:r>
            <w:r>
              <w:rPr>
                <w:noProof/>
                <w:webHidden/>
              </w:rPr>
              <w:tab/>
            </w:r>
            <w:r>
              <w:rPr>
                <w:noProof/>
                <w:webHidden/>
              </w:rPr>
              <w:fldChar w:fldCharType="begin"/>
            </w:r>
            <w:r>
              <w:rPr>
                <w:noProof/>
                <w:webHidden/>
              </w:rPr>
              <w:instrText xml:space="preserve"> PAGEREF _Toc329884544 \h </w:instrText>
            </w:r>
            <w:r>
              <w:rPr>
                <w:noProof/>
                <w:webHidden/>
              </w:rPr>
            </w:r>
            <w:r>
              <w:rPr>
                <w:noProof/>
                <w:webHidden/>
              </w:rPr>
              <w:fldChar w:fldCharType="separate"/>
            </w:r>
            <w:r>
              <w:rPr>
                <w:noProof/>
                <w:webHidden/>
              </w:rPr>
              <w:t>51</w:t>
            </w:r>
            <w:r>
              <w:rPr>
                <w:noProof/>
                <w:webHidden/>
              </w:rPr>
              <w:fldChar w:fldCharType="end"/>
            </w:r>
          </w:hyperlink>
        </w:p>
        <w:p w:rsidR="000F774C" w:rsidRDefault="000F774C">
          <w:pPr>
            <w:pStyle w:val="TOC2"/>
            <w:tabs>
              <w:tab w:val="right" w:leader="dot" w:pos="9350"/>
            </w:tabs>
            <w:rPr>
              <w:noProof/>
            </w:rPr>
          </w:pPr>
          <w:hyperlink w:anchor="_Toc329884545" w:history="1">
            <w:r w:rsidRPr="002828C1">
              <w:rPr>
                <w:rStyle w:val="Hyperlink"/>
                <w:noProof/>
              </w:rPr>
              <w:t>Trading Strategies and Patterns</w:t>
            </w:r>
            <w:r>
              <w:rPr>
                <w:noProof/>
                <w:webHidden/>
              </w:rPr>
              <w:tab/>
            </w:r>
            <w:r>
              <w:rPr>
                <w:noProof/>
                <w:webHidden/>
              </w:rPr>
              <w:fldChar w:fldCharType="begin"/>
            </w:r>
            <w:r>
              <w:rPr>
                <w:noProof/>
                <w:webHidden/>
              </w:rPr>
              <w:instrText xml:space="preserve"> PAGEREF _Toc329884545 \h </w:instrText>
            </w:r>
            <w:r>
              <w:rPr>
                <w:noProof/>
                <w:webHidden/>
              </w:rPr>
            </w:r>
            <w:r>
              <w:rPr>
                <w:noProof/>
                <w:webHidden/>
              </w:rPr>
              <w:fldChar w:fldCharType="separate"/>
            </w:r>
            <w:r>
              <w:rPr>
                <w:noProof/>
                <w:webHidden/>
              </w:rPr>
              <w:t>51</w:t>
            </w:r>
            <w:r>
              <w:rPr>
                <w:noProof/>
                <w:webHidden/>
              </w:rPr>
              <w:fldChar w:fldCharType="end"/>
            </w:r>
          </w:hyperlink>
        </w:p>
        <w:p w:rsidR="000F774C" w:rsidRDefault="000F774C">
          <w:pPr>
            <w:pStyle w:val="TOC3"/>
            <w:tabs>
              <w:tab w:val="right" w:leader="dot" w:pos="9350"/>
            </w:tabs>
            <w:rPr>
              <w:noProof/>
            </w:rPr>
          </w:pPr>
          <w:hyperlink w:anchor="_Toc329884546" w:history="1">
            <w:r w:rsidRPr="002828C1">
              <w:rPr>
                <w:rStyle w:val="Hyperlink"/>
                <w:noProof/>
              </w:rPr>
              <w:t>Inter-day patterns</w:t>
            </w:r>
            <w:r>
              <w:rPr>
                <w:noProof/>
                <w:webHidden/>
              </w:rPr>
              <w:tab/>
            </w:r>
            <w:r>
              <w:rPr>
                <w:noProof/>
                <w:webHidden/>
              </w:rPr>
              <w:fldChar w:fldCharType="begin"/>
            </w:r>
            <w:r>
              <w:rPr>
                <w:noProof/>
                <w:webHidden/>
              </w:rPr>
              <w:instrText xml:space="preserve"> PAGEREF _Toc329884546 \h </w:instrText>
            </w:r>
            <w:r>
              <w:rPr>
                <w:noProof/>
                <w:webHidden/>
              </w:rPr>
            </w:r>
            <w:r>
              <w:rPr>
                <w:noProof/>
                <w:webHidden/>
              </w:rPr>
              <w:fldChar w:fldCharType="separate"/>
            </w:r>
            <w:r>
              <w:rPr>
                <w:noProof/>
                <w:webHidden/>
              </w:rPr>
              <w:t>51</w:t>
            </w:r>
            <w:r>
              <w:rPr>
                <w:noProof/>
                <w:webHidden/>
              </w:rPr>
              <w:fldChar w:fldCharType="end"/>
            </w:r>
          </w:hyperlink>
        </w:p>
        <w:p w:rsidR="000F774C" w:rsidRDefault="000F774C">
          <w:pPr>
            <w:pStyle w:val="TOC3"/>
            <w:tabs>
              <w:tab w:val="right" w:leader="dot" w:pos="9350"/>
            </w:tabs>
            <w:rPr>
              <w:noProof/>
            </w:rPr>
          </w:pPr>
          <w:hyperlink w:anchor="_Toc329884547" w:history="1">
            <w:r w:rsidRPr="002828C1">
              <w:rPr>
                <w:rStyle w:val="Hyperlink"/>
                <w:noProof/>
              </w:rPr>
              <w:t>Intraday strategies</w:t>
            </w:r>
            <w:r>
              <w:rPr>
                <w:noProof/>
                <w:webHidden/>
              </w:rPr>
              <w:tab/>
            </w:r>
            <w:r>
              <w:rPr>
                <w:noProof/>
                <w:webHidden/>
              </w:rPr>
              <w:fldChar w:fldCharType="begin"/>
            </w:r>
            <w:r>
              <w:rPr>
                <w:noProof/>
                <w:webHidden/>
              </w:rPr>
              <w:instrText xml:space="preserve"> PAGEREF _Toc329884547 \h </w:instrText>
            </w:r>
            <w:r>
              <w:rPr>
                <w:noProof/>
                <w:webHidden/>
              </w:rPr>
            </w:r>
            <w:r>
              <w:rPr>
                <w:noProof/>
                <w:webHidden/>
              </w:rPr>
              <w:fldChar w:fldCharType="separate"/>
            </w:r>
            <w:r>
              <w:rPr>
                <w:noProof/>
                <w:webHidden/>
              </w:rPr>
              <w:t>52</w:t>
            </w:r>
            <w:r>
              <w:rPr>
                <w:noProof/>
                <w:webHidden/>
              </w:rPr>
              <w:fldChar w:fldCharType="end"/>
            </w:r>
          </w:hyperlink>
        </w:p>
        <w:p w:rsidR="000F774C" w:rsidRDefault="000F774C">
          <w:pPr>
            <w:pStyle w:val="TOC2"/>
            <w:tabs>
              <w:tab w:val="right" w:leader="dot" w:pos="9350"/>
            </w:tabs>
            <w:rPr>
              <w:noProof/>
            </w:rPr>
          </w:pPr>
          <w:hyperlink w:anchor="_Toc329884548" w:history="1">
            <w:r w:rsidRPr="002828C1">
              <w:rPr>
                <w:rStyle w:val="Hyperlink"/>
                <w:noProof/>
              </w:rPr>
              <w:t>Homework</w:t>
            </w:r>
            <w:r>
              <w:rPr>
                <w:noProof/>
                <w:webHidden/>
              </w:rPr>
              <w:tab/>
            </w:r>
            <w:r>
              <w:rPr>
                <w:noProof/>
                <w:webHidden/>
              </w:rPr>
              <w:fldChar w:fldCharType="begin"/>
            </w:r>
            <w:r>
              <w:rPr>
                <w:noProof/>
                <w:webHidden/>
              </w:rPr>
              <w:instrText xml:space="preserve"> PAGEREF _Toc329884548 \h </w:instrText>
            </w:r>
            <w:r>
              <w:rPr>
                <w:noProof/>
                <w:webHidden/>
              </w:rPr>
            </w:r>
            <w:r>
              <w:rPr>
                <w:noProof/>
                <w:webHidden/>
              </w:rPr>
              <w:fldChar w:fldCharType="separate"/>
            </w:r>
            <w:r>
              <w:rPr>
                <w:noProof/>
                <w:webHidden/>
              </w:rPr>
              <w:t>52</w:t>
            </w:r>
            <w:r>
              <w:rPr>
                <w:noProof/>
                <w:webHidden/>
              </w:rPr>
              <w:fldChar w:fldCharType="end"/>
            </w:r>
          </w:hyperlink>
        </w:p>
        <w:p w:rsidR="000F774C" w:rsidRDefault="000F774C">
          <w:pPr>
            <w:pStyle w:val="TOC2"/>
            <w:tabs>
              <w:tab w:val="right" w:leader="dot" w:pos="9350"/>
            </w:tabs>
            <w:rPr>
              <w:noProof/>
            </w:rPr>
          </w:pPr>
          <w:hyperlink w:anchor="_Toc329884549" w:history="1">
            <w:r w:rsidRPr="002828C1">
              <w:rPr>
                <w:rStyle w:val="Hyperlink"/>
                <w:noProof/>
              </w:rPr>
              <w:t>Trading</w:t>
            </w:r>
            <w:r>
              <w:rPr>
                <w:noProof/>
                <w:webHidden/>
              </w:rPr>
              <w:tab/>
            </w:r>
            <w:r>
              <w:rPr>
                <w:noProof/>
                <w:webHidden/>
              </w:rPr>
              <w:fldChar w:fldCharType="begin"/>
            </w:r>
            <w:r>
              <w:rPr>
                <w:noProof/>
                <w:webHidden/>
              </w:rPr>
              <w:instrText xml:space="preserve"> PAGEREF _Toc329884549 \h </w:instrText>
            </w:r>
            <w:r>
              <w:rPr>
                <w:noProof/>
                <w:webHidden/>
              </w:rPr>
            </w:r>
            <w:r>
              <w:rPr>
                <w:noProof/>
                <w:webHidden/>
              </w:rPr>
              <w:fldChar w:fldCharType="separate"/>
            </w:r>
            <w:r>
              <w:rPr>
                <w:noProof/>
                <w:webHidden/>
              </w:rPr>
              <w:t>52</w:t>
            </w:r>
            <w:r>
              <w:rPr>
                <w:noProof/>
                <w:webHidden/>
              </w:rPr>
              <w:fldChar w:fldCharType="end"/>
            </w:r>
          </w:hyperlink>
        </w:p>
        <w:p w:rsidR="000F774C" w:rsidRDefault="000F774C">
          <w:pPr>
            <w:pStyle w:val="TOC3"/>
            <w:tabs>
              <w:tab w:val="right" w:leader="dot" w:pos="9350"/>
            </w:tabs>
            <w:rPr>
              <w:noProof/>
            </w:rPr>
          </w:pPr>
          <w:hyperlink w:anchor="_Toc329884550" w:history="1">
            <w:r w:rsidRPr="002828C1">
              <w:rPr>
                <w:rStyle w:val="Hyperlink"/>
                <w:noProof/>
              </w:rPr>
              <w:t>Checklist</w:t>
            </w:r>
            <w:r>
              <w:rPr>
                <w:noProof/>
                <w:webHidden/>
              </w:rPr>
              <w:tab/>
            </w:r>
            <w:r>
              <w:rPr>
                <w:noProof/>
                <w:webHidden/>
              </w:rPr>
              <w:fldChar w:fldCharType="begin"/>
            </w:r>
            <w:r>
              <w:rPr>
                <w:noProof/>
                <w:webHidden/>
              </w:rPr>
              <w:instrText xml:space="preserve"> PAGEREF _Toc329884550 \h </w:instrText>
            </w:r>
            <w:r>
              <w:rPr>
                <w:noProof/>
                <w:webHidden/>
              </w:rPr>
            </w:r>
            <w:r>
              <w:rPr>
                <w:noProof/>
                <w:webHidden/>
              </w:rPr>
              <w:fldChar w:fldCharType="separate"/>
            </w:r>
            <w:r>
              <w:rPr>
                <w:noProof/>
                <w:webHidden/>
              </w:rPr>
              <w:t>52</w:t>
            </w:r>
            <w:r>
              <w:rPr>
                <w:noProof/>
                <w:webHidden/>
              </w:rPr>
              <w:fldChar w:fldCharType="end"/>
            </w:r>
          </w:hyperlink>
        </w:p>
        <w:p w:rsidR="000F774C" w:rsidRDefault="000F774C">
          <w:pPr>
            <w:pStyle w:val="TOC3"/>
            <w:tabs>
              <w:tab w:val="right" w:leader="dot" w:pos="9350"/>
            </w:tabs>
            <w:rPr>
              <w:noProof/>
            </w:rPr>
          </w:pPr>
          <w:hyperlink w:anchor="_Toc329884551" w:history="1">
            <w:r w:rsidRPr="002828C1">
              <w:rPr>
                <w:rStyle w:val="Hyperlink"/>
                <w:noProof/>
              </w:rPr>
              <w:t>Time</w:t>
            </w:r>
            <w:r>
              <w:rPr>
                <w:noProof/>
                <w:webHidden/>
              </w:rPr>
              <w:tab/>
            </w:r>
            <w:r>
              <w:rPr>
                <w:noProof/>
                <w:webHidden/>
              </w:rPr>
              <w:fldChar w:fldCharType="begin"/>
            </w:r>
            <w:r>
              <w:rPr>
                <w:noProof/>
                <w:webHidden/>
              </w:rPr>
              <w:instrText xml:space="preserve"> PAGEREF _Toc329884551 \h </w:instrText>
            </w:r>
            <w:r>
              <w:rPr>
                <w:noProof/>
                <w:webHidden/>
              </w:rPr>
            </w:r>
            <w:r>
              <w:rPr>
                <w:noProof/>
                <w:webHidden/>
              </w:rPr>
              <w:fldChar w:fldCharType="separate"/>
            </w:r>
            <w:r>
              <w:rPr>
                <w:noProof/>
                <w:webHidden/>
              </w:rPr>
              <w:t>53</w:t>
            </w:r>
            <w:r>
              <w:rPr>
                <w:noProof/>
                <w:webHidden/>
              </w:rPr>
              <w:fldChar w:fldCharType="end"/>
            </w:r>
          </w:hyperlink>
        </w:p>
        <w:p w:rsidR="000F774C" w:rsidRDefault="000F774C">
          <w:pPr>
            <w:pStyle w:val="TOC3"/>
            <w:tabs>
              <w:tab w:val="right" w:leader="dot" w:pos="9350"/>
            </w:tabs>
            <w:rPr>
              <w:noProof/>
            </w:rPr>
          </w:pPr>
          <w:hyperlink w:anchor="_Toc329884552" w:history="1">
            <w:r w:rsidRPr="002828C1">
              <w:rPr>
                <w:rStyle w:val="Hyperlink"/>
                <w:noProof/>
              </w:rPr>
              <w:t>Pattern and waves</w:t>
            </w:r>
            <w:r>
              <w:rPr>
                <w:noProof/>
                <w:webHidden/>
              </w:rPr>
              <w:tab/>
            </w:r>
            <w:r>
              <w:rPr>
                <w:noProof/>
                <w:webHidden/>
              </w:rPr>
              <w:fldChar w:fldCharType="begin"/>
            </w:r>
            <w:r>
              <w:rPr>
                <w:noProof/>
                <w:webHidden/>
              </w:rPr>
              <w:instrText xml:space="preserve"> PAGEREF _Toc329884552 \h </w:instrText>
            </w:r>
            <w:r>
              <w:rPr>
                <w:noProof/>
                <w:webHidden/>
              </w:rPr>
            </w:r>
            <w:r>
              <w:rPr>
                <w:noProof/>
                <w:webHidden/>
              </w:rPr>
              <w:fldChar w:fldCharType="separate"/>
            </w:r>
            <w:r>
              <w:rPr>
                <w:noProof/>
                <w:webHidden/>
              </w:rPr>
              <w:t>54</w:t>
            </w:r>
            <w:r>
              <w:rPr>
                <w:noProof/>
                <w:webHidden/>
              </w:rPr>
              <w:fldChar w:fldCharType="end"/>
            </w:r>
          </w:hyperlink>
        </w:p>
        <w:p w:rsidR="000F774C" w:rsidRDefault="000F774C">
          <w:pPr>
            <w:pStyle w:val="TOC3"/>
            <w:tabs>
              <w:tab w:val="right" w:leader="dot" w:pos="9350"/>
            </w:tabs>
            <w:rPr>
              <w:noProof/>
            </w:rPr>
          </w:pPr>
          <w:hyperlink w:anchor="_Toc329884553" w:history="1">
            <w:r w:rsidRPr="002828C1">
              <w:rPr>
                <w:rStyle w:val="Hyperlink"/>
                <w:noProof/>
              </w:rPr>
              <w:t>Trend</w:t>
            </w:r>
            <w:r>
              <w:rPr>
                <w:noProof/>
                <w:webHidden/>
              </w:rPr>
              <w:tab/>
            </w:r>
            <w:r>
              <w:rPr>
                <w:noProof/>
                <w:webHidden/>
              </w:rPr>
              <w:fldChar w:fldCharType="begin"/>
            </w:r>
            <w:r>
              <w:rPr>
                <w:noProof/>
                <w:webHidden/>
              </w:rPr>
              <w:instrText xml:space="preserve"> PAGEREF _Toc329884553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4" w:history="1">
            <w:r w:rsidRPr="002828C1">
              <w:rPr>
                <w:rStyle w:val="Hyperlink"/>
                <w:noProof/>
              </w:rPr>
              <w:t>Range</w:t>
            </w:r>
            <w:r>
              <w:rPr>
                <w:noProof/>
                <w:webHidden/>
              </w:rPr>
              <w:tab/>
            </w:r>
            <w:r>
              <w:rPr>
                <w:noProof/>
                <w:webHidden/>
              </w:rPr>
              <w:fldChar w:fldCharType="begin"/>
            </w:r>
            <w:r>
              <w:rPr>
                <w:noProof/>
                <w:webHidden/>
              </w:rPr>
              <w:instrText xml:space="preserve"> PAGEREF _Toc329884554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5" w:history="1">
            <w:r w:rsidRPr="002828C1">
              <w:rPr>
                <w:rStyle w:val="Hyperlink"/>
                <w:noProof/>
              </w:rPr>
              <w:t>VML</w:t>
            </w:r>
            <w:r>
              <w:rPr>
                <w:noProof/>
                <w:webHidden/>
              </w:rPr>
              <w:tab/>
            </w:r>
            <w:r>
              <w:rPr>
                <w:noProof/>
                <w:webHidden/>
              </w:rPr>
              <w:fldChar w:fldCharType="begin"/>
            </w:r>
            <w:r>
              <w:rPr>
                <w:noProof/>
                <w:webHidden/>
              </w:rPr>
              <w:instrText xml:space="preserve"> PAGEREF _Toc329884555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6" w:history="1">
            <w:r w:rsidRPr="002828C1">
              <w:rPr>
                <w:rStyle w:val="Hyperlink"/>
                <w:noProof/>
              </w:rPr>
              <w:t>Stop loss</w:t>
            </w:r>
            <w:r>
              <w:rPr>
                <w:noProof/>
                <w:webHidden/>
              </w:rPr>
              <w:tab/>
            </w:r>
            <w:r>
              <w:rPr>
                <w:noProof/>
                <w:webHidden/>
              </w:rPr>
              <w:fldChar w:fldCharType="begin"/>
            </w:r>
            <w:r>
              <w:rPr>
                <w:noProof/>
                <w:webHidden/>
              </w:rPr>
              <w:instrText xml:space="preserve"> PAGEREF _Toc329884556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7" w:history="1">
            <w:r w:rsidRPr="002828C1">
              <w:rPr>
                <w:rStyle w:val="Hyperlink"/>
                <w:noProof/>
              </w:rPr>
              <w:t>Target</w:t>
            </w:r>
            <w:r>
              <w:rPr>
                <w:noProof/>
                <w:webHidden/>
              </w:rPr>
              <w:tab/>
            </w:r>
            <w:r>
              <w:rPr>
                <w:noProof/>
                <w:webHidden/>
              </w:rPr>
              <w:fldChar w:fldCharType="begin"/>
            </w:r>
            <w:r>
              <w:rPr>
                <w:noProof/>
                <w:webHidden/>
              </w:rPr>
              <w:instrText xml:space="preserve"> PAGEREF _Toc329884557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8" w:history="1">
            <w:r w:rsidRPr="002828C1">
              <w:rPr>
                <w:rStyle w:val="Hyperlink"/>
                <w:noProof/>
              </w:rPr>
              <w:t>Records</w:t>
            </w:r>
            <w:r>
              <w:rPr>
                <w:noProof/>
                <w:webHidden/>
              </w:rPr>
              <w:tab/>
            </w:r>
            <w:r>
              <w:rPr>
                <w:noProof/>
                <w:webHidden/>
              </w:rPr>
              <w:fldChar w:fldCharType="begin"/>
            </w:r>
            <w:r>
              <w:rPr>
                <w:noProof/>
                <w:webHidden/>
              </w:rPr>
              <w:instrText xml:space="preserve"> PAGEREF _Toc329884558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3"/>
            <w:tabs>
              <w:tab w:val="right" w:leader="dot" w:pos="9350"/>
            </w:tabs>
            <w:rPr>
              <w:noProof/>
            </w:rPr>
          </w:pPr>
          <w:hyperlink w:anchor="_Toc329884559" w:history="1">
            <w:r w:rsidRPr="002828C1">
              <w:rPr>
                <w:rStyle w:val="Hyperlink"/>
                <w:noProof/>
              </w:rPr>
              <w:t>Weekly/Monthly summary and market analysis</w:t>
            </w:r>
            <w:r>
              <w:rPr>
                <w:noProof/>
                <w:webHidden/>
              </w:rPr>
              <w:tab/>
            </w:r>
            <w:r>
              <w:rPr>
                <w:noProof/>
                <w:webHidden/>
              </w:rPr>
              <w:fldChar w:fldCharType="begin"/>
            </w:r>
            <w:r>
              <w:rPr>
                <w:noProof/>
                <w:webHidden/>
              </w:rPr>
              <w:instrText xml:space="preserve"> PAGEREF _Toc329884559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2"/>
            <w:tabs>
              <w:tab w:val="right" w:leader="dot" w:pos="9350"/>
            </w:tabs>
            <w:rPr>
              <w:noProof/>
            </w:rPr>
          </w:pPr>
          <w:hyperlink w:anchor="_Toc329884560" w:history="1">
            <w:r w:rsidRPr="002828C1">
              <w:rPr>
                <w:rStyle w:val="Hyperlink"/>
                <w:noProof/>
              </w:rPr>
              <w:t>Entry</w:t>
            </w:r>
            <w:r>
              <w:rPr>
                <w:noProof/>
                <w:webHidden/>
              </w:rPr>
              <w:tab/>
            </w:r>
            <w:r>
              <w:rPr>
                <w:noProof/>
                <w:webHidden/>
              </w:rPr>
              <w:fldChar w:fldCharType="begin"/>
            </w:r>
            <w:r>
              <w:rPr>
                <w:noProof/>
                <w:webHidden/>
              </w:rPr>
              <w:instrText xml:space="preserve"> PAGEREF _Toc329884560 \h </w:instrText>
            </w:r>
            <w:r>
              <w:rPr>
                <w:noProof/>
                <w:webHidden/>
              </w:rPr>
            </w:r>
            <w:r>
              <w:rPr>
                <w:noProof/>
                <w:webHidden/>
              </w:rPr>
              <w:fldChar w:fldCharType="separate"/>
            </w:r>
            <w:r>
              <w:rPr>
                <w:noProof/>
                <w:webHidden/>
              </w:rPr>
              <w:t>55</w:t>
            </w:r>
            <w:r>
              <w:rPr>
                <w:noProof/>
                <w:webHidden/>
              </w:rPr>
              <w:fldChar w:fldCharType="end"/>
            </w:r>
          </w:hyperlink>
        </w:p>
        <w:p w:rsidR="000F774C" w:rsidRDefault="000F774C">
          <w:pPr>
            <w:pStyle w:val="TOC2"/>
            <w:tabs>
              <w:tab w:val="right" w:leader="dot" w:pos="9350"/>
            </w:tabs>
            <w:rPr>
              <w:noProof/>
            </w:rPr>
          </w:pPr>
          <w:hyperlink w:anchor="_Toc329884561" w:history="1">
            <w:r w:rsidRPr="002828C1">
              <w:rPr>
                <w:rStyle w:val="Hyperlink"/>
                <w:noProof/>
              </w:rPr>
              <w:t>Exit</w:t>
            </w:r>
            <w:r>
              <w:rPr>
                <w:noProof/>
                <w:webHidden/>
              </w:rPr>
              <w:tab/>
            </w:r>
            <w:r>
              <w:rPr>
                <w:noProof/>
                <w:webHidden/>
              </w:rPr>
              <w:fldChar w:fldCharType="begin"/>
            </w:r>
            <w:r>
              <w:rPr>
                <w:noProof/>
                <w:webHidden/>
              </w:rPr>
              <w:instrText xml:space="preserve"> PAGEREF _Toc329884561 \h </w:instrText>
            </w:r>
            <w:r>
              <w:rPr>
                <w:noProof/>
                <w:webHidden/>
              </w:rPr>
            </w:r>
            <w:r>
              <w:rPr>
                <w:noProof/>
                <w:webHidden/>
              </w:rPr>
              <w:fldChar w:fldCharType="separate"/>
            </w:r>
            <w:r>
              <w:rPr>
                <w:noProof/>
                <w:webHidden/>
              </w:rPr>
              <w:t>56</w:t>
            </w:r>
            <w:r>
              <w:rPr>
                <w:noProof/>
                <w:webHidden/>
              </w:rPr>
              <w:fldChar w:fldCharType="end"/>
            </w:r>
          </w:hyperlink>
        </w:p>
        <w:p w:rsidR="000F774C" w:rsidRDefault="000F774C">
          <w:pPr>
            <w:pStyle w:val="TOC2"/>
            <w:tabs>
              <w:tab w:val="right" w:leader="dot" w:pos="9350"/>
            </w:tabs>
            <w:rPr>
              <w:noProof/>
            </w:rPr>
          </w:pPr>
          <w:hyperlink w:anchor="_Toc329884562" w:history="1">
            <w:r w:rsidRPr="002828C1">
              <w:rPr>
                <w:rStyle w:val="Hyperlink"/>
                <w:noProof/>
              </w:rPr>
              <w:t>Money management</w:t>
            </w:r>
            <w:r>
              <w:rPr>
                <w:noProof/>
                <w:webHidden/>
              </w:rPr>
              <w:tab/>
            </w:r>
            <w:r>
              <w:rPr>
                <w:noProof/>
                <w:webHidden/>
              </w:rPr>
              <w:fldChar w:fldCharType="begin"/>
            </w:r>
            <w:r>
              <w:rPr>
                <w:noProof/>
                <w:webHidden/>
              </w:rPr>
              <w:instrText xml:space="preserve"> PAGEREF _Toc329884562 \h </w:instrText>
            </w:r>
            <w:r>
              <w:rPr>
                <w:noProof/>
                <w:webHidden/>
              </w:rPr>
            </w:r>
            <w:r>
              <w:rPr>
                <w:noProof/>
                <w:webHidden/>
              </w:rPr>
              <w:fldChar w:fldCharType="separate"/>
            </w:r>
            <w:r>
              <w:rPr>
                <w:noProof/>
                <w:webHidden/>
              </w:rPr>
              <w:t>56</w:t>
            </w:r>
            <w:r>
              <w:rPr>
                <w:noProof/>
                <w:webHidden/>
              </w:rPr>
              <w:fldChar w:fldCharType="end"/>
            </w:r>
          </w:hyperlink>
        </w:p>
        <w:p w:rsidR="000F774C" w:rsidRDefault="000F774C">
          <w:pPr>
            <w:pStyle w:val="TOC2"/>
            <w:tabs>
              <w:tab w:val="right" w:leader="dot" w:pos="9350"/>
            </w:tabs>
            <w:rPr>
              <w:noProof/>
            </w:rPr>
          </w:pPr>
          <w:hyperlink w:anchor="_Toc329884563" w:history="1">
            <w:r w:rsidRPr="002828C1">
              <w:rPr>
                <w:rStyle w:val="Hyperlink"/>
                <w:noProof/>
              </w:rPr>
              <w:t>Records</w:t>
            </w:r>
            <w:r>
              <w:rPr>
                <w:noProof/>
                <w:webHidden/>
              </w:rPr>
              <w:tab/>
            </w:r>
            <w:r>
              <w:rPr>
                <w:noProof/>
                <w:webHidden/>
              </w:rPr>
              <w:fldChar w:fldCharType="begin"/>
            </w:r>
            <w:r>
              <w:rPr>
                <w:noProof/>
                <w:webHidden/>
              </w:rPr>
              <w:instrText xml:space="preserve"> PAGEREF _Toc329884563 \h </w:instrText>
            </w:r>
            <w:r>
              <w:rPr>
                <w:noProof/>
                <w:webHidden/>
              </w:rPr>
            </w:r>
            <w:r>
              <w:rPr>
                <w:noProof/>
                <w:webHidden/>
              </w:rPr>
              <w:fldChar w:fldCharType="separate"/>
            </w:r>
            <w:r>
              <w:rPr>
                <w:noProof/>
                <w:webHidden/>
              </w:rPr>
              <w:t>57</w:t>
            </w:r>
            <w:r>
              <w:rPr>
                <w:noProof/>
                <w:webHidden/>
              </w:rPr>
              <w:fldChar w:fldCharType="end"/>
            </w:r>
          </w:hyperlink>
        </w:p>
        <w:p w:rsidR="000F774C" w:rsidRDefault="000F774C">
          <w:pPr>
            <w:pStyle w:val="TOC2"/>
            <w:tabs>
              <w:tab w:val="right" w:leader="dot" w:pos="9350"/>
            </w:tabs>
            <w:rPr>
              <w:noProof/>
            </w:rPr>
          </w:pPr>
          <w:hyperlink w:anchor="_Toc329884564" w:history="1">
            <w:r w:rsidRPr="002828C1">
              <w:rPr>
                <w:rStyle w:val="Hyperlink"/>
                <w:noProof/>
              </w:rPr>
              <w:t>Performance</w:t>
            </w:r>
            <w:r>
              <w:rPr>
                <w:noProof/>
                <w:webHidden/>
              </w:rPr>
              <w:tab/>
            </w:r>
            <w:r>
              <w:rPr>
                <w:noProof/>
                <w:webHidden/>
              </w:rPr>
              <w:fldChar w:fldCharType="begin"/>
            </w:r>
            <w:r>
              <w:rPr>
                <w:noProof/>
                <w:webHidden/>
              </w:rPr>
              <w:instrText xml:space="preserve"> PAGEREF _Toc329884564 \h </w:instrText>
            </w:r>
            <w:r>
              <w:rPr>
                <w:noProof/>
                <w:webHidden/>
              </w:rPr>
            </w:r>
            <w:r>
              <w:rPr>
                <w:noProof/>
                <w:webHidden/>
              </w:rPr>
              <w:fldChar w:fldCharType="separate"/>
            </w:r>
            <w:r>
              <w:rPr>
                <w:noProof/>
                <w:webHidden/>
              </w:rPr>
              <w:t>57</w:t>
            </w:r>
            <w:r>
              <w:rPr>
                <w:noProof/>
                <w:webHidden/>
              </w:rPr>
              <w:fldChar w:fldCharType="end"/>
            </w:r>
          </w:hyperlink>
        </w:p>
        <w:p w:rsidR="000F774C" w:rsidRDefault="000F774C">
          <w:pPr>
            <w:pStyle w:val="TOC2"/>
            <w:tabs>
              <w:tab w:val="right" w:leader="dot" w:pos="9350"/>
            </w:tabs>
            <w:rPr>
              <w:noProof/>
            </w:rPr>
          </w:pPr>
          <w:hyperlink w:anchor="_Toc329884565" w:history="1">
            <w:r w:rsidRPr="002828C1">
              <w:rPr>
                <w:rStyle w:val="Hyperlink"/>
                <w:noProof/>
              </w:rPr>
              <w:t>Analysis</w:t>
            </w:r>
            <w:r>
              <w:rPr>
                <w:noProof/>
                <w:webHidden/>
              </w:rPr>
              <w:tab/>
            </w:r>
            <w:r>
              <w:rPr>
                <w:noProof/>
                <w:webHidden/>
              </w:rPr>
              <w:fldChar w:fldCharType="begin"/>
            </w:r>
            <w:r>
              <w:rPr>
                <w:noProof/>
                <w:webHidden/>
              </w:rPr>
              <w:instrText xml:space="preserve"> PAGEREF _Toc329884565 \h </w:instrText>
            </w:r>
            <w:r>
              <w:rPr>
                <w:noProof/>
                <w:webHidden/>
              </w:rPr>
            </w:r>
            <w:r>
              <w:rPr>
                <w:noProof/>
                <w:webHidden/>
              </w:rPr>
              <w:fldChar w:fldCharType="separate"/>
            </w:r>
            <w:r>
              <w:rPr>
                <w:noProof/>
                <w:webHidden/>
              </w:rPr>
              <w:t>58</w:t>
            </w:r>
            <w:r>
              <w:rPr>
                <w:noProof/>
                <w:webHidden/>
              </w:rPr>
              <w:fldChar w:fldCharType="end"/>
            </w:r>
          </w:hyperlink>
        </w:p>
        <w:p w:rsidR="000F774C" w:rsidRDefault="000F774C">
          <w:pPr>
            <w:pStyle w:val="TOC2"/>
            <w:tabs>
              <w:tab w:val="right" w:leader="dot" w:pos="9350"/>
            </w:tabs>
            <w:rPr>
              <w:noProof/>
            </w:rPr>
          </w:pPr>
          <w:hyperlink w:anchor="_Toc329884566" w:history="1">
            <w:r w:rsidRPr="002828C1">
              <w:rPr>
                <w:rStyle w:val="Hyperlink"/>
                <w:noProof/>
              </w:rPr>
              <w:t>Future Work</w:t>
            </w:r>
            <w:r>
              <w:rPr>
                <w:noProof/>
                <w:webHidden/>
              </w:rPr>
              <w:tab/>
            </w:r>
            <w:r>
              <w:rPr>
                <w:noProof/>
                <w:webHidden/>
              </w:rPr>
              <w:fldChar w:fldCharType="begin"/>
            </w:r>
            <w:r>
              <w:rPr>
                <w:noProof/>
                <w:webHidden/>
              </w:rPr>
              <w:instrText xml:space="preserve"> PAGEREF _Toc329884566 \h </w:instrText>
            </w:r>
            <w:r>
              <w:rPr>
                <w:noProof/>
                <w:webHidden/>
              </w:rPr>
            </w:r>
            <w:r>
              <w:rPr>
                <w:noProof/>
                <w:webHidden/>
              </w:rPr>
              <w:fldChar w:fldCharType="separate"/>
            </w:r>
            <w:r>
              <w:rPr>
                <w:noProof/>
                <w:webHidden/>
              </w:rPr>
              <w:t>58</w:t>
            </w:r>
            <w:r>
              <w:rPr>
                <w:noProof/>
                <w:webHidden/>
              </w:rPr>
              <w:fldChar w:fldCharType="end"/>
            </w:r>
          </w:hyperlink>
        </w:p>
        <w:p w:rsidR="00BA7DB2" w:rsidRDefault="00A85A08">
          <w:r>
            <w:fldChar w:fldCharType="end"/>
          </w:r>
        </w:p>
      </w:sdtContent>
    </w:sdt>
    <w:p w:rsidR="007C4238" w:rsidRDefault="00461C56" w:rsidP="008C625E">
      <w:pPr>
        <w:pStyle w:val="Heading1"/>
      </w:pPr>
      <w:r>
        <w:br w:type="page"/>
      </w:r>
      <w:r>
        <w:lastRenderedPageBreak/>
        <w:t xml:space="preserve"> </w:t>
      </w:r>
      <w:bookmarkStart w:id="0" w:name="_Toc329884484"/>
      <w:r w:rsidR="007C4238">
        <w:t>Abstract</w:t>
      </w:r>
      <w:bookmarkEnd w:id="0"/>
    </w:p>
    <w:p w:rsidR="007C4238" w:rsidRDefault="004D7DF4">
      <w:pPr>
        <w:rPr>
          <w:b/>
        </w:rPr>
      </w:pPr>
      <w:r>
        <w:rPr>
          <w:b/>
        </w:rPr>
        <w:t>In the leveraged zero-sum market, selling short an extreme top and following the downtrend</w:t>
      </w:r>
      <w:r w:rsidR="00B62FD5">
        <w:rPr>
          <w:b/>
        </w:rPr>
        <w:t xml:space="preserve"> trading</w:t>
      </w:r>
      <w:r>
        <w:rPr>
          <w:b/>
        </w:rPr>
        <w:t xml:space="preserve"> is the most profitable approach as I know so far. How to identify when the top is forming; how to dip in the early stage of the topping formation; how to stay in the process and trade with small profits before the market will slump down;  and how to catch the last breath of the late buyers. Those issues a</w:t>
      </w:r>
      <w:r w:rsidR="00E06258">
        <w:rPr>
          <w:b/>
        </w:rPr>
        <w:t>re interesting and challenging. In this project, I purposed a "VERY MEAN" trading model to trade on the extreme tops at US futures market. It includes the work flow for this kind</w:t>
      </w:r>
      <w:r w:rsidR="00291A57">
        <w:rPr>
          <w:b/>
        </w:rPr>
        <w:t xml:space="preserve"> of</w:t>
      </w:r>
      <w:r w:rsidR="00E06258">
        <w:rPr>
          <w:b/>
        </w:rPr>
        <w:t xml:space="preserve"> market, the "VERY MEAN" entry strategy, the pyramid stop loss strategy, </w:t>
      </w:r>
      <w:r w:rsidR="005D5E9B">
        <w:rPr>
          <w:b/>
        </w:rPr>
        <w:t>the adaptive exit strategy, and the pattern triggered inter-day entry strategy.</w:t>
      </w:r>
      <w:r w:rsidR="00ED2A2D">
        <w:rPr>
          <w:b/>
        </w:rPr>
        <w:t xml:space="preserve"> </w:t>
      </w:r>
    </w:p>
    <w:p w:rsidR="004A7287" w:rsidRDefault="004A7287">
      <w:pPr>
        <w:rPr>
          <w:b/>
        </w:rPr>
      </w:pPr>
      <w:r>
        <w:rPr>
          <w:b/>
        </w:rPr>
        <w:t xml:space="preserve">Very Mean Approach focus on risk manage to get entry into the market, </w:t>
      </w:r>
    </w:p>
    <w:p w:rsidR="004A7287" w:rsidRDefault="004A7287">
      <w:pPr>
        <w:rPr>
          <w:b/>
        </w:rPr>
      </w:pPr>
      <w:r>
        <w:rPr>
          <w:b/>
        </w:rPr>
        <w:t>1) Never attempt to buy an opportunity other than paying commissions. Even if it has the risk to lose opportunities, it's better than that risk to lose money, especially consistently losing money because of attachment of catching opportunities</w:t>
      </w:r>
    </w:p>
    <w:p w:rsidR="00381278" w:rsidRDefault="004A7287">
      <w:pPr>
        <w:rPr>
          <w:b/>
        </w:rPr>
      </w:pPr>
      <w:r>
        <w:rPr>
          <w:b/>
        </w:rPr>
        <w:t>2) Play small intraday trading and play big inter-day trading; intraday trading is working for accumulation small gains to pyramid stop loss level that</w:t>
      </w:r>
      <w:r w:rsidR="00594D37">
        <w:rPr>
          <w:b/>
        </w:rPr>
        <w:t xml:space="preserve"> will use to</w:t>
      </w:r>
      <w:r>
        <w:rPr>
          <w:b/>
        </w:rPr>
        <w:t xml:space="preserve"> bid for big moves in inter-day trading</w:t>
      </w:r>
      <w:r w:rsidR="00594D37">
        <w:rPr>
          <w:b/>
        </w:rPr>
        <w:t xml:space="preserve"> with wide stop loss</w:t>
      </w:r>
      <w:r>
        <w:rPr>
          <w:b/>
        </w:rPr>
        <w:t>; inter-day moves is the source that major profits</w:t>
      </w:r>
      <w:r w:rsidR="00F072E0">
        <w:rPr>
          <w:b/>
        </w:rPr>
        <w:t xml:space="preserve"> comes</w:t>
      </w:r>
      <w:r w:rsidR="00136806">
        <w:rPr>
          <w:b/>
        </w:rPr>
        <w:t xml:space="preserve">. Intraday trading is the way to accumulate knowledge and </w:t>
      </w:r>
      <w:r w:rsidR="001B0BC0">
        <w:rPr>
          <w:b/>
        </w:rPr>
        <w:t xml:space="preserve">keep good </w:t>
      </w:r>
      <w:r w:rsidR="00136806">
        <w:rPr>
          <w:b/>
        </w:rPr>
        <w:t>control of the trade for the specific market before risk wide to catch big moves</w:t>
      </w:r>
      <w:r w:rsidR="00051A08">
        <w:rPr>
          <w:b/>
        </w:rPr>
        <w:t>.</w:t>
      </w:r>
    </w:p>
    <w:p w:rsidR="004A7287" w:rsidRDefault="00051A08">
      <w:pPr>
        <w:rPr>
          <w:b/>
        </w:rPr>
      </w:pPr>
      <w:r>
        <w:rPr>
          <w:b/>
        </w:rPr>
        <w:t>It's not realistic for a trader only trade on big moves without observation of the intraday moves, especially for the beginners with small size account. It's a winning trader's responsibility to know when to play small and when to play big. It's not necessary to play small intraday to help to catch big swings, but it's better for growth and experience gaining, it will make the development of skills faster than doing less on trading</w:t>
      </w:r>
    </w:p>
    <w:p w:rsidR="004A7287" w:rsidRDefault="004A7287">
      <w:pPr>
        <w:rPr>
          <w:b/>
        </w:rPr>
      </w:pPr>
      <w:r>
        <w:rPr>
          <w:b/>
        </w:rPr>
        <w:t xml:space="preserve">3) Use Very Mean </w:t>
      </w:r>
      <w:r w:rsidR="00594D37">
        <w:rPr>
          <w:b/>
        </w:rPr>
        <w:t>order for intraday trading. The Very Mean order will put on the edge of in range stop loss or slightly out o</w:t>
      </w:r>
      <w:r w:rsidR="00381278">
        <w:rPr>
          <w:b/>
        </w:rPr>
        <w:t xml:space="preserve">f range stop loss which has </w:t>
      </w:r>
      <w:r w:rsidR="00594D37">
        <w:rPr>
          <w:b/>
        </w:rPr>
        <w:t>high</w:t>
      </w:r>
      <w:r w:rsidR="00381278">
        <w:rPr>
          <w:b/>
        </w:rPr>
        <w:t>er</w:t>
      </w:r>
      <w:r w:rsidR="00594D37">
        <w:rPr>
          <w:b/>
        </w:rPr>
        <w:t xml:space="preserve"> probability to gain than</w:t>
      </w:r>
      <w:r w:rsidR="00381278">
        <w:rPr>
          <w:b/>
        </w:rPr>
        <w:t xml:space="preserve"> to lose</w:t>
      </w:r>
      <w:r w:rsidR="00594D37">
        <w:rPr>
          <w:b/>
        </w:rPr>
        <w:t xml:space="preserve">. </w:t>
      </w:r>
      <w:r w:rsidR="00ED075C">
        <w:rPr>
          <w:b/>
        </w:rPr>
        <w:t>The stop loss is tight, and the gain could be small; But the point is, the loss is small, the gain is small, so a) if it makes a break even gain/loss, it's OK. That's a good preparation of inter-day trading, the warm up could give more hints when and where the big moves will happen; b) if it makes a profitable accumulation, it could use for wide stop loss when biding for inter-day moves; c) if it loses in intraday trading consistently, it means I have no clue how this market works, it's better to avoid risk more on inter-day trading because something is WRONG, BE CAREFUL !</w:t>
      </w:r>
    </w:p>
    <w:p w:rsidR="00ED075C" w:rsidRDefault="00ED075C">
      <w:pPr>
        <w:rPr>
          <w:b/>
        </w:rPr>
      </w:pPr>
    </w:p>
    <w:p w:rsidR="00F8500A" w:rsidRPr="00C83D4E" w:rsidRDefault="0094641B" w:rsidP="00C83D4E">
      <w:pPr>
        <w:pStyle w:val="Heading1"/>
      </w:pPr>
      <w:bookmarkStart w:id="1" w:name="_Toc329884485"/>
      <w:r w:rsidRPr="00C83D4E">
        <w:t>Overview</w:t>
      </w:r>
      <w:bookmarkEnd w:id="1"/>
    </w:p>
    <w:p w:rsidR="00C83D4E" w:rsidRDefault="00C83D4E"/>
    <w:p w:rsidR="00F50025" w:rsidRDefault="004D7DF4" w:rsidP="00F50025">
      <w:r>
        <w:lastRenderedPageBreak/>
        <w:t>I</w:t>
      </w:r>
      <w:r w:rsidR="0094641B">
        <w:t>n the bottoming or topping market, you can choose going flat (stay off the market) or stay</w:t>
      </w:r>
      <w:r w:rsidR="000E39E4">
        <w:t>ing</w:t>
      </w:r>
      <w:r w:rsidR="0094641B">
        <w:t xml:space="preserve"> </w:t>
      </w:r>
      <w:r w:rsidR="006D189C">
        <w:t xml:space="preserve">in the </w:t>
      </w:r>
    </w:p>
    <w:p w:rsidR="00ED2A2D" w:rsidRDefault="00ED2A2D"/>
    <w:p w:rsidR="00FB155E" w:rsidRDefault="00ED3FF5" w:rsidP="00FB155E">
      <w:pPr>
        <w:pStyle w:val="Heading1"/>
      </w:pPr>
      <w:bookmarkStart w:id="2" w:name="_Toc329884486"/>
      <w:r>
        <w:rPr>
          <w:rFonts w:hint="eastAsia"/>
        </w:rPr>
        <w:t xml:space="preserve">Topping </w:t>
      </w:r>
      <w:r w:rsidR="00FB155E">
        <w:t>Market Structure and Work Flow</w:t>
      </w:r>
      <w:bookmarkEnd w:id="2"/>
    </w:p>
    <w:p w:rsidR="00FB155E" w:rsidRDefault="00FB155E"/>
    <w:p w:rsidR="00FB155E" w:rsidRDefault="00FB155E"/>
    <w:p w:rsidR="00FB155E" w:rsidRDefault="00FB155E">
      <w:pPr>
        <w:rPr>
          <w:b/>
        </w:rPr>
      </w:pPr>
    </w:p>
    <w:p w:rsidR="00BC447C" w:rsidRDefault="00BC447C"/>
    <w:p w:rsidR="00547F5C" w:rsidRDefault="00472709" w:rsidP="00AC0AAB">
      <w:pPr>
        <w:pStyle w:val="Heading1"/>
      </w:pPr>
      <w:bookmarkStart w:id="3" w:name="_Toc329884487"/>
      <w:r>
        <w:rPr>
          <w:rFonts w:hint="eastAsia"/>
        </w:rPr>
        <w:t>The Typical Topping S</w:t>
      </w:r>
      <w:r w:rsidR="00547F5C">
        <w:rPr>
          <w:rFonts w:hint="eastAsia"/>
        </w:rPr>
        <w:t>chema</w:t>
      </w:r>
      <w:bookmarkEnd w:id="3"/>
    </w:p>
    <w:p w:rsidR="00547F5C" w:rsidRDefault="00547F5C"/>
    <w:p w:rsidR="00B94FC3" w:rsidRDefault="00337007" w:rsidP="00337007">
      <w:pPr>
        <w:pStyle w:val="Heading2"/>
      </w:pPr>
      <w:bookmarkStart w:id="4" w:name="_Toc329884488"/>
      <w:r>
        <w:rPr>
          <w:rFonts w:hint="eastAsia"/>
        </w:rPr>
        <w:t>V-shape</w:t>
      </w:r>
      <w:bookmarkEnd w:id="4"/>
    </w:p>
    <w:p w:rsidR="00AC0AAB" w:rsidRDefault="00B94FC3">
      <w:r>
        <w:rPr>
          <w:rFonts w:hint="eastAsia"/>
        </w:rPr>
        <w:t>Let's</w:t>
      </w:r>
      <w:r w:rsidR="00AC0AAB">
        <w:rPr>
          <w:rFonts w:hint="eastAsia"/>
        </w:rPr>
        <w:t xml:space="preserve"> take Sliver market at May 2011 as example,</w:t>
      </w:r>
      <w:r w:rsidR="0081085F">
        <w:rPr>
          <w:rFonts w:hint="eastAsia"/>
        </w:rPr>
        <w:t xml:space="preserve"> see the picture below,</w:t>
      </w:r>
      <w:r w:rsidR="00AC0AAB">
        <w:rPr>
          <w:rFonts w:hint="eastAsia"/>
        </w:rPr>
        <w:t xml:space="preserve"> </w:t>
      </w:r>
    </w:p>
    <w:p w:rsidR="00AC0AAB" w:rsidRDefault="00AC0AAB"/>
    <w:p w:rsidR="00AC0AAB" w:rsidRDefault="00AC0AAB"/>
    <w:p w:rsidR="00E31C1B" w:rsidRDefault="00E31C1B"/>
    <w:p w:rsidR="00F8500A" w:rsidRPr="00C83D4E" w:rsidRDefault="00834290" w:rsidP="00C83D4E">
      <w:pPr>
        <w:pStyle w:val="Heading1"/>
      </w:pPr>
      <w:bookmarkStart w:id="5" w:name="_Toc329884489"/>
      <w:r w:rsidRPr="00C83D4E">
        <w:t>Technical Measurements</w:t>
      </w:r>
      <w:bookmarkEnd w:id="5"/>
    </w:p>
    <w:p w:rsidR="00C83D4E" w:rsidRDefault="00C83D4E"/>
    <w:p w:rsidR="00445EE0" w:rsidRDefault="00445EE0">
      <w:r>
        <w:t xml:space="preserve">Skill set a trader should have, whatever the </w:t>
      </w:r>
      <w:r w:rsidR="006B7935">
        <w:t xml:space="preserve">trading </w:t>
      </w:r>
      <w:r w:rsidR="00F46AB9">
        <w:t>style he/she has</w:t>
      </w:r>
      <w:r>
        <w:t>:</w:t>
      </w:r>
    </w:p>
    <w:p w:rsidR="00445EE0" w:rsidRDefault="00ED5A87" w:rsidP="00ED5A87">
      <w:pPr>
        <w:pStyle w:val="ListParagraph"/>
        <w:numPr>
          <w:ilvl w:val="0"/>
          <w:numId w:val="6"/>
        </w:numPr>
      </w:pPr>
      <w:r>
        <w:t>T</w:t>
      </w:r>
      <w:r w:rsidR="00445EE0">
        <w:t>rend identification</w:t>
      </w:r>
    </w:p>
    <w:p w:rsidR="00445EE0" w:rsidRDefault="00ED5A87" w:rsidP="00ED5A87">
      <w:pPr>
        <w:pStyle w:val="ListParagraph"/>
        <w:numPr>
          <w:ilvl w:val="0"/>
          <w:numId w:val="6"/>
        </w:numPr>
      </w:pPr>
      <w:r>
        <w:t>B</w:t>
      </w:r>
      <w:r w:rsidR="00445EE0">
        <w:t>reakout identification</w:t>
      </w:r>
    </w:p>
    <w:p w:rsidR="00445EE0" w:rsidRDefault="00ED5A87" w:rsidP="00ED5A87">
      <w:pPr>
        <w:pStyle w:val="ListParagraph"/>
        <w:numPr>
          <w:ilvl w:val="0"/>
          <w:numId w:val="6"/>
        </w:numPr>
      </w:pPr>
      <w:r>
        <w:t>R</w:t>
      </w:r>
      <w:r w:rsidR="00445EE0">
        <w:t>eversal identification</w:t>
      </w:r>
    </w:p>
    <w:p w:rsidR="00182478" w:rsidRDefault="00182478" w:rsidP="00ED5A87">
      <w:pPr>
        <w:pStyle w:val="ListParagraph"/>
        <w:numPr>
          <w:ilvl w:val="0"/>
          <w:numId w:val="6"/>
        </w:numPr>
      </w:pPr>
      <w:r>
        <w:t>Correction identification</w:t>
      </w:r>
    </w:p>
    <w:p w:rsidR="00445EE0" w:rsidRDefault="00ED5A87" w:rsidP="00ED5A87">
      <w:pPr>
        <w:pStyle w:val="ListParagraph"/>
        <w:numPr>
          <w:ilvl w:val="0"/>
          <w:numId w:val="6"/>
        </w:numPr>
      </w:pPr>
      <w:r>
        <w:t>S</w:t>
      </w:r>
      <w:r w:rsidR="00445EE0">
        <w:t>upport/resistance identification</w:t>
      </w:r>
    </w:p>
    <w:p w:rsidR="00445EE0" w:rsidRDefault="00445EE0" w:rsidP="00ED5A87">
      <w:pPr>
        <w:pStyle w:val="ListParagraph"/>
        <w:numPr>
          <w:ilvl w:val="0"/>
          <w:numId w:val="6"/>
        </w:numPr>
      </w:pPr>
      <w:r>
        <w:t>Range identification</w:t>
      </w:r>
    </w:p>
    <w:p w:rsidR="00445EE0" w:rsidRDefault="00445EE0" w:rsidP="00ED5A87">
      <w:pPr>
        <w:pStyle w:val="ListParagraph"/>
        <w:numPr>
          <w:ilvl w:val="0"/>
          <w:numId w:val="6"/>
        </w:numPr>
      </w:pPr>
      <w:r>
        <w:t>Time identification</w:t>
      </w:r>
    </w:p>
    <w:p w:rsidR="00B921C4" w:rsidRDefault="00591667">
      <w:r>
        <w:t>Lack of the abilities</w:t>
      </w:r>
      <w:r w:rsidR="009E0E67">
        <w:t xml:space="preserve"> could lead higher potential risk to make biased conclusion</w:t>
      </w:r>
      <w:r>
        <w:t>s</w:t>
      </w:r>
      <w:r w:rsidR="009E0E67">
        <w:t xml:space="preserve"> and decision</w:t>
      </w:r>
      <w:r>
        <w:t>s</w:t>
      </w:r>
      <w:r w:rsidR="009E0E67">
        <w:t xml:space="preserve"> about market moves, which w</w:t>
      </w:r>
      <w:r w:rsidR="00396D11">
        <w:t>ill lead to higher risk trading</w:t>
      </w:r>
    </w:p>
    <w:p w:rsidR="00445EE0" w:rsidRDefault="00396D11">
      <w:r>
        <w:t>A good set of technical measurement could help to develop those skills and abilities:</w:t>
      </w:r>
    </w:p>
    <w:p w:rsidR="00D63103" w:rsidRDefault="00D63103">
      <w:r>
        <w:lastRenderedPageBreak/>
        <w:t>slope</w:t>
      </w:r>
      <w:r w:rsidR="005475E4">
        <w:t xml:space="preserve"> </w:t>
      </w:r>
      <w:r>
        <w:t>=</w:t>
      </w:r>
      <w:r w:rsidR="005475E4">
        <w:t xml:space="preserve"> </w:t>
      </w:r>
      <w:r>
        <w:t>($ amount per tick)*(total ticks since acceleration)/(initial margin)</w:t>
      </w:r>
      <w:r w:rsidR="00515702">
        <w:t xml:space="preserve"> or day margin or (initial margin-maintenance margin)</w:t>
      </w:r>
    </w:p>
    <w:p w:rsidR="001709AA" w:rsidRDefault="005475E4">
      <w:r>
        <w:t>value of the entry =</w:t>
      </w:r>
      <w:r w:rsidR="001709AA">
        <w:t xml:space="preserve"> (potential profit)*(possibility of winning)</w:t>
      </w:r>
    </w:p>
    <w:p w:rsidR="00B133A4" w:rsidRDefault="001709AA">
      <w:r>
        <w:t>value of the stop loss</w:t>
      </w:r>
      <w:r w:rsidR="005475E4">
        <w:t xml:space="preserve"> =</w:t>
      </w:r>
      <w:r>
        <w:t xml:space="preserve"> (amount of stop loss pre-defined)*(</w:t>
      </w:r>
      <w:r w:rsidR="00C86C9B">
        <w:t>possibility of los</w:t>
      </w:r>
      <w:r>
        <w:t>ing)</w:t>
      </w:r>
    </w:p>
    <w:p w:rsidR="004E05A0" w:rsidRDefault="004E05A0">
      <w:r>
        <w:t>Average daily range: 3 day, 5 day, 10 day, 30 day, 90 day</w:t>
      </w:r>
    </w:p>
    <w:p w:rsidR="00030A8F" w:rsidRDefault="00030A8F">
      <w:r>
        <w:t xml:space="preserve">Maximum daily range: past 12, 24, 36, 48, 60, 120 months </w:t>
      </w:r>
    </w:p>
    <w:p w:rsidR="004E05A0" w:rsidRDefault="004E05A0">
      <w:r>
        <w:t>Minimum intraday stop loss size</w:t>
      </w:r>
    </w:p>
    <w:p w:rsidR="004E05A0" w:rsidRDefault="004E05A0">
      <w:r>
        <w:t>Minimum inter-day stop loss size</w:t>
      </w:r>
    </w:p>
    <w:p w:rsidR="00DE4AFF" w:rsidRDefault="00DE4AFF" w:rsidP="00DE4AFF">
      <w:r>
        <w:t>Maximum intraday stop loss size</w:t>
      </w:r>
    </w:p>
    <w:p w:rsidR="00DE4AFF" w:rsidRDefault="00DE4AFF" w:rsidP="00DE4AFF">
      <w:r>
        <w:t>Maximum inter-day stop loss size</w:t>
      </w:r>
    </w:p>
    <w:p w:rsidR="009865AF" w:rsidRDefault="009865AF" w:rsidP="009865AF">
      <w:pPr>
        <w:pStyle w:val="Heading2"/>
      </w:pPr>
      <w:bookmarkStart w:id="6" w:name="_Toc329884490"/>
      <w:r>
        <w:rPr>
          <w:rFonts w:hint="eastAsia"/>
        </w:rPr>
        <w:t>Trend</w:t>
      </w:r>
      <w:bookmarkEnd w:id="6"/>
    </w:p>
    <w:p w:rsidR="009865AF" w:rsidRDefault="009865AF" w:rsidP="009865AF">
      <w:r>
        <w:t>Trend follow means only long and liquidate in bull market, only sell short and liquidate in bear market, no count</w:t>
      </w:r>
      <w:r>
        <w:rPr>
          <w:rFonts w:hint="eastAsia"/>
        </w:rPr>
        <w:t>er</w:t>
      </w:r>
      <w:r>
        <w:t xml:space="preserve"> trend entry.</w:t>
      </w:r>
      <w:r>
        <w:rPr>
          <w:rFonts w:hint="eastAsia"/>
        </w:rPr>
        <w:t xml:space="preserve"> The resistance and support will be significant for trend, correction and breakout.</w:t>
      </w:r>
    </w:p>
    <w:p w:rsidR="009865AF" w:rsidRDefault="009865AF" w:rsidP="009865AF">
      <w:pPr>
        <w:pStyle w:val="Heading2"/>
      </w:pPr>
      <w:bookmarkStart w:id="7" w:name="_Toc329884491"/>
      <w:r>
        <w:rPr>
          <w:rFonts w:hint="eastAsia"/>
        </w:rPr>
        <w:t>Correction</w:t>
      </w:r>
      <w:bookmarkEnd w:id="7"/>
    </w:p>
    <w:p w:rsidR="009865AF" w:rsidRDefault="009865AF" w:rsidP="009865AF">
      <w:r>
        <w:t>Correction</w:t>
      </w:r>
      <w:r>
        <w:rPr>
          <w:rFonts w:hint="eastAsia"/>
        </w:rPr>
        <w:t xml:space="preserve"> for trend;</w:t>
      </w:r>
    </w:p>
    <w:p w:rsidR="009865AF" w:rsidRDefault="009865AF" w:rsidP="009865AF">
      <w:r>
        <w:rPr>
          <w:rFonts w:hint="eastAsia"/>
        </w:rPr>
        <w:t>Correction for intraday moves:</w:t>
      </w:r>
      <w:r>
        <w:t xml:space="preserve"> pause in intraday move, i</w:t>
      </w:r>
      <w:r>
        <w:rPr>
          <w:rFonts w:hint="eastAsia"/>
        </w:rPr>
        <w:t>t</w:t>
      </w:r>
      <w:r>
        <w:t xml:space="preserve"> should </w:t>
      </w:r>
      <w:r>
        <w:rPr>
          <w:rFonts w:hint="eastAsia"/>
        </w:rPr>
        <w:t xml:space="preserve">be </w:t>
      </w:r>
      <w:r>
        <w:t xml:space="preserve">defined product by product, </w:t>
      </w:r>
    </w:p>
    <w:p w:rsidR="009865AF" w:rsidRDefault="009865AF" w:rsidP="009865AF">
      <w:pPr>
        <w:pStyle w:val="Heading2"/>
      </w:pPr>
      <w:bookmarkStart w:id="8" w:name="_Toc329884492"/>
      <w:r>
        <w:rPr>
          <w:rFonts w:hint="eastAsia"/>
        </w:rPr>
        <w:t>Breakout</w:t>
      </w:r>
      <w:bookmarkEnd w:id="8"/>
    </w:p>
    <w:p w:rsidR="009865AF" w:rsidRDefault="009865AF" w:rsidP="009865AF">
      <w:r>
        <w:rPr>
          <w:rFonts w:hint="eastAsia"/>
        </w:rPr>
        <w:t>Most of the breakouts are false, that's the normally status of the market, so identifying the price level and timing for a breakout is essential. It will decide the stop loss strategy. At the edge of the range, assume the breakout will fail most of the time and counter the breakout most of the time, although it will lose some real opportunities, the winning rate could be high. And use stop order to get in the breakout is better than a limit order.</w:t>
      </w:r>
    </w:p>
    <w:p w:rsidR="009865AF" w:rsidRDefault="009865AF" w:rsidP="009865AF">
      <w:r>
        <w:rPr>
          <w:rFonts w:hint="eastAsia"/>
        </w:rPr>
        <w:t>Inter-day breakout</w:t>
      </w:r>
    </w:p>
    <w:p w:rsidR="009865AF" w:rsidRDefault="009865AF" w:rsidP="00DE4AFF">
      <w:r>
        <w:rPr>
          <w:rFonts w:hint="eastAsia"/>
        </w:rPr>
        <w:t>Intraday breakout</w:t>
      </w:r>
    </w:p>
    <w:p w:rsidR="004E05A0" w:rsidRDefault="000A375D" w:rsidP="00A96F78">
      <w:pPr>
        <w:pStyle w:val="Heading2"/>
      </w:pPr>
      <w:bookmarkStart w:id="9" w:name="_Toc329884493"/>
      <w:r>
        <w:rPr>
          <w:rFonts w:hint="eastAsia"/>
        </w:rPr>
        <w:t>Range</w:t>
      </w:r>
      <w:bookmarkEnd w:id="9"/>
    </w:p>
    <w:p w:rsidR="007610DC" w:rsidRDefault="007D5A5D" w:rsidP="004224C7">
      <w:r>
        <w:rPr>
          <w:rFonts w:hint="eastAsia"/>
        </w:rPr>
        <w:t>Range related topics:</w:t>
      </w:r>
    </w:p>
    <w:p w:rsidR="007610DC" w:rsidRDefault="007610DC" w:rsidP="004224C7">
      <w:r>
        <w:rPr>
          <w:rFonts w:hint="eastAsia"/>
        </w:rPr>
        <w:t>1) D</w:t>
      </w:r>
      <w:r w:rsidR="007D5A5D">
        <w:rPr>
          <w:rFonts w:hint="eastAsia"/>
        </w:rPr>
        <w:t>aily, weekly, monthly, yearly, and multiple-day, multiple-year ranges (high VS low, open VS close)</w:t>
      </w:r>
    </w:p>
    <w:p w:rsidR="007610DC" w:rsidRDefault="007610DC" w:rsidP="004224C7">
      <w:r>
        <w:rPr>
          <w:rFonts w:hint="eastAsia"/>
        </w:rPr>
        <w:t>2) Range extension</w:t>
      </w:r>
      <w:r w:rsidR="00B94743">
        <w:rPr>
          <w:rFonts w:hint="eastAsia"/>
        </w:rPr>
        <w:t xml:space="preserve"> and Range shrinkage</w:t>
      </w:r>
      <w:r w:rsidR="008A10CD">
        <w:rPr>
          <w:rFonts w:hint="eastAsia"/>
        </w:rPr>
        <w:t>: range extends to a higher/lower level or narrow down to previous bars ranges</w:t>
      </w:r>
      <w:r w:rsidR="003027D7">
        <w:t xml:space="preserve">; For example, </w:t>
      </w:r>
      <w:r w:rsidR="003027D7">
        <w:rPr>
          <w:rFonts w:hint="eastAsia"/>
        </w:rPr>
        <w:t>Range Extension from previous bars</w:t>
      </w:r>
      <w:r w:rsidR="003027D7">
        <w:t xml:space="preserve"> could be</w:t>
      </w:r>
      <w:r w:rsidR="003027D7">
        <w:rPr>
          <w:rFonts w:hint="eastAsia"/>
        </w:rPr>
        <w:t xml:space="preserve"> 1/3, 1/2/, 2/3</w:t>
      </w:r>
      <w:r w:rsidR="003027D7">
        <w:t xml:space="preserve"> of the </w:t>
      </w:r>
      <w:r w:rsidR="003027D7">
        <w:lastRenderedPageBreak/>
        <w:t>previous bar</w:t>
      </w:r>
      <w:r w:rsidR="003027D7">
        <w:rPr>
          <w:rFonts w:hint="eastAsia"/>
        </w:rPr>
        <w:t>,</w:t>
      </w:r>
      <w:r w:rsidR="003027D7">
        <w:t xml:space="preserve"> it could extend to</w:t>
      </w:r>
      <w:r w:rsidR="003027D7">
        <w:rPr>
          <w:rFonts w:hint="eastAsia"/>
        </w:rPr>
        <w:t xml:space="preserve"> weekly high, low, support/resistance, previous three days high/low/support/resistance</w:t>
      </w:r>
      <w:r w:rsidR="003027D7">
        <w:t>, etc.</w:t>
      </w:r>
    </w:p>
    <w:p w:rsidR="007610DC" w:rsidRDefault="007610DC" w:rsidP="004224C7">
      <w:r>
        <w:rPr>
          <w:rFonts w:hint="eastAsia"/>
        </w:rPr>
        <w:t>3) Open range and closed range</w:t>
      </w:r>
      <w:r w:rsidR="008A10CD">
        <w:rPr>
          <w:rFonts w:hint="eastAsia"/>
        </w:rPr>
        <w:t>: range extends to a direction with high potential means it's open to that side, otherwise, if the resistance/support is obvious at a certain level that means the range is closed at that level</w:t>
      </w:r>
    </w:p>
    <w:p w:rsidR="00CA00AF" w:rsidRDefault="007610DC" w:rsidP="004224C7">
      <w:r>
        <w:rPr>
          <w:rFonts w:hint="eastAsia"/>
        </w:rPr>
        <w:t>4) Range overlap</w:t>
      </w:r>
      <w:r w:rsidR="008A68A9">
        <w:rPr>
          <w:rFonts w:hint="eastAsia"/>
        </w:rPr>
        <w:t>: current bar range may have overlap with previous bars range</w:t>
      </w:r>
    </w:p>
    <w:p w:rsidR="004224C7" w:rsidRDefault="002A1476" w:rsidP="004224C7">
      <w:r>
        <w:rPr>
          <w:rFonts w:hint="eastAsia"/>
        </w:rPr>
        <w:t>5) Range alternation</w:t>
      </w:r>
      <w:r w:rsidR="008A10CD">
        <w:rPr>
          <w:rFonts w:hint="eastAsia"/>
        </w:rPr>
        <w:t xml:space="preserve">: </w:t>
      </w:r>
      <w:r w:rsidR="007434CE">
        <w:rPr>
          <w:rFonts w:hint="eastAsia"/>
        </w:rPr>
        <w:t>wide range and narrow range days</w:t>
      </w:r>
      <w:r w:rsidR="006735EB">
        <w:rPr>
          <w:rFonts w:hint="eastAsia"/>
        </w:rPr>
        <w:t xml:space="preserve"> happen alternatively</w:t>
      </w:r>
      <w:r w:rsidR="006534A6">
        <w:t xml:space="preserve"> </w:t>
      </w:r>
      <w:r w:rsidR="006534A6">
        <w:rPr>
          <w:rFonts w:hint="eastAsia"/>
        </w:rPr>
        <w:t>and the daily sequence of those two types</w:t>
      </w:r>
      <w:r w:rsidR="006534A6">
        <w:t xml:space="preserve"> of ranges</w:t>
      </w:r>
    </w:p>
    <w:p w:rsidR="009D2A66" w:rsidRDefault="009D2A66" w:rsidP="004224C7">
      <w:r>
        <w:rPr>
          <w:rFonts w:hint="eastAsia"/>
        </w:rPr>
        <w:t>Example:  (397, 400 -- 406, 415</w:t>
      </w:r>
      <w:r w:rsidR="00F12C95">
        <w:rPr>
          <w:rFonts w:hint="eastAsia"/>
        </w:rPr>
        <w:t>, 420</w:t>
      </w:r>
      <w:r>
        <w:rPr>
          <w:rFonts w:hint="eastAsia"/>
        </w:rPr>
        <w:t>]</w:t>
      </w:r>
      <w:r w:rsidR="00D71BCC">
        <w:rPr>
          <w:rFonts w:hint="eastAsia"/>
        </w:rPr>
        <w:t xml:space="preserv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open range,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closed range, prices on the left to </w:t>
      </w:r>
      <w:r w:rsidR="00F10334">
        <w:rPr>
          <w:rFonts w:hint="eastAsia"/>
        </w:rPr>
        <w:t>"</w:t>
      </w:r>
      <w:r w:rsidR="00D71BCC">
        <w:rPr>
          <w:rFonts w:hint="eastAsia"/>
        </w:rPr>
        <w:t>--</w:t>
      </w:r>
      <w:r w:rsidR="00F10334">
        <w:rPr>
          <w:rFonts w:hint="eastAsia"/>
        </w:rPr>
        <w:t>"</w:t>
      </w:r>
      <w:r w:rsidR="00D71BCC">
        <w:rPr>
          <w:rFonts w:hint="eastAsia"/>
        </w:rPr>
        <w:t xml:space="preserve"> means downside range, normally it has 1-3 levels; prices on the right to </w:t>
      </w:r>
      <w:r w:rsidR="00F10334">
        <w:rPr>
          <w:rFonts w:hint="eastAsia"/>
        </w:rPr>
        <w:t>"</w:t>
      </w:r>
      <w:r w:rsidR="00D71BCC">
        <w:rPr>
          <w:rFonts w:hint="eastAsia"/>
        </w:rPr>
        <w:t>--</w:t>
      </w:r>
      <w:r w:rsidR="00F10334">
        <w:rPr>
          <w:rFonts w:hint="eastAsia"/>
        </w:rPr>
        <w:t>"</w:t>
      </w:r>
      <w:r w:rsidR="00D71BCC">
        <w:rPr>
          <w:rFonts w:hint="eastAsia"/>
        </w:rPr>
        <w:t xml:space="preserve"> means upside ranges, normally it has 1-3 levels also;</w:t>
      </w:r>
      <w:r w:rsidR="001D13B8">
        <w:rPr>
          <w:rFonts w:hint="eastAsia"/>
        </w:rPr>
        <w:t xml:space="preserve"> To figure out the ranges for next day trading is my daily homework.</w:t>
      </w:r>
    </w:p>
    <w:p w:rsidR="003027D7" w:rsidRDefault="003027D7" w:rsidP="004224C7"/>
    <w:p w:rsidR="004224C7" w:rsidRDefault="00A96F78" w:rsidP="00A96F78">
      <w:pPr>
        <w:pStyle w:val="Heading2"/>
      </w:pPr>
      <w:bookmarkStart w:id="10" w:name="_Toc329884494"/>
      <w:r>
        <w:rPr>
          <w:rFonts w:hint="eastAsia"/>
        </w:rPr>
        <w:t>Timing</w:t>
      </w:r>
      <w:bookmarkEnd w:id="10"/>
    </w:p>
    <w:p w:rsidR="004224C7" w:rsidRDefault="004224C7" w:rsidP="004224C7">
      <w:r>
        <w:t>Tracking daily time points for peak and valley, day high and day low, include price and volume</w:t>
      </w:r>
      <w:r w:rsidR="00D90A34">
        <w:rPr>
          <w:rFonts w:hint="eastAsia"/>
        </w:rPr>
        <w:t>.</w:t>
      </w:r>
      <w:r w:rsidR="00064A0F">
        <w:rPr>
          <w:rFonts w:hint="eastAsia"/>
        </w:rPr>
        <w:t xml:space="preserve"> The time span last for each wave, for example, soybean meal normally starts to rally or decline</w:t>
      </w:r>
      <w:r w:rsidR="009A3842">
        <w:rPr>
          <w:rFonts w:hint="eastAsia"/>
        </w:rPr>
        <w:t xml:space="preserve"> when the pit session opens at 10</w:t>
      </w:r>
      <w:r w:rsidR="00064A0F">
        <w:rPr>
          <w:rFonts w:hint="eastAsia"/>
        </w:rPr>
        <w:t>:30 AM CDT, and it</w:t>
      </w:r>
      <w:r w:rsidR="00A63268">
        <w:rPr>
          <w:rFonts w:hint="eastAsia"/>
        </w:rPr>
        <w:t xml:space="preserve"> can last 3</w:t>
      </w:r>
      <w:r w:rsidR="00064A0F">
        <w:rPr>
          <w:rFonts w:hint="eastAsia"/>
        </w:rPr>
        <w:t xml:space="preserve">0-120 </w:t>
      </w:r>
      <w:proofErr w:type="spellStart"/>
      <w:r w:rsidR="00064A0F">
        <w:rPr>
          <w:rFonts w:hint="eastAsia"/>
        </w:rPr>
        <w:t>mins</w:t>
      </w:r>
      <w:proofErr w:type="spellEnd"/>
      <w:r w:rsidR="00064A0F">
        <w:rPr>
          <w:rFonts w:hint="eastAsia"/>
        </w:rPr>
        <w:t xml:space="preserve">, often times </w:t>
      </w:r>
      <w:r w:rsidR="00A63268">
        <w:rPr>
          <w:rFonts w:hint="eastAsia"/>
        </w:rPr>
        <w:t>60-</w:t>
      </w:r>
      <w:r w:rsidR="00064A0F">
        <w:rPr>
          <w:rFonts w:hint="eastAsia"/>
        </w:rPr>
        <w:t xml:space="preserve">90 </w:t>
      </w:r>
      <w:proofErr w:type="spellStart"/>
      <w:r w:rsidR="00064A0F">
        <w:rPr>
          <w:rFonts w:hint="eastAsia"/>
        </w:rPr>
        <w:t>mins</w:t>
      </w:r>
      <w:proofErr w:type="spellEnd"/>
      <w:r w:rsidR="00064A0F">
        <w:rPr>
          <w:rFonts w:hint="eastAsia"/>
        </w:rPr>
        <w:t>.</w:t>
      </w:r>
      <w:r w:rsidR="00D90A34">
        <w:rPr>
          <w:rFonts w:hint="eastAsia"/>
        </w:rPr>
        <w:t xml:space="preserve"> This</w:t>
      </w:r>
      <w:r w:rsidR="00073367">
        <w:rPr>
          <w:rFonts w:hint="eastAsia"/>
        </w:rPr>
        <w:t xml:space="preserve"> is</w:t>
      </w:r>
      <w:r w:rsidR="00D90A34">
        <w:rPr>
          <w:rFonts w:hint="eastAsia"/>
        </w:rPr>
        <w:t xml:space="preserve"> the daily homework</w:t>
      </w:r>
      <w:r w:rsidR="00073367">
        <w:rPr>
          <w:rFonts w:hint="eastAsia"/>
        </w:rPr>
        <w:t xml:space="preserve"> I should do</w:t>
      </w:r>
      <w:r w:rsidR="00D90A34">
        <w:rPr>
          <w:rFonts w:hint="eastAsia"/>
        </w:rPr>
        <w:t>.</w:t>
      </w:r>
    </w:p>
    <w:p w:rsidR="004224C7" w:rsidRDefault="004224C7" w:rsidP="004224C7">
      <w:r>
        <w:t>Watch on daily/weekly/monthly/yearly time frame, trade on intraday time frame, from 1min-60min, use technical indicator decide entry price/exit price. because the account size is small, it's suitable for smaller time-frame (small account use small time frame, large account use large time frame).</w:t>
      </w:r>
    </w:p>
    <w:p w:rsidR="008831B2" w:rsidRDefault="008831B2" w:rsidP="004224C7">
      <w:r>
        <w:rPr>
          <w:rFonts w:hint="eastAsia"/>
        </w:rPr>
        <w:t>Some special days for trade: end of month, end of season,</w:t>
      </w:r>
      <w:r w:rsidR="00300A77">
        <w:rPr>
          <w:rFonts w:hint="eastAsia"/>
        </w:rPr>
        <w:t xml:space="preserve"> have more liquidations;</w:t>
      </w:r>
      <w:r>
        <w:rPr>
          <w:rFonts w:hint="eastAsia"/>
        </w:rPr>
        <w:t xml:space="preserve"> week day specials (Friday has more side way moves, Wednesday and Thursday have more reversals, Tuesday to Thursday have more bigger swings</w:t>
      </w:r>
      <w:r w:rsidR="00C61ACB">
        <w:rPr>
          <w:rFonts w:hint="eastAsia"/>
        </w:rPr>
        <w:t>, Monday is the day to give out hinds about the direction for the rest of the week</w:t>
      </w:r>
      <w:r>
        <w:rPr>
          <w:rFonts w:hint="eastAsia"/>
        </w:rPr>
        <w:t>)</w:t>
      </w:r>
    </w:p>
    <w:p w:rsidR="00A96F78" w:rsidRDefault="00A96F78" w:rsidP="00A96F78">
      <w:pPr>
        <w:pStyle w:val="Heading2"/>
      </w:pPr>
      <w:bookmarkStart w:id="11" w:name="_Toc329884495"/>
      <w:r>
        <w:rPr>
          <w:rFonts w:hint="eastAsia"/>
        </w:rPr>
        <w:t>Wave sequence</w:t>
      </w:r>
      <w:bookmarkEnd w:id="11"/>
    </w:p>
    <w:p w:rsidR="004224C7" w:rsidRDefault="004224C7" w:rsidP="004224C7">
      <w:r>
        <w:t>For a intraday moves, there is usually 1-3 waves for one direction and 2-4 waves for side way direction, if the move go beyond that much waves, it goes beyond my control, stay off without saying. The first move gives no hint for the direction of next move under the same time frame, it can see the hints from large time frame, the second move would give a better hint if it is a one direction move intraday or side way move intraday.</w:t>
      </w:r>
    </w:p>
    <w:p w:rsidR="00B968C2" w:rsidRDefault="00B968C2" w:rsidP="004224C7">
      <w:r>
        <w:rPr>
          <w:rFonts w:hint="eastAsia"/>
        </w:rPr>
        <w:t>T</w:t>
      </w:r>
      <w:r w:rsidR="003D009F">
        <w:rPr>
          <w:rFonts w:hint="eastAsia"/>
        </w:rPr>
        <w:t>he sequenc</w:t>
      </w:r>
      <w:r w:rsidR="00E0748B">
        <w:rPr>
          <w:rFonts w:hint="eastAsia"/>
        </w:rPr>
        <w:t>e of the moves has</w:t>
      </w:r>
      <w:r w:rsidR="003D009F">
        <w:rPr>
          <w:rFonts w:hint="eastAsia"/>
        </w:rPr>
        <w:t xml:space="preserve"> four</w:t>
      </w:r>
      <w:r>
        <w:rPr>
          <w:rFonts w:hint="eastAsia"/>
        </w:rPr>
        <w:t xml:space="preserve"> folds:</w:t>
      </w:r>
    </w:p>
    <w:p w:rsidR="00B968C2" w:rsidRDefault="00B968C2" w:rsidP="004224C7">
      <w:r>
        <w:rPr>
          <w:rFonts w:hint="eastAsia"/>
        </w:rPr>
        <w:t xml:space="preserve">1) The </w:t>
      </w:r>
      <w:r w:rsidR="008A1F75">
        <w:rPr>
          <w:rFonts w:hint="eastAsia"/>
        </w:rPr>
        <w:t>price</w:t>
      </w:r>
      <w:r>
        <w:rPr>
          <w:rFonts w:hint="eastAsia"/>
        </w:rPr>
        <w:t xml:space="preserve"> level and time points the turn</w:t>
      </w:r>
      <w:r w:rsidR="008F02F1">
        <w:rPr>
          <w:rFonts w:hint="eastAsia"/>
        </w:rPr>
        <w:t>s</w:t>
      </w:r>
      <w:r>
        <w:rPr>
          <w:rFonts w:hint="eastAsia"/>
        </w:rPr>
        <w:t xml:space="preserve"> will happen</w:t>
      </w:r>
      <w:r w:rsidR="008A1F75">
        <w:rPr>
          <w:rFonts w:hint="eastAsia"/>
        </w:rPr>
        <w:t xml:space="preserve"> for the swings</w:t>
      </w:r>
    </w:p>
    <w:p w:rsidR="00B968C2" w:rsidRDefault="00B968C2" w:rsidP="004224C7">
      <w:r>
        <w:rPr>
          <w:rFonts w:hint="eastAsia"/>
        </w:rPr>
        <w:t>2) The range of each swing</w:t>
      </w:r>
    </w:p>
    <w:p w:rsidR="00B968C2" w:rsidRDefault="00B968C2" w:rsidP="004224C7">
      <w:r>
        <w:rPr>
          <w:rFonts w:hint="eastAsia"/>
        </w:rPr>
        <w:lastRenderedPageBreak/>
        <w:t>3) The rate of change for each swing</w:t>
      </w:r>
    </w:p>
    <w:p w:rsidR="00C41378" w:rsidRDefault="003D009F" w:rsidP="00C41378">
      <w:r>
        <w:rPr>
          <w:rFonts w:hint="eastAsia"/>
        </w:rPr>
        <w:t>4</w:t>
      </w:r>
      <w:r w:rsidR="00B968C2">
        <w:rPr>
          <w:rFonts w:hint="eastAsia"/>
        </w:rPr>
        <w:t>) The direction of the swings and the sequence of the directions</w:t>
      </w:r>
      <w:r w:rsidR="00C41378">
        <w:t xml:space="preserve"> (</w:t>
      </w:r>
      <w:r w:rsidR="00C41378">
        <w:rPr>
          <w:rFonts w:hint="eastAsia"/>
        </w:rPr>
        <w:t>Up and down sequence</w:t>
      </w:r>
      <w:r w:rsidR="00C41378">
        <w:t>)</w:t>
      </w:r>
      <w:r w:rsidR="00B968C2">
        <w:rPr>
          <w:rFonts w:hint="eastAsia"/>
        </w:rPr>
        <w:t>. For example, a rising day often times opens at a low swing and then rally sharply at an active time point.</w:t>
      </w:r>
      <w:r w:rsidR="00393361">
        <w:rPr>
          <w:rFonts w:hint="eastAsia"/>
        </w:rPr>
        <w:t xml:space="preserve"> The sequence of the directions depends on the previous day and the trend the current day is working under.</w:t>
      </w:r>
      <w:r w:rsidR="004E4A40">
        <w:rPr>
          <w:rFonts w:hint="eastAsia"/>
        </w:rPr>
        <w:t xml:space="preserve"> It should find some patterns to identify some specific cases for profits.</w:t>
      </w:r>
      <w:r w:rsidR="00C41378">
        <w:t xml:space="preserve"> For topping market, the </w:t>
      </w:r>
      <w:r w:rsidR="00C41378">
        <w:rPr>
          <w:rFonts w:hint="eastAsia"/>
        </w:rPr>
        <w:t>up and down sequence for first major correction</w:t>
      </w:r>
      <w:r w:rsidR="00C41378">
        <w:t xml:space="preserve"> often times will follow a pattern.</w:t>
      </w:r>
    </w:p>
    <w:p w:rsidR="00B968C2" w:rsidRDefault="00B968C2" w:rsidP="004224C7"/>
    <w:p w:rsidR="00A96F78" w:rsidRDefault="00A96F78" w:rsidP="00A96F78">
      <w:pPr>
        <w:pStyle w:val="Heading2"/>
      </w:pPr>
      <w:bookmarkStart w:id="12" w:name="_Toc329884496"/>
      <w:r>
        <w:rPr>
          <w:rFonts w:hint="eastAsia"/>
        </w:rPr>
        <w:t>Rate of Change (ROC)</w:t>
      </w:r>
      <w:bookmarkEnd w:id="12"/>
    </w:p>
    <w:p w:rsidR="004224C7" w:rsidRDefault="004224C7" w:rsidP="004224C7">
      <w:r>
        <w:t>For the intraday move, if it goes smooth and slow, the slope is moderate, the volume is moderate, that means probably small buys/seller are working, the big buyers/sellers normally will generate a big volume and price change in a sharp slope. Count trend trade small buyers/sellers is good strategy</w:t>
      </w:r>
      <w:r w:rsidR="000E1ACA">
        <w:rPr>
          <w:rFonts w:hint="eastAsia"/>
        </w:rPr>
        <w:t>.</w:t>
      </w:r>
    </w:p>
    <w:p w:rsidR="000E1ACA" w:rsidRDefault="000E1ACA" w:rsidP="004224C7">
      <w:r>
        <w:rPr>
          <w:rFonts w:hint="eastAsia"/>
        </w:rPr>
        <w:t>For inter-day move, at early stage of the uptrend market, the ROC is smooth; after several months moves with corrections, it will start to speed up ROC, which will attract public to get in, the rally will breakout some important resistance or approaching them, then the top will be formed. So the high ROC is essential for an extreme topping market, the higher ROC the better topping will be formed.</w:t>
      </w:r>
    </w:p>
    <w:p w:rsidR="004224C7" w:rsidRDefault="004224C7" w:rsidP="004224C7"/>
    <w:p w:rsidR="005216CD" w:rsidRDefault="005216CD" w:rsidP="005216CD">
      <w:pPr>
        <w:pStyle w:val="Heading1"/>
      </w:pPr>
      <w:bookmarkStart w:id="13" w:name="_Toc329884497"/>
      <w:r>
        <w:t>Execution</w:t>
      </w:r>
      <w:bookmarkEnd w:id="13"/>
    </w:p>
    <w:p w:rsidR="00AE412A" w:rsidRDefault="00AE412A" w:rsidP="00AE412A">
      <w:r>
        <w:t>Before I put an order, I asked myself two questions:</w:t>
      </w:r>
    </w:p>
    <w:p w:rsidR="00AE412A" w:rsidRDefault="00AE412A" w:rsidP="00AE412A">
      <w:r>
        <w:t>Question #1: what's the potential risk for this trade?</w:t>
      </w:r>
    </w:p>
    <w:p w:rsidR="00AE412A" w:rsidRDefault="00AE412A" w:rsidP="00AE412A">
      <w:r>
        <w:t>Question #2: Is this the high probability winning trade?</w:t>
      </w:r>
    </w:p>
    <w:p w:rsidR="00AE412A" w:rsidRDefault="00AE412A" w:rsidP="00AE412A">
      <w:r>
        <w:t>For question #1: I answer it for intraday execution and inter-day execution respectively below.</w:t>
      </w:r>
    </w:p>
    <w:p w:rsidR="00AE412A" w:rsidRDefault="00AE412A" w:rsidP="00AE412A">
      <w:r>
        <w:t xml:space="preserve">For question #2: I only trade the patterns that I have researched and documented. </w:t>
      </w:r>
    </w:p>
    <w:p w:rsidR="005216CD" w:rsidRDefault="005216CD">
      <w:pPr>
        <w:rPr>
          <w:b/>
        </w:rPr>
      </w:pPr>
    </w:p>
    <w:p w:rsidR="00F8500A" w:rsidRPr="00C83D4E" w:rsidRDefault="003746EB" w:rsidP="00C83D4E">
      <w:pPr>
        <w:pStyle w:val="Heading2"/>
      </w:pPr>
      <w:bookmarkStart w:id="14" w:name="_Toc329884498"/>
      <w:r w:rsidRPr="00C83D4E">
        <w:t>Intraday</w:t>
      </w:r>
      <w:r w:rsidR="005F739E" w:rsidRPr="00C83D4E">
        <w:t xml:space="preserve"> execution</w:t>
      </w:r>
      <w:bookmarkEnd w:id="14"/>
    </w:p>
    <w:p w:rsidR="00A71AA2" w:rsidRDefault="00EC6AA2" w:rsidP="00A71AA2">
      <w:r>
        <w:t>For</w:t>
      </w:r>
      <w:r w:rsidR="003A06C1">
        <w:t xml:space="preserve"> intraday moves, there are</w:t>
      </w:r>
      <w:r w:rsidR="00A71AA2" w:rsidRPr="003E482A">
        <w:t xml:space="preserve"> usually 1-3 waves for one direction and 2-4 waves for </w:t>
      </w:r>
      <w:r w:rsidR="00A71AA2">
        <w:t>two</w:t>
      </w:r>
      <w:r w:rsidR="00A71AA2" w:rsidRPr="003E482A">
        <w:t xml:space="preserve"> way direction, if the move</w:t>
      </w:r>
      <w:r w:rsidR="00A71AA2">
        <w:t>s</w:t>
      </w:r>
      <w:r w:rsidR="00A71AA2" w:rsidRPr="003E482A">
        <w:t xml:space="preserve"> go beyond that much waves, it goes beyond my co</w:t>
      </w:r>
      <w:r w:rsidR="00C37C0F">
        <w:t>ntrol, stay off without saying.</w:t>
      </w:r>
    </w:p>
    <w:p w:rsidR="00A71AA2" w:rsidRDefault="00A71AA2" w:rsidP="00A71AA2">
      <w:r w:rsidRPr="003E482A">
        <w:t>The first move gives no hint for the direction of next move under the same time frame, it can see the hints from large</w:t>
      </w:r>
      <w:r w:rsidR="00AB2715">
        <w:t>r</w:t>
      </w:r>
      <w:r w:rsidRPr="003E482A">
        <w:t xml:space="preserve"> time frame, the second move would give a better hint</w:t>
      </w:r>
      <w:r w:rsidR="00C6639F">
        <w:t xml:space="preserve"> to know if it is</w:t>
      </w:r>
      <w:r w:rsidRPr="003E482A">
        <w:t xml:space="preserve"> one</w:t>
      </w:r>
      <w:r>
        <w:t xml:space="preserve"> direction move intraday or two</w:t>
      </w:r>
      <w:r w:rsidRPr="003E482A">
        <w:t xml:space="preserve"> </w:t>
      </w:r>
      <w:r>
        <w:t>way move intraday. Two much two</w:t>
      </w:r>
      <w:r w:rsidRPr="003E482A">
        <w:t xml:space="preserve"> way moves means high volatility.</w:t>
      </w:r>
    </w:p>
    <w:p w:rsidR="00A71AA2" w:rsidRDefault="00A71AA2" w:rsidP="00A71AA2">
      <w:r>
        <w:t>First rally followed by pausing, it means it's in the buying mode, probably it will have the second rally.</w:t>
      </w:r>
    </w:p>
    <w:p w:rsidR="00A71AA2" w:rsidRDefault="00A71AA2" w:rsidP="00A71AA2">
      <w:r>
        <w:lastRenderedPageBreak/>
        <w:t>Execution time sensitive entry/exit/stop loss</w:t>
      </w:r>
    </w:p>
    <w:p w:rsidR="00A71AA2" w:rsidRDefault="00A71AA2" w:rsidP="00A71AA2">
      <w:r>
        <w:t>Use time points/span for entry/exit instead of price, Critical Time of Day (CTOD)</w:t>
      </w:r>
    </w:p>
    <w:p w:rsidR="00C83D4E" w:rsidRDefault="00DA0572">
      <w:r>
        <w:rPr>
          <w:rFonts w:hint="eastAsia"/>
        </w:rPr>
        <w:t>Home work before a trade day starts:</w:t>
      </w:r>
    </w:p>
    <w:p w:rsidR="00DA0572" w:rsidRDefault="00DA0572">
      <w:r>
        <w:rPr>
          <w:rFonts w:hint="eastAsia"/>
        </w:rPr>
        <w:t>1) Trend</w:t>
      </w:r>
      <w:r w:rsidR="00500657">
        <w:rPr>
          <w:rFonts w:hint="eastAsia"/>
        </w:rPr>
        <w:t xml:space="preserve"> and volatility expected</w:t>
      </w:r>
    </w:p>
    <w:p w:rsidR="00500657" w:rsidRDefault="00500657">
      <w:r>
        <w:rPr>
          <w:rFonts w:hint="eastAsia"/>
        </w:rPr>
        <w:t>2) Range</w:t>
      </w:r>
    </w:p>
    <w:p w:rsidR="00500657" w:rsidRDefault="00500657">
      <w:r>
        <w:rPr>
          <w:rFonts w:hint="eastAsia"/>
        </w:rPr>
        <w:t>3) Time points/spans for entry and exit</w:t>
      </w:r>
    </w:p>
    <w:p w:rsidR="00F83CA4" w:rsidRDefault="00F83CA4">
      <w:r>
        <w:rPr>
          <w:rFonts w:hint="eastAsia"/>
        </w:rPr>
        <w:t>4) Waves</w:t>
      </w:r>
    </w:p>
    <w:p w:rsidR="00500657" w:rsidRDefault="009667B4">
      <w:r>
        <w:rPr>
          <w:rFonts w:hint="eastAsia"/>
        </w:rPr>
        <w:t>4) Profits and Stop loss</w:t>
      </w:r>
    </w:p>
    <w:p w:rsidR="009667B4" w:rsidRDefault="009667B4"/>
    <w:p w:rsidR="003746EB" w:rsidRDefault="003746EB" w:rsidP="00B109CE">
      <w:pPr>
        <w:pStyle w:val="Heading3"/>
      </w:pPr>
      <w:bookmarkStart w:id="15" w:name="_Toc329884499"/>
      <w:r>
        <w:t>Rally</w:t>
      </w:r>
      <w:bookmarkEnd w:id="15"/>
    </w:p>
    <w:p w:rsidR="00D05591" w:rsidRDefault="00D05591" w:rsidP="00D05591">
      <w:r>
        <w:t>Research each individual product to define the rally for intraday move</w:t>
      </w:r>
    </w:p>
    <w:p w:rsidR="00B109CE" w:rsidRDefault="00B109CE"/>
    <w:p w:rsidR="00B109CE" w:rsidRDefault="0090484F" w:rsidP="00B109CE">
      <w:pPr>
        <w:pStyle w:val="Heading3"/>
      </w:pPr>
      <w:bookmarkStart w:id="16" w:name="_Toc329884500"/>
      <w:r>
        <w:t>Grinding</w:t>
      </w:r>
      <w:r w:rsidR="000F310F">
        <w:t xml:space="preserve"> slow</w:t>
      </w:r>
      <w:r>
        <w:t xml:space="preserve"> up</w:t>
      </w:r>
      <w:bookmarkEnd w:id="16"/>
    </w:p>
    <w:p w:rsidR="00065963" w:rsidRDefault="00D05591">
      <w:r>
        <w:t xml:space="preserve"> S</w:t>
      </w:r>
      <w:r w:rsidR="00820EFF">
        <w:t>mall sellers are working</w:t>
      </w:r>
    </w:p>
    <w:p w:rsidR="00B109CE" w:rsidRDefault="00B109CE"/>
    <w:p w:rsidR="00AF4F28" w:rsidRDefault="00C00691" w:rsidP="00B109CE">
      <w:pPr>
        <w:pStyle w:val="Heading3"/>
      </w:pPr>
      <w:bookmarkStart w:id="17" w:name="_Toc329884501"/>
      <w:r>
        <w:t>Decline</w:t>
      </w:r>
      <w:bookmarkEnd w:id="17"/>
    </w:p>
    <w:p w:rsidR="00B109CE" w:rsidRDefault="00D05591">
      <w:r>
        <w:t>Research each individual product to define the decline for intraday move.</w:t>
      </w:r>
    </w:p>
    <w:p w:rsidR="00D05591" w:rsidRDefault="00D05591"/>
    <w:p w:rsidR="00E60A83" w:rsidRDefault="00E60A83" w:rsidP="00E60A83">
      <w:pPr>
        <w:pStyle w:val="Heading3"/>
      </w:pPr>
      <w:bookmarkStart w:id="18" w:name="_Toc329884502"/>
      <w:r>
        <w:t>Grinding slow down</w:t>
      </w:r>
      <w:bookmarkEnd w:id="18"/>
      <w:r>
        <w:t xml:space="preserve"> </w:t>
      </w:r>
    </w:p>
    <w:p w:rsidR="00E60A83" w:rsidRDefault="00602534" w:rsidP="00E60A83">
      <w:r>
        <w:t>S</w:t>
      </w:r>
      <w:r w:rsidR="00E60A83">
        <w:t>mall sellers are working</w:t>
      </w:r>
    </w:p>
    <w:p w:rsidR="00B109CE" w:rsidRDefault="003746EB" w:rsidP="00B109CE">
      <w:pPr>
        <w:pStyle w:val="Heading3"/>
      </w:pPr>
      <w:bookmarkStart w:id="19" w:name="_Toc329884503"/>
      <w:r>
        <w:t>Correction</w:t>
      </w:r>
      <w:bookmarkEnd w:id="19"/>
      <w:r w:rsidR="00491813">
        <w:t xml:space="preserve"> </w:t>
      </w:r>
    </w:p>
    <w:p w:rsidR="003746EB" w:rsidRDefault="00D976CD">
      <w:r>
        <w:rPr>
          <w:rFonts w:hint="eastAsia"/>
        </w:rPr>
        <w:t>C</w:t>
      </w:r>
      <w:r w:rsidR="00491813">
        <w:t>ount</w:t>
      </w:r>
      <w:r w:rsidR="006E4891">
        <w:t>er</w:t>
      </w:r>
      <w:r w:rsidR="00491813">
        <w:t xml:space="preserve"> trend</w:t>
      </w:r>
      <w:r w:rsidR="00696E3C">
        <w:t xml:space="preserve"> wave</w:t>
      </w:r>
      <w:r w:rsidR="00491813">
        <w:t xml:space="preserve"> at </w:t>
      </w:r>
      <w:r w:rsidR="00BB4738">
        <w:t xml:space="preserve">between </w:t>
      </w:r>
      <w:r w:rsidR="00491813">
        <w:t>1/4</w:t>
      </w:r>
      <w:r w:rsidR="00F0627A">
        <w:t xml:space="preserve"> and 1/2</w:t>
      </w:r>
      <w:r w:rsidR="00491813">
        <w:t xml:space="preserve"> of last major wave</w:t>
      </w:r>
      <w:r w:rsidR="00BB4738">
        <w:t>, normally 1/3</w:t>
      </w:r>
      <w:r w:rsidR="006E4891">
        <w:t xml:space="preserve"> or 1/2. There are two types of corrections:</w:t>
      </w:r>
      <w:r w:rsidR="0030604A">
        <w:t xml:space="preserve"> quick correction and slow correction</w:t>
      </w:r>
      <w:r w:rsidR="00696E3C">
        <w:t>. The first count</w:t>
      </w:r>
      <w:r w:rsidR="006E4891">
        <w:t>er</w:t>
      </w:r>
      <w:r w:rsidR="00696E3C">
        <w:t xml:space="preserve"> trend</w:t>
      </w:r>
      <w:r w:rsidR="003F2D7E">
        <w:t xml:space="preserve"> wave is correction, after that, it will either breakout previous high or grinding side way, use larger time frame to decide the action for next step;</w:t>
      </w:r>
    </w:p>
    <w:p w:rsidR="00B109CE" w:rsidRDefault="003746EB" w:rsidP="00B109CE">
      <w:pPr>
        <w:pStyle w:val="Heading3"/>
      </w:pPr>
      <w:bookmarkStart w:id="20" w:name="_Toc329884504"/>
      <w:r>
        <w:t>Pausing</w:t>
      </w:r>
      <w:bookmarkEnd w:id="20"/>
      <w:r w:rsidR="006F12E6">
        <w:t xml:space="preserve"> </w:t>
      </w:r>
    </w:p>
    <w:p w:rsidR="003746EB" w:rsidRDefault="00D976CD">
      <w:r>
        <w:rPr>
          <w:rFonts w:hint="eastAsia"/>
        </w:rPr>
        <w:t>T</w:t>
      </w:r>
      <w:r w:rsidR="006F12E6">
        <w:t>ight range move, going flat and last for a while with no direction</w:t>
      </w:r>
    </w:p>
    <w:p w:rsidR="00B109CE" w:rsidRDefault="00B109CE" w:rsidP="00B109CE">
      <w:pPr>
        <w:pStyle w:val="Heading3"/>
      </w:pPr>
      <w:bookmarkStart w:id="21" w:name="_Toc329884505"/>
      <w:r>
        <w:t>Very mean entry order</w:t>
      </w:r>
      <w:bookmarkEnd w:id="21"/>
    </w:p>
    <w:p w:rsidR="00A571B4" w:rsidRDefault="00BC669E" w:rsidP="00062B11">
      <w:r>
        <w:rPr>
          <w:rFonts w:hint="eastAsia"/>
        </w:rPr>
        <w:t>The level of Very Mean Entry order are defined by the range of the day.</w:t>
      </w:r>
      <w:r w:rsidR="00A571B4">
        <w:rPr>
          <w:rFonts w:hint="eastAsia"/>
        </w:rPr>
        <w:t xml:space="preserve"> Normally it has three levels for each side of up/down,</w:t>
      </w:r>
      <w:r w:rsidR="00062B11">
        <w:t xml:space="preserve"> VMEL1, VMEL2, VMEL3</w:t>
      </w:r>
      <w:r w:rsidR="00414ED6">
        <w:t xml:space="preserve">. </w:t>
      </w:r>
    </w:p>
    <w:p w:rsidR="00A949C8" w:rsidRDefault="00A949C8" w:rsidP="00062B11">
      <w:r>
        <w:rPr>
          <w:rFonts w:hint="eastAsia"/>
        </w:rPr>
        <w:lastRenderedPageBreak/>
        <w:t>VMEL depends on the volatility of the day (higher volatility day use higher VMEL), stop loss deposit (less deposit use higher VMEL)</w:t>
      </w:r>
      <w:r w:rsidR="002208DA">
        <w:rPr>
          <w:rFonts w:hint="eastAsia"/>
        </w:rPr>
        <w:t xml:space="preserve">. </w:t>
      </w:r>
      <w:r w:rsidRPr="00AC0598">
        <w:t>VM</w:t>
      </w:r>
      <w:r w:rsidR="002208DA">
        <w:rPr>
          <w:rFonts w:hint="eastAsia"/>
        </w:rPr>
        <w:t>E</w:t>
      </w:r>
      <w:r w:rsidRPr="00AC0598">
        <w:t xml:space="preserve"> means </w:t>
      </w:r>
      <w:r w:rsidR="002208DA">
        <w:rPr>
          <w:rFonts w:hint="eastAsia"/>
        </w:rPr>
        <w:t xml:space="preserve">it's </w:t>
      </w:r>
      <w:r w:rsidRPr="00AC0598">
        <w:t>ready to give up some opportunities</w:t>
      </w:r>
      <w:r w:rsidR="002208DA">
        <w:rPr>
          <w:rFonts w:hint="eastAsia"/>
        </w:rPr>
        <w:t xml:space="preserve"> because high VMEL will not be easily hit by the market.</w:t>
      </w:r>
    </w:p>
    <w:p w:rsidR="004424EA" w:rsidRDefault="00414ED6" w:rsidP="00062B11">
      <w:r>
        <w:t>Use for non-time-compression period trading, or intraday trading, facing the 2nd or 3rd wave or one-way move, and the stop loss point beyond the range</w:t>
      </w:r>
      <w:r w:rsidR="00E17F35">
        <w:t>;</w:t>
      </w:r>
    </w:p>
    <w:p w:rsidR="00062B11" w:rsidRDefault="00E17F35" w:rsidP="00062B11">
      <w:r>
        <w:t>In large time frame(yearly, monthly, weekly), tradi</w:t>
      </w:r>
      <w:r w:rsidR="00161795">
        <w:t>ng on extreme overbought market;</w:t>
      </w:r>
      <w:r>
        <w:t xml:space="preserve"> in intraday time frame, trading on extreme daily range edge or a little bit out of range (avoid the active trading hours, or slightly behind the active trading hours like 1 or 2 hour before the end of the day session</w:t>
      </w:r>
      <w:r w:rsidR="00161795">
        <w:t>, think about where the loser's stop loss at? entry after the loser's stop loss are triggered</w:t>
      </w:r>
      <w:r>
        <w:t>)</w:t>
      </w:r>
      <w:r w:rsidR="004424EA">
        <w:rPr>
          <w:rFonts w:hint="eastAsia"/>
        </w:rPr>
        <w:t>.</w:t>
      </w:r>
    </w:p>
    <w:p w:rsidR="007B73DB" w:rsidRDefault="007B73DB" w:rsidP="00062B11">
      <w:r>
        <w:rPr>
          <w:rFonts w:hint="eastAsia"/>
        </w:rPr>
        <w:t>Range, Wave, Time</w:t>
      </w:r>
      <w:r w:rsidR="004C4F63">
        <w:rPr>
          <w:rFonts w:hint="eastAsia"/>
        </w:rPr>
        <w:t xml:space="preserve"> (space , direction, time)</w:t>
      </w:r>
      <w:r w:rsidR="004424EA">
        <w:rPr>
          <w:rFonts w:hint="eastAsia"/>
        </w:rPr>
        <w:t xml:space="preserve"> need to be considered for an entry/exit.</w:t>
      </w:r>
    </w:p>
    <w:p w:rsidR="00611167" w:rsidRDefault="00611167" w:rsidP="00611167">
      <w:r>
        <w:t>Use time points/span for entry/exit instead of price</w:t>
      </w:r>
      <w:r w:rsidR="004424EA">
        <w:rPr>
          <w:rFonts w:hint="eastAsia"/>
        </w:rPr>
        <w:t xml:space="preserve"> will be better for me because I have limited time</w:t>
      </w:r>
      <w:r w:rsidR="00CD27FF">
        <w:rPr>
          <w:rFonts w:hint="eastAsia"/>
        </w:rPr>
        <w:t xml:space="preserve"> and resources</w:t>
      </w:r>
      <w:r w:rsidR="004424EA">
        <w:rPr>
          <w:rFonts w:hint="eastAsia"/>
        </w:rPr>
        <w:t xml:space="preserve"> to watch and analysis the market during the day time.</w:t>
      </w:r>
    </w:p>
    <w:p w:rsidR="00611167" w:rsidRDefault="00611167" w:rsidP="00062B11"/>
    <w:p w:rsidR="00B109CE" w:rsidRDefault="00062B11" w:rsidP="00B109CE">
      <w:pPr>
        <w:pStyle w:val="Heading3"/>
      </w:pPr>
      <w:bookmarkStart w:id="22" w:name="_Toc329884506"/>
      <w:r>
        <w:t>Adaptive exit order</w:t>
      </w:r>
      <w:bookmarkEnd w:id="22"/>
    </w:p>
    <w:p w:rsidR="00781218" w:rsidRDefault="00062B11" w:rsidP="00062B11">
      <w:r>
        <w:t xml:space="preserve"> </w:t>
      </w:r>
    </w:p>
    <w:p w:rsidR="003C5E4B" w:rsidRDefault="003C5E4B" w:rsidP="00062B11">
      <w:r>
        <w:t xml:space="preserve">Exit by </w:t>
      </w:r>
      <w:r w:rsidR="00A26873">
        <w:t>t</w:t>
      </w:r>
      <w:r w:rsidR="008A2A64">
        <w:t xml:space="preserve">ime sensitive </w:t>
      </w:r>
      <w:r>
        <w:t>point</w:t>
      </w:r>
    </w:p>
    <w:p w:rsidR="003C5E4B" w:rsidRDefault="003C5E4B" w:rsidP="00062B11"/>
    <w:p w:rsidR="003C5E4B" w:rsidRDefault="00A26873" w:rsidP="00062B11">
      <w:r>
        <w:t>Exit by p</w:t>
      </w:r>
      <w:r w:rsidR="008A2A64">
        <w:t xml:space="preserve">rice resistance/support level </w:t>
      </w:r>
    </w:p>
    <w:p w:rsidR="003C5E4B" w:rsidRDefault="003C5E4B" w:rsidP="00062B11"/>
    <w:p w:rsidR="00062B11" w:rsidRDefault="00A26873" w:rsidP="00062B11">
      <w:r>
        <w:t>Exit by c</w:t>
      </w:r>
      <w:r w:rsidR="00FD1ACC">
        <w:t>andlestick</w:t>
      </w:r>
      <w:r w:rsidR="0060629F">
        <w:t xml:space="preserve"> pattern </w:t>
      </w:r>
    </w:p>
    <w:p w:rsidR="003C5E4B" w:rsidRDefault="003C5E4B" w:rsidP="00062B11"/>
    <w:p w:rsidR="00B109CE" w:rsidRDefault="00062B11" w:rsidP="00B109CE">
      <w:pPr>
        <w:pStyle w:val="Heading3"/>
      </w:pPr>
      <w:bookmarkStart w:id="23" w:name="_Toc329884507"/>
      <w:r>
        <w:t>Pyramid stop loss</w:t>
      </w:r>
      <w:bookmarkEnd w:id="23"/>
      <w:r>
        <w:t xml:space="preserve"> </w:t>
      </w:r>
    </w:p>
    <w:p w:rsidR="00062B11" w:rsidRDefault="00B62403" w:rsidP="00062B11">
      <w:r>
        <w:t>A</w:t>
      </w:r>
      <w:r w:rsidR="00062B11">
        <w:t>t warm-up phase,</w:t>
      </w:r>
      <w:r w:rsidR="00B3176A">
        <w:t xml:space="preserve"> trade on intraday basis,</w:t>
      </w:r>
      <w:r w:rsidR="00062B11">
        <w:t xml:space="preserve"> use as mean as possible entry and as tight as possible stop to accumulating small gains and increase stop loss size with the profits, </w:t>
      </w:r>
      <w:r w:rsidR="00A72714">
        <w:t>which is the deposit for risk more at time-compression period trading. i.e., warm-up fo</w:t>
      </w:r>
      <w:r w:rsidR="000F3DE2">
        <w:t>r time-compression, no deposit, no bigger risk, no bigger profits.</w:t>
      </w:r>
    </w:p>
    <w:p w:rsidR="006B3BCC" w:rsidRDefault="007A61D6" w:rsidP="00062B11">
      <w:r>
        <w:t>Any intraday session get two consecutive stop out, quit the day for trading.</w:t>
      </w:r>
    </w:p>
    <w:p w:rsidR="00C92A4C" w:rsidRDefault="00C92A4C" w:rsidP="00062B11"/>
    <w:p w:rsidR="00B109CE" w:rsidRDefault="00B109CE" w:rsidP="00B109CE">
      <w:pPr>
        <w:pStyle w:val="Heading3"/>
      </w:pPr>
      <w:bookmarkStart w:id="24" w:name="_Toc329884508"/>
      <w:r>
        <w:t>Warm-up</w:t>
      </w:r>
      <w:bookmarkEnd w:id="24"/>
    </w:p>
    <w:p w:rsidR="003746EB" w:rsidRDefault="00062B11">
      <w:r>
        <w:t>Warm-up be</w:t>
      </w:r>
      <w:r w:rsidR="00370D3D">
        <w:t>fore get into deep trade. If I</w:t>
      </w:r>
      <w:r>
        <w:t xml:space="preserve"> do not have a</w:t>
      </w:r>
      <w:r w:rsidR="00370D3D">
        <w:t>n</w:t>
      </w:r>
      <w:r>
        <w:t xml:space="preserve"> accumulative profits for a cost of large out of range stop loss, </w:t>
      </w:r>
      <w:r w:rsidR="00370D3D">
        <w:t>I am</w:t>
      </w:r>
      <w:r>
        <w:t xml:space="preserve"> not qualified for putting an out of range stop loss. Have difficulties gain the first </w:t>
      </w:r>
      <w:r>
        <w:lastRenderedPageBreak/>
        <w:t>buck of g</w:t>
      </w:r>
      <w:r w:rsidR="0037147F">
        <w:t>old to risk larger ? Then I am not warm-up yet, I</w:t>
      </w:r>
      <w:r>
        <w:t xml:space="preserve"> did not understand this prod</w:t>
      </w:r>
      <w:r w:rsidR="0037147F">
        <w:t>uct well enough yet, so the att</w:t>
      </w:r>
      <w:r w:rsidR="00CB1B2A">
        <w:t>e</w:t>
      </w:r>
      <w:r w:rsidR="0037147F">
        <w:t>mpt I</w:t>
      </w:r>
      <w:r>
        <w:t xml:space="preserve"> risk more money as stop loss means a HP losing trade, </w:t>
      </w:r>
      <w:r w:rsidR="0037147F">
        <w:t>I am</w:t>
      </w:r>
      <w:r>
        <w:t xml:space="preserve"> not qualified for the formal trade yet. Do more research or practice somewhere else to better warm-up and avoid injur</w:t>
      </w:r>
      <w:r w:rsidR="00160A6B">
        <w:rPr>
          <w:rFonts w:hint="eastAsia"/>
        </w:rPr>
        <w:t>y</w:t>
      </w:r>
      <w:r>
        <w:t>.</w:t>
      </w:r>
      <w:r w:rsidR="002D2F34">
        <w:t xml:space="preserve"> Normally, I need two weeks warm-up trading when I get into a new product or at least one week warm-up before I can really get into a top forming trading.</w:t>
      </w:r>
    </w:p>
    <w:p w:rsidR="00B75AAB" w:rsidRDefault="00586332">
      <w:r>
        <w:t xml:space="preserve">Every month allow only once without stop loss deposit, it depends on the </w:t>
      </w:r>
      <w:r w:rsidR="00003000">
        <w:t>market</w:t>
      </w:r>
      <w:r>
        <w:t>, normally under 10% of account balance;</w:t>
      </w:r>
    </w:p>
    <w:p w:rsidR="009E1B38" w:rsidRDefault="009E1B38">
      <w:r>
        <w:t>Friday</w:t>
      </w:r>
      <w:r w:rsidR="00BD3950">
        <w:t xml:space="preserve"> and Monday</w:t>
      </w:r>
      <w:r>
        <w:t xml:space="preserve"> only do intraday trading, liquidate at the end of Friday.</w:t>
      </w:r>
    </w:p>
    <w:p w:rsidR="00F6173F" w:rsidRDefault="00F6173F" w:rsidP="00F6173F">
      <w:pPr>
        <w:pStyle w:val="Heading3"/>
      </w:pPr>
      <w:bookmarkStart w:id="25" w:name="_Toc329884509"/>
      <w:r>
        <w:t>Think of Random</w:t>
      </w:r>
      <w:r w:rsidR="00267EFF">
        <w:t>ness</w:t>
      </w:r>
      <w:bookmarkEnd w:id="25"/>
    </w:p>
    <w:p w:rsidR="00F6173F" w:rsidRDefault="00F6173F">
      <w:r>
        <w:t>What is random or what is deterministic  in the market ?</w:t>
      </w:r>
    </w:p>
    <w:p w:rsidR="0019288D" w:rsidRDefault="00070031" w:rsidP="00C53C15">
      <w:pPr>
        <w:pStyle w:val="Heading2"/>
      </w:pPr>
      <w:bookmarkStart w:id="26" w:name="_Toc329884510"/>
      <w:r w:rsidRPr="00C53C15">
        <w:t>Inter-day execution</w:t>
      </w:r>
      <w:bookmarkEnd w:id="26"/>
    </w:p>
    <w:p w:rsidR="00953751" w:rsidRDefault="00953751" w:rsidP="00953751"/>
    <w:p w:rsidR="00953751" w:rsidRDefault="00953751" w:rsidP="00256B1D">
      <w:pPr>
        <w:pStyle w:val="Heading3"/>
      </w:pPr>
      <w:bookmarkStart w:id="27" w:name="_Toc329884511"/>
      <w:r>
        <w:t>48 hours and end of day entry verification period</w:t>
      </w:r>
      <w:bookmarkEnd w:id="27"/>
    </w:p>
    <w:p w:rsidR="008E0B1D" w:rsidRDefault="002444A9">
      <w:r>
        <w:t>A</w:t>
      </w:r>
      <w:r w:rsidR="008E0B1D">
        <w:t xml:space="preserve">fter 48 hour no profits show, it means the timing or entry price is not good, get it out. No inter-day positions left by the end of Friday unless it </w:t>
      </w:r>
      <w:r w:rsidR="00FB70E8">
        <w:t xml:space="preserve">is </w:t>
      </w:r>
      <w:r w:rsidR="008E0B1D">
        <w:t>really a sure thing to hold the winning position over weekend.</w:t>
      </w:r>
    </w:p>
    <w:p w:rsidR="000F7EAE" w:rsidRDefault="00CC5157" w:rsidP="000F7EAE">
      <w:pPr>
        <w:pStyle w:val="Heading3"/>
      </w:pPr>
      <w:bookmarkStart w:id="28" w:name="_Toc329884512"/>
      <w:r>
        <w:rPr>
          <w:rFonts w:hint="eastAsia"/>
        </w:rPr>
        <w:t>U</w:t>
      </w:r>
      <w:r w:rsidR="000F7EAE">
        <w:t>se stop order to get in entry</w:t>
      </w:r>
      <w:bookmarkEnd w:id="28"/>
    </w:p>
    <w:p w:rsidR="000F7EAE" w:rsidRDefault="0023346F" w:rsidP="000F7EAE">
      <w:r>
        <w:rPr>
          <w:rFonts w:hint="eastAsia"/>
        </w:rPr>
        <w:t>P</w:t>
      </w:r>
      <w:r w:rsidR="000F7EAE">
        <w:t>ick the reversal time point to setup, if the breakout is close range, take small profit as quick as possible, if it's the open range breakout, wait for a while to see if it's false breakout or not.</w:t>
      </w:r>
    </w:p>
    <w:p w:rsidR="000F7EAE" w:rsidRDefault="000F7EAE"/>
    <w:p w:rsidR="00270A14" w:rsidRDefault="00270A14" w:rsidP="00270A14">
      <w:pPr>
        <w:pStyle w:val="Heading2"/>
      </w:pPr>
      <w:bookmarkStart w:id="29" w:name="_Toc329884513"/>
      <w:r>
        <w:t>How to avoid</w:t>
      </w:r>
      <w:r w:rsidR="00480736">
        <w:rPr>
          <w:rFonts w:hint="eastAsia"/>
        </w:rPr>
        <w:t xml:space="preserve"> being</w:t>
      </w:r>
      <w:r>
        <w:t xml:space="preserve"> stopped out ?</w:t>
      </w:r>
      <w:bookmarkEnd w:id="29"/>
    </w:p>
    <w:p w:rsidR="00C77496" w:rsidRDefault="00C77496" w:rsidP="00270A14">
      <w:r w:rsidRPr="00C77496">
        <w:t>First assumption before putting the stop loss is: I will be stopped out anyway, how to deal with that ??</w:t>
      </w:r>
    </w:p>
    <w:p w:rsidR="00270A14" w:rsidRDefault="00270A14" w:rsidP="00270A14">
      <w:r>
        <w:t>Which time frame: intraday, inter-day ?  it depends on is it on a time-compression mode ? if it is, go inter-day with wide stop loss. otherwise, go intraday with tight  stop loss and trade on the stop loss edge</w:t>
      </w:r>
    </w:p>
    <w:p w:rsidR="00270A14" w:rsidRDefault="00270A14" w:rsidP="00270A14">
      <w:r>
        <w:t>Range and range extension, 2 and 8 are good numbers for price entry/exit</w:t>
      </w:r>
    </w:p>
    <w:p w:rsidR="0099375A" w:rsidRDefault="0099375A" w:rsidP="00270A14">
      <w:r>
        <w:rPr>
          <w:rFonts w:hint="eastAsia"/>
        </w:rPr>
        <w:t>Identify wide</w:t>
      </w:r>
      <w:r>
        <w:t xml:space="preserve"> range days and </w:t>
      </w:r>
      <w:r>
        <w:rPr>
          <w:rFonts w:hint="eastAsia"/>
        </w:rPr>
        <w:t>narrow</w:t>
      </w:r>
      <w:r w:rsidR="00270A14">
        <w:t xml:space="preserve"> range days</w:t>
      </w:r>
    </w:p>
    <w:p w:rsidR="00270A14" w:rsidRDefault="00270A14" w:rsidP="00270A14">
      <w:r>
        <w:t>Trend follow, never expect too much at first rising from bottom, often times it need</w:t>
      </w:r>
      <w:r w:rsidR="00562C94">
        <w:rPr>
          <w:rFonts w:hint="eastAsia"/>
        </w:rPr>
        <w:t>s</w:t>
      </w:r>
      <w:r w:rsidR="00562C94">
        <w:t xml:space="preserve"> set</w:t>
      </w:r>
      <w:r>
        <w:t>back; if the first rally from bottom is a big rocket, it will set back 50% retracement</w:t>
      </w:r>
    </w:p>
    <w:p w:rsidR="00270A14" w:rsidRDefault="00270A14" w:rsidP="00270A14">
      <w:r>
        <w:t>There is no trend, only ranges, open range and closed range, entry at the edge of closed range,</w:t>
      </w:r>
      <w:r w:rsidR="00DE66E5">
        <w:rPr>
          <w:rFonts w:hint="eastAsia"/>
        </w:rPr>
        <w:t xml:space="preserve"> stop loss set out of the closed range and then</w:t>
      </w:r>
      <w:r>
        <w:t xml:space="preserve"> wait for the open range developed or closed. 48 hours verification or bail out.</w:t>
      </w:r>
    </w:p>
    <w:p w:rsidR="00270A14" w:rsidRDefault="00270A14" w:rsidP="00270A14">
      <w:r>
        <w:lastRenderedPageBreak/>
        <w:t>Intraday up/d</w:t>
      </w:r>
      <w:r w:rsidR="00B24CA4">
        <w:rPr>
          <w:rFonts w:hint="eastAsia"/>
        </w:rPr>
        <w:t>ow</w:t>
      </w:r>
      <w:r>
        <w:t>n s</w:t>
      </w:r>
      <w:r w:rsidR="00B24CA4">
        <w:t>equence, the slope of each wave</w:t>
      </w:r>
      <w:r w:rsidR="00B24CA4">
        <w:rPr>
          <w:rFonts w:hint="eastAsia"/>
        </w:rPr>
        <w:t xml:space="preserve"> and </w:t>
      </w:r>
      <w:r>
        <w:t>vol</w:t>
      </w:r>
      <w:r w:rsidR="00B24CA4">
        <w:rPr>
          <w:rFonts w:hint="eastAsia"/>
        </w:rPr>
        <w:t>ume</w:t>
      </w:r>
      <w:r w:rsidR="00F5655F">
        <w:t xml:space="preserve"> of each wave</w:t>
      </w:r>
      <w:r w:rsidR="00F5655F">
        <w:rPr>
          <w:rFonts w:hint="eastAsia"/>
        </w:rPr>
        <w:t>, the slope is high n</w:t>
      </w:r>
      <w:r w:rsidR="0066046C">
        <w:rPr>
          <w:rFonts w:hint="eastAsia"/>
        </w:rPr>
        <w:t xml:space="preserve">ormally the volume is high also, </w:t>
      </w:r>
      <w:proofErr w:type="spellStart"/>
      <w:r w:rsidR="0066046C">
        <w:rPr>
          <w:rFonts w:hint="eastAsia"/>
        </w:rPr>
        <w:t>vise</w:t>
      </w:r>
      <w:proofErr w:type="spellEnd"/>
      <w:r w:rsidR="0066046C">
        <w:rPr>
          <w:rFonts w:hint="eastAsia"/>
        </w:rPr>
        <w:t xml:space="preserve"> versa;</w:t>
      </w:r>
    </w:p>
    <w:p w:rsidR="00270A14" w:rsidRDefault="00270A14" w:rsidP="00270A14">
      <w:r>
        <w:t xml:space="preserve">The intraday wave sequence: if it's in buy mode, normally the first wave is down, then up; if it's in sell mode, the first intraday move might be rally, then sell off. The major troop normally wait for the chance before it takes actions; </w:t>
      </w:r>
    </w:p>
    <w:p w:rsidR="00270A14" w:rsidRDefault="00270A14" w:rsidP="00270A14">
      <w:r>
        <w:t>Intraday active trading intervals</w:t>
      </w:r>
      <w:r w:rsidR="0066046C">
        <w:rPr>
          <w:rFonts w:hint="eastAsia"/>
        </w:rPr>
        <w:t>, p</w:t>
      </w:r>
      <w:r w:rsidR="0066046C">
        <w:t>it session</w:t>
      </w:r>
      <w:r w:rsidR="0066046C">
        <w:rPr>
          <w:rFonts w:hint="eastAsia"/>
        </w:rPr>
        <w:t xml:space="preserve"> is more active, the open of pit could be the time point big moves start; Figure out the active trading time points for each market, the time for low, high, start to rally, start to decline, end of rally, end of decline. </w:t>
      </w:r>
    </w:p>
    <w:p w:rsidR="00270A14" w:rsidRDefault="00270A14" w:rsidP="00270A14">
      <w:r>
        <w:t>Inter-day: week days for each market, Tuesday, Wednesday, Thursday</w:t>
      </w:r>
    </w:p>
    <w:p w:rsidR="00270A14" w:rsidRDefault="00270A14" w:rsidP="00270A14">
      <w:r>
        <w:t xml:space="preserve">Account size is small which is good for short-term, the larger size account is good for longer term trading, also if the range is closed and it's not in time-compression mode, it's good for short-term dip in/bail out, if the range is opened to one side and it's setting up the time-compression mode, it's good for longer term entry with wide stop loss. </w:t>
      </w:r>
    </w:p>
    <w:p w:rsidR="00462679" w:rsidRDefault="00462679" w:rsidP="00462679">
      <w:r>
        <w:t>Put the order where the</w:t>
      </w:r>
      <w:r w:rsidR="00255CD3">
        <w:rPr>
          <w:rFonts w:hint="eastAsia"/>
        </w:rPr>
        <w:t xml:space="preserve"> public</w:t>
      </w:r>
      <w:r>
        <w:t xml:space="preserve"> stop</w:t>
      </w:r>
      <w:r w:rsidR="00255CD3">
        <w:rPr>
          <w:rFonts w:hint="eastAsia"/>
        </w:rPr>
        <w:t xml:space="preserve"> loss</w:t>
      </w:r>
      <w:r>
        <w:t xml:space="preserve"> is, the right sequence, the right time interval, the right direction(breakout the range or set back in</w:t>
      </w:r>
      <w:r w:rsidR="00DC4DF1">
        <w:t>to the range)</w:t>
      </w:r>
    </w:p>
    <w:p w:rsidR="00577D00" w:rsidRDefault="00577D00" w:rsidP="00577D00">
      <w:r>
        <w:t xml:space="preserve">Trade on edge !!! </w:t>
      </w:r>
    </w:p>
    <w:p w:rsidR="00577D00" w:rsidRDefault="00577D00" w:rsidP="00577D00">
      <w:r>
        <w:t xml:space="preserve">Where the stop loss is ? VML2+..... !!! </w:t>
      </w:r>
    </w:p>
    <w:p w:rsidR="00577D00" w:rsidRDefault="00577D00" w:rsidP="00577D00">
      <w:r>
        <w:t xml:space="preserve">Daily wick/hammer pattern...., BE CAREFUL!!! </w:t>
      </w:r>
    </w:p>
    <w:p w:rsidR="00577D00" w:rsidRDefault="00577D00" w:rsidP="00577D00">
      <w:r>
        <w:t xml:space="preserve">No opportunity losing in this business !!! </w:t>
      </w:r>
    </w:p>
    <w:p w:rsidR="00577D00" w:rsidRDefault="00577D00" w:rsidP="00577D00">
      <w:r>
        <w:t xml:space="preserve">Trade in flat day for inter-day, don't follow the rocket or slump, it's too late.... !!! </w:t>
      </w:r>
    </w:p>
    <w:p w:rsidR="00577D00" w:rsidRDefault="00577D00" w:rsidP="00577D00">
      <w:r>
        <w:t>Stop market ? stop limit ? Event/price trigger stop ?</w:t>
      </w:r>
    </w:p>
    <w:p w:rsidR="000C5766" w:rsidRDefault="00CB6484" w:rsidP="00CB6484">
      <w:pPr>
        <w:pStyle w:val="Heading2"/>
      </w:pPr>
      <w:bookmarkStart w:id="30" w:name="_Toc329884514"/>
      <w:r>
        <w:t>How to make the market stop loss meaningful ?</w:t>
      </w:r>
      <w:bookmarkEnd w:id="30"/>
    </w:p>
    <w:p w:rsidR="004C1591" w:rsidRDefault="00CB6484">
      <w:r>
        <w:t>Don't be panic when the stop loss is hit, especially for the inter-day trading. It means I should get out this trade, but it may have better chance to get a better price. The point is, get out, but get out in a better way.</w:t>
      </w:r>
      <w:r w:rsidR="004C1591">
        <w:t xml:space="preserve"> </w:t>
      </w:r>
    </w:p>
    <w:p w:rsidR="004C1591" w:rsidRDefault="004C1591">
      <w:r>
        <w:t xml:space="preserve">In some cases, I have chance to decide if the market changes when I can get out. For intraday trading with the closed range side, the stop loss could be hit but it does not mean the market changes, so get out with a better price is possible. For closed range, it will be the cases that a false breakout will trigger the stop loss, so don't be panic. </w:t>
      </w:r>
    </w:p>
    <w:p w:rsidR="00CB6484" w:rsidRDefault="004C1591">
      <w:r>
        <w:t>Another point is, don't be too early to put the entry order in case someone will test the market at inactive hours that could generate big wick/hammer.</w:t>
      </w:r>
    </w:p>
    <w:p w:rsidR="004C1591" w:rsidRDefault="004C1591"/>
    <w:p w:rsidR="00B921C4" w:rsidRDefault="00B921C4" w:rsidP="00CB6484">
      <w:pPr>
        <w:pStyle w:val="Heading2"/>
      </w:pPr>
      <w:bookmarkStart w:id="31" w:name="_Toc329884515"/>
      <w:r>
        <w:lastRenderedPageBreak/>
        <w:t>Breakout or false breakout ?</w:t>
      </w:r>
      <w:bookmarkEnd w:id="31"/>
    </w:p>
    <w:p w:rsidR="00B921C4" w:rsidRDefault="00B921C4">
      <w:r>
        <w:t>Range for topping, when to breakout ? before that, just trade on edge, the midway move will lead to touch of the support/resistance, most of the breakout is false? Suppose breakout is false, even if it break</w:t>
      </w:r>
      <w:r w:rsidR="00E64E21">
        <w:t>s</w:t>
      </w:r>
      <w:r>
        <w:t xml:space="preserve"> through the support/resistance, use reversal order, trading on active hours instead of before opening or after closing which could have a gap open the next session or someone</w:t>
      </w:r>
      <w:r w:rsidR="00E64E21">
        <w:t xml:space="preserve"> test the market leading a big </w:t>
      </w:r>
      <w:r>
        <w:t>wick/hammer to trigger the stop loss order.</w:t>
      </w:r>
    </w:p>
    <w:p w:rsidR="00AA7455" w:rsidRDefault="00AA7455" w:rsidP="00AA7455">
      <w:r>
        <w:t xml:space="preserve">(TODO) Analysis the buyer/seller status for the patterns; Why false breakout happens? </w:t>
      </w:r>
    </w:p>
    <w:p w:rsidR="00AA7455" w:rsidRDefault="00AA7455" w:rsidP="00AA7455">
      <w:r>
        <w:t>When is good time for testing ? Big wick/hammer is hard to get entry because all of the entry orders are waiting there at the good price.</w:t>
      </w:r>
    </w:p>
    <w:p w:rsidR="00934863" w:rsidRDefault="00934863" w:rsidP="00AA7455">
      <w:r>
        <w:t>A</w:t>
      </w:r>
      <w:r w:rsidR="00AA7455">
        <w:t>dd pattern record</w:t>
      </w:r>
      <w:r>
        <w:t>s for weekly performance report;</w:t>
      </w:r>
    </w:p>
    <w:p w:rsidR="00AA7455" w:rsidRDefault="00934863" w:rsidP="00AA7455">
      <w:r>
        <w:t>N</w:t>
      </w:r>
      <w:r w:rsidR="00AA7455">
        <w:t>ame pattern: PTER-FE, PTRA-RBAR</w:t>
      </w:r>
    </w:p>
    <w:p w:rsidR="000C5766" w:rsidRDefault="000C5766" w:rsidP="000C5766">
      <w:pPr>
        <w:pStyle w:val="Heading1"/>
      </w:pPr>
      <w:bookmarkStart w:id="32" w:name="_Toc329884516"/>
      <w:r>
        <w:t>Money Management</w:t>
      </w:r>
      <w:bookmarkEnd w:id="32"/>
    </w:p>
    <w:p w:rsidR="000C5766" w:rsidRDefault="000C5766"/>
    <w:p w:rsidR="009F5D20" w:rsidRDefault="00513A0A" w:rsidP="009F5D20">
      <w:pPr>
        <w:pStyle w:val="Heading2"/>
      </w:pPr>
      <w:bookmarkStart w:id="33" w:name="_Toc329884517"/>
      <w:r>
        <w:t>The logic behind the s</w:t>
      </w:r>
      <w:r>
        <w:rPr>
          <w:rFonts w:hint="eastAsia"/>
        </w:rPr>
        <w:t>cenes</w:t>
      </w:r>
      <w:bookmarkEnd w:id="33"/>
    </w:p>
    <w:p w:rsidR="009F5D20" w:rsidRDefault="009F5D20"/>
    <w:p w:rsidR="009F5D20" w:rsidRDefault="009F5D20" w:rsidP="009F5D20">
      <w:pPr>
        <w:pStyle w:val="Heading3"/>
      </w:pPr>
      <w:bookmarkStart w:id="34" w:name="_Toc329884518"/>
      <w:r>
        <w:t>Where is the source of profits for trading</w:t>
      </w:r>
      <w:bookmarkEnd w:id="34"/>
    </w:p>
    <w:p w:rsidR="009F5D20" w:rsidRDefault="00EE7085">
      <w:r>
        <w:t>Moves generate difference, difference generates profits and losses</w:t>
      </w:r>
      <w:r w:rsidR="00BE6694">
        <w:rPr>
          <w:rFonts w:hint="eastAsia"/>
        </w:rPr>
        <w:t>. Range overlaps and range extension are the key points to identify the opportunities for making profits</w:t>
      </w:r>
      <w:r w:rsidR="004648C2">
        <w:rPr>
          <w:rFonts w:hint="eastAsia"/>
        </w:rPr>
        <w:t xml:space="preserve"> and avoiding losses</w:t>
      </w:r>
      <w:r w:rsidR="004224C7">
        <w:rPr>
          <w:rFonts w:hint="eastAsia"/>
        </w:rPr>
        <w:t xml:space="preserve">. </w:t>
      </w:r>
      <w:r w:rsidR="00064B42">
        <w:rPr>
          <w:rFonts w:hint="eastAsia"/>
        </w:rPr>
        <w:t>For small money account, intraday range is more important than inter-day range. For large money account, inter-day range is more important than intraday range unless the trade is working on intraday basis.</w:t>
      </w:r>
      <w:r w:rsidR="00D82413">
        <w:rPr>
          <w:rFonts w:hint="eastAsia"/>
        </w:rPr>
        <w:t xml:space="preserve"> Range and wave sequence identifications can help with entry and exit, or they are the actual execution road map.</w:t>
      </w:r>
      <w:r w:rsidR="00007BF7">
        <w:rPr>
          <w:rFonts w:hint="eastAsia"/>
        </w:rPr>
        <w:t xml:space="preserve"> Trend or breakout are kinds of range extension. Unfolding the ranges with proper wave sequence identification is the</w:t>
      </w:r>
      <w:r w:rsidR="008C2535">
        <w:rPr>
          <w:rFonts w:hint="eastAsia"/>
        </w:rPr>
        <w:t xml:space="preserve"> best way to realize profits from</w:t>
      </w:r>
      <w:r w:rsidR="00007BF7">
        <w:rPr>
          <w:rFonts w:hint="eastAsia"/>
        </w:rPr>
        <w:t xml:space="preserve"> the market potential, as well as the best way of avoiding losses.</w:t>
      </w:r>
      <w:r w:rsidR="00261AE9">
        <w:rPr>
          <w:rFonts w:hint="eastAsia"/>
        </w:rPr>
        <w:t xml:space="preserve"> This is the basic skill that needs practice </w:t>
      </w:r>
      <w:r w:rsidR="00261AE9">
        <w:t>every day</w:t>
      </w:r>
      <w:r w:rsidR="00261AE9">
        <w:rPr>
          <w:rFonts w:hint="eastAsia"/>
        </w:rPr>
        <w:t xml:space="preserve"> while the trading activity is going on.</w:t>
      </w:r>
    </w:p>
    <w:p w:rsidR="00734E5E" w:rsidRDefault="00412AF4">
      <w:r>
        <w:t>Trading financial market to make profits is all about the pyramid game, if you do not use it or do not use it properly, the profits is always limited, and the market will provide more risk than profits for those people who don't understand this rule.</w:t>
      </w:r>
    </w:p>
    <w:p w:rsidR="00AE7DD5" w:rsidRDefault="00AE7DD5" w:rsidP="00AE7DD5">
      <w:pPr>
        <w:pStyle w:val="Heading3"/>
      </w:pPr>
      <w:bookmarkStart w:id="35" w:name="_Toc329884519"/>
      <w:r>
        <w:rPr>
          <w:rFonts w:hint="eastAsia"/>
        </w:rPr>
        <w:t>Execution time frame for small money and big money</w:t>
      </w:r>
      <w:bookmarkEnd w:id="35"/>
    </w:p>
    <w:p w:rsidR="00AE7DD5" w:rsidRDefault="00AE7DD5">
      <w:r>
        <w:rPr>
          <w:rFonts w:hint="eastAsia"/>
        </w:rPr>
        <w:t>Big money should execute on a larger time frame, i.e., daily, weekly or monthly time frame, because it takes effort to get in big lots and the stop loss could be wide for big money. Small money, as I have in my account, MUST execute on the intraday basis, the stop loss could not be too wide.</w:t>
      </w:r>
    </w:p>
    <w:p w:rsidR="00AE7DD5" w:rsidRDefault="00AE7DD5"/>
    <w:p w:rsidR="00EE7085" w:rsidRDefault="00734E5E" w:rsidP="00734E5E">
      <w:pPr>
        <w:pStyle w:val="Heading3"/>
      </w:pPr>
      <w:bookmarkStart w:id="36" w:name="_Toc329884520"/>
      <w:r>
        <w:lastRenderedPageBreak/>
        <w:t>Does big oops really value that much ?</w:t>
      </w:r>
      <w:bookmarkEnd w:id="36"/>
    </w:p>
    <w:p w:rsidR="004224C7" w:rsidRDefault="004224C7" w:rsidP="004224C7">
      <w:r>
        <w:t>Big oops is not so profitable as it appears,</w:t>
      </w:r>
    </w:p>
    <w:p w:rsidR="004224C7" w:rsidRDefault="004224C7" w:rsidP="004224C7">
      <w:r>
        <w:t>Average daily move 10 pips, big oops is 50 pips, stop loss for daily is 2, stop loss for big oops is 5,</w:t>
      </w:r>
    </w:p>
    <w:p w:rsidR="004224C7" w:rsidRDefault="004224C7" w:rsidP="004224C7">
      <w:r>
        <w:t>3 stop loss for big oops is 15, assume it can take 45-48 pips profits for big oops, and the winning probability is 80%</w:t>
      </w:r>
    </w:p>
    <w:p w:rsidR="004224C7" w:rsidRDefault="004224C7" w:rsidP="004224C7">
      <w:r>
        <w:t>48*0.8 -15 = 23.4</w:t>
      </w:r>
    </w:p>
    <w:p w:rsidR="004224C7" w:rsidRDefault="004224C7" w:rsidP="004224C7">
      <w:r>
        <w:t>average daily profits, assume the probability of win and loss is 50%, the stop loss is 2, the gain is 5-8,</w:t>
      </w:r>
    </w:p>
    <w:p w:rsidR="004224C7" w:rsidRDefault="004224C7" w:rsidP="004224C7">
      <w:r>
        <w:t>8*0.8 - 2 = 4.4</w:t>
      </w:r>
    </w:p>
    <w:p w:rsidR="004224C7" w:rsidRDefault="004224C7" w:rsidP="004224C7">
      <w:r>
        <w:t>it takes up to 23.4/4.4= 5 small daily gains to get an equally big oops</w:t>
      </w:r>
    </w:p>
    <w:p w:rsidR="004224C7" w:rsidRDefault="004224C7" w:rsidP="004224C7"/>
    <w:p w:rsidR="004224C7" w:rsidRDefault="004224C7" w:rsidP="004224C7">
      <w:r>
        <w:t xml:space="preserve">the probability of big oops happened every year might be 10/250, the probability of small daily gains could be every week, say 50/250, </w:t>
      </w:r>
    </w:p>
    <w:p w:rsidR="004224C7" w:rsidRDefault="004224C7" w:rsidP="004224C7">
      <w:r>
        <w:t xml:space="preserve">so the 23.4*(10/250) ~ 4.4*(50/250), they are similar value trades  </w:t>
      </w:r>
    </w:p>
    <w:p w:rsidR="00EE7085" w:rsidRDefault="00EE7085"/>
    <w:p w:rsidR="009F5D20" w:rsidRDefault="00412AF4" w:rsidP="009F5D20">
      <w:pPr>
        <w:pStyle w:val="Heading3"/>
      </w:pPr>
      <w:bookmarkStart w:id="37" w:name="_Toc329884521"/>
      <w:r>
        <w:t>Think about "</w:t>
      </w:r>
      <w:r>
        <w:rPr>
          <w:rFonts w:hint="eastAsia"/>
        </w:rPr>
        <w:t>b</w:t>
      </w:r>
      <w:r w:rsidR="009F5D20">
        <w:t>low</w:t>
      </w:r>
      <w:r>
        <w:rPr>
          <w:rFonts w:hint="eastAsia"/>
        </w:rPr>
        <w:t>-</w:t>
      </w:r>
      <w:r w:rsidR="009F5D20">
        <w:t>out"</w:t>
      </w:r>
      <w:bookmarkEnd w:id="37"/>
    </w:p>
    <w:p w:rsidR="009F5D20" w:rsidRDefault="00D134FE">
      <w:r>
        <w:rPr>
          <w:rFonts w:hint="eastAsia"/>
        </w:rPr>
        <w:t>Active blow-out instead of passive blow-out</w:t>
      </w:r>
      <w:r w:rsidR="00F8241A">
        <w:rPr>
          <w:rFonts w:hint="eastAsia"/>
        </w:rPr>
        <w:t>.</w:t>
      </w:r>
    </w:p>
    <w:p w:rsidR="00F8241A" w:rsidRDefault="00F8241A">
      <w:r>
        <w:rPr>
          <w:rFonts w:hint="eastAsia"/>
        </w:rPr>
        <w:t xml:space="preserve">For small account like 1K-3K, blow-out is easy, to be ready blow it out to gain </w:t>
      </w:r>
      <w:r w:rsidR="001B125D">
        <w:rPr>
          <w:rFonts w:hint="eastAsia"/>
        </w:rPr>
        <w:t xml:space="preserve">more </w:t>
      </w:r>
      <w:r>
        <w:rPr>
          <w:rFonts w:hint="eastAsia"/>
        </w:rPr>
        <w:t>experience, that is called active blow-out. Never risk big money to do experiment or trade</w:t>
      </w:r>
      <w:r w:rsidR="001B125D">
        <w:rPr>
          <w:rFonts w:hint="eastAsia"/>
        </w:rPr>
        <w:t xml:space="preserve"> it</w:t>
      </w:r>
      <w:r>
        <w:rPr>
          <w:rFonts w:hint="eastAsia"/>
        </w:rPr>
        <w:t xml:space="preserve"> in un-experienced years.</w:t>
      </w:r>
    </w:p>
    <w:p w:rsidR="00F8241A" w:rsidRDefault="00F8241A">
      <w:r>
        <w:rPr>
          <w:rFonts w:hint="eastAsia"/>
        </w:rPr>
        <w:t>For large account or formal investment/speculation</w:t>
      </w:r>
      <w:r w:rsidR="00636F77">
        <w:rPr>
          <w:rFonts w:hint="eastAsia"/>
        </w:rPr>
        <w:t xml:space="preserve"> money</w:t>
      </w:r>
      <w:r>
        <w:rPr>
          <w:rFonts w:hint="eastAsia"/>
        </w:rPr>
        <w:t>, a blow-out should not happen. If that happened, it is called passive blow-out, which is a disaster.</w:t>
      </w:r>
    </w:p>
    <w:p w:rsidR="009F5D20" w:rsidRDefault="009C4F9D">
      <w:r>
        <w:rPr>
          <w:rFonts w:hint="eastAsia"/>
        </w:rPr>
        <w:t>Do active blow-out to gain the experience to avoid passive blow-out.</w:t>
      </w:r>
    </w:p>
    <w:p w:rsidR="002823D5" w:rsidRDefault="002823D5"/>
    <w:p w:rsidR="00394FF2" w:rsidRDefault="00394FF2" w:rsidP="00394FF2">
      <w:pPr>
        <w:pStyle w:val="Heading3"/>
      </w:pPr>
      <w:r>
        <w:t>Hard Stop Loss and Soft Stop Loss</w:t>
      </w:r>
    </w:p>
    <w:p w:rsidR="00394FF2" w:rsidRDefault="00394FF2">
      <w:r>
        <w:t>Hard stop loss is used for avoiding disasters, while soft stop loss is used for scalping profits taking and control.</w:t>
      </w:r>
    </w:p>
    <w:p w:rsidR="00394FF2" w:rsidRDefault="00394FF2"/>
    <w:p w:rsidR="00394FF2" w:rsidRDefault="00394FF2"/>
    <w:p w:rsidR="00E73C28" w:rsidRPr="00A53287" w:rsidRDefault="00BF146B" w:rsidP="00A53287">
      <w:pPr>
        <w:pStyle w:val="Heading1"/>
      </w:pPr>
      <w:bookmarkStart w:id="38" w:name="_Toc329884522"/>
      <w:r w:rsidRPr="00A53287">
        <w:lastRenderedPageBreak/>
        <w:t xml:space="preserve">Chart Pattern </w:t>
      </w:r>
      <w:r w:rsidR="00FE055B" w:rsidRPr="00A53287">
        <w:t>Case studies</w:t>
      </w:r>
      <w:bookmarkEnd w:id="38"/>
    </w:p>
    <w:p w:rsidR="00770AED" w:rsidRDefault="00770AED">
      <w:r>
        <w:t xml:space="preserve">Only work on </w:t>
      </w:r>
      <w:r w:rsidR="00E37501">
        <w:t>significant signals, indicators or</w:t>
      </w:r>
      <w:r>
        <w:t xml:space="preserve"> patterns</w:t>
      </w:r>
      <w:r w:rsidR="00C40A53">
        <w:t>;</w:t>
      </w:r>
      <w:r w:rsidR="00163587">
        <w:t xml:space="preserve"> </w:t>
      </w:r>
    </w:p>
    <w:p w:rsidR="00820F80" w:rsidRDefault="00163587">
      <w:r w:rsidRPr="00163587">
        <w:t>Identify which pattern match which market better to use it more efficiently;</w:t>
      </w:r>
    </w:p>
    <w:p w:rsidR="00820F80" w:rsidRDefault="00820F80">
      <w:r>
        <w:t>Know when to play big and when to play small;</w:t>
      </w:r>
    </w:p>
    <w:p w:rsidR="00820F80" w:rsidRDefault="00820F80">
      <w:r>
        <w:t>Know when to use t</w:t>
      </w:r>
      <w:r w:rsidR="00F013E8">
        <w:t>he specific pattern and when NOT</w:t>
      </w:r>
      <w:r>
        <w:t xml:space="preserve"> to use it;</w:t>
      </w:r>
    </w:p>
    <w:p w:rsidR="0071789A" w:rsidRDefault="0071789A"/>
    <w:p w:rsidR="00427060" w:rsidRDefault="003453B5" w:rsidP="00A53287">
      <w:pPr>
        <w:pStyle w:val="Heading2"/>
      </w:pPr>
      <w:bookmarkStart w:id="39" w:name="_Toc329884523"/>
      <w:r>
        <w:t>Inter-da</w:t>
      </w:r>
      <w:r w:rsidR="00A53287">
        <w:t>y patterns</w:t>
      </w:r>
      <w:bookmarkEnd w:id="39"/>
    </w:p>
    <w:p w:rsidR="00B53B5F" w:rsidRDefault="004B6508" w:rsidP="00B53B5F">
      <w:r>
        <w:t>It depends on trend, consolidation, or boundary</w:t>
      </w:r>
      <w:r w:rsidR="008B3AB0">
        <w:t>(resistance/support)</w:t>
      </w:r>
    </w:p>
    <w:p w:rsidR="004B6508" w:rsidRDefault="008B3AB0" w:rsidP="00B53B5F">
      <w:r>
        <w:t>Daily range, weekly range, resistance/support</w:t>
      </w:r>
    </w:p>
    <w:p w:rsidR="00324DF9" w:rsidRDefault="00324DF9" w:rsidP="00324DF9">
      <w:pPr>
        <w:pStyle w:val="Heading3"/>
      </w:pPr>
      <w:bookmarkStart w:id="40" w:name="_Toc329884524"/>
      <w:r>
        <w:t>Range narrow down pattern for time compression</w:t>
      </w:r>
      <w:r w:rsidR="00CE154D">
        <w:t xml:space="preserve"> (PTER-RNTC)</w:t>
      </w:r>
      <w:bookmarkEnd w:id="40"/>
    </w:p>
    <w:p w:rsidR="00324DF9" w:rsidRDefault="008B3AB0" w:rsidP="00324DF9">
      <w:r>
        <w:t>When the one-way trend moves come closely to boundary(resistance/support), normally t</w:t>
      </w:r>
      <w:r w:rsidR="00324DF9">
        <w:t>he move</w:t>
      </w:r>
      <w:r w:rsidR="00945DDA">
        <w:t>s</w:t>
      </w:r>
      <w:r w:rsidR="00324DF9">
        <w:t xml:space="preserve"> went one direction for several days (3-10 days) with more and more narrow range, volume decreased obviously, it's setting up a time-compression bounce back. Or if it's in a recovery status but grinding slow for several days with more and more narrow range and failed to break out the resistance, the time-compression is setting up.</w:t>
      </w:r>
    </w:p>
    <w:p w:rsidR="00324DF9" w:rsidRDefault="00DF5FDE" w:rsidP="00B53B5F">
      <w:r w:rsidRPr="00AC0E47">
        <w:rPr>
          <w:b/>
        </w:rPr>
        <w:t>W</w:t>
      </w:r>
      <w:r w:rsidR="00F0119F" w:rsidRPr="00AC0E47">
        <w:rPr>
          <w:b/>
        </w:rPr>
        <w:t>hen to use</w:t>
      </w:r>
      <w:r w:rsidR="00F0119F">
        <w:t>:</w:t>
      </w:r>
      <w:r w:rsidR="009F2A05">
        <w:t xml:space="preserve"> for a weekly based range move, it's good to have this pattern detected at boundary(resistance/support)</w:t>
      </w:r>
      <w:r w:rsidR="008C60EB">
        <w:t>, entry to wait for a reversal.</w:t>
      </w:r>
    </w:p>
    <w:p w:rsidR="008C60EB" w:rsidRDefault="008C60EB" w:rsidP="00B53B5F">
      <w:r>
        <w:t>for a trend that moves strongly to one direction with the correction, entry to wait for resuming.</w:t>
      </w:r>
    </w:p>
    <w:p w:rsidR="00F0119F" w:rsidRDefault="00AC0E47" w:rsidP="00B53B5F">
      <w:r w:rsidRPr="00AC0E47">
        <w:rPr>
          <w:b/>
        </w:rPr>
        <w:t>When NOT</w:t>
      </w:r>
      <w:r w:rsidR="00F0119F" w:rsidRPr="00AC0E47">
        <w:rPr>
          <w:b/>
        </w:rPr>
        <w:t xml:space="preserve"> to use</w:t>
      </w:r>
      <w:r w:rsidR="00F0119F">
        <w:t>:</w:t>
      </w:r>
      <w:r w:rsidR="008C60EB">
        <w:t xml:space="preserve"> </w:t>
      </w:r>
      <w:r w:rsidR="00831A84">
        <w:t>when the trend is not clear, or the range for weekly, monthly timeframe is not clear, or the boundary(resistance/support) is not clear, or it does not come close to the boundary(resistance/support), this pattern should not be called.</w:t>
      </w:r>
    </w:p>
    <w:p w:rsidR="00427060" w:rsidRDefault="00A53287" w:rsidP="00A53287">
      <w:pPr>
        <w:pStyle w:val="Heading2"/>
      </w:pPr>
      <w:bookmarkStart w:id="41" w:name="_Toc329884528"/>
      <w:r>
        <w:t>Intraday patterns</w:t>
      </w:r>
      <w:bookmarkEnd w:id="41"/>
    </w:p>
    <w:p w:rsidR="00823EEC" w:rsidRDefault="00823EEC" w:rsidP="00823EEC">
      <w:r>
        <w:t xml:space="preserve">Candle stick pattern is not good for intraday trading, the Elliot wave patterns are better for intraday moves. </w:t>
      </w:r>
    </w:p>
    <w:p w:rsidR="0058239D" w:rsidRDefault="0058239D" w:rsidP="00823EEC">
      <w:r>
        <w:t>Intraday play is actually the range play</w:t>
      </w:r>
      <w:r w:rsidR="00057304">
        <w:t xml:space="preserve"> most of the time</w:t>
      </w:r>
      <w:r w:rsidR="00251BF0">
        <w:t>; breakout will fall into inter-day play; don't do breakout play intraday, the assumption for intraday trading is that the breakout is false, otherwise, it should switch to inter-day trading.</w:t>
      </w:r>
    </w:p>
    <w:p w:rsidR="003453B5" w:rsidRDefault="00914B34">
      <w:r>
        <w:t>Identify the volatility of pr</w:t>
      </w:r>
      <w:r w:rsidR="00404982">
        <w:t xml:space="preserve">e big moves and post big moves, </w:t>
      </w:r>
      <w:r w:rsidR="0058239D">
        <w:t>which will help to identify the range of the next day</w:t>
      </w:r>
      <w:r w:rsidR="00251BF0">
        <w:t>.</w:t>
      </w:r>
    </w:p>
    <w:p w:rsidR="00404982" w:rsidRDefault="00404982">
      <w:r>
        <w:t>Big moves will make the range closed at one side most of the time, and flat moves will make the range open to at least one side, or even two sides;</w:t>
      </w:r>
      <w:r w:rsidR="00DC0E59">
        <w:t xml:space="preserve"> So post big moves is a better time to play intraday trading.</w:t>
      </w:r>
    </w:p>
    <w:p w:rsidR="0095412D" w:rsidRDefault="00A20B93" w:rsidP="004A42E3">
      <w:r w:rsidRPr="009B504A">
        <w:rPr>
          <w:b/>
        </w:rPr>
        <w:lastRenderedPageBreak/>
        <w:t>When to use</w:t>
      </w:r>
      <w:r>
        <w:t>:</w:t>
      </w:r>
    </w:p>
    <w:p w:rsidR="00A20B93" w:rsidRDefault="009B504A" w:rsidP="004A42E3">
      <w:r>
        <w:rPr>
          <w:b/>
        </w:rPr>
        <w:t>When NOT</w:t>
      </w:r>
      <w:r w:rsidR="00A20B93" w:rsidRPr="009B504A">
        <w:rPr>
          <w:b/>
        </w:rPr>
        <w:t xml:space="preserve"> to use</w:t>
      </w:r>
      <w:r w:rsidR="00A20B93">
        <w:t>:</w:t>
      </w:r>
    </w:p>
    <w:p w:rsidR="00BF07CB" w:rsidRDefault="00BF07CB" w:rsidP="00BF07CB">
      <w:pPr>
        <w:pStyle w:val="Heading3"/>
      </w:pPr>
      <w:bookmarkStart w:id="42" w:name="_Toc329884530"/>
      <w:r>
        <w:t>First wave setback pattern</w:t>
      </w:r>
      <w:r w:rsidR="0081451F">
        <w:t xml:space="preserve"> (PTRA-FWSB)</w:t>
      </w:r>
      <w:bookmarkEnd w:id="42"/>
    </w:p>
    <w:p w:rsidR="00BF07CB" w:rsidRDefault="00BF07CB" w:rsidP="004A42E3">
      <w:r>
        <w:t>The first wave from bottom often</w:t>
      </w:r>
      <w:r w:rsidRPr="00BF07CB">
        <w:t xml:space="preserve"> times will setback deep, almost down back to the bottom level, like wh</w:t>
      </w:r>
      <w:r>
        <w:t>eat, NG, buy the setback at the</w:t>
      </w:r>
      <w:r w:rsidRPr="00BF07CB">
        <w:t xml:space="preserve"> close to bottom level when the range is narrow down. Or sell short at the wave stall (five day exhaustion pattern ?)</w:t>
      </w:r>
    </w:p>
    <w:p w:rsidR="00B50D2A" w:rsidRDefault="00B50D2A" w:rsidP="004A42E3">
      <w:r w:rsidRPr="00B50D2A">
        <w:rPr>
          <w:b/>
        </w:rPr>
        <w:t>When to use</w:t>
      </w:r>
      <w:r>
        <w:t xml:space="preserve">: </w:t>
      </w:r>
    </w:p>
    <w:p w:rsidR="00B50D2A" w:rsidRDefault="00B50D2A" w:rsidP="004A42E3">
      <w:r w:rsidRPr="00B50D2A">
        <w:rPr>
          <w:b/>
        </w:rPr>
        <w:t>When NOT to use</w:t>
      </w:r>
      <w:r>
        <w:t xml:space="preserve">: </w:t>
      </w:r>
    </w:p>
    <w:p w:rsidR="000022E7" w:rsidRDefault="000022E7" w:rsidP="004A42E3"/>
    <w:p w:rsidR="002102B0" w:rsidRDefault="004C6FEE" w:rsidP="00582EC2">
      <w:pPr>
        <w:pStyle w:val="Heading1"/>
      </w:pPr>
      <w:bookmarkStart w:id="43" w:name="_Toc329884535"/>
      <w:r>
        <w:t xml:space="preserve">Computer-Aided </w:t>
      </w:r>
      <w:r>
        <w:rPr>
          <w:rFonts w:hint="eastAsia"/>
        </w:rPr>
        <w:t>E</w:t>
      </w:r>
      <w:r w:rsidR="002102B0">
        <w:t>xecution</w:t>
      </w:r>
      <w:bookmarkEnd w:id="43"/>
    </w:p>
    <w:p w:rsidR="002102B0" w:rsidRDefault="00D167D4">
      <w:r>
        <w:rPr>
          <w:rFonts w:hint="eastAsia"/>
        </w:rPr>
        <w:t>Two purpose:</w:t>
      </w:r>
    </w:p>
    <w:p w:rsidR="00D167D4" w:rsidRDefault="00D167D4">
      <w:r>
        <w:rPr>
          <w:rFonts w:hint="eastAsia"/>
        </w:rPr>
        <w:t>Research work to verify new ideas with back-testing report</w:t>
      </w:r>
    </w:p>
    <w:p w:rsidR="00D167D4" w:rsidRDefault="00D167D4" w:rsidP="00676A3E">
      <w:r>
        <w:rPr>
          <w:rFonts w:hint="eastAsia"/>
        </w:rPr>
        <w:t>Order execution</w:t>
      </w:r>
    </w:p>
    <w:sectPr w:rsidR="00D167D4" w:rsidSect="00F8500A">
      <w:type w:val="continuous"/>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4C75"/>
    <w:multiLevelType w:val="hybridMultilevel"/>
    <w:tmpl w:val="D7B82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47A3F"/>
    <w:multiLevelType w:val="hybridMultilevel"/>
    <w:tmpl w:val="26889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94CC4"/>
    <w:multiLevelType w:val="hybridMultilevel"/>
    <w:tmpl w:val="8E70C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294387"/>
    <w:multiLevelType w:val="hybridMultilevel"/>
    <w:tmpl w:val="9A6EE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2C59F9"/>
    <w:multiLevelType w:val="hybridMultilevel"/>
    <w:tmpl w:val="B87E6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B71F7A"/>
    <w:multiLevelType w:val="hybridMultilevel"/>
    <w:tmpl w:val="A62A2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66693F"/>
    <w:multiLevelType w:val="hybridMultilevel"/>
    <w:tmpl w:val="E4C03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957C4"/>
    <w:multiLevelType w:val="hybridMultilevel"/>
    <w:tmpl w:val="11ECE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6A7C75"/>
    <w:multiLevelType w:val="hybridMultilevel"/>
    <w:tmpl w:val="6B0A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4172A3"/>
    <w:multiLevelType w:val="hybridMultilevel"/>
    <w:tmpl w:val="3C1C7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1"/>
  </w:num>
  <w:num w:numId="6">
    <w:abstractNumId w:val="2"/>
  </w:num>
  <w:num w:numId="7">
    <w:abstractNumId w:val="4"/>
  </w:num>
  <w:num w:numId="8">
    <w:abstractNumId w:val="3"/>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seFELayout/>
  </w:compat>
  <w:rsids>
    <w:rsidRoot w:val="00E40687"/>
    <w:rsid w:val="000022E7"/>
    <w:rsid w:val="00003000"/>
    <w:rsid w:val="0000585E"/>
    <w:rsid w:val="00006768"/>
    <w:rsid w:val="00006CE4"/>
    <w:rsid w:val="00007BF7"/>
    <w:rsid w:val="00011150"/>
    <w:rsid w:val="000132B9"/>
    <w:rsid w:val="000135C8"/>
    <w:rsid w:val="000138E8"/>
    <w:rsid w:val="00014B01"/>
    <w:rsid w:val="000165B8"/>
    <w:rsid w:val="00017CA2"/>
    <w:rsid w:val="0002121E"/>
    <w:rsid w:val="00025220"/>
    <w:rsid w:val="0002766D"/>
    <w:rsid w:val="00027A32"/>
    <w:rsid w:val="00030A8F"/>
    <w:rsid w:val="00033E5F"/>
    <w:rsid w:val="00040498"/>
    <w:rsid w:val="00040896"/>
    <w:rsid w:val="00040E9C"/>
    <w:rsid w:val="00040ED9"/>
    <w:rsid w:val="00041F08"/>
    <w:rsid w:val="00042FE6"/>
    <w:rsid w:val="00043614"/>
    <w:rsid w:val="00043C82"/>
    <w:rsid w:val="0004511E"/>
    <w:rsid w:val="0004533D"/>
    <w:rsid w:val="00046D13"/>
    <w:rsid w:val="00051A08"/>
    <w:rsid w:val="00053B10"/>
    <w:rsid w:val="00057304"/>
    <w:rsid w:val="00062B11"/>
    <w:rsid w:val="000634D6"/>
    <w:rsid w:val="00064A0F"/>
    <w:rsid w:val="00064B42"/>
    <w:rsid w:val="00065254"/>
    <w:rsid w:val="00065963"/>
    <w:rsid w:val="00065CD1"/>
    <w:rsid w:val="00067301"/>
    <w:rsid w:val="00067BD0"/>
    <w:rsid w:val="00070031"/>
    <w:rsid w:val="00073367"/>
    <w:rsid w:val="00075D1C"/>
    <w:rsid w:val="000806F7"/>
    <w:rsid w:val="00081260"/>
    <w:rsid w:val="00086E46"/>
    <w:rsid w:val="00095931"/>
    <w:rsid w:val="00096455"/>
    <w:rsid w:val="000A375D"/>
    <w:rsid w:val="000A651A"/>
    <w:rsid w:val="000A7CA3"/>
    <w:rsid w:val="000B489D"/>
    <w:rsid w:val="000B6114"/>
    <w:rsid w:val="000C5766"/>
    <w:rsid w:val="000C70DF"/>
    <w:rsid w:val="000D14FF"/>
    <w:rsid w:val="000D1AA1"/>
    <w:rsid w:val="000D20D7"/>
    <w:rsid w:val="000D33F6"/>
    <w:rsid w:val="000E1ACA"/>
    <w:rsid w:val="000E38BF"/>
    <w:rsid w:val="000E39E4"/>
    <w:rsid w:val="000E4050"/>
    <w:rsid w:val="000E4916"/>
    <w:rsid w:val="000E4C02"/>
    <w:rsid w:val="000E5086"/>
    <w:rsid w:val="000E5AEA"/>
    <w:rsid w:val="000E5FE0"/>
    <w:rsid w:val="000E697F"/>
    <w:rsid w:val="000F1D5D"/>
    <w:rsid w:val="000F310F"/>
    <w:rsid w:val="000F3925"/>
    <w:rsid w:val="000F3DE2"/>
    <w:rsid w:val="000F4779"/>
    <w:rsid w:val="000F774C"/>
    <w:rsid w:val="000F7EAE"/>
    <w:rsid w:val="001060CD"/>
    <w:rsid w:val="00106B0A"/>
    <w:rsid w:val="001078FB"/>
    <w:rsid w:val="00110344"/>
    <w:rsid w:val="00110B64"/>
    <w:rsid w:val="00114D09"/>
    <w:rsid w:val="001163B3"/>
    <w:rsid w:val="00116908"/>
    <w:rsid w:val="00122B76"/>
    <w:rsid w:val="00123CF5"/>
    <w:rsid w:val="00130980"/>
    <w:rsid w:val="0013464B"/>
    <w:rsid w:val="00136806"/>
    <w:rsid w:val="001376A3"/>
    <w:rsid w:val="00140266"/>
    <w:rsid w:val="0014703A"/>
    <w:rsid w:val="001608DC"/>
    <w:rsid w:val="00160A6B"/>
    <w:rsid w:val="0016113A"/>
    <w:rsid w:val="00161795"/>
    <w:rsid w:val="0016273A"/>
    <w:rsid w:val="00163587"/>
    <w:rsid w:val="00164860"/>
    <w:rsid w:val="00165668"/>
    <w:rsid w:val="00165DAC"/>
    <w:rsid w:val="001709AA"/>
    <w:rsid w:val="00170F88"/>
    <w:rsid w:val="00173155"/>
    <w:rsid w:val="00182478"/>
    <w:rsid w:val="0018427B"/>
    <w:rsid w:val="00184A43"/>
    <w:rsid w:val="00187861"/>
    <w:rsid w:val="00187961"/>
    <w:rsid w:val="00191044"/>
    <w:rsid w:val="001915B9"/>
    <w:rsid w:val="0019288D"/>
    <w:rsid w:val="00193276"/>
    <w:rsid w:val="00195414"/>
    <w:rsid w:val="00196231"/>
    <w:rsid w:val="00197986"/>
    <w:rsid w:val="001A2240"/>
    <w:rsid w:val="001A5456"/>
    <w:rsid w:val="001A7DFE"/>
    <w:rsid w:val="001B06F0"/>
    <w:rsid w:val="001B0BC0"/>
    <w:rsid w:val="001B125D"/>
    <w:rsid w:val="001C2C06"/>
    <w:rsid w:val="001D13B8"/>
    <w:rsid w:val="001D1771"/>
    <w:rsid w:val="001D1979"/>
    <w:rsid w:val="001D7431"/>
    <w:rsid w:val="001D7EFE"/>
    <w:rsid w:val="001E016C"/>
    <w:rsid w:val="001E2BD2"/>
    <w:rsid w:val="001E35E4"/>
    <w:rsid w:val="001E6023"/>
    <w:rsid w:val="001F0C2F"/>
    <w:rsid w:val="002000DA"/>
    <w:rsid w:val="002008CB"/>
    <w:rsid w:val="002038EB"/>
    <w:rsid w:val="00205409"/>
    <w:rsid w:val="00206F21"/>
    <w:rsid w:val="00207066"/>
    <w:rsid w:val="00207A32"/>
    <w:rsid w:val="002102B0"/>
    <w:rsid w:val="00212791"/>
    <w:rsid w:val="00214A1C"/>
    <w:rsid w:val="002173D2"/>
    <w:rsid w:val="002208DA"/>
    <w:rsid w:val="002243E6"/>
    <w:rsid w:val="0022485F"/>
    <w:rsid w:val="002259FF"/>
    <w:rsid w:val="0023211D"/>
    <w:rsid w:val="0023344A"/>
    <w:rsid w:val="0023346F"/>
    <w:rsid w:val="00234745"/>
    <w:rsid w:val="00236C8D"/>
    <w:rsid w:val="002375AC"/>
    <w:rsid w:val="00244488"/>
    <w:rsid w:val="002444A9"/>
    <w:rsid w:val="00251BF0"/>
    <w:rsid w:val="00252AAD"/>
    <w:rsid w:val="0025558D"/>
    <w:rsid w:val="00255710"/>
    <w:rsid w:val="00255CD3"/>
    <w:rsid w:val="00256B1D"/>
    <w:rsid w:val="002570CD"/>
    <w:rsid w:val="00260D0B"/>
    <w:rsid w:val="00261AE9"/>
    <w:rsid w:val="00266E9B"/>
    <w:rsid w:val="00267EFF"/>
    <w:rsid w:val="00270A14"/>
    <w:rsid w:val="00272C68"/>
    <w:rsid w:val="002800AF"/>
    <w:rsid w:val="0028171D"/>
    <w:rsid w:val="002823D5"/>
    <w:rsid w:val="00285922"/>
    <w:rsid w:val="00286147"/>
    <w:rsid w:val="00286DEC"/>
    <w:rsid w:val="00291A57"/>
    <w:rsid w:val="00293F1F"/>
    <w:rsid w:val="00296726"/>
    <w:rsid w:val="002975E7"/>
    <w:rsid w:val="002A1476"/>
    <w:rsid w:val="002A24B3"/>
    <w:rsid w:val="002A4260"/>
    <w:rsid w:val="002A727A"/>
    <w:rsid w:val="002A72EC"/>
    <w:rsid w:val="002B0796"/>
    <w:rsid w:val="002C18B7"/>
    <w:rsid w:val="002C368D"/>
    <w:rsid w:val="002D2F34"/>
    <w:rsid w:val="002D4E0C"/>
    <w:rsid w:val="002E3562"/>
    <w:rsid w:val="002E7653"/>
    <w:rsid w:val="002F15F5"/>
    <w:rsid w:val="002F2745"/>
    <w:rsid w:val="002F29FA"/>
    <w:rsid w:val="002F2ED9"/>
    <w:rsid w:val="002F3A3D"/>
    <w:rsid w:val="002F3F5A"/>
    <w:rsid w:val="002F4ED9"/>
    <w:rsid w:val="00300A77"/>
    <w:rsid w:val="00300F49"/>
    <w:rsid w:val="00301BFA"/>
    <w:rsid w:val="003027D7"/>
    <w:rsid w:val="00304024"/>
    <w:rsid w:val="0030604A"/>
    <w:rsid w:val="003109B3"/>
    <w:rsid w:val="00311CC6"/>
    <w:rsid w:val="00312BBC"/>
    <w:rsid w:val="00324DF9"/>
    <w:rsid w:val="003334ED"/>
    <w:rsid w:val="003338A3"/>
    <w:rsid w:val="003355D6"/>
    <w:rsid w:val="00337007"/>
    <w:rsid w:val="00337C74"/>
    <w:rsid w:val="00337E6B"/>
    <w:rsid w:val="003401C2"/>
    <w:rsid w:val="003411DB"/>
    <w:rsid w:val="0034132D"/>
    <w:rsid w:val="00344E39"/>
    <w:rsid w:val="003453B5"/>
    <w:rsid w:val="003556F7"/>
    <w:rsid w:val="00356074"/>
    <w:rsid w:val="00356906"/>
    <w:rsid w:val="003575BF"/>
    <w:rsid w:val="0036673C"/>
    <w:rsid w:val="00370D3D"/>
    <w:rsid w:val="0037147F"/>
    <w:rsid w:val="003743F3"/>
    <w:rsid w:val="003746EB"/>
    <w:rsid w:val="00374E90"/>
    <w:rsid w:val="0037645A"/>
    <w:rsid w:val="00377D30"/>
    <w:rsid w:val="003804B0"/>
    <w:rsid w:val="00381278"/>
    <w:rsid w:val="003813D6"/>
    <w:rsid w:val="00382AD1"/>
    <w:rsid w:val="00384487"/>
    <w:rsid w:val="00393361"/>
    <w:rsid w:val="00394FF2"/>
    <w:rsid w:val="00396D11"/>
    <w:rsid w:val="003A06C1"/>
    <w:rsid w:val="003B2CFA"/>
    <w:rsid w:val="003B37EB"/>
    <w:rsid w:val="003C334C"/>
    <w:rsid w:val="003C51A9"/>
    <w:rsid w:val="003C5E4B"/>
    <w:rsid w:val="003D009F"/>
    <w:rsid w:val="003D10E3"/>
    <w:rsid w:val="003D34E0"/>
    <w:rsid w:val="003D7CD0"/>
    <w:rsid w:val="003E056D"/>
    <w:rsid w:val="003E05A2"/>
    <w:rsid w:val="003E482A"/>
    <w:rsid w:val="003F1A6B"/>
    <w:rsid w:val="003F2D7E"/>
    <w:rsid w:val="004016C4"/>
    <w:rsid w:val="0040277D"/>
    <w:rsid w:val="0040339C"/>
    <w:rsid w:val="0040389D"/>
    <w:rsid w:val="00404982"/>
    <w:rsid w:val="00407656"/>
    <w:rsid w:val="00412AF4"/>
    <w:rsid w:val="00412DAB"/>
    <w:rsid w:val="00414ED6"/>
    <w:rsid w:val="00417614"/>
    <w:rsid w:val="004209DF"/>
    <w:rsid w:val="00420ADF"/>
    <w:rsid w:val="004224C7"/>
    <w:rsid w:val="00422D9B"/>
    <w:rsid w:val="00422F34"/>
    <w:rsid w:val="00423C2B"/>
    <w:rsid w:val="004253EE"/>
    <w:rsid w:val="00426424"/>
    <w:rsid w:val="00426F05"/>
    <w:rsid w:val="00427060"/>
    <w:rsid w:val="004369C0"/>
    <w:rsid w:val="004407E3"/>
    <w:rsid w:val="00442019"/>
    <w:rsid w:val="004424EA"/>
    <w:rsid w:val="0044416B"/>
    <w:rsid w:val="004456FF"/>
    <w:rsid w:val="00445EE0"/>
    <w:rsid w:val="004472FD"/>
    <w:rsid w:val="00455A88"/>
    <w:rsid w:val="00455B89"/>
    <w:rsid w:val="00456CBE"/>
    <w:rsid w:val="00461C56"/>
    <w:rsid w:val="00462679"/>
    <w:rsid w:val="00462E80"/>
    <w:rsid w:val="00463957"/>
    <w:rsid w:val="004648C2"/>
    <w:rsid w:val="00464B01"/>
    <w:rsid w:val="00466495"/>
    <w:rsid w:val="00472709"/>
    <w:rsid w:val="00475652"/>
    <w:rsid w:val="004757DF"/>
    <w:rsid w:val="00475FA7"/>
    <w:rsid w:val="00476A37"/>
    <w:rsid w:val="00477556"/>
    <w:rsid w:val="00480736"/>
    <w:rsid w:val="00481C9B"/>
    <w:rsid w:val="00484700"/>
    <w:rsid w:val="00485739"/>
    <w:rsid w:val="004859EF"/>
    <w:rsid w:val="00486B65"/>
    <w:rsid w:val="0048701E"/>
    <w:rsid w:val="004871F2"/>
    <w:rsid w:val="0048795F"/>
    <w:rsid w:val="00491813"/>
    <w:rsid w:val="00491E0A"/>
    <w:rsid w:val="00493FCA"/>
    <w:rsid w:val="00495859"/>
    <w:rsid w:val="0049585A"/>
    <w:rsid w:val="00496745"/>
    <w:rsid w:val="00496C4B"/>
    <w:rsid w:val="004A2718"/>
    <w:rsid w:val="004A2D79"/>
    <w:rsid w:val="004A3D1C"/>
    <w:rsid w:val="004A42E3"/>
    <w:rsid w:val="004A57A5"/>
    <w:rsid w:val="004A7287"/>
    <w:rsid w:val="004A7AB6"/>
    <w:rsid w:val="004B0CD6"/>
    <w:rsid w:val="004B1479"/>
    <w:rsid w:val="004B2D1F"/>
    <w:rsid w:val="004B5293"/>
    <w:rsid w:val="004B5D4B"/>
    <w:rsid w:val="004B6508"/>
    <w:rsid w:val="004B700B"/>
    <w:rsid w:val="004C1591"/>
    <w:rsid w:val="004C251A"/>
    <w:rsid w:val="004C4F63"/>
    <w:rsid w:val="004C5F6D"/>
    <w:rsid w:val="004C6FEE"/>
    <w:rsid w:val="004C7BDB"/>
    <w:rsid w:val="004D0965"/>
    <w:rsid w:val="004D0E6C"/>
    <w:rsid w:val="004D7A5E"/>
    <w:rsid w:val="004D7DF4"/>
    <w:rsid w:val="004E05A0"/>
    <w:rsid w:val="004E08DD"/>
    <w:rsid w:val="004E1343"/>
    <w:rsid w:val="004E14A8"/>
    <w:rsid w:val="004E4A40"/>
    <w:rsid w:val="004E5F20"/>
    <w:rsid w:val="004F0C3F"/>
    <w:rsid w:val="004F0E67"/>
    <w:rsid w:val="004F6D60"/>
    <w:rsid w:val="00500657"/>
    <w:rsid w:val="00503184"/>
    <w:rsid w:val="0050680A"/>
    <w:rsid w:val="00511BD4"/>
    <w:rsid w:val="00513A0A"/>
    <w:rsid w:val="00515702"/>
    <w:rsid w:val="005216CD"/>
    <w:rsid w:val="005238DD"/>
    <w:rsid w:val="00527E5E"/>
    <w:rsid w:val="00530A08"/>
    <w:rsid w:val="0054759D"/>
    <w:rsid w:val="005475E4"/>
    <w:rsid w:val="00547F5C"/>
    <w:rsid w:val="00550866"/>
    <w:rsid w:val="00551318"/>
    <w:rsid w:val="00551DCC"/>
    <w:rsid w:val="00552DE6"/>
    <w:rsid w:val="00554AAC"/>
    <w:rsid w:val="00562C94"/>
    <w:rsid w:val="005630C0"/>
    <w:rsid w:val="005722CF"/>
    <w:rsid w:val="005748DA"/>
    <w:rsid w:val="005748F0"/>
    <w:rsid w:val="00577D00"/>
    <w:rsid w:val="00580027"/>
    <w:rsid w:val="005818B3"/>
    <w:rsid w:val="0058239D"/>
    <w:rsid w:val="00582EC2"/>
    <w:rsid w:val="0058381A"/>
    <w:rsid w:val="00586332"/>
    <w:rsid w:val="00591667"/>
    <w:rsid w:val="00591C58"/>
    <w:rsid w:val="0059357B"/>
    <w:rsid w:val="00594D37"/>
    <w:rsid w:val="00595476"/>
    <w:rsid w:val="005A04D4"/>
    <w:rsid w:val="005A10FC"/>
    <w:rsid w:val="005A3574"/>
    <w:rsid w:val="005A5943"/>
    <w:rsid w:val="005A7DCE"/>
    <w:rsid w:val="005B699A"/>
    <w:rsid w:val="005C670C"/>
    <w:rsid w:val="005C7313"/>
    <w:rsid w:val="005D00D4"/>
    <w:rsid w:val="005D4B66"/>
    <w:rsid w:val="005D5E9B"/>
    <w:rsid w:val="005D5FF8"/>
    <w:rsid w:val="005E3F45"/>
    <w:rsid w:val="005E4DFA"/>
    <w:rsid w:val="005E6E69"/>
    <w:rsid w:val="005F0DA2"/>
    <w:rsid w:val="005F5909"/>
    <w:rsid w:val="005F6D75"/>
    <w:rsid w:val="005F739E"/>
    <w:rsid w:val="00601FD8"/>
    <w:rsid w:val="006024A9"/>
    <w:rsid w:val="00602534"/>
    <w:rsid w:val="00602584"/>
    <w:rsid w:val="006044E0"/>
    <w:rsid w:val="0060629F"/>
    <w:rsid w:val="006102BB"/>
    <w:rsid w:val="00611167"/>
    <w:rsid w:val="00611514"/>
    <w:rsid w:val="00611B65"/>
    <w:rsid w:val="0061335E"/>
    <w:rsid w:val="0061558D"/>
    <w:rsid w:val="00626318"/>
    <w:rsid w:val="00630268"/>
    <w:rsid w:val="00632B9A"/>
    <w:rsid w:val="00632E33"/>
    <w:rsid w:val="00633C93"/>
    <w:rsid w:val="00633D1D"/>
    <w:rsid w:val="00633FE4"/>
    <w:rsid w:val="00635244"/>
    <w:rsid w:val="006366DA"/>
    <w:rsid w:val="00636F77"/>
    <w:rsid w:val="00641A4A"/>
    <w:rsid w:val="006429FE"/>
    <w:rsid w:val="00646086"/>
    <w:rsid w:val="0064739C"/>
    <w:rsid w:val="00652B08"/>
    <w:rsid w:val="006534A6"/>
    <w:rsid w:val="0066046C"/>
    <w:rsid w:val="006735EB"/>
    <w:rsid w:val="00674622"/>
    <w:rsid w:val="00674F75"/>
    <w:rsid w:val="0067518E"/>
    <w:rsid w:val="0067568D"/>
    <w:rsid w:val="00676A3E"/>
    <w:rsid w:val="00682B39"/>
    <w:rsid w:val="00694E86"/>
    <w:rsid w:val="006969E7"/>
    <w:rsid w:val="00696AD8"/>
    <w:rsid w:val="00696E3C"/>
    <w:rsid w:val="00696FC5"/>
    <w:rsid w:val="006A1616"/>
    <w:rsid w:val="006A5A94"/>
    <w:rsid w:val="006A6E1D"/>
    <w:rsid w:val="006B293F"/>
    <w:rsid w:val="006B3BCC"/>
    <w:rsid w:val="006B7935"/>
    <w:rsid w:val="006B7D71"/>
    <w:rsid w:val="006C14A4"/>
    <w:rsid w:val="006C14D1"/>
    <w:rsid w:val="006C6137"/>
    <w:rsid w:val="006D189C"/>
    <w:rsid w:val="006D742C"/>
    <w:rsid w:val="006D7D59"/>
    <w:rsid w:val="006E131B"/>
    <w:rsid w:val="006E2AE7"/>
    <w:rsid w:val="006E4702"/>
    <w:rsid w:val="006E4891"/>
    <w:rsid w:val="006E665D"/>
    <w:rsid w:val="006F12E6"/>
    <w:rsid w:val="006F1F00"/>
    <w:rsid w:val="006F4208"/>
    <w:rsid w:val="006F5E7C"/>
    <w:rsid w:val="006F68DA"/>
    <w:rsid w:val="00700272"/>
    <w:rsid w:val="00702492"/>
    <w:rsid w:val="00702FE6"/>
    <w:rsid w:val="007033E0"/>
    <w:rsid w:val="007046BC"/>
    <w:rsid w:val="00714652"/>
    <w:rsid w:val="007161FF"/>
    <w:rsid w:val="0071789A"/>
    <w:rsid w:val="00717EE8"/>
    <w:rsid w:val="007206CD"/>
    <w:rsid w:val="00720A33"/>
    <w:rsid w:val="00720C37"/>
    <w:rsid w:val="007228AB"/>
    <w:rsid w:val="0072529B"/>
    <w:rsid w:val="00730C4F"/>
    <w:rsid w:val="00731C1A"/>
    <w:rsid w:val="0073241E"/>
    <w:rsid w:val="00733609"/>
    <w:rsid w:val="00734E5E"/>
    <w:rsid w:val="00735482"/>
    <w:rsid w:val="00735662"/>
    <w:rsid w:val="00736C0A"/>
    <w:rsid w:val="007434CE"/>
    <w:rsid w:val="007467FD"/>
    <w:rsid w:val="007468BB"/>
    <w:rsid w:val="007521CA"/>
    <w:rsid w:val="00753538"/>
    <w:rsid w:val="007563D7"/>
    <w:rsid w:val="00760868"/>
    <w:rsid w:val="007610DC"/>
    <w:rsid w:val="00761DA0"/>
    <w:rsid w:val="0076245B"/>
    <w:rsid w:val="007634A9"/>
    <w:rsid w:val="00770AED"/>
    <w:rsid w:val="00770CAD"/>
    <w:rsid w:val="007731C0"/>
    <w:rsid w:val="00781218"/>
    <w:rsid w:val="007831FB"/>
    <w:rsid w:val="00783CA5"/>
    <w:rsid w:val="007851CA"/>
    <w:rsid w:val="007922F0"/>
    <w:rsid w:val="0079711A"/>
    <w:rsid w:val="007A122E"/>
    <w:rsid w:val="007A2E2F"/>
    <w:rsid w:val="007A2F32"/>
    <w:rsid w:val="007A3509"/>
    <w:rsid w:val="007A61D6"/>
    <w:rsid w:val="007B1976"/>
    <w:rsid w:val="007B29D7"/>
    <w:rsid w:val="007B389A"/>
    <w:rsid w:val="007B3B70"/>
    <w:rsid w:val="007B4489"/>
    <w:rsid w:val="007B5E57"/>
    <w:rsid w:val="007B71BE"/>
    <w:rsid w:val="007B73DB"/>
    <w:rsid w:val="007B7901"/>
    <w:rsid w:val="007C3361"/>
    <w:rsid w:val="007C4238"/>
    <w:rsid w:val="007D07B2"/>
    <w:rsid w:val="007D173B"/>
    <w:rsid w:val="007D55B2"/>
    <w:rsid w:val="007D5A5D"/>
    <w:rsid w:val="007D6E00"/>
    <w:rsid w:val="007E2231"/>
    <w:rsid w:val="007E3B96"/>
    <w:rsid w:val="007F00A6"/>
    <w:rsid w:val="007F7907"/>
    <w:rsid w:val="00800C1F"/>
    <w:rsid w:val="00803CDF"/>
    <w:rsid w:val="00806409"/>
    <w:rsid w:val="0081002D"/>
    <w:rsid w:val="008101AD"/>
    <w:rsid w:val="0081085F"/>
    <w:rsid w:val="00810899"/>
    <w:rsid w:val="0081451F"/>
    <w:rsid w:val="0081538E"/>
    <w:rsid w:val="00820EFF"/>
    <w:rsid w:val="00820F80"/>
    <w:rsid w:val="00823250"/>
    <w:rsid w:val="00823EEC"/>
    <w:rsid w:val="00825F0C"/>
    <w:rsid w:val="00831826"/>
    <w:rsid w:val="00831A84"/>
    <w:rsid w:val="00834290"/>
    <w:rsid w:val="008352D3"/>
    <w:rsid w:val="0083539B"/>
    <w:rsid w:val="008412DE"/>
    <w:rsid w:val="00841918"/>
    <w:rsid w:val="008509B3"/>
    <w:rsid w:val="00851319"/>
    <w:rsid w:val="0085178C"/>
    <w:rsid w:val="00861C83"/>
    <w:rsid w:val="00865973"/>
    <w:rsid w:val="00865CD8"/>
    <w:rsid w:val="00871621"/>
    <w:rsid w:val="00873728"/>
    <w:rsid w:val="00881A74"/>
    <w:rsid w:val="0088266C"/>
    <w:rsid w:val="008831B2"/>
    <w:rsid w:val="0088513B"/>
    <w:rsid w:val="00885E55"/>
    <w:rsid w:val="0088602D"/>
    <w:rsid w:val="00886D57"/>
    <w:rsid w:val="00887E8C"/>
    <w:rsid w:val="008A10CD"/>
    <w:rsid w:val="008A1F75"/>
    <w:rsid w:val="008A2A64"/>
    <w:rsid w:val="008A68A9"/>
    <w:rsid w:val="008B1E6E"/>
    <w:rsid w:val="008B3AB0"/>
    <w:rsid w:val="008B3BCE"/>
    <w:rsid w:val="008B3D73"/>
    <w:rsid w:val="008C17E9"/>
    <w:rsid w:val="008C2535"/>
    <w:rsid w:val="008C60EB"/>
    <w:rsid w:val="008C625E"/>
    <w:rsid w:val="008C7F39"/>
    <w:rsid w:val="008D4473"/>
    <w:rsid w:val="008D6DC1"/>
    <w:rsid w:val="008E0B1D"/>
    <w:rsid w:val="008E6019"/>
    <w:rsid w:val="008F02F1"/>
    <w:rsid w:val="008F5A6C"/>
    <w:rsid w:val="008F6751"/>
    <w:rsid w:val="008F689F"/>
    <w:rsid w:val="00900AA1"/>
    <w:rsid w:val="0090170E"/>
    <w:rsid w:val="0090484F"/>
    <w:rsid w:val="00905961"/>
    <w:rsid w:val="00907C00"/>
    <w:rsid w:val="009105B4"/>
    <w:rsid w:val="0091256A"/>
    <w:rsid w:val="00912A12"/>
    <w:rsid w:val="00914B34"/>
    <w:rsid w:val="00917285"/>
    <w:rsid w:val="00921533"/>
    <w:rsid w:val="00921BDE"/>
    <w:rsid w:val="009222FA"/>
    <w:rsid w:val="0092531F"/>
    <w:rsid w:val="009260D7"/>
    <w:rsid w:val="00933591"/>
    <w:rsid w:val="00933B97"/>
    <w:rsid w:val="00934406"/>
    <w:rsid w:val="00934863"/>
    <w:rsid w:val="00934DD0"/>
    <w:rsid w:val="00937DF7"/>
    <w:rsid w:val="00941473"/>
    <w:rsid w:val="0094465C"/>
    <w:rsid w:val="00945DDA"/>
    <w:rsid w:val="0094641B"/>
    <w:rsid w:val="009525EF"/>
    <w:rsid w:val="00953751"/>
    <w:rsid w:val="0095412D"/>
    <w:rsid w:val="00955492"/>
    <w:rsid w:val="0095644F"/>
    <w:rsid w:val="00964C02"/>
    <w:rsid w:val="00965A4D"/>
    <w:rsid w:val="009667B4"/>
    <w:rsid w:val="00966F8C"/>
    <w:rsid w:val="00970928"/>
    <w:rsid w:val="0097161D"/>
    <w:rsid w:val="009731C2"/>
    <w:rsid w:val="0097721A"/>
    <w:rsid w:val="009779FD"/>
    <w:rsid w:val="00980AE0"/>
    <w:rsid w:val="009865AF"/>
    <w:rsid w:val="00986693"/>
    <w:rsid w:val="00991198"/>
    <w:rsid w:val="0099375A"/>
    <w:rsid w:val="00996D30"/>
    <w:rsid w:val="009A3842"/>
    <w:rsid w:val="009A3A84"/>
    <w:rsid w:val="009A43C6"/>
    <w:rsid w:val="009A526F"/>
    <w:rsid w:val="009B504A"/>
    <w:rsid w:val="009B6609"/>
    <w:rsid w:val="009C1BED"/>
    <w:rsid w:val="009C2E57"/>
    <w:rsid w:val="009C4CD7"/>
    <w:rsid w:val="009C4F9D"/>
    <w:rsid w:val="009C680B"/>
    <w:rsid w:val="009C72E2"/>
    <w:rsid w:val="009C7A65"/>
    <w:rsid w:val="009D2A66"/>
    <w:rsid w:val="009D2DF4"/>
    <w:rsid w:val="009D36C3"/>
    <w:rsid w:val="009D43C0"/>
    <w:rsid w:val="009D45A0"/>
    <w:rsid w:val="009D5032"/>
    <w:rsid w:val="009D6495"/>
    <w:rsid w:val="009D70B2"/>
    <w:rsid w:val="009E0E67"/>
    <w:rsid w:val="009E1B38"/>
    <w:rsid w:val="009E3884"/>
    <w:rsid w:val="009F1732"/>
    <w:rsid w:val="009F2A05"/>
    <w:rsid w:val="009F44C8"/>
    <w:rsid w:val="009F467A"/>
    <w:rsid w:val="009F5D20"/>
    <w:rsid w:val="00A15C02"/>
    <w:rsid w:val="00A17200"/>
    <w:rsid w:val="00A20B93"/>
    <w:rsid w:val="00A21F33"/>
    <w:rsid w:val="00A24758"/>
    <w:rsid w:val="00A24C8B"/>
    <w:rsid w:val="00A26233"/>
    <w:rsid w:val="00A26871"/>
    <w:rsid w:val="00A26873"/>
    <w:rsid w:val="00A26B9B"/>
    <w:rsid w:val="00A27CD4"/>
    <w:rsid w:val="00A30FEE"/>
    <w:rsid w:val="00A31527"/>
    <w:rsid w:val="00A36013"/>
    <w:rsid w:val="00A4365F"/>
    <w:rsid w:val="00A44D4D"/>
    <w:rsid w:val="00A500C3"/>
    <w:rsid w:val="00A519E0"/>
    <w:rsid w:val="00A53287"/>
    <w:rsid w:val="00A563DE"/>
    <w:rsid w:val="00A571B4"/>
    <w:rsid w:val="00A601E4"/>
    <w:rsid w:val="00A61893"/>
    <w:rsid w:val="00A63268"/>
    <w:rsid w:val="00A6624A"/>
    <w:rsid w:val="00A71AA2"/>
    <w:rsid w:val="00A72714"/>
    <w:rsid w:val="00A74353"/>
    <w:rsid w:val="00A75C41"/>
    <w:rsid w:val="00A80FAB"/>
    <w:rsid w:val="00A85A08"/>
    <w:rsid w:val="00A86163"/>
    <w:rsid w:val="00A8644C"/>
    <w:rsid w:val="00A86561"/>
    <w:rsid w:val="00A949C8"/>
    <w:rsid w:val="00A96AED"/>
    <w:rsid w:val="00A96F78"/>
    <w:rsid w:val="00AA00E7"/>
    <w:rsid w:val="00AA7455"/>
    <w:rsid w:val="00AB0311"/>
    <w:rsid w:val="00AB123C"/>
    <w:rsid w:val="00AB2715"/>
    <w:rsid w:val="00AB50FA"/>
    <w:rsid w:val="00AB6487"/>
    <w:rsid w:val="00AC0598"/>
    <w:rsid w:val="00AC0AAB"/>
    <w:rsid w:val="00AC0E47"/>
    <w:rsid w:val="00AC11F5"/>
    <w:rsid w:val="00AC2146"/>
    <w:rsid w:val="00AC3DB3"/>
    <w:rsid w:val="00AC5662"/>
    <w:rsid w:val="00AD66E6"/>
    <w:rsid w:val="00AE412A"/>
    <w:rsid w:val="00AE4BD7"/>
    <w:rsid w:val="00AE5314"/>
    <w:rsid w:val="00AE5699"/>
    <w:rsid w:val="00AE7DD5"/>
    <w:rsid w:val="00AF13C5"/>
    <w:rsid w:val="00AF48A8"/>
    <w:rsid w:val="00AF4923"/>
    <w:rsid w:val="00AF4F28"/>
    <w:rsid w:val="00AF5382"/>
    <w:rsid w:val="00AF6FE3"/>
    <w:rsid w:val="00AF7226"/>
    <w:rsid w:val="00AF740F"/>
    <w:rsid w:val="00AF7DBE"/>
    <w:rsid w:val="00B00122"/>
    <w:rsid w:val="00B0117E"/>
    <w:rsid w:val="00B02ACE"/>
    <w:rsid w:val="00B02F21"/>
    <w:rsid w:val="00B036B8"/>
    <w:rsid w:val="00B04A69"/>
    <w:rsid w:val="00B06544"/>
    <w:rsid w:val="00B06F90"/>
    <w:rsid w:val="00B07262"/>
    <w:rsid w:val="00B07BC5"/>
    <w:rsid w:val="00B109CE"/>
    <w:rsid w:val="00B133A4"/>
    <w:rsid w:val="00B24677"/>
    <w:rsid w:val="00B24CA4"/>
    <w:rsid w:val="00B250A4"/>
    <w:rsid w:val="00B3176A"/>
    <w:rsid w:val="00B33FCC"/>
    <w:rsid w:val="00B346D0"/>
    <w:rsid w:val="00B35CF4"/>
    <w:rsid w:val="00B4107D"/>
    <w:rsid w:val="00B411FC"/>
    <w:rsid w:val="00B424F1"/>
    <w:rsid w:val="00B46E72"/>
    <w:rsid w:val="00B47357"/>
    <w:rsid w:val="00B50D2A"/>
    <w:rsid w:val="00B51A78"/>
    <w:rsid w:val="00B51D5A"/>
    <w:rsid w:val="00B51E42"/>
    <w:rsid w:val="00B5258D"/>
    <w:rsid w:val="00B52DA6"/>
    <w:rsid w:val="00B531CA"/>
    <w:rsid w:val="00B53B5F"/>
    <w:rsid w:val="00B56DFE"/>
    <w:rsid w:val="00B5735C"/>
    <w:rsid w:val="00B60F4D"/>
    <w:rsid w:val="00B62403"/>
    <w:rsid w:val="00B6246F"/>
    <w:rsid w:val="00B62755"/>
    <w:rsid w:val="00B62FD5"/>
    <w:rsid w:val="00B646B2"/>
    <w:rsid w:val="00B7000A"/>
    <w:rsid w:val="00B75AAB"/>
    <w:rsid w:val="00B80483"/>
    <w:rsid w:val="00B820F4"/>
    <w:rsid w:val="00B82333"/>
    <w:rsid w:val="00B82F03"/>
    <w:rsid w:val="00B83E11"/>
    <w:rsid w:val="00B8409D"/>
    <w:rsid w:val="00B91DCE"/>
    <w:rsid w:val="00B91F68"/>
    <w:rsid w:val="00B921C4"/>
    <w:rsid w:val="00B94743"/>
    <w:rsid w:val="00B94BF9"/>
    <w:rsid w:val="00B94FC3"/>
    <w:rsid w:val="00B968C2"/>
    <w:rsid w:val="00B97E60"/>
    <w:rsid w:val="00BA174E"/>
    <w:rsid w:val="00BA22CE"/>
    <w:rsid w:val="00BA5261"/>
    <w:rsid w:val="00BA5E26"/>
    <w:rsid w:val="00BA7DB2"/>
    <w:rsid w:val="00BB35AF"/>
    <w:rsid w:val="00BB39CD"/>
    <w:rsid w:val="00BB4738"/>
    <w:rsid w:val="00BB510C"/>
    <w:rsid w:val="00BC3233"/>
    <w:rsid w:val="00BC3F65"/>
    <w:rsid w:val="00BC447C"/>
    <w:rsid w:val="00BC669E"/>
    <w:rsid w:val="00BC6E43"/>
    <w:rsid w:val="00BC76F1"/>
    <w:rsid w:val="00BD27A0"/>
    <w:rsid w:val="00BD2DC7"/>
    <w:rsid w:val="00BD3950"/>
    <w:rsid w:val="00BD3A4B"/>
    <w:rsid w:val="00BD732E"/>
    <w:rsid w:val="00BD7958"/>
    <w:rsid w:val="00BE1267"/>
    <w:rsid w:val="00BE2F60"/>
    <w:rsid w:val="00BE3D8B"/>
    <w:rsid w:val="00BE5489"/>
    <w:rsid w:val="00BE6694"/>
    <w:rsid w:val="00BF030E"/>
    <w:rsid w:val="00BF07CB"/>
    <w:rsid w:val="00BF07E3"/>
    <w:rsid w:val="00BF0992"/>
    <w:rsid w:val="00BF146B"/>
    <w:rsid w:val="00BF170C"/>
    <w:rsid w:val="00BF7879"/>
    <w:rsid w:val="00C00691"/>
    <w:rsid w:val="00C16779"/>
    <w:rsid w:val="00C16AF7"/>
    <w:rsid w:val="00C2654E"/>
    <w:rsid w:val="00C268C6"/>
    <w:rsid w:val="00C32DF4"/>
    <w:rsid w:val="00C37C0F"/>
    <w:rsid w:val="00C40A53"/>
    <w:rsid w:val="00C41378"/>
    <w:rsid w:val="00C5013B"/>
    <w:rsid w:val="00C50E94"/>
    <w:rsid w:val="00C51F17"/>
    <w:rsid w:val="00C531C4"/>
    <w:rsid w:val="00C53C15"/>
    <w:rsid w:val="00C53F2B"/>
    <w:rsid w:val="00C54470"/>
    <w:rsid w:val="00C5449B"/>
    <w:rsid w:val="00C57247"/>
    <w:rsid w:val="00C61ACB"/>
    <w:rsid w:val="00C6639F"/>
    <w:rsid w:val="00C71B32"/>
    <w:rsid w:val="00C77496"/>
    <w:rsid w:val="00C802BA"/>
    <w:rsid w:val="00C81B0F"/>
    <w:rsid w:val="00C826CE"/>
    <w:rsid w:val="00C83D4E"/>
    <w:rsid w:val="00C84EAB"/>
    <w:rsid w:val="00C86C9B"/>
    <w:rsid w:val="00C92357"/>
    <w:rsid w:val="00C926EA"/>
    <w:rsid w:val="00C92A4C"/>
    <w:rsid w:val="00C93794"/>
    <w:rsid w:val="00CA00AF"/>
    <w:rsid w:val="00CA2504"/>
    <w:rsid w:val="00CA6D45"/>
    <w:rsid w:val="00CA7897"/>
    <w:rsid w:val="00CA7FF0"/>
    <w:rsid w:val="00CB1887"/>
    <w:rsid w:val="00CB1B2A"/>
    <w:rsid w:val="00CB36FB"/>
    <w:rsid w:val="00CB6484"/>
    <w:rsid w:val="00CB7DF4"/>
    <w:rsid w:val="00CC5157"/>
    <w:rsid w:val="00CC5F47"/>
    <w:rsid w:val="00CD115D"/>
    <w:rsid w:val="00CD27FF"/>
    <w:rsid w:val="00CD3774"/>
    <w:rsid w:val="00CD7E21"/>
    <w:rsid w:val="00CE154D"/>
    <w:rsid w:val="00CE313F"/>
    <w:rsid w:val="00CE4655"/>
    <w:rsid w:val="00CE49B6"/>
    <w:rsid w:val="00CF537C"/>
    <w:rsid w:val="00CF5ADC"/>
    <w:rsid w:val="00D002EB"/>
    <w:rsid w:val="00D011DD"/>
    <w:rsid w:val="00D038F1"/>
    <w:rsid w:val="00D04780"/>
    <w:rsid w:val="00D05591"/>
    <w:rsid w:val="00D1167B"/>
    <w:rsid w:val="00D12B45"/>
    <w:rsid w:val="00D134FE"/>
    <w:rsid w:val="00D14DFE"/>
    <w:rsid w:val="00D167D4"/>
    <w:rsid w:val="00D33353"/>
    <w:rsid w:val="00D34814"/>
    <w:rsid w:val="00D406D1"/>
    <w:rsid w:val="00D4354B"/>
    <w:rsid w:val="00D45A03"/>
    <w:rsid w:val="00D473E5"/>
    <w:rsid w:val="00D6220A"/>
    <w:rsid w:val="00D6227B"/>
    <w:rsid w:val="00D63103"/>
    <w:rsid w:val="00D71BCC"/>
    <w:rsid w:val="00D7704F"/>
    <w:rsid w:val="00D80FCD"/>
    <w:rsid w:val="00D822E0"/>
    <w:rsid w:val="00D82413"/>
    <w:rsid w:val="00D84C1A"/>
    <w:rsid w:val="00D877A0"/>
    <w:rsid w:val="00D90A34"/>
    <w:rsid w:val="00D90D03"/>
    <w:rsid w:val="00D91760"/>
    <w:rsid w:val="00D94793"/>
    <w:rsid w:val="00D976CD"/>
    <w:rsid w:val="00D97DF3"/>
    <w:rsid w:val="00DA0572"/>
    <w:rsid w:val="00DA1228"/>
    <w:rsid w:val="00DB3D64"/>
    <w:rsid w:val="00DB6007"/>
    <w:rsid w:val="00DB68CC"/>
    <w:rsid w:val="00DC0E59"/>
    <w:rsid w:val="00DC3856"/>
    <w:rsid w:val="00DC46EE"/>
    <w:rsid w:val="00DC4DF1"/>
    <w:rsid w:val="00DD44FF"/>
    <w:rsid w:val="00DD5733"/>
    <w:rsid w:val="00DD66CC"/>
    <w:rsid w:val="00DE0B87"/>
    <w:rsid w:val="00DE4AFF"/>
    <w:rsid w:val="00DE5A61"/>
    <w:rsid w:val="00DE66E5"/>
    <w:rsid w:val="00DE7666"/>
    <w:rsid w:val="00DE7CFB"/>
    <w:rsid w:val="00DF1BEC"/>
    <w:rsid w:val="00DF3399"/>
    <w:rsid w:val="00DF5FDE"/>
    <w:rsid w:val="00DF6FB9"/>
    <w:rsid w:val="00E00D69"/>
    <w:rsid w:val="00E02EBC"/>
    <w:rsid w:val="00E03121"/>
    <w:rsid w:val="00E04605"/>
    <w:rsid w:val="00E04AE8"/>
    <w:rsid w:val="00E06258"/>
    <w:rsid w:val="00E0748B"/>
    <w:rsid w:val="00E07855"/>
    <w:rsid w:val="00E11541"/>
    <w:rsid w:val="00E12423"/>
    <w:rsid w:val="00E16347"/>
    <w:rsid w:val="00E17BCD"/>
    <w:rsid w:val="00E17F35"/>
    <w:rsid w:val="00E2443E"/>
    <w:rsid w:val="00E24AE1"/>
    <w:rsid w:val="00E24AED"/>
    <w:rsid w:val="00E31C1B"/>
    <w:rsid w:val="00E33ECC"/>
    <w:rsid w:val="00E346DE"/>
    <w:rsid w:val="00E37501"/>
    <w:rsid w:val="00E40603"/>
    <w:rsid w:val="00E40687"/>
    <w:rsid w:val="00E42DD4"/>
    <w:rsid w:val="00E47444"/>
    <w:rsid w:val="00E51E4B"/>
    <w:rsid w:val="00E53894"/>
    <w:rsid w:val="00E54C7A"/>
    <w:rsid w:val="00E56423"/>
    <w:rsid w:val="00E60A83"/>
    <w:rsid w:val="00E64E21"/>
    <w:rsid w:val="00E65E59"/>
    <w:rsid w:val="00E700BA"/>
    <w:rsid w:val="00E71CB6"/>
    <w:rsid w:val="00E72B97"/>
    <w:rsid w:val="00E73C28"/>
    <w:rsid w:val="00E742C0"/>
    <w:rsid w:val="00E81FCA"/>
    <w:rsid w:val="00E84C1F"/>
    <w:rsid w:val="00E861F7"/>
    <w:rsid w:val="00E90CA0"/>
    <w:rsid w:val="00E90DBA"/>
    <w:rsid w:val="00E915FE"/>
    <w:rsid w:val="00E91AB0"/>
    <w:rsid w:val="00E91F8F"/>
    <w:rsid w:val="00E9345F"/>
    <w:rsid w:val="00E9390D"/>
    <w:rsid w:val="00E951B1"/>
    <w:rsid w:val="00E9678C"/>
    <w:rsid w:val="00E96D41"/>
    <w:rsid w:val="00EA1FBC"/>
    <w:rsid w:val="00EA3929"/>
    <w:rsid w:val="00EA3A82"/>
    <w:rsid w:val="00EB2D6B"/>
    <w:rsid w:val="00EB2FFE"/>
    <w:rsid w:val="00EB4CED"/>
    <w:rsid w:val="00EC3CFF"/>
    <w:rsid w:val="00EC6AA2"/>
    <w:rsid w:val="00ED075C"/>
    <w:rsid w:val="00ED2A2D"/>
    <w:rsid w:val="00ED3A5F"/>
    <w:rsid w:val="00ED3FF5"/>
    <w:rsid w:val="00ED5A87"/>
    <w:rsid w:val="00ED64E4"/>
    <w:rsid w:val="00ED6584"/>
    <w:rsid w:val="00ED795F"/>
    <w:rsid w:val="00EE5516"/>
    <w:rsid w:val="00EE7085"/>
    <w:rsid w:val="00EF3D1C"/>
    <w:rsid w:val="00EF740B"/>
    <w:rsid w:val="00F0017F"/>
    <w:rsid w:val="00F0119F"/>
    <w:rsid w:val="00F013E8"/>
    <w:rsid w:val="00F05641"/>
    <w:rsid w:val="00F06264"/>
    <w:rsid w:val="00F0627A"/>
    <w:rsid w:val="00F06ACC"/>
    <w:rsid w:val="00F072E0"/>
    <w:rsid w:val="00F10334"/>
    <w:rsid w:val="00F12C95"/>
    <w:rsid w:val="00F140AD"/>
    <w:rsid w:val="00F1494A"/>
    <w:rsid w:val="00F14E78"/>
    <w:rsid w:val="00F178D3"/>
    <w:rsid w:val="00F21BCA"/>
    <w:rsid w:val="00F238F0"/>
    <w:rsid w:val="00F25107"/>
    <w:rsid w:val="00F26300"/>
    <w:rsid w:val="00F274E1"/>
    <w:rsid w:val="00F30284"/>
    <w:rsid w:val="00F32A02"/>
    <w:rsid w:val="00F341EC"/>
    <w:rsid w:val="00F3562E"/>
    <w:rsid w:val="00F40E7E"/>
    <w:rsid w:val="00F41A10"/>
    <w:rsid w:val="00F46AB9"/>
    <w:rsid w:val="00F50025"/>
    <w:rsid w:val="00F5655F"/>
    <w:rsid w:val="00F56F9A"/>
    <w:rsid w:val="00F60B3A"/>
    <w:rsid w:val="00F6173F"/>
    <w:rsid w:val="00F61B14"/>
    <w:rsid w:val="00F631FF"/>
    <w:rsid w:val="00F679A0"/>
    <w:rsid w:val="00F818E5"/>
    <w:rsid w:val="00F8241A"/>
    <w:rsid w:val="00F83CA4"/>
    <w:rsid w:val="00F8500A"/>
    <w:rsid w:val="00F85776"/>
    <w:rsid w:val="00F877D2"/>
    <w:rsid w:val="00F9484C"/>
    <w:rsid w:val="00FB155E"/>
    <w:rsid w:val="00FB498C"/>
    <w:rsid w:val="00FB6A43"/>
    <w:rsid w:val="00FB70E8"/>
    <w:rsid w:val="00FB7322"/>
    <w:rsid w:val="00FC0D85"/>
    <w:rsid w:val="00FC2916"/>
    <w:rsid w:val="00FC35BC"/>
    <w:rsid w:val="00FC5418"/>
    <w:rsid w:val="00FC7EC6"/>
    <w:rsid w:val="00FD1ACC"/>
    <w:rsid w:val="00FD2A2F"/>
    <w:rsid w:val="00FD3B68"/>
    <w:rsid w:val="00FD517B"/>
    <w:rsid w:val="00FD6827"/>
    <w:rsid w:val="00FE036D"/>
    <w:rsid w:val="00FE055B"/>
    <w:rsid w:val="00FE0576"/>
    <w:rsid w:val="00FF1B8C"/>
    <w:rsid w:val="00FF73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3" type="connector" idref="#_x0000_s1056"/>
        <o:r id="V:Rule26" type="connector" idref="#_x0000_s1045"/>
        <o:r id="V:Rule44"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DA2"/>
  </w:style>
  <w:style w:type="paragraph" w:styleId="Heading1">
    <w:name w:val="heading 1"/>
    <w:basedOn w:val="Normal"/>
    <w:next w:val="Normal"/>
    <w:link w:val="Heading1Char"/>
    <w:uiPriority w:val="9"/>
    <w:qFormat/>
    <w:rsid w:val="007C4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9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1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8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3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89A"/>
    <w:rPr>
      <w:rFonts w:ascii="Tahoma" w:hAnsi="Tahoma" w:cs="Tahoma"/>
      <w:sz w:val="16"/>
      <w:szCs w:val="16"/>
    </w:rPr>
  </w:style>
  <w:style w:type="paragraph" w:styleId="NoSpacing">
    <w:name w:val="No Spacing"/>
    <w:link w:val="NoSpacingChar"/>
    <w:uiPriority w:val="1"/>
    <w:qFormat/>
    <w:rsid w:val="009F44C8"/>
    <w:pPr>
      <w:spacing w:after="0" w:line="240" w:lineRule="auto"/>
    </w:pPr>
    <w:rPr>
      <w:lang w:eastAsia="en-US"/>
    </w:rPr>
  </w:style>
  <w:style w:type="character" w:customStyle="1" w:styleId="NoSpacingChar">
    <w:name w:val="No Spacing Char"/>
    <w:basedOn w:val="DefaultParagraphFont"/>
    <w:link w:val="NoSpacing"/>
    <w:uiPriority w:val="1"/>
    <w:rsid w:val="009F44C8"/>
    <w:rPr>
      <w:lang w:eastAsia="en-US"/>
    </w:rPr>
  </w:style>
  <w:style w:type="character" w:customStyle="1" w:styleId="Heading1Char">
    <w:name w:val="Heading 1 Char"/>
    <w:basedOn w:val="DefaultParagraphFont"/>
    <w:link w:val="Heading1"/>
    <w:uiPriority w:val="9"/>
    <w:rsid w:val="007C42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16CD"/>
    <w:rPr>
      <w:rFonts w:asciiTheme="majorHAnsi" w:eastAsiaTheme="majorEastAsia" w:hAnsiTheme="majorHAnsi" w:cstheme="majorBidi"/>
      <w:b/>
      <w:bCs/>
      <w:color w:val="4F81BD" w:themeColor="accent1"/>
      <w:sz w:val="26"/>
      <w:szCs w:val="26"/>
    </w:rPr>
  </w:style>
  <w:style w:type="paragraph" w:styleId="Index1">
    <w:name w:val="index 1"/>
    <w:basedOn w:val="Normal"/>
    <w:next w:val="Normal"/>
    <w:autoRedefine/>
    <w:uiPriority w:val="99"/>
    <w:semiHidden/>
    <w:unhideWhenUsed/>
    <w:rsid w:val="005216CD"/>
    <w:pPr>
      <w:spacing w:after="0" w:line="240" w:lineRule="auto"/>
      <w:ind w:left="220" w:hanging="220"/>
    </w:pPr>
  </w:style>
  <w:style w:type="paragraph" w:styleId="Title">
    <w:name w:val="Title"/>
    <w:basedOn w:val="Normal"/>
    <w:next w:val="Normal"/>
    <w:link w:val="TitleChar"/>
    <w:uiPriority w:val="10"/>
    <w:qFormat/>
    <w:rsid w:val="00DD5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733"/>
    <w:rPr>
      <w:rFonts w:asciiTheme="majorHAnsi" w:eastAsiaTheme="majorEastAsia" w:hAnsiTheme="majorHAnsi" w:cstheme="majorBidi"/>
      <w:color w:val="17365D" w:themeColor="text2" w:themeShade="BF"/>
      <w:spacing w:val="5"/>
      <w:kern w:val="28"/>
      <w:sz w:val="52"/>
      <w:szCs w:val="52"/>
    </w:rPr>
  </w:style>
  <w:style w:type="paragraph" w:styleId="Index2">
    <w:name w:val="index 2"/>
    <w:basedOn w:val="Normal"/>
    <w:next w:val="Normal"/>
    <w:autoRedefine/>
    <w:uiPriority w:val="99"/>
    <w:semiHidden/>
    <w:unhideWhenUsed/>
    <w:rsid w:val="00F8500A"/>
    <w:pPr>
      <w:spacing w:after="0" w:line="240" w:lineRule="auto"/>
      <w:ind w:left="440" w:hanging="220"/>
    </w:pPr>
  </w:style>
  <w:style w:type="paragraph" w:styleId="TOCHeading">
    <w:name w:val="TOC Heading"/>
    <w:basedOn w:val="Heading1"/>
    <w:next w:val="Normal"/>
    <w:uiPriority w:val="39"/>
    <w:semiHidden/>
    <w:unhideWhenUsed/>
    <w:qFormat/>
    <w:rsid w:val="00BA7DB2"/>
    <w:pPr>
      <w:outlineLvl w:val="9"/>
    </w:pPr>
    <w:rPr>
      <w:lang w:eastAsia="en-US"/>
    </w:rPr>
  </w:style>
  <w:style w:type="paragraph" w:styleId="TOC1">
    <w:name w:val="toc 1"/>
    <w:basedOn w:val="Normal"/>
    <w:next w:val="Normal"/>
    <w:autoRedefine/>
    <w:uiPriority w:val="39"/>
    <w:unhideWhenUsed/>
    <w:rsid w:val="00BA7DB2"/>
    <w:pPr>
      <w:spacing w:after="100"/>
    </w:pPr>
  </w:style>
  <w:style w:type="paragraph" w:styleId="TOC2">
    <w:name w:val="toc 2"/>
    <w:basedOn w:val="Normal"/>
    <w:next w:val="Normal"/>
    <w:autoRedefine/>
    <w:uiPriority w:val="39"/>
    <w:unhideWhenUsed/>
    <w:rsid w:val="00BA7DB2"/>
    <w:pPr>
      <w:spacing w:after="100"/>
      <w:ind w:left="220"/>
    </w:pPr>
  </w:style>
  <w:style w:type="character" w:styleId="Hyperlink">
    <w:name w:val="Hyperlink"/>
    <w:basedOn w:val="DefaultParagraphFont"/>
    <w:uiPriority w:val="99"/>
    <w:unhideWhenUsed/>
    <w:rsid w:val="00BA7DB2"/>
    <w:rPr>
      <w:color w:val="0000FF" w:themeColor="hyperlink"/>
      <w:u w:val="single"/>
    </w:rPr>
  </w:style>
  <w:style w:type="character" w:customStyle="1" w:styleId="Heading3Char">
    <w:name w:val="Heading 3 Char"/>
    <w:basedOn w:val="DefaultParagraphFont"/>
    <w:link w:val="Heading3"/>
    <w:uiPriority w:val="9"/>
    <w:rsid w:val="00B109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96AED"/>
    <w:pPr>
      <w:spacing w:after="100"/>
      <w:ind w:left="440"/>
    </w:pPr>
  </w:style>
  <w:style w:type="character" w:customStyle="1" w:styleId="Heading4Char">
    <w:name w:val="Heading 4 Char"/>
    <w:basedOn w:val="DefaultParagraphFont"/>
    <w:link w:val="Heading4"/>
    <w:uiPriority w:val="9"/>
    <w:rsid w:val="0099119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A61893"/>
    <w:pPr>
      <w:spacing w:line="240" w:lineRule="auto"/>
    </w:pPr>
    <w:rPr>
      <w:b/>
      <w:bCs/>
      <w:color w:val="4F81BD" w:themeColor="accent1"/>
      <w:sz w:val="18"/>
      <w:szCs w:val="18"/>
    </w:rPr>
  </w:style>
  <w:style w:type="paragraph" w:customStyle="1" w:styleId="CalendarText">
    <w:name w:val="CalendarText"/>
    <w:basedOn w:val="Normal"/>
    <w:rsid w:val="00635244"/>
    <w:pPr>
      <w:spacing w:after="0" w:line="240" w:lineRule="auto"/>
    </w:pPr>
    <w:rPr>
      <w:rFonts w:ascii="Arial" w:eastAsia="Times New Roman" w:hAnsi="Arial" w:cs="Arial"/>
      <w:color w:val="000000"/>
      <w:sz w:val="20"/>
      <w:szCs w:val="24"/>
      <w:lang w:eastAsia="en-US"/>
    </w:rPr>
  </w:style>
  <w:style w:type="character" w:customStyle="1" w:styleId="CalendarNumbers">
    <w:name w:val="CalendarNumbers"/>
    <w:basedOn w:val="DefaultParagraphFont"/>
    <w:rsid w:val="00635244"/>
    <w:rPr>
      <w:rFonts w:ascii="Arial" w:hAnsi="Arial"/>
      <w:b/>
      <w:bCs/>
      <w:color w:val="000080"/>
      <w:sz w:val="24"/>
    </w:rPr>
  </w:style>
  <w:style w:type="character" w:customStyle="1" w:styleId="WinCalendarHolidayRed">
    <w:name w:val="WinCalendar_HolidayRed"/>
    <w:rsid w:val="00635244"/>
    <w:rPr>
      <w:rFonts w:ascii="Arial Narrow" w:hAnsi="Arial Narrow"/>
      <w:color w:val="800000"/>
      <w:sz w:val="16"/>
      <w:szCs w:val="20"/>
    </w:rPr>
  </w:style>
  <w:style w:type="character" w:customStyle="1" w:styleId="StyleStyleCalendarNumbers10ptNotBold11pt">
    <w:name w:val="Style Style CalendarNumbers + 10 pt Not Bold + 11 pt"/>
    <w:basedOn w:val="DefaultParagraphFont"/>
    <w:rsid w:val="00635244"/>
    <w:rPr>
      <w:rFonts w:ascii="Arial" w:hAnsi="Arial"/>
      <w:b/>
      <w:bCs/>
      <w:color w:val="000080"/>
      <w:sz w:val="22"/>
      <w:szCs w:val="20"/>
    </w:rPr>
  </w:style>
  <w:style w:type="character" w:customStyle="1" w:styleId="WinCalendarBLANKCELLSTYLE2">
    <w:name w:val="WinCalendar_BLANKCELL_STYLE2"/>
    <w:rsid w:val="00635244"/>
    <w:rPr>
      <w:rFonts w:ascii="Arial Narrow" w:hAnsi="Arial Narrow"/>
      <w:b w:val="0"/>
      <w:color w:val="000000"/>
      <w:sz w:val="16"/>
      <w:szCs w:val="20"/>
    </w:rPr>
  </w:style>
  <w:style w:type="paragraph" w:styleId="ListParagraph">
    <w:name w:val="List Paragraph"/>
    <w:basedOn w:val="Normal"/>
    <w:uiPriority w:val="34"/>
    <w:qFormat/>
    <w:rsid w:val="0004511E"/>
    <w:pPr>
      <w:ind w:left="720"/>
      <w:contextualSpacing/>
    </w:pPr>
  </w:style>
</w:styles>
</file>

<file path=word/webSettings.xml><?xml version="1.0" encoding="utf-8"?>
<w:webSettings xmlns:r="http://schemas.openxmlformats.org/officeDocument/2006/relationships" xmlns:w="http://schemas.openxmlformats.org/wordprocessingml/2006/main">
  <w:divs>
    <w:div w:id="685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4189B-6843-42B8-8815-F7503F39D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17</Pages>
  <Words>4621</Words>
  <Characters>26341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The VERY MEAN approach for trading extreme tops at leveraged zero-sum markets</vt:lpstr>
    </vt:vector>
  </TitlesOfParts>
  <Company/>
  <LinksUpToDate>false</LinksUpToDate>
  <CharactersWithSpaces>30901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VERY MEAN approach by range play at leveraged zero-sum markets</dc:title>
  <dc:subject>Graduate Thesis of Psychology of Trading</dc:subject>
  <dc:creator>Author: Gerry Zhou</dc:creator>
  <cp:lastModifiedBy>Gerry</cp:lastModifiedBy>
  <cp:revision>8</cp:revision>
  <cp:lastPrinted>2012-06-18T01:04:00Z</cp:lastPrinted>
  <dcterms:created xsi:type="dcterms:W3CDTF">2012-07-14T13:49:00Z</dcterms:created>
  <dcterms:modified xsi:type="dcterms:W3CDTF">2012-07-14T18:30:00Z</dcterms:modified>
</cp:coreProperties>
</file>