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A606" w14:textId="6A933C89" w:rsidR="00606AB4" w:rsidRPr="00606AB4" w:rsidRDefault="00606AB4" w:rsidP="00606AB4">
      <w:pPr>
        <w:rPr>
          <w:b/>
          <w:bCs/>
        </w:rPr>
      </w:pPr>
      <w:r>
        <w:rPr>
          <w:b/>
          <w:bCs/>
        </w:rPr>
        <w:t>P</w:t>
      </w:r>
      <w:r w:rsidRPr="00606AB4">
        <w:rPr>
          <w:b/>
          <w:bCs/>
        </w:rPr>
        <w:t>ediatric Gait Analysis Video Capture System — Project Summary</w:t>
      </w:r>
    </w:p>
    <w:p w14:paraId="21FEEB41" w14:textId="77777777" w:rsidR="00606AB4" w:rsidRPr="00606AB4" w:rsidRDefault="00000000" w:rsidP="00606AB4">
      <w:r>
        <w:pict w14:anchorId="442C68B4">
          <v:rect id="_x0000_i1025" style="width:0;height:1.5pt" o:hralign="center" o:hrstd="t" o:hr="t" fillcolor="#a0a0a0" stroked="f"/>
        </w:pict>
      </w:r>
    </w:p>
    <w:p w14:paraId="4B93E37F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1. Overall Aim</w:t>
      </w:r>
    </w:p>
    <w:p w14:paraId="038B698A" w14:textId="77777777" w:rsidR="00606AB4" w:rsidRPr="00606AB4" w:rsidRDefault="00606AB4" w:rsidP="00606AB4">
      <w:r w:rsidRPr="00606AB4">
        <w:t xml:space="preserve">To build a </w:t>
      </w:r>
      <w:r w:rsidRPr="00606AB4">
        <w:rPr>
          <w:b/>
          <w:bCs/>
        </w:rPr>
        <w:t>low-cost, synchronized, multi-camera video recording system</w:t>
      </w:r>
      <w:r w:rsidRPr="00606AB4">
        <w:t xml:space="preserve"> for clinical gait analysis of children, using </w:t>
      </w:r>
      <w:r w:rsidRPr="00606AB4">
        <w:rPr>
          <w:b/>
          <w:bCs/>
        </w:rPr>
        <w:t>Raspberry Pi 4 boards</w:t>
      </w:r>
      <w:r w:rsidRPr="00606AB4">
        <w:t xml:space="preserve"> and </w:t>
      </w:r>
      <w:r w:rsidRPr="00606AB4">
        <w:rPr>
          <w:b/>
          <w:bCs/>
        </w:rPr>
        <w:t>Raspberry Pi Global Shutter Cameras</w:t>
      </w:r>
      <w:r w:rsidRPr="00606AB4">
        <w:t xml:space="preserve">, capable of capturing </w:t>
      </w:r>
      <w:r w:rsidRPr="00606AB4">
        <w:rPr>
          <w:b/>
          <w:bCs/>
        </w:rPr>
        <w:t>60 fps</w:t>
      </w:r>
      <w:r w:rsidRPr="00606AB4">
        <w:t xml:space="preserve"> footage with controllable optics and synchronized triggering.</w:t>
      </w:r>
    </w:p>
    <w:p w14:paraId="165C83EA" w14:textId="77777777" w:rsidR="00606AB4" w:rsidRPr="00606AB4" w:rsidRDefault="00000000" w:rsidP="00606AB4">
      <w:r>
        <w:pict w14:anchorId="76B9A471">
          <v:rect id="_x0000_i1026" style="width:0;height:1.5pt" o:hralign="center" o:hrstd="t" o:hr="t" fillcolor="#a0a0a0" stroked="f"/>
        </w:pict>
      </w:r>
    </w:p>
    <w:p w14:paraId="763D64FF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2.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011"/>
      </w:tblGrid>
      <w:tr w:rsidR="00606AB4" w:rsidRPr="00606AB4" w14:paraId="6EEB8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8854C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E756C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Specification</w:t>
            </w:r>
          </w:p>
        </w:tc>
      </w:tr>
      <w:tr w:rsidR="00606AB4" w:rsidRPr="00606AB4" w14:paraId="7F80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24AF" w14:textId="77777777" w:rsidR="00606AB4" w:rsidRPr="00606AB4" w:rsidRDefault="00606AB4" w:rsidP="00606AB4">
            <w:r w:rsidRPr="00606AB4">
              <w:rPr>
                <w:b/>
                <w:bCs/>
              </w:rPr>
              <w:t>Number of cameras</w:t>
            </w:r>
          </w:p>
        </w:tc>
        <w:tc>
          <w:tcPr>
            <w:tcW w:w="0" w:type="auto"/>
            <w:vAlign w:val="center"/>
            <w:hideMark/>
          </w:tcPr>
          <w:p w14:paraId="7BA83832" w14:textId="77777777" w:rsidR="00606AB4" w:rsidRPr="00606AB4" w:rsidRDefault="00606AB4" w:rsidP="00606AB4">
            <w:r w:rsidRPr="00606AB4">
              <w:t>3 cameras</w:t>
            </w:r>
          </w:p>
        </w:tc>
      </w:tr>
      <w:tr w:rsidR="00606AB4" w:rsidRPr="00606AB4" w14:paraId="78044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68C3" w14:textId="77777777" w:rsidR="00606AB4" w:rsidRPr="00606AB4" w:rsidRDefault="00606AB4" w:rsidP="00606AB4">
            <w:r w:rsidRPr="00606AB4">
              <w:rPr>
                <w:b/>
                <w:bCs/>
              </w:rPr>
              <w:t>Frame rate</w:t>
            </w:r>
          </w:p>
        </w:tc>
        <w:tc>
          <w:tcPr>
            <w:tcW w:w="0" w:type="auto"/>
            <w:vAlign w:val="center"/>
            <w:hideMark/>
          </w:tcPr>
          <w:p w14:paraId="766ABDE7" w14:textId="77777777" w:rsidR="00606AB4" w:rsidRPr="00606AB4" w:rsidRDefault="00606AB4" w:rsidP="00606AB4">
            <w:r w:rsidRPr="00606AB4">
              <w:t>60 fps per camera</w:t>
            </w:r>
          </w:p>
        </w:tc>
      </w:tr>
      <w:tr w:rsidR="00606AB4" w:rsidRPr="00606AB4" w14:paraId="3399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DFA0" w14:textId="77777777" w:rsidR="00606AB4" w:rsidRPr="00606AB4" w:rsidRDefault="00606AB4" w:rsidP="00606AB4">
            <w:r w:rsidRPr="00606AB4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412E2F5" w14:textId="77777777" w:rsidR="00606AB4" w:rsidRPr="00606AB4" w:rsidRDefault="00606AB4" w:rsidP="00606AB4">
            <w:r w:rsidRPr="00606AB4">
              <w:t>Hardware trigger line shared between all cameras (one Pi acts as master trigger)</w:t>
            </w:r>
          </w:p>
        </w:tc>
      </w:tr>
      <w:tr w:rsidR="00606AB4" w:rsidRPr="00606AB4" w14:paraId="3F19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DE51" w14:textId="77777777" w:rsidR="00606AB4" w:rsidRPr="00606AB4" w:rsidRDefault="00606AB4" w:rsidP="00606AB4">
            <w:r w:rsidRPr="00606AB4">
              <w:rPr>
                <w:b/>
                <w:bCs/>
              </w:rPr>
              <w:t>Recording control</w:t>
            </w:r>
          </w:p>
        </w:tc>
        <w:tc>
          <w:tcPr>
            <w:tcW w:w="0" w:type="auto"/>
            <w:vAlign w:val="center"/>
            <w:hideMark/>
          </w:tcPr>
          <w:p w14:paraId="43C386DE" w14:textId="77777777" w:rsidR="00606AB4" w:rsidRPr="00606AB4" w:rsidRDefault="00606AB4" w:rsidP="00606AB4">
            <w:r w:rsidRPr="00606AB4">
              <w:t>libcamera or Picamera2 stack on each Raspberry Pi</w:t>
            </w:r>
          </w:p>
        </w:tc>
      </w:tr>
      <w:tr w:rsidR="00606AB4" w:rsidRPr="00606AB4" w14:paraId="441E1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2CB4" w14:textId="77777777" w:rsidR="00606AB4" w:rsidRPr="00606AB4" w:rsidRDefault="00606AB4" w:rsidP="00606AB4">
            <w:r w:rsidRPr="00606AB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9DCF14" w14:textId="77777777" w:rsidR="00606AB4" w:rsidRPr="00606AB4" w:rsidRDefault="00606AB4" w:rsidP="00606AB4">
            <w:r w:rsidRPr="00606AB4">
              <w:t>Pediatric gait analysis – sagittal, coronal, and detailed distal (foot) views</w:t>
            </w:r>
          </w:p>
        </w:tc>
      </w:tr>
      <w:tr w:rsidR="00606AB4" w:rsidRPr="00606AB4" w14:paraId="2E298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FD6A" w14:textId="77777777" w:rsidR="00606AB4" w:rsidRPr="00606AB4" w:rsidRDefault="00606AB4" w:rsidP="00606AB4">
            <w:r w:rsidRPr="00606AB4">
              <w:rPr>
                <w:b/>
                <w:bCs/>
              </w:rPr>
              <w:t>Video storage</w:t>
            </w:r>
          </w:p>
        </w:tc>
        <w:tc>
          <w:tcPr>
            <w:tcW w:w="0" w:type="auto"/>
            <w:vAlign w:val="center"/>
            <w:hideMark/>
          </w:tcPr>
          <w:p w14:paraId="0930BF5A" w14:textId="77777777" w:rsidR="00606AB4" w:rsidRPr="00606AB4" w:rsidRDefault="00606AB4" w:rsidP="00606AB4">
            <w:r w:rsidRPr="00606AB4">
              <w:t>Local microSD card or USB 3.0 SSD on each Pi</w:t>
            </w:r>
          </w:p>
        </w:tc>
      </w:tr>
    </w:tbl>
    <w:p w14:paraId="0AF19CD1" w14:textId="77777777" w:rsidR="00606AB4" w:rsidRPr="00606AB4" w:rsidRDefault="00000000" w:rsidP="00606AB4">
      <w:r>
        <w:pict w14:anchorId="4AE68833">
          <v:rect id="_x0000_i1027" style="width:0;height:1.5pt" o:hralign="center" o:hrstd="t" o:hr="t" fillcolor="#a0a0a0" stroked="f"/>
        </w:pict>
      </w:r>
    </w:p>
    <w:p w14:paraId="7219B4B2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3. Camera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25"/>
        <w:gridCol w:w="1387"/>
        <w:gridCol w:w="2600"/>
        <w:gridCol w:w="2348"/>
      </w:tblGrid>
      <w:tr w:rsidR="00606AB4" w:rsidRPr="00606AB4" w14:paraId="23CEC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60866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36ED1516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Plane / View</w:t>
            </w:r>
          </w:p>
        </w:tc>
        <w:tc>
          <w:tcPr>
            <w:tcW w:w="0" w:type="auto"/>
            <w:vAlign w:val="center"/>
            <w:hideMark/>
          </w:tcPr>
          <w:p w14:paraId="404EB346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Typical distance</w:t>
            </w:r>
          </w:p>
        </w:tc>
        <w:tc>
          <w:tcPr>
            <w:tcW w:w="0" w:type="auto"/>
            <w:vAlign w:val="center"/>
            <w:hideMark/>
          </w:tcPr>
          <w:p w14:paraId="26406CCF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Focal length</w:t>
            </w:r>
          </w:p>
        </w:tc>
        <w:tc>
          <w:tcPr>
            <w:tcW w:w="0" w:type="auto"/>
            <w:vAlign w:val="center"/>
            <w:hideMark/>
          </w:tcPr>
          <w:p w14:paraId="109AF5A7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Purpose</w:t>
            </w:r>
          </w:p>
        </w:tc>
      </w:tr>
      <w:tr w:rsidR="00606AB4" w:rsidRPr="00606AB4" w14:paraId="6373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C249" w14:textId="77777777" w:rsidR="00606AB4" w:rsidRPr="00606AB4" w:rsidRDefault="00606AB4" w:rsidP="00606AB4">
            <w:r w:rsidRPr="00606AB4">
              <w:rPr>
                <w:b/>
                <w:bCs/>
              </w:rPr>
              <w:t>Cam 1</w:t>
            </w:r>
          </w:p>
        </w:tc>
        <w:tc>
          <w:tcPr>
            <w:tcW w:w="0" w:type="auto"/>
            <w:vAlign w:val="center"/>
            <w:hideMark/>
          </w:tcPr>
          <w:p w14:paraId="29D23D9E" w14:textId="77777777" w:rsidR="00606AB4" w:rsidRPr="00606AB4" w:rsidRDefault="00606AB4" w:rsidP="00606AB4">
            <w:r w:rsidRPr="00606AB4">
              <w:t>Sagittal (side)</w:t>
            </w:r>
          </w:p>
        </w:tc>
        <w:tc>
          <w:tcPr>
            <w:tcW w:w="0" w:type="auto"/>
            <w:vAlign w:val="center"/>
            <w:hideMark/>
          </w:tcPr>
          <w:p w14:paraId="01929ABD" w14:textId="77777777" w:rsidR="00606AB4" w:rsidRPr="00606AB4" w:rsidRDefault="00606AB4" w:rsidP="00606AB4">
            <w:r w:rsidRPr="00606AB4">
              <w:t>2.5–3 m</w:t>
            </w:r>
          </w:p>
        </w:tc>
        <w:tc>
          <w:tcPr>
            <w:tcW w:w="0" w:type="auto"/>
            <w:vAlign w:val="center"/>
            <w:hideMark/>
          </w:tcPr>
          <w:p w14:paraId="7046EAF2" w14:textId="77777777" w:rsidR="00606AB4" w:rsidRPr="00606AB4" w:rsidRDefault="00606AB4" w:rsidP="00606AB4">
            <w:r w:rsidRPr="00606AB4">
              <w:t>6 mm CS-mount</w:t>
            </w:r>
          </w:p>
        </w:tc>
        <w:tc>
          <w:tcPr>
            <w:tcW w:w="0" w:type="auto"/>
            <w:vAlign w:val="center"/>
            <w:hideMark/>
          </w:tcPr>
          <w:p w14:paraId="6BB03F26" w14:textId="77777777" w:rsidR="00606AB4" w:rsidRPr="00606AB4" w:rsidRDefault="00606AB4" w:rsidP="00606AB4">
            <w:r w:rsidRPr="00606AB4">
              <w:t>Full-body sagittal view</w:t>
            </w:r>
          </w:p>
        </w:tc>
      </w:tr>
      <w:tr w:rsidR="00606AB4" w:rsidRPr="00606AB4" w14:paraId="6E7F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F4C1" w14:textId="77777777" w:rsidR="00606AB4" w:rsidRPr="00606AB4" w:rsidRDefault="00606AB4" w:rsidP="00606AB4">
            <w:r w:rsidRPr="00606AB4">
              <w:rPr>
                <w:b/>
                <w:bCs/>
              </w:rPr>
              <w:t>Cam 2</w:t>
            </w:r>
          </w:p>
        </w:tc>
        <w:tc>
          <w:tcPr>
            <w:tcW w:w="0" w:type="auto"/>
            <w:vAlign w:val="center"/>
            <w:hideMark/>
          </w:tcPr>
          <w:p w14:paraId="7DC57A5C" w14:textId="77777777" w:rsidR="00606AB4" w:rsidRPr="00606AB4" w:rsidRDefault="00606AB4" w:rsidP="00606AB4">
            <w:r w:rsidRPr="00606AB4">
              <w:t>Coronal (front/back)</w:t>
            </w:r>
          </w:p>
        </w:tc>
        <w:tc>
          <w:tcPr>
            <w:tcW w:w="0" w:type="auto"/>
            <w:vAlign w:val="center"/>
            <w:hideMark/>
          </w:tcPr>
          <w:p w14:paraId="1BF40AFE" w14:textId="77777777" w:rsidR="00606AB4" w:rsidRPr="00606AB4" w:rsidRDefault="00606AB4" w:rsidP="00606AB4">
            <w:r w:rsidRPr="00606AB4">
              <w:t>2.5–3 m</w:t>
            </w:r>
          </w:p>
        </w:tc>
        <w:tc>
          <w:tcPr>
            <w:tcW w:w="0" w:type="auto"/>
            <w:vAlign w:val="center"/>
            <w:hideMark/>
          </w:tcPr>
          <w:p w14:paraId="7C567794" w14:textId="77777777" w:rsidR="00606AB4" w:rsidRPr="00606AB4" w:rsidRDefault="00606AB4" w:rsidP="00606AB4">
            <w:r w:rsidRPr="00606AB4">
              <w:t>6–8 mm CS-mount</w:t>
            </w:r>
          </w:p>
        </w:tc>
        <w:tc>
          <w:tcPr>
            <w:tcW w:w="0" w:type="auto"/>
            <w:vAlign w:val="center"/>
            <w:hideMark/>
          </w:tcPr>
          <w:p w14:paraId="1C3669A5" w14:textId="77777777" w:rsidR="00606AB4" w:rsidRPr="00606AB4" w:rsidRDefault="00606AB4" w:rsidP="00606AB4">
            <w:r w:rsidRPr="00606AB4">
              <w:t>Full-body coronal view</w:t>
            </w:r>
          </w:p>
        </w:tc>
      </w:tr>
      <w:tr w:rsidR="00606AB4" w:rsidRPr="00606AB4" w14:paraId="599A1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C89C" w14:textId="77777777" w:rsidR="00606AB4" w:rsidRPr="00606AB4" w:rsidRDefault="00606AB4" w:rsidP="00606AB4">
            <w:r w:rsidRPr="00606AB4">
              <w:rPr>
                <w:b/>
                <w:bCs/>
              </w:rPr>
              <w:t>Cam 3</w:t>
            </w:r>
          </w:p>
        </w:tc>
        <w:tc>
          <w:tcPr>
            <w:tcW w:w="0" w:type="auto"/>
            <w:vAlign w:val="center"/>
            <w:hideMark/>
          </w:tcPr>
          <w:p w14:paraId="2755DA6C" w14:textId="77777777" w:rsidR="00606AB4" w:rsidRPr="00606AB4" w:rsidRDefault="00606AB4" w:rsidP="00606AB4">
            <w:r w:rsidRPr="00606AB4">
              <w:t>Coronal (close-up feet)</w:t>
            </w:r>
          </w:p>
        </w:tc>
        <w:tc>
          <w:tcPr>
            <w:tcW w:w="0" w:type="auto"/>
            <w:vAlign w:val="center"/>
            <w:hideMark/>
          </w:tcPr>
          <w:p w14:paraId="23A91B3B" w14:textId="77777777" w:rsidR="00606AB4" w:rsidRPr="00606AB4" w:rsidRDefault="00606AB4" w:rsidP="00606AB4">
            <w:r w:rsidRPr="00606AB4">
              <w:t>2–3 m</w:t>
            </w:r>
          </w:p>
        </w:tc>
        <w:tc>
          <w:tcPr>
            <w:tcW w:w="0" w:type="auto"/>
            <w:vAlign w:val="center"/>
            <w:hideMark/>
          </w:tcPr>
          <w:p w14:paraId="2986708A" w14:textId="77777777" w:rsidR="00606AB4" w:rsidRPr="00606AB4" w:rsidRDefault="00606AB4" w:rsidP="00606AB4">
            <w:r w:rsidRPr="00606AB4">
              <w:t>8–50 mm zoom (C-mount) or 16 mm CS</w:t>
            </w:r>
          </w:p>
        </w:tc>
        <w:tc>
          <w:tcPr>
            <w:tcW w:w="0" w:type="auto"/>
            <w:vAlign w:val="center"/>
            <w:hideMark/>
          </w:tcPr>
          <w:p w14:paraId="25982A43" w14:textId="77777777" w:rsidR="00606AB4" w:rsidRPr="00606AB4" w:rsidRDefault="00606AB4" w:rsidP="00606AB4">
            <w:r w:rsidRPr="00606AB4">
              <w:t>Detailed lower-limb / foot tracking</w:t>
            </w:r>
          </w:p>
        </w:tc>
      </w:tr>
    </w:tbl>
    <w:p w14:paraId="1208EEE5" w14:textId="77777777" w:rsidR="00606AB4" w:rsidRDefault="00606AB4" w:rsidP="00606AB4">
      <w:r w:rsidRPr="00606AB4">
        <w:rPr>
          <w:b/>
          <w:bCs/>
        </w:rPr>
        <w:t>Lens characteristics:</w:t>
      </w:r>
      <w:r w:rsidRPr="00606AB4">
        <w:br/>
        <w:t xml:space="preserve">All lenses are </w:t>
      </w:r>
      <w:r w:rsidRPr="00606AB4">
        <w:rPr>
          <w:b/>
          <w:bCs/>
        </w:rPr>
        <w:t>rectilinear (non-fisheye)</w:t>
      </w:r>
      <w:r w:rsidRPr="00606AB4">
        <w:t>.</w:t>
      </w:r>
      <w:r w:rsidRPr="00606AB4">
        <w:br/>
      </w:r>
    </w:p>
    <w:p w14:paraId="071CA264" w14:textId="2D863E18" w:rsidR="00606AB4" w:rsidRPr="00606AB4" w:rsidRDefault="00606AB4" w:rsidP="00606AB4">
      <w:r w:rsidRPr="00606AB4">
        <w:t>Approximate coverage at 2.5–3 m:</w:t>
      </w:r>
    </w:p>
    <w:p w14:paraId="708E865B" w14:textId="77777777" w:rsidR="00606AB4" w:rsidRPr="00606AB4" w:rsidRDefault="00606AB4" w:rsidP="00606AB4">
      <w:pPr>
        <w:numPr>
          <w:ilvl w:val="0"/>
          <w:numId w:val="6"/>
        </w:numPr>
      </w:pPr>
      <w:r w:rsidRPr="00606AB4">
        <w:t>6–8 mm → ~2 m vertical field (ideal for children)</w:t>
      </w:r>
    </w:p>
    <w:p w14:paraId="26C53B75" w14:textId="77777777" w:rsidR="00606AB4" w:rsidRPr="00606AB4" w:rsidRDefault="00606AB4" w:rsidP="00606AB4">
      <w:pPr>
        <w:numPr>
          <w:ilvl w:val="0"/>
          <w:numId w:val="6"/>
        </w:numPr>
      </w:pPr>
      <w:r w:rsidRPr="00606AB4">
        <w:t>12–16 mm → ~0.8–1 m vertical field (ideal for foot region)</w:t>
      </w:r>
    </w:p>
    <w:p w14:paraId="7786CEA4" w14:textId="77777777" w:rsidR="00606AB4" w:rsidRPr="00606AB4" w:rsidRDefault="00000000" w:rsidP="00606AB4">
      <w:r>
        <w:pict w14:anchorId="0903DDD4">
          <v:rect id="_x0000_i1028" style="width:0;height:1.5pt" o:hralign="center" o:hrstd="t" o:hr="t" fillcolor="#a0a0a0" stroked="f"/>
        </w:pict>
      </w:r>
    </w:p>
    <w:p w14:paraId="09B2734D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lastRenderedPageBreak/>
        <w:t>4. Complete Hardware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47"/>
        <w:gridCol w:w="2791"/>
        <w:gridCol w:w="3034"/>
      </w:tblGrid>
      <w:tr w:rsidR="00606AB4" w:rsidRPr="00606AB4" w14:paraId="0323A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FF0E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2E8AC3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88E2A09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Description / Notes</w:t>
            </w:r>
          </w:p>
        </w:tc>
        <w:tc>
          <w:tcPr>
            <w:tcW w:w="0" w:type="auto"/>
            <w:vAlign w:val="center"/>
            <w:hideMark/>
          </w:tcPr>
          <w:p w14:paraId="00EF9B40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Supplier / Example</w:t>
            </w:r>
          </w:p>
        </w:tc>
      </w:tr>
      <w:tr w:rsidR="00606AB4" w:rsidRPr="00606AB4" w14:paraId="3BC3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B636" w14:textId="77777777" w:rsidR="00606AB4" w:rsidRPr="00606AB4" w:rsidRDefault="00606AB4" w:rsidP="00606AB4">
            <w:r w:rsidRPr="00606AB4">
              <w:rPr>
                <w:b/>
                <w:bCs/>
              </w:rPr>
              <w:t>Raspberry Pi 4 Model B (8 GB RAM)</w:t>
            </w:r>
          </w:p>
        </w:tc>
        <w:tc>
          <w:tcPr>
            <w:tcW w:w="0" w:type="auto"/>
            <w:vAlign w:val="center"/>
            <w:hideMark/>
          </w:tcPr>
          <w:p w14:paraId="5327E7DA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3CF68A88" w14:textId="77777777" w:rsidR="00606AB4" w:rsidRPr="00606AB4" w:rsidRDefault="00606AB4" w:rsidP="00606AB4">
            <w:r w:rsidRPr="00606AB4">
              <w:t>Main processing boards</w:t>
            </w:r>
          </w:p>
        </w:tc>
        <w:tc>
          <w:tcPr>
            <w:tcW w:w="0" w:type="auto"/>
            <w:vAlign w:val="center"/>
            <w:hideMark/>
          </w:tcPr>
          <w:p w14:paraId="592D5933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6C5E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F03E" w14:textId="77777777" w:rsidR="00606AB4" w:rsidRPr="00606AB4" w:rsidRDefault="00606AB4" w:rsidP="00606AB4">
            <w:r w:rsidRPr="00606AB4">
              <w:rPr>
                <w:b/>
                <w:bCs/>
              </w:rPr>
              <w:t>Raspberry Pi Global Shutter Camera (IMX296)</w:t>
            </w:r>
          </w:p>
        </w:tc>
        <w:tc>
          <w:tcPr>
            <w:tcW w:w="0" w:type="auto"/>
            <w:vAlign w:val="center"/>
            <w:hideMark/>
          </w:tcPr>
          <w:p w14:paraId="21BD5AE2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78545A34" w14:textId="77777777" w:rsidR="00606AB4" w:rsidRPr="00606AB4" w:rsidRDefault="00606AB4" w:rsidP="00606AB4">
            <w:r w:rsidRPr="00606AB4">
              <w:t>High-speed global shutter image sensors</w:t>
            </w:r>
          </w:p>
        </w:tc>
        <w:tc>
          <w:tcPr>
            <w:tcW w:w="0" w:type="auto"/>
            <w:vAlign w:val="center"/>
            <w:hideMark/>
          </w:tcPr>
          <w:p w14:paraId="57156F61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4ACB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CABB" w14:textId="77777777" w:rsidR="00606AB4" w:rsidRPr="00606AB4" w:rsidRDefault="00606AB4" w:rsidP="00606AB4">
            <w:r w:rsidRPr="00606AB4">
              <w:rPr>
                <w:b/>
                <w:bCs/>
              </w:rPr>
              <w:t>6 mm CS-mount wide-angle lenses</w:t>
            </w:r>
          </w:p>
        </w:tc>
        <w:tc>
          <w:tcPr>
            <w:tcW w:w="0" w:type="auto"/>
            <w:vAlign w:val="center"/>
            <w:hideMark/>
          </w:tcPr>
          <w:p w14:paraId="328E181D" w14:textId="77777777" w:rsidR="00606AB4" w:rsidRPr="00606AB4" w:rsidRDefault="00606AB4" w:rsidP="00606AB4">
            <w:r w:rsidRPr="00606AB4">
              <w:t>2</w:t>
            </w:r>
          </w:p>
        </w:tc>
        <w:tc>
          <w:tcPr>
            <w:tcW w:w="0" w:type="auto"/>
            <w:vAlign w:val="center"/>
            <w:hideMark/>
          </w:tcPr>
          <w:p w14:paraId="103FE283" w14:textId="77777777" w:rsidR="00606AB4" w:rsidRPr="00606AB4" w:rsidRDefault="00606AB4" w:rsidP="00606AB4">
            <w:r w:rsidRPr="00606AB4">
              <w:t>Full-body sagittal + coronal</w:t>
            </w:r>
          </w:p>
        </w:tc>
        <w:tc>
          <w:tcPr>
            <w:tcW w:w="0" w:type="auto"/>
            <w:vAlign w:val="center"/>
            <w:hideMark/>
          </w:tcPr>
          <w:p w14:paraId="7DE1641F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2F14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EA2F" w14:textId="77777777" w:rsidR="00606AB4" w:rsidRPr="00606AB4" w:rsidRDefault="00606AB4" w:rsidP="00606AB4">
            <w:r w:rsidRPr="00606AB4">
              <w:rPr>
                <w:b/>
                <w:bCs/>
              </w:rPr>
              <w:t>8–50 mm zoom (C-mount)</w:t>
            </w:r>
            <w:r w:rsidRPr="00606AB4">
              <w:t xml:space="preserve"> </w:t>
            </w:r>
            <w:r w:rsidRPr="00606AB4">
              <w:rPr>
                <w:i/>
                <w:iCs/>
              </w:rPr>
              <w:t>or</w:t>
            </w:r>
            <w:r w:rsidRPr="00606AB4">
              <w:t xml:space="preserve"> </w:t>
            </w:r>
            <w:r w:rsidRPr="00606AB4">
              <w:rPr>
                <w:b/>
                <w:bCs/>
              </w:rPr>
              <w:t>16 mm CS-mount lens</w:t>
            </w:r>
          </w:p>
        </w:tc>
        <w:tc>
          <w:tcPr>
            <w:tcW w:w="0" w:type="auto"/>
            <w:vAlign w:val="center"/>
            <w:hideMark/>
          </w:tcPr>
          <w:p w14:paraId="5FD6F154" w14:textId="77777777" w:rsidR="00606AB4" w:rsidRPr="00606AB4" w:rsidRDefault="00606AB4" w:rsidP="00606AB4">
            <w:r w:rsidRPr="00606AB4">
              <w:t>1</w:t>
            </w:r>
          </w:p>
        </w:tc>
        <w:tc>
          <w:tcPr>
            <w:tcW w:w="0" w:type="auto"/>
            <w:vAlign w:val="center"/>
            <w:hideMark/>
          </w:tcPr>
          <w:p w14:paraId="53F4FEB4" w14:textId="77777777" w:rsidR="00606AB4" w:rsidRPr="00606AB4" w:rsidRDefault="00606AB4" w:rsidP="00606AB4">
            <w:r w:rsidRPr="00606AB4">
              <w:t>Close-up foot view</w:t>
            </w:r>
          </w:p>
        </w:tc>
        <w:tc>
          <w:tcPr>
            <w:tcW w:w="0" w:type="auto"/>
            <w:vAlign w:val="center"/>
            <w:hideMark/>
          </w:tcPr>
          <w:p w14:paraId="78DC1B66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6573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EA1A" w14:textId="77777777" w:rsidR="00606AB4" w:rsidRPr="00606AB4" w:rsidRDefault="00606AB4" w:rsidP="00606AB4">
            <w:r w:rsidRPr="00606AB4">
              <w:rPr>
                <w:b/>
                <w:bCs/>
              </w:rPr>
              <w:t>Arducam Flex Cable Set (7 pcs, 7–100 cm)</w:t>
            </w:r>
          </w:p>
        </w:tc>
        <w:tc>
          <w:tcPr>
            <w:tcW w:w="0" w:type="auto"/>
            <w:vAlign w:val="center"/>
            <w:hideMark/>
          </w:tcPr>
          <w:p w14:paraId="1578C782" w14:textId="77777777" w:rsidR="00606AB4" w:rsidRPr="00606AB4" w:rsidRDefault="00606AB4" w:rsidP="00606AB4">
            <w:r w:rsidRPr="00606AB4">
              <w:t>1 set</w:t>
            </w:r>
          </w:p>
        </w:tc>
        <w:tc>
          <w:tcPr>
            <w:tcW w:w="0" w:type="auto"/>
            <w:vAlign w:val="center"/>
            <w:hideMark/>
          </w:tcPr>
          <w:p w14:paraId="558A7475" w14:textId="77777777" w:rsidR="00606AB4" w:rsidRPr="00606AB4" w:rsidRDefault="00606AB4" w:rsidP="00606AB4">
            <w:r w:rsidRPr="00606AB4">
              <w:t>Long CSI cables for tripod mounting</w:t>
            </w:r>
          </w:p>
        </w:tc>
        <w:tc>
          <w:tcPr>
            <w:tcW w:w="0" w:type="auto"/>
            <w:vAlign w:val="center"/>
            <w:hideMark/>
          </w:tcPr>
          <w:p w14:paraId="3BA2891E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4191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4DED" w14:textId="77777777" w:rsidR="00606AB4" w:rsidRPr="00606AB4" w:rsidRDefault="00606AB4" w:rsidP="00606AB4">
            <w:r w:rsidRPr="00606AB4">
              <w:rPr>
                <w:b/>
                <w:bCs/>
              </w:rPr>
              <w:t>Official Raspberry Pi 4 USB-C Power Supply (5.1 V / 3 A)</w:t>
            </w:r>
          </w:p>
        </w:tc>
        <w:tc>
          <w:tcPr>
            <w:tcW w:w="0" w:type="auto"/>
            <w:vAlign w:val="center"/>
            <w:hideMark/>
          </w:tcPr>
          <w:p w14:paraId="4DDE32D2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60508531" w14:textId="77777777" w:rsidR="00606AB4" w:rsidRPr="00606AB4" w:rsidRDefault="00606AB4" w:rsidP="00606AB4">
            <w:r w:rsidRPr="00606AB4">
              <w:t>Stable power for each Pi</w:t>
            </w:r>
          </w:p>
        </w:tc>
        <w:tc>
          <w:tcPr>
            <w:tcW w:w="0" w:type="auto"/>
            <w:vAlign w:val="center"/>
            <w:hideMark/>
          </w:tcPr>
          <w:p w14:paraId="0C12A004" w14:textId="77777777" w:rsidR="00606AB4" w:rsidRPr="00606AB4" w:rsidRDefault="00606AB4" w:rsidP="00606AB4">
            <w:r w:rsidRPr="00606AB4">
              <w:t>Piitel</w:t>
            </w:r>
          </w:p>
        </w:tc>
      </w:tr>
      <w:tr w:rsidR="00606AB4" w:rsidRPr="00606AB4" w14:paraId="6E33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58C9" w14:textId="77777777" w:rsidR="00606AB4" w:rsidRPr="00606AB4" w:rsidRDefault="00606AB4" w:rsidP="00606AB4">
            <w:r w:rsidRPr="00606AB4">
              <w:rPr>
                <w:b/>
                <w:bCs/>
              </w:rPr>
              <w:t>MicroSD cards (32–64 GB, Class 10 or UHS-I)</w:t>
            </w:r>
          </w:p>
        </w:tc>
        <w:tc>
          <w:tcPr>
            <w:tcW w:w="0" w:type="auto"/>
            <w:vAlign w:val="center"/>
            <w:hideMark/>
          </w:tcPr>
          <w:p w14:paraId="72A0B849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1ACABB3D" w14:textId="77777777" w:rsidR="00606AB4" w:rsidRPr="00606AB4" w:rsidRDefault="00606AB4" w:rsidP="00606AB4">
            <w:r w:rsidRPr="00606AB4">
              <w:t>OS + video storage</w:t>
            </w:r>
          </w:p>
        </w:tc>
        <w:tc>
          <w:tcPr>
            <w:tcW w:w="0" w:type="auto"/>
            <w:vAlign w:val="center"/>
            <w:hideMark/>
          </w:tcPr>
          <w:p w14:paraId="6E7DE128" w14:textId="77777777" w:rsidR="00606AB4" w:rsidRPr="00606AB4" w:rsidRDefault="00606AB4" w:rsidP="00606AB4">
            <w:r w:rsidRPr="00606AB4">
              <w:t>Piitel (SanDisk Ultra or High Endurance)</w:t>
            </w:r>
          </w:p>
        </w:tc>
      </w:tr>
      <w:tr w:rsidR="00606AB4" w:rsidRPr="00606AB4" w14:paraId="742C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4726" w14:textId="77777777" w:rsidR="00606AB4" w:rsidRPr="00606AB4" w:rsidRDefault="00606AB4" w:rsidP="00606AB4">
            <w:r w:rsidRPr="00606AB4">
              <w:rPr>
                <w:b/>
                <w:bCs/>
              </w:rPr>
              <w:t>Cooling kits (heatsink + fan)</w:t>
            </w:r>
          </w:p>
        </w:tc>
        <w:tc>
          <w:tcPr>
            <w:tcW w:w="0" w:type="auto"/>
            <w:vAlign w:val="center"/>
            <w:hideMark/>
          </w:tcPr>
          <w:p w14:paraId="2DB15CA4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083BBF45" w14:textId="77777777" w:rsidR="00606AB4" w:rsidRPr="00606AB4" w:rsidRDefault="00606AB4" w:rsidP="00606AB4">
            <w:r w:rsidRPr="00606AB4">
              <w:t>Prevents thermal throttling</w:t>
            </w:r>
          </w:p>
        </w:tc>
        <w:tc>
          <w:tcPr>
            <w:tcW w:w="0" w:type="auto"/>
            <w:vAlign w:val="center"/>
            <w:hideMark/>
          </w:tcPr>
          <w:p w14:paraId="77257CAD" w14:textId="77777777" w:rsidR="00606AB4" w:rsidRPr="00606AB4" w:rsidRDefault="00606AB4" w:rsidP="00606AB4">
            <w:r w:rsidRPr="00606AB4">
              <w:t>Local (E.g. Telsys / Farnell / Digi-Key Israel)</w:t>
            </w:r>
          </w:p>
        </w:tc>
      </w:tr>
      <w:tr w:rsidR="00606AB4" w:rsidRPr="00606AB4" w14:paraId="74A5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BBEC" w14:textId="77777777" w:rsidR="00606AB4" w:rsidRPr="00606AB4" w:rsidRDefault="00606AB4" w:rsidP="00606AB4">
            <w:r w:rsidRPr="00606AB4">
              <w:rPr>
                <w:b/>
                <w:bCs/>
              </w:rPr>
              <w:t>Tripods or light stands</w:t>
            </w:r>
          </w:p>
        </w:tc>
        <w:tc>
          <w:tcPr>
            <w:tcW w:w="0" w:type="auto"/>
            <w:vAlign w:val="center"/>
            <w:hideMark/>
          </w:tcPr>
          <w:p w14:paraId="4F454059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2EC27AAA" w14:textId="77777777" w:rsidR="00606AB4" w:rsidRPr="00606AB4" w:rsidRDefault="00606AB4" w:rsidP="00606AB4">
            <w:r w:rsidRPr="00606AB4">
              <w:t>Stable camera positioning</w:t>
            </w:r>
          </w:p>
        </w:tc>
        <w:tc>
          <w:tcPr>
            <w:tcW w:w="0" w:type="auto"/>
            <w:vAlign w:val="center"/>
            <w:hideMark/>
          </w:tcPr>
          <w:p w14:paraId="75E8878C" w14:textId="77777777" w:rsidR="00606AB4" w:rsidRPr="00606AB4" w:rsidRDefault="00606AB4" w:rsidP="00606AB4">
            <w:r w:rsidRPr="00606AB4">
              <w:t>Photo stores</w:t>
            </w:r>
          </w:p>
        </w:tc>
      </w:tr>
      <w:tr w:rsidR="00606AB4" w:rsidRPr="00606AB4" w14:paraId="5747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A8EB" w14:textId="77777777" w:rsidR="00606AB4" w:rsidRPr="00606AB4" w:rsidRDefault="00606AB4" w:rsidP="00606AB4">
            <w:r w:rsidRPr="00606AB4">
              <w:rPr>
                <w:b/>
                <w:bCs/>
              </w:rPr>
              <w:t>Tripod mount plates for Pi GS camera</w:t>
            </w:r>
          </w:p>
        </w:tc>
        <w:tc>
          <w:tcPr>
            <w:tcW w:w="0" w:type="auto"/>
            <w:vAlign w:val="center"/>
            <w:hideMark/>
          </w:tcPr>
          <w:p w14:paraId="63AC3E39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61DBFE7A" w14:textId="77777777" w:rsidR="00606AB4" w:rsidRPr="00606AB4" w:rsidRDefault="00606AB4" w:rsidP="00606AB4">
            <w:r w:rsidRPr="00606AB4">
              <w:t>For attaching camera PCBs + lenses to tripods</w:t>
            </w:r>
          </w:p>
        </w:tc>
        <w:tc>
          <w:tcPr>
            <w:tcW w:w="0" w:type="auto"/>
            <w:vAlign w:val="center"/>
            <w:hideMark/>
          </w:tcPr>
          <w:p w14:paraId="4FBE6C21" w14:textId="77777777" w:rsidR="00606AB4" w:rsidRPr="00606AB4" w:rsidRDefault="00606AB4" w:rsidP="00606AB4">
            <w:r w:rsidRPr="00606AB4">
              <w:t>Online (Arducam or generic HQ brackets)</w:t>
            </w:r>
          </w:p>
        </w:tc>
      </w:tr>
      <w:tr w:rsidR="00606AB4" w:rsidRPr="00606AB4" w14:paraId="6EA5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8645" w14:textId="77777777" w:rsidR="00606AB4" w:rsidRPr="00606AB4" w:rsidRDefault="00606AB4" w:rsidP="00606AB4">
            <w:r w:rsidRPr="00606AB4">
              <w:rPr>
                <w:b/>
                <w:bCs/>
              </w:rPr>
              <w:t>Dupont jumper wires + breadboard</w:t>
            </w:r>
          </w:p>
        </w:tc>
        <w:tc>
          <w:tcPr>
            <w:tcW w:w="0" w:type="auto"/>
            <w:vAlign w:val="center"/>
            <w:hideMark/>
          </w:tcPr>
          <w:p w14:paraId="1ADCE726" w14:textId="77777777" w:rsidR="00606AB4" w:rsidRPr="00606AB4" w:rsidRDefault="00606AB4" w:rsidP="00606AB4">
            <w:r w:rsidRPr="00606AB4">
              <w:t>1 set</w:t>
            </w:r>
          </w:p>
        </w:tc>
        <w:tc>
          <w:tcPr>
            <w:tcW w:w="0" w:type="auto"/>
            <w:vAlign w:val="center"/>
            <w:hideMark/>
          </w:tcPr>
          <w:p w14:paraId="279C6DBB" w14:textId="77777777" w:rsidR="00606AB4" w:rsidRPr="00606AB4" w:rsidRDefault="00606AB4" w:rsidP="00606AB4">
            <w:r w:rsidRPr="00606AB4">
              <w:t>Trigger GPIO wiring (master / slave sync)</w:t>
            </w:r>
          </w:p>
        </w:tc>
        <w:tc>
          <w:tcPr>
            <w:tcW w:w="0" w:type="auto"/>
            <w:vAlign w:val="center"/>
            <w:hideMark/>
          </w:tcPr>
          <w:p w14:paraId="372A5901" w14:textId="77777777" w:rsidR="00606AB4" w:rsidRPr="00606AB4" w:rsidRDefault="00606AB4" w:rsidP="00606AB4">
            <w:r w:rsidRPr="00606AB4">
              <w:t>Local electronics store</w:t>
            </w:r>
          </w:p>
        </w:tc>
      </w:tr>
      <w:tr w:rsidR="00606AB4" w:rsidRPr="00606AB4" w14:paraId="40E5C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2CB1" w14:textId="77777777" w:rsidR="00606AB4" w:rsidRPr="00606AB4" w:rsidRDefault="00606AB4" w:rsidP="00606AB4">
            <w:r w:rsidRPr="00606AB4">
              <w:rPr>
                <w:b/>
                <w:bCs/>
              </w:rPr>
              <w:t>Continuous LED COB lights (60–100 W, CRI ≥ 95)</w:t>
            </w:r>
          </w:p>
        </w:tc>
        <w:tc>
          <w:tcPr>
            <w:tcW w:w="0" w:type="auto"/>
            <w:vAlign w:val="center"/>
            <w:hideMark/>
          </w:tcPr>
          <w:p w14:paraId="75297191" w14:textId="77777777" w:rsidR="00606AB4" w:rsidRPr="00606AB4" w:rsidRDefault="00606AB4" w:rsidP="00606AB4">
            <w:r w:rsidRPr="00606AB4">
              <w:t>2–3</w:t>
            </w:r>
          </w:p>
        </w:tc>
        <w:tc>
          <w:tcPr>
            <w:tcW w:w="0" w:type="auto"/>
            <w:vAlign w:val="center"/>
            <w:hideMark/>
          </w:tcPr>
          <w:p w14:paraId="51F6BDC3" w14:textId="77777777" w:rsidR="00606AB4" w:rsidRPr="00606AB4" w:rsidRDefault="00606AB4" w:rsidP="00606AB4">
            <w:r w:rsidRPr="00606AB4">
              <w:t>Flicker-free illumination for short exposure (1/500–1/1000 s)</w:t>
            </w:r>
          </w:p>
        </w:tc>
        <w:tc>
          <w:tcPr>
            <w:tcW w:w="0" w:type="auto"/>
            <w:vAlign w:val="center"/>
            <w:hideMark/>
          </w:tcPr>
          <w:p w14:paraId="01DAC5E0" w14:textId="77777777" w:rsidR="00606AB4" w:rsidRPr="00606AB4" w:rsidRDefault="00606AB4" w:rsidP="00606AB4">
            <w:r w:rsidRPr="00606AB4">
              <w:t>Photo suppliers (Nanlite Forza 60B / Amaran 100d S / Godox SL60W)</w:t>
            </w:r>
          </w:p>
        </w:tc>
      </w:tr>
      <w:tr w:rsidR="00606AB4" w:rsidRPr="00606AB4" w14:paraId="139C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9FA0" w14:textId="77777777" w:rsidR="00606AB4" w:rsidRPr="00606AB4" w:rsidRDefault="00606AB4" w:rsidP="00606AB4">
            <w:r w:rsidRPr="00606AB4">
              <w:rPr>
                <w:b/>
                <w:bCs/>
              </w:rPr>
              <w:t>Light stands for LED panels</w:t>
            </w:r>
          </w:p>
        </w:tc>
        <w:tc>
          <w:tcPr>
            <w:tcW w:w="0" w:type="auto"/>
            <w:vAlign w:val="center"/>
            <w:hideMark/>
          </w:tcPr>
          <w:p w14:paraId="5B078894" w14:textId="77777777" w:rsidR="00606AB4" w:rsidRPr="00606AB4" w:rsidRDefault="00606AB4" w:rsidP="00606AB4">
            <w:r w:rsidRPr="00606AB4">
              <w:t>2–3</w:t>
            </w:r>
          </w:p>
        </w:tc>
        <w:tc>
          <w:tcPr>
            <w:tcW w:w="0" w:type="auto"/>
            <w:vAlign w:val="center"/>
            <w:hideMark/>
          </w:tcPr>
          <w:p w14:paraId="4B0F6C3C" w14:textId="77777777" w:rsidR="00606AB4" w:rsidRPr="00606AB4" w:rsidRDefault="00606AB4" w:rsidP="00606AB4">
            <w:r w:rsidRPr="00606AB4">
              <w:t>Adjustable height &amp; angle</w:t>
            </w:r>
          </w:p>
        </w:tc>
        <w:tc>
          <w:tcPr>
            <w:tcW w:w="0" w:type="auto"/>
            <w:vAlign w:val="center"/>
            <w:hideMark/>
          </w:tcPr>
          <w:p w14:paraId="29B804CD" w14:textId="77777777" w:rsidR="00606AB4" w:rsidRPr="00606AB4" w:rsidRDefault="00606AB4" w:rsidP="00606AB4">
            <w:r w:rsidRPr="00606AB4">
              <w:t>Photo suppliers</w:t>
            </w:r>
          </w:p>
        </w:tc>
      </w:tr>
      <w:tr w:rsidR="00606AB4" w:rsidRPr="00606AB4" w14:paraId="3463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6882" w14:textId="77777777" w:rsidR="00606AB4" w:rsidRPr="00606AB4" w:rsidRDefault="00606AB4" w:rsidP="00606AB4">
            <w:r w:rsidRPr="00606AB4">
              <w:rPr>
                <w:b/>
                <w:bCs/>
              </w:rPr>
              <w:t>Optional USB 3.0 SSDs</w:t>
            </w:r>
          </w:p>
        </w:tc>
        <w:tc>
          <w:tcPr>
            <w:tcW w:w="0" w:type="auto"/>
            <w:vAlign w:val="center"/>
            <w:hideMark/>
          </w:tcPr>
          <w:p w14:paraId="3C6FEDA3" w14:textId="77777777" w:rsidR="00606AB4" w:rsidRPr="00606AB4" w:rsidRDefault="00606AB4" w:rsidP="00606AB4">
            <w:r w:rsidRPr="00606AB4">
              <w:t>3</w:t>
            </w:r>
          </w:p>
        </w:tc>
        <w:tc>
          <w:tcPr>
            <w:tcW w:w="0" w:type="auto"/>
            <w:vAlign w:val="center"/>
            <w:hideMark/>
          </w:tcPr>
          <w:p w14:paraId="2CFC58B6" w14:textId="77777777" w:rsidR="00606AB4" w:rsidRPr="00606AB4" w:rsidRDefault="00606AB4" w:rsidP="00606AB4">
            <w:r w:rsidRPr="00606AB4">
              <w:t>For long continuous recordings without frame drops</w:t>
            </w:r>
          </w:p>
        </w:tc>
        <w:tc>
          <w:tcPr>
            <w:tcW w:w="0" w:type="auto"/>
            <w:vAlign w:val="center"/>
            <w:hideMark/>
          </w:tcPr>
          <w:p w14:paraId="67E4176E" w14:textId="77777777" w:rsidR="00606AB4" w:rsidRPr="00606AB4" w:rsidRDefault="00606AB4" w:rsidP="00606AB4">
            <w:r w:rsidRPr="00606AB4">
              <w:t>Electronics stores</w:t>
            </w:r>
          </w:p>
        </w:tc>
      </w:tr>
      <w:tr w:rsidR="00606AB4" w:rsidRPr="00606AB4" w14:paraId="638E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5800" w14:textId="77777777" w:rsidR="00606AB4" w:rsidRPr="00606AB4" w:rsidRDefault="00606AB4" w:rsidP="00606AB4">
            <w:r w:rsidRPr="00606AB4">
              <w:rPr>
                <w:b/>
                <w:bCs/>
              </w:rPr>
              <w:t>Network switch / router (optional)</w:t>
            </w:r>
          </w:p>
        </w:tc>
        <w:tc>
          <w:tcPr>
            <w:tcW w:w="0" w:type="auto"/>
            <w:vAlign w:val="center"/>
            <w:hideMark/>
          </w:tcPr>
          <w:p w14:paraId="3431E9F8" w14:textId="77777777" w:rsidR="00606AB4" w:rsidRPr="00606AB4" w:rsidRDefault="00606AB4" w:rsidP="00606AB4">
            <w:r w:rsidRPr="00606AB4">
              <w:t>1</w:t>
            </w:r>
          </w:p>
        </w:tc>
        <w:tc>
          <w:tcPr>
            <w:tcW w:w="0" w:type="auto"/>
            <w:vAlign w:val="center"/>
            <w:hideMark/>
          </w:tcPr>
          <w:p w14:paraId="79E98D35" w14:textId="77777777" w:rsidR="00606AB4" w:rsidRPr="00606AB4" w:rsidRDefault="00606AB4" w:rsidP="00606AB4">
            <w:r w:rsidRPr="00606AB4">
              <w:t>For multi-Pi remote control and data transfer</w:t>
            </w:r>
          </w:p>
        </w:tc>
        <w:tc>
          <w:tcPr>
            <w:tcW w:w="0" w:type="auto"/>
            <w:vAlign w:val="center"/>
            <w:hideMark/>
          </w:tcPr>
          <w:p w14:paraId="0FDB1A5A" w14:textId="77777777" w:rsidR="00606AB4" w:rsidRPr="00606AB4" w:rsidRDefault="00606AB4" w:rsidP="00606AB4">
            <w:r w:rsidRPr="00606AB4">
              <w:t>Generic network hardware</w:t>
            </w:r>
          </w:p>
        </w:tc>
      </w:tr>
    </w:tbl>
    <w:p w14:paraId="7069553E" w14:textId="77777777" w:rsidR="00606AB4" w:rsidRPr="00606AB4" w:rsidRDefault="00000000" w:rsidP="00606AB4">
      <w:r>
        <w:pict w14:anchorId="7461C490">
          <v:rect id="_x0000_i1029" style="width:0;height:1.5pt" o:hralign="center" o:hrstd="t" o:hr="t" fillcolor="#a0a0a0" stroked="f"/>
        </w:pict>
      </w:r>
    </w:p>
    <w:p w14:paraId="13F81C4B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lastRenderedPageBreak/>
        <w:t>5. Trigger Synchronization Setup</w:t>
      </w:r>
    </w:p>
    <w:p w14:paraId="30622AF6" w14:textId="77777777" w:rsidR="00606AB4" w:rsidRPr="00606AB4" w:rsidRDefault="00606AB4" w:rsidP="00606AB4">
      <w:pPr>
        <w:numPr>
          <w:ilvl w:val="0"/>
          <w:numId w:val="7"/>
        </w:numPr>
      </w:pPr>
      <w:r w:rsidRPr="00606AB4">
        <w:t xml:space="preserve">Each Global Shutter Camera supports an </w:t>
      </w:r>
      <w:r w:rsidRPr="00606AB4">
        <w:rPr>
          <w:b/>
          <w:bCs/>
        </w:rPr>
        <w:t>external trigger input (XTR pin)</w:t>
      </w:r>
      <w:r w:rsidRPr="00606AB4">
        <w:t>.</w:t>
      </w:r>
    </w:p>
    <w:p w14:paraId="4116DE4F" w14:textId="77777777" w:rsidR="00606AB4" w:rsidRPr="00606AB4" w:rsidRDefault="00606AB4" w:rsidP="00606AB4">
      <w:pPr>
        <w:numPr>
          <w:ilvl w:val="0"/>
          <w:numId w:val="7"/>
        </w:numPr>
      </w:pPr>
      <w:r w:rsidRPr="00606AB4">
        <w:t xml:space="preserve">One Pi acts as </w:t>
      </w:r>
      <w:r w:rsidRPr="00606AB4">
        <w:rPr>
          <w:b/>
          <w:bCs/>
        </w:rPr>
        <w:t>master trigger</w:t>
      </w:r>
      <w:r w:rsidRPr="00606AB4">
        <w:t>, sending a 3.3 V TTL pulse via GPIO to the XTR inputs of all cameras (shared ground).</w:t>
      </w:r>
    </w:p>
    <w:p w14:paraId="255B465B" w14:textId="77777777" w:rsidR="00606AB4" w:rsidRPr="00606AB4" w:rsidRDefault="00606AB4" w:rsidP="00606AB4">
      <w:pPr>
        <w:numPr>
          <w:ilvl w:val="0"/>
          <w:numId w:val="7"/>
        </w:numPr>
      </w:pPr>
      <w:r w:rsidRPr="00606AB4">
        <w:t>Slave Pis receive trigger signals on their XTR pins → simultaneous exposure.</w:t>
      </w:r>
    </w:p>
    <w:p w14:paraId="39A6D9BD" w14:textId="77777777" w:rsidR="00606AB4" w:rsidRPr="00606AB4" w:rsidRDefault="00606AB4" w:rsidP="00606AB4">
      <w:pPr>
        <w:numPr>
          <w:ilvl w:val="0"/>
          <w:numId w:val="7"/>
        </w:numPr>
      </w:pPr>
      <w:r w:rsidRPr="00606AB4">
        <w:t>Configure each camera for external trigger mode in libcamera:</w:t>
      </w:r>
    </w:p>
    <w:p w14:paraId="50FC08D7" w14:textId="77777777" w:rsidR="00606AB4" w:rsidRPr="00606AB4" w:rsidRDefault="00606AB4" w:rsidP="00606AB4">
      <w:r w:rsidRPr="00606AB4">
        <w:t>libcamera-vid --framerate 60 --width 1456 --height 1088 --ext-trig ...</w:t>
      </w:r>
    </w:p>
    <w:p w14:paraId="6FEC107F" w14:textId="77777777" w:rsidR="00606AB4" w:rsidRPr="00606AB4" w:rsidRDefault="00000000" w:rsidP="00606AB4">
      <w:r>
        <w:pict w14:anchorId="65BEAB24">
          <v:rect id="_x0000_i1030" style="width:0;height:1.5pt" o:hralign="center" o:hrstd="t" o:hr="t" fillcolor="#a0a0a0" stroked="f"/>
        </w:pict>
      </w:r>
    </w:p>
    <w:p w14:paraId="4E41C3A9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6. Software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844"/>
        <w:gridCol w:w="4181"/>
      </w:tblGrid>
      <w:tr w:rsidR="00606AB4" w:rsidRPr="00606AB4" w14:paraId="3E650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BF70C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415A3C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2F5F3B" w14:textId="77777777" w:rsidR="00606AB4" w:rsidRPr="00606AB4" w:rsidRDefault="00606AB4" w:rsidP="00606AB4">
            <w:pPr>
              <w:rPr>
                <w:b/>
                <w:bCs/>
              </w:rPr>
            </w:pPr>
            <w:r w:rsidRPr="00606AB4">
              <w:rPr>
                <w:b/>
                <w:bCs/>
              </w:rPr>
              <w:t>Function</w:t>
            </w:r>
          </w:p>
        </w:tc>
      </w:tr>
      <w:tr w:rsidR="00606AB4" w:rsidRPr="00606AB4" w14:paraId="7A24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D6BD" w14:textId="77777777" w:rsidR="00606AB4" w:rsidRPr="00606AB4" w:rsidRDefault="00606AB4" w:rsidP="00606AB4">
            <w:r w:rsidRPr="00606AB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F41F105" w14:textId="77777777" w:rsidR="00606AB4" w:rsidRPr="00606AB4" w:rsidRDefault="00606AB4" w:rsidP="00606AB4">
            <w:r w:rsidRPr="00606AB4">
              <w:t>Raspberry Pi OS (Bookworm 2023 +)</w:t>
            </w:r>
          </w:p>
        </w:tc>
        <w:tc>
          <w:tcPr>
            <w:tcW w:w="0" w:type="auto"/>
            <w:vAlign w:val="center"/>
            <w:hideMark/>
          </w:tcPr>
          <w:p w14:paraId="3FC816EC" w14:textId="77777777" w:rsidR="00606AB4" w:rsidRPr="00606AB4" w:rsidRDefault="00606AB4" w:rsidP="00606AB4">
            <w:r w:rsidRPr="00606AB4">
              <w:t>Base Linux environment</w:t>
            </w:r>
          </w:p>
        </w:tc>
      </w:tr>
      <w:tr w:rsidR="00606AB4" w:rsidRPr="00606AB4" w14:paraId="5E9E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11BD" w14:textId="77777777" w:rsidR="00606AB4" w:rsidRPr="00606AB4" w:rsidRDefault="00606AB4" w:rsidP="00606AB4">
            <w:r w:rsidRPr="00606AB4">
              <w:rPr>
                <w:b/>
                <w:bCs/>
              </w:rPr>
              <w:t>Camera framework</w:t>
            </w:r>
          </w:p>
        </w:tc>
        <w:tc>
          <w:tcPr>
            <w:tcW w:w="0" w:type="auto"/>
            <w:vAlign w:val="center"/>
            <w:hideMark/>
          </w:tcPr>
          <w:p w14:paraId="7B27725F" w14:textId="77777777" w:rsidR="00606AB4" w:rsidRPr="00606AB4" w:rsidRDefault="00606AB4" w:rsidP="00606AB4">
            <w:r w:rsidRPr="00606AB4">
              <w:t>libcamera</w:t>
            </w:r>
          </w:p>
        </w:tc>
        <w:tc>
          <w:tcPr>
            <w:tcW w:w="0" w:type="auto"/>
            <w:vAlign w:val="center"/>
            <w:hideMark/>
          </w:tcPr>
          <w:p w14:paraId="335BAA3D" w14:textId="77777777" w:rsidR="00606AB4" w:rsidRPr="00606AB4" w:rsidRDefault="00606AB4" w:rsidP="00606AB4">
            <w:r w:rsidRPr="00606AB4">
              <w:t>Camera streaming control, exposure, triggers</w:t>
            </w:r>
          </w:p>
        </w:tc>
      </w:tr>
      <w:tr w:rsidR="00606AB4" w:rsidRPr="00606AB4" w14:paraId="570D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BE2A" w14:textId="77777777" w:rsidR="00606AB4" w:rsidRPr="00606AB4" w:rsidRDefault="00606AB4" w:rsidP="00606AB4">
            <w:r w:rsidRPr="00606AB4">
              <w:rPr>
                <w:b/>
                <w:bCs/>
              </w:rPr>
              <w:t>Python API (optional)</w:t>
            </w:r>
          </w:p>
        </w:tc>
        <w:tc>
          <w:tcPr>
            <w:tcW w:w="0" w:type="auto"/>
            <w:vAlign w:val="center"/>
            <w:hideMark/>
          </w:tcPr>
          <w:p w14:paraId="659B027C" w14:textId="77777777" w:rsidR="00606AB4" w:rsidRPr="00606AB4" w:rsidRDefault="00606AB4" w:rsidP="00606AB4">
            <w:r w:rsidRPr="00606AB4">
              <w:t>Picamera2</w:t>
            </w:r>
          </w:p>
        </w:tc>
        <w:tc>
          <w:tcPr>
            <w:tcW w:w="0" w:type="auto"/>
            <w:vAlign w:val="center"/>
            <w:hideMark/>
          </w:tcPr>
          <w:p w14:paraId="06BB35DA" w14:textId="77777777" w:rsidR="00606AB4" w:rsidRPr="00606AB4" w:rsidRDefault="00606AB4" w:rsidP="00606AB4">
            <w:r w:rsidRPr="00606AB4">
              <w:t>Scripting, automation, and GPIO trigger management</w:t>
            </w:r>
          </w:p>
        </w:tc>
      </w:tr>
      <w:tr w:rsidR="00606AB4" w:rsidRPr="00606AB4" w14:paraId="650C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CD30" w14:textId="77777777" w:rsidR="00606AB4" w:rsidRPr="00606AB4" w:rsidRDefault="00606AB4" w:rsidP="00606AB4">
            <w:r w:rsidRPr="00606AB4">
              <w:rPr>
                <w:b/>
                <w:bCs/>
              </w:rPr>
              <w:t>Analysis software (PC)</w:t>
            </w:r>
          </w:p>
        </w:tc>
        <w:tc>
          <w:tcPr>
            <w:tcW w:w="0" w:type="auto"/>
            <w:vAlign w:val="center"/>
            <w:hideMark/>
          </w:tcPr>
          <w:p w14:paraId="4171931D" w14:textId="77777777" w:rsidR="00606AB4" w:rsidRPr="00606AB4" w:rsidRDefault="00606AB4" w:rsidP="00606AB4">
            <w:r w:rsidRPr="00606AB4">
              <w:rPr>
                <w:b/>
                <w:bCs/>
              </w:rPr>
              <w:t>Kinovea</w:t>
            </w:r>
          </w:p>
        </w:tc>
        <w:tc>
          <w:tcPr>
            <w:tcW w:w="0" w:type="auto"/>
            <w:vAlign w:val="center"/>
            <w:hideMark/>
          </w:tcPr>
          <w:p w14:paraId="3D258FDC" w14:textId="77777777" w:rsidR="00606AB4" w:rsidRPr="00606AB4" w:rsidRDefault="00606AB4" w:rsidP="00606AB4">
            <w:r w:rsidRPr="00606AB4">
              <w:t>Frame synchronization, measurement, annotation</w:t>
            </w:r>
          </w:p>
        </w:tc>
      </w:tr>
    </w:tbl>
    <w:p w14:paraId="50B1AF01" w14:textId="77777777" w:rsidR="00606AB4" w:rsidRPr="00606AB4" w:rsidRDefault="00000000" w:rsidP="00606AB4">
      <w:r>
        <w:pict w14:anchorId="5EB87465">
          <v:rect id="_x0000_i1031" style="width:0;height:1.5pt" o:hralign="center" o:hrstd="t" o:hr="t" fillcolor="#a0a0a0" stroked="f"/>
        </w:pict>
      </w:r>
    </w:p>
    <w:p w14:paraId="4B93990C" w14:textId="49DF577C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7. Lighting Specifications</w:t>
      </w:r>
      <w:r>
        <w:rPr>
          <w:b/>
          <w:bCs/>
        </w:rPr>
        <w:t xml:space="preserve"> (can be left out if too expensive)</w:t>
      </w:r>
    </w:p>
    <w:p w14:paraId="78633979" w14:textId="77777777" w:rsidR="00606AB4" w:rsidRPr="00606AB4" w:rsidRDefault="00606AB4" w:rsidP="00606AB4">
      <w:pPr>
        <w:numPr>
          <w:ilvl w:val="0"/>
          <w:numId w:val="8"/>
        </w:numPr>
      </w:pPr>
      <w:r w:rsidRPr="00606AB4">
        <w:rPr>
          <w:b/>
          <w:bCs/>
        </w:rPr>
        <w:t>Continuous LED COB panels</w:t>
      </w:r>
      <w:r w:rsidRPr="00606AB4">
        <w:t xml:space="preserve"> rated </w:t>
      </w:r>
      <w:r w:rsidRPr="00606AB4">
        <w:rPr>
          <w:b/>
          <w:bCs/>
        </w:rPr>
        <w:t>60–100 W</w:t>
      </w:r>
      <w:r w:rsidRPr="00606AB4">
        <w:t xml:space="preserve">, </w:t>
      </w:r>
      <w:r w:rsidRPr="00606AB4">
        <w:rPr>
          <w:b/>
          <w:bCs/>
        </w:rPr>
        <w:t>CRI ≥ 95</w:t>
      </w:r>
      <w:r w:rsidRPr="00606AB4">
        <w:t xml:space="preserve">, and </w:t>
      </w:r>
      <w:r w:rsidRPr="00606AB4">
        <w:rPr>
          <w:b/>
          <w:bCs/>
        </w:rPr>
        <w:t>flicker-free</w:t>
      </w:r>
      <w:r w:rsidRPr="00606AB4">
        <w:t xml:space="preserve"> at high shutter speeds.</w:t>
      </w:r>
    </w:p>
    <w:p w14:paraId="11A0C82D" w14:textId="77777777" w:rsidR="00606AB4" w:rsidRPr="00606AB4" w:rsidRDefault="00606AB4" w:rsidP="00606AB4">
      <w:pPr>
        <w:numPr>
          <w:ilvl w:val="0"/>
          <w:numId w:val="8"/>
        </w:numPr>
      </w:pPr>
      <w:r w:rsidRPr="00606AB4">
        <w:t>Two side-angle lights (~45°) and one fill light (optional).</w:t>
      </w:r>
    </w:p>
    <w:p w14:paraId="602C2B81" w14:textId="77777777" w:rsidR="00606AB4" w:rsidRPr="00606AB4" w:rsidRDefault="00606AB4" w:rsidP="00606AB4">
      <w:pPr>
        <w:numPr>
          <w:ilvl w:val="0"/>
          <w:numId w:val="8"/>
        </w:numPr>
      </w:pPr>
      <w:r w:rsidRPr="00606AB4">
        <w:t>Enables short exposures (</w:t>
      </w:r>
      <w:r w:rsidRPr="00606AB4">
        <w:rPr>
          <w:b/>
          <w:bCs/>
        </w:rPr>
        <w:t>1/500–1/1000 s</w:t>
      </w:r>
      <w:r w:rsidRPr="00606AB4">
        <w:t>) at 60 fps for motion-blur-free imaging.</w:t>
      </w:r>
    </w:p>
    <w:p w14:paraId="198DE6CE" w14:textId="77777777" w:rsidR="00606AB4" w:rsidRPr="00606AB4" w:rsidRDefault="00000000" w:rsidP="00606AB4">
      <w:r>
        <w:pict w14:anchorId="65562B3E">
          <v:rect id="_x0000_i1032" style="width:0;height:1.5pt" o:hralign="center" o:hrstd="t" o:hr="t" fillcolor="#a0a0a0" stroked="f"/>
        </w:pict>
      </w:r>
    </w:p>
    <w:p w14:paraId="73DC38BC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t>8. Expected Performance</w:t>
      </w:r>
    </w:p>
    <w:p w14:paraId="62798493" w14:textId="77777777" w:rsidR="00606AB4" w:rsidRPr="00606AB4" w:rsidRDefault="00606AB4" w:rsidP="00606AB4">
      <w:pPr>
        <w:numPr>
          <w:ilvl w:val="0"/>
          <w:numId w:val="9"/>
        </w:numPr>
      </w:pPr>
      <w:r w:rsidRPr="00606AB4">
        <w:t>60 fps recording per camera at 1456 × 1088 px.</w:t>
      </w:r>
    </w:p>
    <w:p w14:paraId="6ADFD40A" w14:textId="77777777" w:rsidR="00606AB4" w:rsidRPr="00606AB4" w:rsidRDefault="00606AB4" w:rsidP="00606AB4">
      <w:pPr>
        <w:numPr>
          <w:ilvl w:val="0"/>
          <w:numId w:val="9"/>
        </w:numPr>
      </w:pPr>
      <w:r w:rsidRPr="00606AB4">
        <w:t>Synchronization precision: within microseconds.</w:t>
      </w:r>
    </w:p>
    <w:p w14:paraId="27D67F44" w14:textId="77777777" w:rsidR="00606AB4" w:rsidRPr="00606AB4" w:rsidRDefault="00606AB4" w:rsidP="00606AB4">
      <w:pPr>
        <w:numPr>
          <w:ilvl w:val="0"/>
          <w:numId w:val="9"/>
        </w:numPr>
      </w:pPr>
      <w:r w:rsidRPr="00606AB4">
        <w:t>Global shutter eliminates rolling distortion.</w:t>
      </w:r>
    </w:p>
    <w:p w14:paraId="6ADD2273" w14:textId="77777777" w:rsidR="00606AB4" w:rsidRPr="00606AB4" w:rsidRDefault="00606AB4" w:rsidP="00606AB4">
      <w:pPr>
        <w:numPr>
          <w:ilvl w:val="0"/>
          <w:numId w:val="9"/>
        </w:numPr>
      </w:pPr>
      <w:r w:rsidRPr="00606AB4">
        <w:t>High contrast, sharp, low-blur video suitable for clinical kinematic analysis.</w:t>
      </w:r>
    </w:p>
    <w:p w14:paraId="407F924F" w14:textId="77777777" w:rsidR="00606AB4" w:rsidRDefault="00000000" w:rsidP="00606AB4">
      <w:r>
        <w:pict w14:anchorId="35C5E096">
          <v:rect id="_x0000_i1033" style="width:0;height:1.5pt" o:hralign="center" o:hrstd="t" o:hr="t" fillcolor="#a0a0a0" stroked="f"/>
        </w:pict>
      </w:r>
    </w:p>
    <w:p w14:paraId="4A96EC41" w14:textId="77777777" w:rsidR="00606AB4" w:rsidRPr="00606AB4" w:rsidRDefault="00606AB4" w:rsidP="00606AB4"/>
    <w:p w14:paraId="791CB657" w14:textId="77777777" w:rsidR="00606AB4" w:rsidRPr="00606AB4" w:rsidRDefault="00606AB4" w:rsidP="00606AB4">
      <w:pPr>
        <w:rPr>
          <w:b/>
          <w:bCs/>
        </w:rPr>
      </w:pPr>
      <w:r w:rsidRPr="00606AB4">
        <w:rPr>
          <w:b/>
          <w:bCs/>
        </w:rPr>
        <w:lastRenderedPageBreak/>
        <w:t>9. Next Development Steps</w:t>
      </w:r>
    </w:p>
    <w:p w14:paraId="5D8C190C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>Assemble the three Pi + camera units with lenses, cooling, and tripods.</w:t>
      </w:r>
    </w:p>
    <w:p w14:paraId="62A9BB7F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 xml:space="preserve">Install </w:t>
      </w:r>
      <w:r w:rsidRPr="00606AB4">
        <w:rPr>
          <w:b/>
          <w:bCs/>
        </w:rPr>
        <w:t>Raspberry Pi OS</w:t>
      </w:r>
      <w:r w:rsidRPr="00606AB4">
        <w:t xml:space="preserve"> and </w:t>
      </w:r>
      <w:r w:rsidRPr="00606AB4">
        <w:rPr>
          <w:b/>
          <w:bCs/>
        </w:rPr>
        <w:t>libcamera</w:t>
      </w:r>
      <w:r w:rsidRPr="00606AB4">
        <w:t>; confirm stable 60 fps capture.</w:t>
      </w:r>
    </w:p>
    <w:p w14:paraId="248AE4AF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 xml:space="preserve">Wire the </w:t>
      </w:r>
      <w:r w:rsidRPr="00606AB4">
        <w:rPr>
          <w:b/>
          <w:bCs/>
        </w:rPr>
        <w:t>external trigger</w:t>
      </w:r>
      <w:r w:rsidRPr="00606AB4">
        <w:t xml:space="preserve"> between Pis (one master, two slaves).</w:t>
      </w:r>
    </w:p>
    <w:p w14:paraId="7F73D67A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>Calibrate lighting and verify correct exposure (~1/750 s).</w:t>
      </w:r>
    </w:p>
    <w:p w14:paraId="19F7FC69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>Validate synchronization via a shared LED flash visible to all cameras.</w:t>
      </w:r>
    </w:p>
    <w:p w14:paraId="599B05CF" w14:textId="77777777" w:rsidR="00606AB4" w:rsidRPr="00606AB4" w:rsidRDefault="00606AB4" w:rsidP="00606AB4">
      <w:pPr>
        <w:numPr>
          <w:ilvl w:val="0"/>
          <w:numId w:val="10"/>
        </w:numPr>
      </w:pPr>
      <w:r w:rsidRPr="00606AB4">
        <w:t xml:space="preserve">Record trial gait videos; review in </w:t>
      </w:r>
      <w:r w:rsidRPr="00606AB4">
        <w:rPr>
          <w:b/>
          <w:bCs/>
        </w:rPr>
        <w:t>Kinovea</w:t>
      </w:r>
      <w:r w:rsidRPr="00606AB4">
        <w:t xml:space="preserve"> for alignment and clarity.</w:t>
      </w:r>
    </w:p>
    <w:p w14:paraId="473BD4FF" w14:textId="77777777" w:rsidR="00B510F1" w:rsidRPr="00606AB4" w:rsidRDefault="00B510F1" w:rsidP="00606AB4"/>
    <w:sectPr w:rsidR="00B510F1" w:rsidRPr="00606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D9B"/>
    <w:multiLevelType w:val="multilevel"/>
    <w:tmpl w:val="301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77E"/>
    <w:multiLevelType w:val="multilevel"/>
    <w:tmpl w:val="572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184A"/>
    <w:multiLevelType w:val="multilevel"/>
    <w:tmpl w:val="EA6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589E"/>
    <w:multiLevelType w:val="multilevel"/>
    <w:tmpl w:val="DE02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9762D"/>
    <w:multiLevelType w:val="multilevel"/>
    <w:tmpl w:val="D33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94762"/>
    <w:multiLevelType w:val="multilevel"/>
    <w:tmpl w:val="616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2798"/>
    <w:multiLevelType w:val="multilevel"/>
    <w:tmpl w:val="776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B6993"/>
    <w:multiLevelType w:val="multilevel"/>
    <w:tmpl w:val="E5F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84AD7"/>
    <w:multiLevelType w:val="multilevel"/>
    <w:tmpl w:val="9B92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9076C"/>
    <w:multiLevelType w:val="multilevel"/>
    <w:tmpl w:val="E6F8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35601">
    <w:abstractNumId w:val="1"/>
  </w:num>
  <w:num w:numId="2" w16cid:durableId="1001353215">
    <w:abstractNumId w:val="6"/>
  </w:num>
  <w:num w:numId="3" w16cid:durableId="537552476">
    <w:abstractNumId w:val="2"/>
  </w:num>
  <w:num w:numId="4" w16cid:durableId="1700352115">
    <w:abstractNumId w:val="4"/>
  </w:num>
  <w:num w:numId="5" w16cid:durableId="1375689016">
    <w:abstractNumId w:val="3"/>
  </w:num>
  <w:num w:numId="6" w16cid:durableId="1749572499">
    <w:abstractNumId w:val="0"/>
  </w:num>
  <w:num w:numId="7" w16cid:durableId="276182558">
    <w:abstractNumId w:val="7"/>
  </w:num>
  <w:num w:numId="8" w16cid:durableId="790173693">
    <w:abstractNumId w:val="5"/>
  </w:num>
  <w:num w:numId="9" w16cid:durableId="1131942301">
    <w:abstractNumId w:val="9"/>
  </w:num>
  <w:num w:numId="10" w16cid:durableId="982200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94"/>
    <w:rsid w:val="000B5E75"/>
    <w:rsid w:val="00111986"/>
    <w:rsid w:val="001C103A"/>
    <w:rsid w:val="00282282"/>
    <w:rsid w:val="00606AB4"/>
    <w:rsid w:val="006B1F34"/>
    <w:rsid w:val="008D2575"/>
    <w:rsid w:val="00B510F1"/>
    <w:rsid w:val="00B71E94"/>
    <w:rsid w:val="00DA0546"/>
    <w:rsid w:val="00F8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1C28"/>
  <w15:chartTrackingRefBased/>
  <w15:docId w15:val="{F03257F3-32DD-4D14-A9BE-0D5C6480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E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E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1E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1E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71E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1E9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1E94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1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1E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1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1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1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E9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E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1E9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71E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741</Words>
  <Characters>3882</Characters>
  <Application>Microsoft Office Word</Application>
  <DocSecurity>0</DocSecurity>
  <Lines>205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Schless</dc:creator>
  <cp:keywords/>
  <dc:description/>
  <cp:lastModifiedBy>גרשון בר-און</cp:lastModifiedBy>
  <cp:revision>3</cp:revision>
  <dcterms:created xsi:type="dcterms:W3CDTF">2025-11-04T07:11:00Z</dcterms:created>
  <dcterms:modified xsi:type="dcterms:W3CDTF">2025-12-07T13:18:00Z</dcterms:modified>
</cp:coreProperties>
</file>