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Documentación Técnica</w:t>
      </w:r>
    </w:p>
    <w:p>
      <w:pPr>
        <w:pStyle w:val="Heading1"/>
        <w:jc w:val="center"/>
      </w:pPr>
      <w:r>
        <w:t>Implementación de una Infraestructura DevOps en la Nube</w:t>
      </w:r>
    </w:p>
    <w:p/>
    <w:p>
      <w:r>
        <w:t>Proyecto Final - Sistemas Operativos II</w:t>
      </w:r>
    </w:p>
    <w:p>
      <w:r>
        <w:t>Plataforma: Google Cloud Platform (GCP)</w:t>
      </w:r>
    </w:p>
    <w:p>
      <w:r>
        <w:t>Fecha: Mayo 2026</w:t>
      </w:r>
    </w:p>
    <w:p/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Descripción del proyecto</w:t>
      </w:r>
    </w:p>
    <w:p>
      <w:r>
        <w:t>Este proyecto consiste en el diseño e implementación de una infraestructura cloud moderna orientada a prácticas DevOps. Se utilizó Google Cloud Platform como proveedor de nube, desplegando una aplicación web containerizada en un cluster de Kubernetes (GKE), con un pipeline de integración y despliegue continuo mediante GitHub Actions, y monitoreo con Prometheus y Grafana.</w:t>
      </w:r>
    </w:p>
    <w:p>
      <w:r>
        <w:t>La idea principal fue simular un entorno empresarial real donde un equipo de infraestructura necesita migrar aplicaciones a la nube, automatizar despliegues y garantizar la disponibilidad del servicio.</w:t>
      </w:r>
    </w:p>
    <w:p>
      <w:pPr>
        <w:pStyle w:val="Heading2"/>
      </w:pPr>
      <w:r>
        <w:t>1.2 Objetivos</w:t>
      </w:r>
    </w:p>
    <w:p>
      <w:pPr>
        <w:pStyle w:val="ListBullet"/>
      </w:pPr>
      <w:r>
        <w:t>Diseñar una arquitectura cloud escalable y segura en GCP</w:t>
      </w:r>
    </w:p>
    <w:p>
      <w:pPr>
        <w:pStyle w:val="ListBullet"/>
      </w:pPr>
      <w:r>
        <w:t>Containerizar una aplicación usando Docker</w:t>
      </w:r>
    </w:p>
    <w:p>
      <w:pPr>
        <w:pStyle w:val="ListBullet"/>
      </w:pPr>
      <w:r>
        <w:t>Orquestar contenedores con Kubernetes (GKE)</w:t>
      </w:r>
    </w:p>
    <w:p>
      <w:pPr>
        <w:pStyle w:val="ListBullet"/>
      </w:pPr>
      <w:r>
        <w:t>Implementar un pipeline CI/CD con GitHub Actions</w:t>
      </w:r>
    </w:p>
    <w:p>
      <w:pPr>
        <w:pStyle w:val="ListBullet"/>
      </w:pPr>
      <w:r>
        <w:t>Configurar monitoreo con Prometheus y Grafana</w:t>
      </w:r>
    </w:p>
    <w:p>
      <w:pPr>
        <w:pStyle w:val="ListBullet"/>
      </w:pPr>
      <w:r>
        <w:t>Aplicar buenas prácticas de seguridad (IAM, firewalls, network policies)</w:t>
      </w:r>
    </w:p>
    <w:p>
      <w:pPr>
        <w:pStyle w:val="ListBullet"/>
      </w:pPr>
      <w:r>
        <w:t>Gestionar la infraestructura como código con Terraform</w:t>
      </w:r>
    </w:p>
    <w:p>
      <w:r>
        <w:br w:type="page"/>
      </w:r>
    </w:p>
    <w:p>
      <w:pPr>
        <w:pStyle w:val="Heading1"/>
      </w:pPr>
      <w:r>
        <w:t>2. Diseño Arquitectónico</w:t>
      </w:r>
    </w:p>
    <w:p>
      <w:pPr>
        <w:pStyle w:val="Heading2"/>
      </w:pPr>
      <w:r>
        <w:t>2.1 Diagrama de arquitectura cloud</w:t>
      </w:r>
    </w:p>
    <w:p>
      <w:r>
        <w:t>El diagrama de arquitectura se encuentra en el archivo "diagramas/1_arquitectura_cloud.drawio". A continuación se describe la arquitectura implementada:</w:t>
      </w:r>
    </w:p>
    <w:p>
      <w:r>
        <w:t>[Insertar captura del diagrama de arquitectura aquí]</w:t>
      </w:r>
    </w:p>
    <w:p/>
    <w:p>
      <w:pPr>
        <w:pStyle w:val="Heading2"/>
      </w:pPr>
      <w:r>
        <w:t>2.2 Explicación de componentes</w:t>
      </w:r>
    </w:p>
    <w:p>
      <w:pPr>
        <w:pStyle w:val="ListBullet"/>
      </w:pPr>
      <w:r>
        <w:t>Cloud Armor: Protección WAF/DDoS en la capa de entrada. Filtra tráfico malicioso antes de llegar al balanceador.</w:t>
      </w:r>
    </w:p>
    <w:p>
      <w:pPr>
        <w:pStyle w:val="ListBullet"/>
      </w:pPr>
      <w:r>
        <w:t>Cloud Load Balancing: Distribuye el tráfico HTTPS entrante entre los nodos del cluster de forma equitativa.</w:t>
      </w:r>
    </w:p>
    <w:p>
      <w:pPr>
        <w:pStyle w:val="ListBullet"/>
      </w:pPr>
      <w:r>
        <w:t>VPC Network: Red virtual privada con subnet privada (10.0.2.0/24) para aislar los nodos de GKE del internet directo.</w:t>
      </w:r>
    </w:p>
    <w:p>
      <w:pPr>
        <w:pStyle w:val="ListBullet"/>
      </w:pPr>
      <w:r>
        <w:t>Cloud NAT: Permite que los nodos en la subnet privada accedan a internet para descargar imágenes y actualizaciones.</w:t>
      </w:r>
    </w:p>
    <w:p>
      <w:pPr>
        <w:pStyle w:val="ListBullet"/>
      </w:pPr>
      <w:r>
        <w:t>Firewall Rules: Reglas que permiten solo tráfico necesario: health checks de Google, tráfico interno entre nodos.</w:t>
      </w:r>
    </w:p>
    <w:p>
      <w:pPr>
        <w:pStyle w:val="ListBullet"/>
      </w:pPr>
      <w:r>
        <w:t>GKE (Google Kubernetes Engine): Cluster de Kubernetes con 2 nodos e2-medium. Ejecuta los pods de la aplicación, Prometheus y Grafana.</w:t>
      </w:r>
    </w:p>
    <w:p>
      <w:pPr>
        <w:pStyle w:val="ListBullet"/>
      </w:pPr>
      <w:r>
        <w:t>Artifact Registry: Registro privado de imágenes Docker. Almacena las imágenes construidas por el pipeline CI/CD.</w:t>
      </w:r>
    </w:p>
    <w:p>
      <w:pPr>
        <w:pStyle w:val="ListBullet"/>
      </w:pPr>
      <w:r>
        <w:t>Cloud IAM: Gestión de identidades y permisos. Service accounts con roles específicos para cada componente.</w:t>
      </w:r>
    </w:p>
    <w:p>
      <w:pPr>
        <w:pStyle w:val="ListBullet"/>
      </w:pPr>
      <w:r>
        <w:t>Cloud Monitoring + Logging: Servicios nativos de GCP para recolección de logs y métricas del cluster.</w:t>
      </w:r>
    </w:p>
    <w:p>
      <w:pPr>
        <w:pStyle w:val="Heading2"/>
      </w:pPr>
      <w:r>
        <w:t>2.3 Flujo de despliegue</w:t>
      </w:r>
    </w:p>
    <w:p>
      <w:r>
        <w:t>El flujo de despliegue sigue estos pasos:</w:t>
      </w:r>
    </w:p>
    <w:p>
      <w:r>
        <w:t>1. El desarrollador hace push al branch main en GitHub</w:t>
      </w:r>
    </w:p>
    <w:p>
      <w:r>
        <w:t>2. GitHub Actions detecta el push y ejecuta el workflow</w:t>
      </w:r>
    </w:p>
    <w:p>
      <w:r>
        <w:t>3. Se construye la imagen Docker y se sube a Artifact Registry</w:t>
      </w:r>
    </w:p>
    <w:p>
      <w:r>
        <w:t>4. Se autentifica con GCP usando Workload Identity Federation</w:t>
      </w:r>
    </w:p>
    <w:p>
      <w:r>
        <w:t>5. Se ejecuta kubectl apply para actualizar el deployment en GKE</w:t>
      </w:r>
    </w:p>
    <w:p>
      <w:r>
        <w:t>6. Kubernetes hace rolling update: crea pods nuevos y elimina los viejos</w:t>
      </w:r>
    </w:p>
    <w:p>
      <w:r>
        <w:t>7. El Load Balancer detecta los pods sanos y enruta tráfico</w:t>
      </w:r>
    </w:p>
    <w:p>
      <w:r>
        <w:br w:type="page"/>
      </w:r>
    </w:p>
    <w:p>
      <w:pPr>
        <w:pStyle w:val="Heading1"/>
      </w:pPr>
      <w:r>
        <w:t>3. Configuración Cloud</w:t>
      </w:r>
    </w:p>
    <w:p>
      <w:pPr>
        <w:pStyle w:val="Heading2"/>
      </w:pPr>
      <w:r>
        <w:t>3.1 Servicios utilizados</w:t>
      </w:r>
    </w:p>
    <w:p>
      <w:pPr>
        <w:pStyle w:val="ListBullet"/>
      </w:pPr>
      <w:r>
        <w:t>Google Kubernetes Engine (GKE) - Cluster de Kubernetes manejado. Versión 1.35.3. Zona us-central1-a.</w:t>
      </w:r>
    </w:p>
    <w:p>
      <w:pPr>
        <w:pStyle w:val="ListBullet"/>
      </w:pPr>
      <w:r>
        <w:t>Artifact Registry - Repositorio de imágenes Docker en us-central1.</w:t>
      </w:r>
    </w:p>
    <w:p>
      <w:pPr>
        <w:pStyle w:val="ListBullet"/>
      </w:pPr>
      <w:r>
        <w:t>Cloud Load Balancing - Balanceador L7 externo con IP pública.</w:t>
      </w:r>
    </w:p>
    <w:p>
      <w:pPr>
        <w:pStyle w:val="ListBullet"/>
      </w:pPr>
      <w:r>
        <w:t>Cloud NAT + Cloud Router - Salida a internet para nodos en subnet privada.</w:t>
      </w:r>
    </w:p>
    <w:p>
      <w:pPr>
        <w:pStyle w:val="ListBullet"/>
      </w:pPr>
      <w:r>
        <w:t>Cloud Armor - Firewall de aplicación web (WAF).</w:t>
      </w:r>
    </w:p>
    <w:p>
      <w:pPr>
        <w:pStyle w:val="ListBullet"/>
      </w:pPr>
      <w:r>
        <w:t>Cloud IAM - Service accounts: Compute Engine default, GitHub Actions SA.</w:t>
      </w:r>
    </w:p>
    <w:p>
      <w:pPr>
        <w:pStyle w:val="ListBullet"/>
      </w:pPr>
      <w:r>
        <w:t>Cloud Monitoring - Métricas del cluster y nodos.</w:t>
      </w:r>
    </w:p>
    <w:p>
      <w:pPr>
        <w:pStyle w:val="ListBullet"/>
      </w:pPr>
      <w:r>
        <w:t>Cloud Logging - Logs centralizados de todos los pods.</w:t>
      </w:r>
    </w:p>
    <w:p>
      <w:pPr>
        <w:pStyle w:val="Heading2"/>
      </w:pPr>
      <w:r>
        <w:t>3.2 Redes</w:t>
      </w:r>
    </w:p>
    <w:p>
      <w:r>
        <w:t>La configuración de red se realizó con Terraform:</w:t>
      </w:r>
    </w:p>
    <w:p>
      <w:pPr>
        <w:pStyle w:val="ListBullet"/>
      </w:pPr>
      <w:r>
        <w:t>VPC: main-vpc (sin subnets automáticas)</w:t>
      </w:r>
    </w:p>
    <w:p>
      <w:pPr>
        <w:pStyle w:val="ListBullet"/>
      </w:pPr>
      <w:r>
        <w:t>Subnet privada: 10.0.2.0/24 en us-central1</w:t>
      </w:r>
    </w:p>
    <w:p>
      <w:pPr>
        <w:pStyle w:val="ListBullet"/>
      </w:pPr>
      <w:r>
        <w:t>Rango secundario para pods: 10.48.0.0/14</w:t>
      </w:r>
    </w:p>
    <w:p>
      <w:pPr>
        <w:pStyle w:val="ListBullet"/>
      </w:pPr>
      <w:r>
        <w:t>Rango secundario para services: 10.52.0.0/20</w:t>
      </w:r>
    </w:p>
    <w:p>
      <w:pPr>
        <w:pStyle w:val="ListBullet"/>
      </w:pPr>
      <w:r>
        <w:t>Cloud NAT para egress de los nodos</w:t>
      </w:r>
    </w:p>
    <w:p>
      <w:pPr>
        <w:pStyle w:val="ListBullet"/>
      </w:pPr>
      <w:r>
        <w:t>Cloud Router asociado al NAT</w:t>
      </w:r>
    </w:p>
    <w:p>
      <w:pPr>
        <w:pStyle w:val="Heading2"/>
      </w:pPr>
      <w:r>
        <w:t>3.3 Máquinas virtuales (Nodos GKE)</w:t>
      </w:r>
    </w:p>
    <w:p>
      <w:r>
        <w:t>Los nodos del cluster son máquinas virtuales manejadas por GKE:</w:t>
      </w:r>
    </w:p>
    <w:p>
      <w:pPr>
        <w:pStyle w:val="ListBullet"/>
      </w:pPr>
      <w:r>
        <w:t>Tipo de máquina: e2-medium (2 vCPU, 4 GB RAM)</w:t>
      </w:r>
    </w:p>
    <w:p>
      <w:pPr>
        <w:pStyle w:val="ListBullet"/>
      </w:pPr>
      <w:r>
        <w:t>Cantidad: 2 nodos</w:t>
      </w:r>
    </w:p>
    <w:p>
      <w:pPr>
        <w:pStyle w:val="ListBullet"/>
      </w:pPr>
      <w:r>
        <w:t>Disco: 100 GB pd-standard</w:t>
      </w:r>
    </w:p>
    <w:p>
      <w:pPr>
        <w:pStyle w:val="ListBullet"/>
      </w:pPr>
      <w:r>
        <w:t>Sistema operativo: Container-Optimized OS (COS)</w:t>
      </w:r>
    </w:p>
    <w:p>
      <w:pPr>
        <w:pStyle w:val="ListBullet"/>
      </w:pPr>
      <w:r>
        <w:t>Auto-repair y auto-upgrade habilitados</w:t>
      </w:r>
    </w:p>
    <w:p>
      <w:pPr>
        <w:pStyle w:val="ListBullet"/>
      </w:pPr>
      <w:r>
        <w:t>Scope: cloud-platform (acceso completo a APIs de GCP)</w:t>
      </w:r>
    </w:p>
    <w:p>
      <w:pPr>
        <w:pStyle w:val="Heading2"/>
      </w:pPr>
      <w:r>
        <w:t>3.4 Seguridad</w:t>
      </w:r>
    </w:p>
    <w:p>
      <w:r>
        <w:t>Medidas de seguridad implementadas:</w:t>
      </w:r>
    </w:p>
    <w:p>
      <w:pPr>
        <w:pStyle w:val="ListBullet"/>
      </w:pPr>
      <w:r>
        <w:t>Nodos en subnet privada (sin IP pública directa)</w:t>
      </w:r>
    </w:p>
    <w:p>
      <w:pPr>
        <w:pStyle w:val="ListBullet"/>
      </w:pPr>
      <w:r>
        <w:t>Firewall rules: solo permite health checks de Google y tráfico interno</w:t>
      </w:r>
    </w:p>
    <w:p>
      <w:pPr>
        <w:pStyle w:val="ListBullet"/>
      </w:pPr>
      <w:r>
        <w:t>Cloud Armor como WAF en el balanceador</w:t>
      </w:r>
    </w:p>
    <w:p>
      <w:pPr>
        <w:pStyle w:val="ListBullet"/>
      </w:pPr>
      <w:r>
        <w:t>Service Accounts con principio de mínimo privilegio</w:t>
      </w:r>
    </w:p>
    <w:p>
      <w:pPr>
        <w:pStyle w:val="ListBullet"/>
      </w:pPr>
      <w:r>
        <w:t>Workload Identity Federation para CI/CD (sin keys estáticas)</w:t>
      </w:r>
    </w:p>
    <w:p>
      <w:pPr>
        <w:pStyle w:val="ListBullet"/>
      </w:pPr>
      <w:r>
        <w:t>Network Policies en Kubernetes para restringir comunicación entre pods</w:t>
      </w:r>
    </w:p>
    <w:p>
      <w:pPr>
        <w:pStyle w:val="ListBullet"/>
      </w:pPr>
      <w:r>
        <w:t>Kubernetes Secrets para credenciales sensibles</w:t>
      </w:r>
    </w:p>
    <w:p>
      <w:pPr>
        <w:pStyle w:val="ListBullet"/>
      </w:pPr>
      <w:r>
        <w:t>Imágenes base Alpine (superficie de ataque reducida)</w:t>
      </w:r>
    </w:p>
    <w:p>
      <w:r>
        <w:br w:type="page"/>
      </w:r>
    </w:p>
    <w:p>
      <w:pPr>
        <w:pStyle w:val="Heading1"/>
      </w:pPr>
      <w:r>
        <w:t>4. Contenedores</w:t>
      </w:r>
    </w:p>
    <w:p>
      <w:pPr>
        <w:pStyle w:val="Heading2"/>
      </w:pPr>
      <w:r>
        <w:t>4.1 Dockerfile</w:t>
      </w:r>
    </w:p>
    <w:p>
      <w:r>
        <w:t>La aplicación se containeriza con el siguiente Dockerfile:</w:t>
      </w:r>
    </w:p>
    <w:p/>
    <w:p>
      <w:pPr>
        <w:pStyle w:val="NoSpacing"/>
      </w:pPr>
      <w:r>
        <w:t>FROM node:18-alpine</w:t>
        <w:br/>
        <w:t>WORKDIR /app</w:t>
        <w:br/>
        <w:t>COPY package.json ./</w:t>
        <w:br/>
        <w:t>RUN npm install --production</w:t>
        <w:br/>
        <w:t>COPY . .</w:t>
        <w:br/>
        <w:t>EXPOSE 8080</w:t>
        <w:br/>
        <w:t>USER node</w:t>
        <w:br/>
        <w:t>CMD ["node", "server.js"]</w:t>
      </w:r>
    </w:p>
    <w:p/>
    <w:p>
      <w:r>
        <w:t>Puntos importantes del Dockerfile:</w:t>
      </w:r>
    </w:p>
    <w:p>
      <w:pPr>
        <w:pStyle w:val="ListBullet"/>
      </w:pPr>
      <w:r>
        <w:t>Se usa node:18-alpine como base (imagen ligera, ~50MB)</w:t>
      </w:r>
    </w:p>
    <w:p>
      <w:pPr>
        <w:pStyle w:val="ListBullet"/>
      </w:pPr>
      <w:r>
        <w:t>Se copia primero package.json para aprovechar cache de capas</w:t>
      </w:r>
    </w:p>
    <w:p>
      <w:pPr>
        <w:pStyle w:val="ListBullet"/>
      </w:pPr>
      <w:r>
        <w:t>Se ejecuta como usuario "node" (no root) por seguridad</w:t>
      </w:r>
    </w:p>
    <w:p>
      <w:pPr>
        <w:pStyle w:val="ListBullet"/>
      </w:pPr>
      <w:r>
        <w:t>Se expone el puerto 8080</w:t>
      </w:r>
    </w:p>
    <w:p>
      <w:pPr>
        <w:pStyle w:val="Heading2"/>
      </w:pPr>
      <w:r>
        <w:t>4.2 Kubernetes YAML</w:t>
      </w:r>
    </w:p>
    <w:p>
      <w:r>
        <w:t>Los manifiestos de Kubernetes incluyen:</w:t>
      </w:r>
    </w:p>
    <w:p>
      <w:pPr>
        <w:pStyle w:val="ListBullet"/>
      </w:pPr>
      <w:r>
        <w:t>deployment.yaml: 3 réplicas de la app con rolling update, health checks (liveness + readiness), límites de recursos (CPU: 250m, RAM: 256Mi)</w:t>
      </w:r>
    </w:p>
    <w:p>
      <w:pPr>
        <w:pStyle w:val="ListBullet"/>
      </w:pPr>
      <w:r>
        <w:t>service.yaml: Service tipo LoadBalancer que expone la app en el puerto 80 y redirige al 8080 del contenedor</w:t>
      </w:r>
    </w:p>
    <w:p>
      <w:pPr>
        <w:pStyle w:val="ListBullet"/>
      </w:pPr>
      <w:r>
        <w:t>hpa.yaml: HorizontalPodAutoscaler que escala de 3 a 10 pods cuando el CPU supera 70%</w:t>
      </w:r>
    </w:p>
    <w:p>
      <w:pPr>
        <w:pStyle w:val="ListBullet"/>
      </w:pPr>
      <w:r>
        <w:t>network-policy.yaml: Restringe el tráfico: solo el ingress controller y el namespace de monitoring pueden comunicarse con los pods de la app</w:t>
      </w:r>
    </w:p>
    <w:p>
      <w:pPr>
        <w:pStyle w:val="ListBullet"/>
      </w:pPr>
      <w:r>
        <w:t>secrets.yaml: Secrets de Kubernetes para credenciales sensibles</w:t>
      </w:r>
    </w:p>
    <w:p>
      <w:r>
        <w:br w:type="page"/>
      </w:r>
    </w:p>
    <w:p>
      <w:pPr>
        <w:pStyle w:val="Heading1"/>
      </w:pPr>
      <w:r>
        <w:t>5. CI/CD</w:t>
      </w:r>
    </w:p>
    <w:p>
      <w:pPr>
        <w:pStyle w:val="Heading2"/>
      </w:pPr>
      <w:r>
        <w:t>5.1 Explicación del pipeline</w:t>
      </w:r>
    </w:p>
    <w:p>
      <w:r>
        <w:t>El pipeline se implementó con GitHub Actions y se activa automáticamente con cada push al branch main. Utiliza Workload Identity Federation para autenticarse con GCP sin necesidad de keys estáticas, lo cual es más seguro.</w:t>
      </w:r>
    </w:p>
    <w:p>
      <w:r>
        <w:t>El pipeline tiene 2 jobs principales:</w:t>
      </w:r>
    </w:p>
    <w:p/>
    <w:p>
      <w:pPr>
        <w:pStyle w:val="ListBullet"/>
      </w:pPr>
      <w:r>
        <w:t>Job 1: build-and-test</w:t>
      </w:r>
    </w:p>
    <w:p>
      <w:r>
        <w:t xml:space="preserve">  - Checkout del código</w:t>
      </w:r>
    </w:p>
    <w:p>
      <w:r>
        <w:t xml:space="preserve">  - Setup de Node.js 18</w:t>
      </w:r>
    </w:p>
    <w:p>
      <w:r>
        <w:t xml:space="preserve">  - Instalación de dependencias</w:t>
      </w:r>
    </w:p>
    <w:p>
      <w:r>
        <w:t xml:space="preserve">  - Ejecución de linter</w:t>
      </w:r>
    </w:p>
    <w:p>
      <w:pPr>
        <w:pStyle w:val="ListBullet"/>
      </w:pPr>
      <w:r>
        <w:t>Job 2: containerize-and-deploy</w:t>
      </w:r>
    </w:p>
    <w:p>
      <w:r>
        <w:t xml:space="preserve">  - Autenticación con GCP (Workload Identity)</w:t>
      </w:r>
    </w:p>
    <w:p>
      <w:r>
        <w:t xml:space="preserve">  - Configuración de Docker para Artifact Registry</w:t>
      </w:r>
    </w:p>
    <w:p>
      <w:r>
        <w:t xml:space="preserve">  - Build de la imagen Docker</w:t>
      </w:r>
    </w:p>
    <w:p>
      <w:r>
        <w:t xml:space="preserve">  - Tag con SHA del commit + latest</w:t>
      </w:r>
    </w:p>
    <w:p>
      <w:r>
        <w:t xml:space="preserve">  - Push a Artifact Registry</w:t>
      </w:r>
    </w:p>
    <w:p>
      <w:r>
        <w:t xml:space="preserve">  - Obtención de credenciales del cluster GKE</w:t>
      </w:r>
    </w:p>
    <w:p>
      <w:r>
        <w:t xml:space="preserve">  - kubectl apply de los manifiestos</w:t>
      </w:r>
    </w:p>
    <w:p>
      <w:r>
        <w:t xml:space="preserve">  - Verificación del rollout</w:t>
      </w:r>
    </w:p>
    <w:p>
      <w:pPr>
        <w:pStyle w:val="Heading2"/>
      </w:pPr>
      <w:r>
        <w:t>5.2 Capturas de ejecución</w:t>
      </w:r>
    </w:p>
    <w:p>
      <w:r>
        <w:t>[Insertar captura de GitHub Actions ejecutándose]</w:t>
      </w:r>
    </w:p>
    <w:p>
      <w:r>
        <w:t>[Insertar captura de los steps en verde]</w:t>
      </w:r>
    </w:p>
    <w:p/>
    <w:p>
      <w:r>
        <w:t>Nota: La autenticación se realiza mediante Workload Identity Federation, que es el método recomendado por Google para pipelines CI/CD. No se utilizan keys de service account por restricciones de la política de organización y porque Workload Identity es más seguro.</w:t>
      </w:r>
    </w:p>
    <w:p>
      <w:r>
        <w:br w:type="page"/>
      </w:r>
    </w:p>
    <w:p>
      <w:pPr>
        <w:pStyle w:val="Heading1"/>
      </w:pPr>
      <w:r>
        <w:t>6. Monitoreo y Seguridad</w:t>
      </w:r>
    </w:p>
    <w:p>
      <w:pPr>
        <w:pStyle w:val="Heading2"/>
      </w:pPr>
      <w:r>
        <w:t>6.1 Herramientas implementadas</w:t>
      </w:r>
    </w:p>
    <w:p>
      <w:pPr>
        <w:pStyle w:val="ListBullet"/>
      </w:pPr>
      <w:r>
        <w:t>Monitoreo:</w:t>
      </w:r>
    </w:p>
    <w:p>
      <w:r>
        <w:t xml:space="preserve">  - Prometheus (v2.47.0): Desplegado en el namespace "monitoring" del cluster. Recolecta métricas de los pods mediante scraping del endpoint /metrics.</w:t>
      </w:r>
    </w:p>
    <w:p>
      <w:r>
        <w:t xml:space="preserve">  - Grafana (v10.1.0): Dashboard de visualización conectado a Prometheus como data source. Permite crear paneles personalizados.</w:t>
      </w:r>
    </w:p>
    <w:p>
      <w:r>
        <w:t xml:space="preserve">  - Cloud Monitoring: Servicio nativo de GCP que recolecta métricas del cluster y los nodos automáticamente.</w:t>
      </w:r>
    </w:p>
    <w:p>
      <w:r>
        <w:t xml:space="preserve">  - Cloud Logging: Centraliza los logs de todos los contenedores del cluster.</w:t>
      </w:r>
    </w:p>
    <w:p/>
    <w:p>
      <w:pPr>
        <w:pStyle w:val="ListBullet"/>
      </w:pPr>
      <w:r>
        <w:t>Seguridad:</w:t>
      </w:r>
    </w:p>
    <w:p>
      <w:r>
        <w:t xml:space="preserve">  - Cloud Armor: WAF que protege contra ataques DDoS y tráfico malicioso.</w:t>
      </w:r>
    </w:p>
    <w:p>
      <w:r>
        <w:t xml:space="preserve">  - IAM con Service Accounts: Cada componente tiene su propia identidad con permisos mínimos.</w:t>
      </w:r>
    </w:p>
    <w:p>
      <w:r>
        <w:t xml:space="preserve">  - Workload Identity Federation: Autenticación sin keys para el pipeline CI/CD.</w:t>
      </w:r>
    </w:p>
    <w:p>
      <w:r>
        <w:t xml:space="preserve">  - Network Policies: Restringen la comunicación entre pods a solo lo necesario.</w:t>
      </w:r>
    </w:p>
    <w:p>
      <w:r>
        <w:t xml:space="preserve">  - Kubernetes Secrets: Almacenamiento seguro de credenciales dentro del cluster.</w:t>
      </w:r>
    </w:p>
    <w:p>
      <w:r>
        <w:t xml:space="preserve">  - Nodos en subnet privada: Sin acceso directo desde internet.</w:t>
      </w:r>
    </w:p>
    <w:p>
      <w:r>
        <w:t xml:space="preserve">  - Container con usuario no-root: La app corre como usuario "node", no como root.</w:t>
      </w:r>
    </w:p>
    <w:p/>
    <w:p>
      <w:r>
        <w:t>Métricas expuestas por la aplicación:</w:t>
      </w:r>
    </w:p>
    <w:p>
      <w:pPr>
        <w:pStyle w:val="ListBullet"/>
      </w:pPr>
      <w:r>
        <w:t>http_requests_total: Contador de requests HTTP (método, ruta, status)</w:t>
      </w:r>
    </w:p>
    <w:p>
      <w:pPr>
        <w:pStyle w:val="ListBullet"/>
      </w:pPr>
      <w:r>
        <w:t>http_request_duration_seconds: Histograma de duración de requests</w:t>
      </w:r>
    </w:p>
    <w:p>
      <w:pPr>
        <w:pStyle w:val="ListBullet"/>
      </w:pPr>
      <w:r>
        <w:t>Métricas por defecto de Node.js: memoria heap, event loop, GC</w:t>
      </w:r>
    </w:p>
    <w:p>
      <w:r>
        <w:br w:type="page"/>
      </w:r>
    </w:p>
    <w:p>
      <w:pPr>
        <w:pStyle w:val="Heading1"/>
      </w:pPr>
      <w:r>
        <w:t>7. Evidencias</w:t>
      </w:r>
    </w:p>
    <w:p>
      <w:pPr>
        <w:pStyle w:val="Heading2"/>
      </w:pPr>
      <w:r>
        <w:t>7.1 Capturas</w:t>
      </w:r>
    </w:p>
    <w:p>
      <w:r>
        <w:t>[Insertar captura del Dashboard de la app funcionando]</w:t>
      </w:r>
    </w:p>
    <w:p>
      <w:r>
        <w:t>[Insertar captura de Prometheus con métricas]</w:t>
      </w:r>
    </w:p>
    <w:p>
      <w:r>
        <w:t>[Insertar captura de Grafana con dashboard]</w:t>
      </w:r>
    </w:p>
    <w:p>
      <w:r>
        <w:t>[Insertar captura de la consola de GCP mostrando el cluster]</w:t>
      </w:r>
    </w:p>
    <w:p>
      <w:r>
        <w:t>[Insertar captura de Artifact Registry con la imagen]</w:t>
      </w:r>
    </w:p>
    <w:p/>
    <w:p>
      <w:pPr>
        <w:pStyle w:val="Heading2"/>
      </w:pPr>
      <w:r>
        <w:t>7.2 Logs</w:t>
      </w:r>
    </w:p>
    <w:p>
      <w:r>
        <w:t>Comando para ver logs de la aplicación:</w:t>
      </w:r>
    </w:p>
    <w:p>
      <w:pPr>
        <w:pStyle w:val="NoSpacing"/>
      </w:pPr>
      <w:r>
        <w:t>kubectl logs deployment/devops-app</w:t>
      </w:r>
    </w:p>
    <w:p/>
    <w:p>
      <w:r>
        <w:t>[Insertar captura de logs del pod]</w:t>
      </w:r>
    </w:p>
    <w:p/>
    <w:p>
      <w:pPr>
        <w:pStyle w:val="Heading2"/>
      </w:pPr>
      <w:r>
        <w:t>7.3 Dashboard</w:t>
      </w:r>
    </w:p>
    <w:p>
      <w:r>
        <w:t>La aplicación expone un dashboard web que muestra:</w:t>
      </w:r>
    </w:p>
    <w:p>
      <w:pPr>
        <w:pStyle w:val="ListBullet"/>
      </w:pPr>
      <w:r>
        <w:t>Hostname del pod (demuestra que corre en Kubernetes)</w:t>
      </w:r>
    </w:p>
    <w:p>
      <w:pPr>
        <w:pStyle w:val="ListBullet"/>
      </w:pPr>
      <w:r>
        <w:t>Uptime del sistema</w:t>
      </w:r>
    </w:p>
    <w:p>
      <w:pPr>
        <w:pStyle w:val="ListBullet"/>
      </w:pPr>
      <w:r>
        <w:t>Plataforma (linux x64 - confirma que corre en GCP, no local)</w:t>
      </w:r>
    </w:p>
    <w:p>
      <w:pPr>
        <w:pStyle w:val="ListBullet"/>
      </w:pPr>
      <w:r>
        <w:t>CPUs y memoria del nodo</w:t>
      </w:r>
    </w:p>
    <w:p>
      <w:pPr>
        <w:pStyle w:val="ListBullet"/>
      </w:pPr>
      <w:r>
        <w:t>Versión de Node.js</w:t>
      </w:r>
    </w:p>
    <w:p>
      <w:pPr>
        <w:pStyle w:val="ListBullet"/>
      </w:pPr>
      <w:r>
        <w:t>Botones interactivos para consultar health check, métricas y abrir Prometheus/Grafana</w:t>
      </w:r>
    </w:p>
    <w:p>
      <w:pPr>
        <w:pStyle w:val="Heading2"/>
      </w:pPr>
      <w:r>
        <w:t>7.4 Deploy funcionando</w:t>
      </w:r>
    </w:p>
    <w:p>
      <w:r>
        <w:t>URLs del despliegue:</w:t>
      </w:r>
    </w:p>
    <w:p>
      <w:pPr>
        <w:pStyle w:val="ListBullet"/>
      </w:pPr>
      <w:r>
        <w:t>App Dashboard: http://136.115.86.175</w:t>
      </w:r>
    </w:p>
    <w:p>
      <w:pPr>
        <w:pStyle w:val="ListBullet"/>
      </w:pPr>
      <w:r>
        <w:t>Prometheus: http://136.115.122.75:9090</w:t>
      </w:r>
    </w:p>
    <w:p>
      <w:pPr>
        <w:pStyle w:val="ListBullet"/>
      </w:pPr>
      <w:r>
        <w:t>Grafana: http://35.202.123.208:3000</w:t>
      </w:r>
    </w:p>
    <w:p/>
    <w:p>
      <w:r>
        <w:t>[Insertar captura de kubectl get pods mostrando 3 pods Running]</w:t>
      </w:r>
    </w:p>
    <w:p>
      <w:r>
        <w:t>[Insertar captura de kubectl get svc mostrando las IPs externas]</w:t>
      </w:r>
    </w:p>
    <w:p>
      <w:r>
        <w:br w:type="page"/>
      </w:r>
    </w:p>
    <w:p>
      <w:pPr>
        <w:pStyle w:val="Heading1"/>
      </w:pPr>
      <w:r>
        <w:t>8. Conclusiones</w:t>
      </w:r>
    </w:p>
    <w:p>
      <w:pPr>
        <w:pStyle w:val="Heading2"/>
      </w:pPr>
      <w:r>
        <w:t>8.1 Retos encontrados</w:t>
      </w:r>
    </w:p>
    <w:p>
      <w:pPr>
        <w:pStyle w:val="ListBullet"/>
      </w:pPr>
      <w:r>
        <w:t>Permisos de Artifact Registry: Los nodos de GKE no podían descargar las imágenes Docker. Se resolvió recreando el node pool con el scope "cloud-platform" y asignando el rol artifactregistry.reader al service account de Compute Engine.</w:t>
      </w:r>
    </w:p>
    <w:p>
      <w:pPr>
        <w:pStyle w:val="ListBullet"/>
      </w:pPr>
      <w:r>
        <w:t>Plataforma ARM vs AMD64: Al construir la imagen Docker en una Mac con chip Apple Silicon (ARM), la imagen no era compatible con los nodos de GKE (AMD64). Se resolvió usando docker buildx con --platform linux/amd64.</w:t>
      </w:r>
    </w:p>
    <w:p>
      <w:pPr>
        <w:pStyle w:val="ListBullet"/>
      </w:pPr>
      <w:r>
        <w:t>Restricción de keys de Service Account: La política de organización de GCP no permitía crear keys JSON para service accounts. Se implementó Workload Identity Federation como alternativa más segura.</w:t>
      </w:r>
    </w:p>
    <w:p>
      <w:pPr>
        <w:pStyle w:val="ListBullet"/>
      </w:pPr>
      <w:r>
        <w:t>Recursos limitados del cluster: Con solo 2 nodos e2-medium, el rolling update de Kubernetes no tenía espacio para crear pods nuevos antes de eliminar los viejos. Se manejó escalando manualmente durante actualizaciones.</w:t>
      </w:r>
    </w:p>
    <w:p>
      <w:pPr>
        <w:pStyle w:val="ListBullet"/>
      </w:pPr>
      <w:r>
        <w:t>Configuración de Prometheus: El scraping automático de pods requirió configurar annotations específicas en el deployment y ajustar el ConfigMap de Prometheus.</w:t>
      </w:r>
    </w:p>
    <w:p>
      <w:pPr>
        <w:pStyle w:val="Heading2"/>
      </w:pPr>
      <w:r>
        <w:t>8.2 Aprendizajes</w:t>
      </w:r>
    </w:p>
    <w:p>
      <w:pPr>
        <w:pStyle w:val="ListBullet"/>
      </w:pPr>
      <w:r>
        <w:t>Terraform permite reproducir toda la infraestructura con un solo comando. Si algo se rompe, se puede destruir y recrear en minutos.</w:t>
      </w:r>
    </w:p>
    <w:p>
      <w:pPr>
        <w:pStyle w:val="ListBullet"/>
      </w:pPr>
      <w:r>
        <w:t>Kubernetes abstrae la complejidad de manejar contenedores: health checks, auto-restart, scaling y rolling updates funcionan de forma declarativa.</w:t>
      </w:r>
    </w:p>
    <w:p>
      <w:pPr>
        <w:pStyle w:val="ListBullet"/>
      </w:pPr>
      <w:r>
        <w:t>La seguridad en la nube requiere múltiples capas: red (VPC, firewalls), identidad (IAM, service accounts), aplicación (network policies, secrets) y perímetro (Cloud Armor).</w:t>
      </w:r>
    </w:p>
    <w:p>
      <w:pPr>
        <w:pStyle w:val="ListBullet"/>
      </w:pPr>
      <w:r>
        <w:t>El pipeline CI/CD elimina errores humanos en el despliegue. Una vez configurado, cada push despliega automáticamente sin intervención manual.</w:t>
      </w:r>
    </w:p>
    <w:p>
      <w:pPr>
        <w:pStyle w:val="ListBullet"/>
      </w:pPr>
      <w:r>
        <w:t>Workload Identity Federation es más seguro que keys JSON porque no hay credenciales estáticas que puedan filtrarse.</w:t>
      </w:r>
    </w:p>
    <w:p>
      <w:pPr>
        <w:pStyle w:val="ListBullet"/>
      </w:pPr>
      <w:r>
        <w:t>El monitoreo con Prometheus + Grafana permite detectar problemas antes de que afecten a los usuarios, mediante métricas en tiempo real.</w:t>
      </w:r>
    </w:p>
    <w:p>
      <w:pPr>
        <w:pStyle w:val="ListBullet"/>
      </w:pPr>
      <w:r>
        <w:t>Google Cloud Platform ofrece servicios manejados (GKE, Cloud NAT, Load Balancing) que reducen la carga operativa comparado con administrar servidores propios.</w:t>
      </w:r>
    </w:p>
    <w:p/>
    <w:p>
      <w:r>
        <w:t>En general, este proyecto permitió experimentar de primera mano cómo se gestiona infraestructura en un entorno cloud real, aplicando prácticas DevOps que son estándar en la industria actual.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