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Fecha: dia de mes del año</w:t>
      </w:r>
    </w:p>
    <w:p w:rsidR="00000000" w:rsidDel="00000000" w:rsidP="00000000" w:rsidRDefault="00000000" w:rsidRPr="00000000" w14:paraId="00000002">
      <w:pPr>
        <w:jc w:val="right"/>
        <w:rPr>
          <w:sz w:val="24"/>
          <w:szCs w:val="24"/>
        </w:rPr>
      </w:pPr>
      <w:r w:rsidDel="00000000" w:rsidR="00000000" w:rsidRPr="00000000">
        <w:rPr>
          <w:rtl w:val="0"/>
        </w:rPr>
      </w:r>
    </w:p>
    <w:p w:rsidR="00000000" w:rsidDel="00000000" w:rsidP="00000000" w:rsidRDefault="00000000" w:rsidRPr="00000000" w14:paraId="00000003">
      <w:pPr>
        <w:jc w:val="right"/>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Hola (Clientes) Que tal, Como estas?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Es un gusto saludarte para poder conversar sobre la creación de tu proyecto sería un gusto trabajar para ti, soy un programador y diseñador de sitios web y programas nativas para equipo de escritorio o ya sea de equipos móviles como celulares o laptops, trabajo con la creación de proyectos de programas o apps para sistemas de celulares tanto como android y ios, yo prefiero usar frameworks de js para la creación de aplicación móviles y para la creación de programas utilizo netbeans, visual studio, entre otros seria un gusto trabajar tu proyecto, tengo experiencia en lo que es python, java, ruby, c++, c#, entre otros js, php y typescript, para la creación de aplicaciones móviles o programas para equipo de escritorio o laptops, tengo conocimiento en base de datos sql, e IDE´s tengo en sql server, sql developer oracle, mysql server entre otros, la conexión a base de datos en importante para ciertos programas si el tuyo no necesita no es necesario lo mejor que puedo hacer es mantenerme en estado de conducta para poder satisfacer al cliente.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Quiero aclarar que el presupuesto, el diseño y otras características del proyecto cuando se define una vez discutamos lo detalles del mismo.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 fuera posible necesitaria por favor que me brindara mas informacion con respecto a este proyecto con el objetivo de que pueda brindarle un presupuesto de acuerdo al alcance general de su proyecto.</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Con la finalidad de este proyecto, quedo a la espera de tu contestación muchas gracias.</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Att. Gerson Boche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*-Programador Analista-*</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center"/>
        <w:rPr>
          <w:b w:val="1"/>
          <w:sz w:val="18"/>
          <w:szCs w:val="18"/>
        </w:rPr>
      </w:pPr>
      <w:r w:rsidDel="00000000" w:rsidR="00000000" w:rsidRPr="00000000">
        <w:rPr>
          <w:b w:val="1"/>
          <w:sz w:val="18"/>
          <w:szCs w:val="18"/>
          <w:rtl w:val="0"/>
        </w:rPr>
        <w:t xml:space="preserve">Caminar sobre agua y desarrollar software en base a una especificación es sencillo, si ambos están congelados. </w:t>
      </w:r>
    </w:p>
    <w:p w:rsidR="00000000" w:rsidDel="00000000" w:rsidP="00000000" w:rsidRDefault="00000000" w:rsidRPr="00000000" w14:paraId="00000016">
      <w:pPr>
        <w:ind w:right="-40.8661417322827"/>
        <w:jc w:val="center"/>
        <w:rPr>
          <w:b w:val="1"/>
          <w:sz w:val="18"/>
          <w:szCs w:val="18"/>
        </w:rPr>
      </w:pPr>
      <w:r w:rsidDel="00000000" w:rsidR="00000000" w:rsidRPr="00000000">
        <w:rPr>
          <w:b w:val="1"/>
          <w:sz w:val="18"/>
          <w:szCs w:val="18"/>
          <w:rtl w:val="0"/>
        </w:rPr>
        <w:t xml:space="preserve">--Edward V Berard--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