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EC58C" w14:textId="77777777" w:rsidR="007209EF" w:rsidRDefault="007209EF" w:rsidP="007209EF">
      <w:pPr>
        <w:pStyle w:val="Sinespaciado"/>
        <w:spacing w:line="240" w:lineRule="auto"/>
        <w:jc w:val="center"/>
        <w:rPr>
          <w:b/>
          <w:bCs w:val="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9243422" wp14:editId="0CF0DF69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7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6678">
        <w:rPr>
          <w:b/>
          <w:bCs w:val="0"/>
        </w:rPr>
        <w:t>Universidad Mariano Gálvez</w:t>
      </w:r>
    </w:p>
    <w:p w14:paraId="7D7D49D2" w14:textId="77777777" w:rsidR="007209EF" w:rsidRDefault="007209EF" w:rsidP="007209EF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Ingeniería en sistemas</w:t>
      </w:r>
    </w:p>
    <w:p w14:paraId="4A8605CF" w14:textId="77777777" w:rsidR="007209EF" w:rsidRDefault="007209EF" w:rsidP="007209EF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Centro Universitario Portales</w:t>
      </w:r>
    </w:p>
    <w:p w14:paraId="1299AE3E" w14:textId="77777777" w:rsidR="007209EF" w:rsidRPr="004A6678" w:rsidRDefault="007209EF" w:rsidP="007209EF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2CBE4469" w14:textId="77777777" w:rsidR="007209EF" w:rsidRPr="007C6D28" w:rsidRDefault="007209EF" w:rsidP="007209EF">
      <w:pPr>
        <w:pStyle w:val="Apa7ma"/>
        <w:ind w:firstLine="0"/>
        <w:rPr>
          <w:b/>
          <w:bCs w:val="0"/>
        </w:rPr>
      </w:pPr>
    </w:p>
    <w:p w14:paraId="1A53395A" w14:textId="77777777" w:rsidR="007209EF" w:rsidRDefault="007209EF" w:rsidP="007209EF">
      <w:pPr>
        <w:pStyle w:val="Sinespaciado"/>
        <w:jc w:val="center"/>
        <w:rPr>
          <w:b/>
          <w:bCs w:val="0"/>
        </w:rPr>
      </w:pPr>
    </w:p>
    <w:p w14:paraId="05CBF6EF" w14:textId="77777777" w:rsidR="007209EF" w:rsidRDefault="007209EF" w:rsidP="007209EF">
      <w:pPr>
        <w:pStyle w:val="Sinespaciado"/>
        <w:jc w:val="center"/>
        <w:rPr>
          <w:b/>
          <w:bCs w:val="0"/>
        </w:rPr>
      </w:pPr>
    </w:p>
    <w:p w14:paraId="7CCCDC01" w14:textId="77777777" w:rsidR="007209EF" w:rsidRDefault="007209EF" w:rsidP="007209EF">
      <w:pPr>
        <w:pStyle w:val="Sinespaciado"/>
        <w:jc w:val="center"/>
        <w:rPr>
          <w:b/>
          <w:bCs w:val="0"/>
        </w:rPr>
      </w:pPr>
    </w:p>
    <w:p w14:paraId="5A210082" w14:textId="77777777" w:rsidR="007209EF" w:rsidRPr="00764381" w:rsidRDefault="007209EF" w:rsidP="007209EF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Programación II</w:t>
      </w:r>
    </w:p>
    <w:p w14:paraId="3F1D55AA" w14:textId="1E3FCA91" w:rsidR="007209EF" w:rsidRDefault="007209EF" w:rsidP="007209EF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“C</w:t>
      </w:r>
      <w:r w:rsidR="00231222">
        <w:rPr>
          <w:b/>
          <w:bCs w:val="0"/>
        </w:rPr>
        <w:t>ajero automático</w:t>
      </w:r>
      <w:r>
        <w:rPr>
          <w:b/>
          <w:bCs w:val="0"/>
        </w:rPr>
        <w:t>”</w:t>
      </w:r>
    </w:p>
    <w:p w14:paraId="636C3DD0" w14:textId="77777777" w:rsidR="007209EF" w:rsidRDefault="007209EF" w:rsidP="007209EF">
      <w:pPr>
        <w:pStyle w:val="Sinespaciado"/>
        <w:jc w:val="center"/>
        <w:rPr>
          <w:b/>
          <w:bCs w:val="0"/>
        </w:rPr>
      </w:pPr>
    </w:p>
    <w:p w14:paraId="4A8C3359" w14:textId="77777777" w:rsidR="007209EF" w:rsidRDefault="007209EF" w:rsidP="007209EF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Nombre:</w:t>
      </w:r>
    </w:p>
    <w:p w14:paraId="7F9AAE8D" w14:textId="77777777" w:rsidR="007209EF" w:rsidRDefault="007209EF" w:rsidP="007209EF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Gerson Ezequiel L</w:t>
      </w:r>
      <w:r>
        <w:rPr>
          <w:b/>
          <w:bCs w:val="0"/>
        </w:rPr>
        <w:t>ó</w:t>
      </w:r>
      <w:r w:rsidRPr="00764381">
        <w:rPr>
          <w:b/>
          <w:bCs w:val="0"/>
        </w:rPr>
        <w:t>pez Enriquez</w:t>
      </w:r>
    </w:p>
    <w:p w14:paraId="6C275387" w14:textId="77777777" w:rsidR="007209EF" w:rsidRDefault="007209EF" w:rsidP="007209EF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Carne: 9941-25-22144</w:t>
      </w:r>
    </w:p>
    <w:p w14:paraId="3BBC4912" w14:textId="77777777" w:rsidR="007209EF" w:rsidRPr="00D0036A" w:rsidRDefault="007209EF" w:rsidP="007209EF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Sección: “C”</w:t>
      </w:r>
    </w:p>
    <w:p w14:paraId="414C0816" w14:textId="77777777" w:rsidR="007209EF" w:rsidRDefault="007209EF" w:rsidP="007209EF">
      <w:pPr>
        <w:pStyle w:val="Sinespaciado"/>
        <w:jc w:val="center"/>
      </w:pPr>
    </w:p>
    <w:p w14:paraId="1CDF17F3" w14:textId="77777777" w:rsidR="007209EF" w:rsidRDefault="007209EF" w:rsidP="007209EF">
      <w:pPr>
        <w:pStyle w:val="Sinespaciado"/>
        <w:jc w:val="center"/>
        <w:rPr>
          <w:b/>
          <w:bCs w:val="0"/>
        </w:rPr>
      </w:pPr>
    </w:p>
    <w:p w14:paraId="35A68498" w14:textId="77777777" w:rsidR="007209EF" w:rsidRPr="00764381" w:rsidRDefault="007209EF" w:rsidP="007209EF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Guatemala</w:t>
      </w:r>
    </w:p>
    <w:p w14:paraId="5039815A" w14:textId="50088B8A" w:rsidR="007209EF" w:rsidRDefault="007209EF" w:rsidP="00450C23">
      <w:pPr>
        <w:pStyle w:val="Sinespaciado"/>
        <w:numPr>
          <w:ilvl w:val="0"/>
          <w:numId w:val="4"/>
        </w:numPr>
        <w:jc w:val="center"/>
        <w:rPr>
          <w:b/>
          <w:bCs w:val="0"/>
        </w:rPr>
      </w:pPr>
      <w:r w:rsidRPr="00764381">
        <w:rPr>
          <w:b/>
          <w:bCs w:val="0"/>
        </w:rPr>
        <w:t xml:space="preserve">de </w:t>
      </w:r>
      <w:r>
        <w:rPr>
          <w:b/>
          <w:bCs w:val="0"/>
        </w:rPr>
        <w:t>agosto</w:t>
      </w:r>
      <w:r w:rsidRPr="00764381">
        <w:rPr>
          <w:b/>
          <w:bCs w:val="0"/>
        </w:rPr>
        <w:t xml:space="preserve"> 202</w:t>
      </w:r>
      <w:r>
        <w:rPr>
          <w:b/>
          <w:bCs w:val="0"/>
        </w:rPr>
        <w:t>6</w:t>
      </w:r>
    </w:p>
    <w:p w14:paraId="686C447B" w14:textId="77777777" w:rsidR="007209EF" w:rsidRDefault="007209EF"/>
    <w:p w14:paraId="032EB25D" w14:textId="15F162E9" w:rsidR="00C34A21" w:rsidRPr="007209EF" w:rsidRDefault="00623558">
      <w:pPr>
        <w:rPr>
          <w:b/>
          <w:bCs/>
          <w:sz w:val="40"/>
          <w:szCs w:val="40"/>
        </w:rPr>
      </w:pPr>
      <w:r w:rsidRPr="007209EF">
        <w:rPr>
          <w:b/>
          <w:bCs/>
          <w:sz w:val="40"/>
          <w:szCs w:val="40"/>
        </w:rPr>
        <w:lastRenderedPageBreak/>
        <w:t xml:space="preserve">Código </w:t>
      </w:r>
    </w:p>
    <w:p w14:paraId="0C93D59E" w14:textId="35B05FDA" w:rsidR="00623558" w:rsidRPr="002E6CE1" w:rsidRDefault="002E6CE1">
      <w:pPr>
        <w:rPr>
          <w:color w:val="156082" w:themeColor="accent1"/>
          <w:sz w:val="24"/>
          <w:szCs w:val="24"/>
        </w:rPr>
      </w:pPr>
      <w:r>
        <w:rPr>
          <w:color w:val="156082" w:themeColor="accent1"/>
          <w:sz w:val="24"/>
          <w:szCs w:val="24"/>
        </w:rPr>
        <w:t xml:space="preserve">Se realiza un </w:t>
      </w:r>
      <w:proofErr w:type="gramStart"/>
      <w:r>
        <w:rPr>
          <w:color w:val="156082" w:themeColor="accent1"/>
          <w:sz w:val="24"/>
          <w:szCs w:val="24"/>
        </w:rPr>
        <w:t>programa java</w:t>
      </w:r>
      <w:proofErr w:type="gramEnd"/>
      <w:r>
        <w:rPr>
          <w:color w:val="156082" w:themeColor="accent1"/>
          <w:sz w:val="24"/>
          <w:szCs w:val="24"/>
        </w:rPr>
        <w:t xml:space="preserve"> de cajero automático y con funciones para que pueda realizar transacciones. </w:t>
      </w:r>
    </w:p>
    <w:p w14:paraId="4EFB08E6" w14:textId="77777777" w:rsidR="00623558" w:rsidRPr="002E6CE1" w:rsidRDefault="00623558"/>
    <w:p w14:paraId="4FF21945" w14:textId="42F2AB4F" w:rsidR="00623558" w:rsidRPr="00790C02" w:rsidRDefault="007209EF">
      <w:pPr>
        <w:rPr>
          <w:b/>
          <w:bCs/>
          <w:sz w:val="36"/>
          <w:szCs w:val="36"/>
        </w:rPr>
      </w:pPr>
      <w:r w:rsidRPr="00790C02">
        <w:rPr>
          <w:b/>
          <w:bCs/>
          <w:sz w:val="36"/>
          <w:szCs w:val="36"/>
        </w:rPr>
        <w:t xml:space="preserve">Evidencias </w:t>
      </w:r>
    </w:p>
    <w:p w14:paraId="408AD805" w14:textId="723AC839" w:rsidR="00623558" w:rsidRDefault="007209EF">
      <w:pPr>
        <w:rPr>
          <w:color w:val="215E99" w:themeColor="text2" w:themeTint="BF"/>
          <w:sz w:val="28"/>
          <w:szCs w:val="28"/>
        </w:rPr>
      </w:pPr>
      <w:r>
        <w:rPr>
          <w:color w:val="215E99" w:themeColor="text2" w:themeTint="BF"/>
          <w:sz w:val="28"/>
          <w:szCs w:val="28"/>
        </w:rPr>
        <w:t>Captura de pantalla de código que corrió en java y copilo.</w:t>
      </w:r>
    </w:p>
    <w:p w14:paraId="693577A3" w14:textId="5A445959" w:rsidR="00790C02" w:rsidRDefault="00790C02" w:rsidP="00790C02">
      <w:pPr>
        <w:pStyle w:val="Prrafodelista"/>
        <w:numPr>
          <w:ilvl w:val="0"/>
          <w:numId w:val="5"/>
        </w:numPr>
        <w:rPr>
          <w:color w:val="215E99" w:themeColor="text2" w:themeTint="BF"/>
          <w:sz w:val="28"/>
          <w:szCs w:val="28"/>
        </w:rPr>
      </w:pPr>
      <w:r>
        <w:rPr>
          <w:color w:val="215E99" w:themeColor="text2" w:themeTint="BF"/>
          <w:sz w:val="28"/>
          <w:szCs w:val="28"/>
        </w:rPr>
        <w:t xml:space="preserve">Control de acceso </w:t>
      </w:r>
      <w:r w:rsidRPr="00790C02">
        <w:rPr>
          <w:color w:val="215E99" w:themeColor="text2" w:themeTint="BF"/>
          <w:sz w:val="28"/>
          <w:szCs w:val="28"/>
        </w:rPr>
        <w:t xml:space="preserve">PIN </w:t>
      </w:r>
    </w:p>
    <w:p w14:paraId="4A57DBCF" w14:textId="561A8110" w:rsidR="00790C02" w:rsidRPr="00790C02" w:rsidRDefault="00790C02" w:rsidP="00790C02">
      <w:pPr>
        <w:rPr>
          <w:color w:val="215E99" w:themeColor="text2" w:themeTint="BF"/>
          <w:sz w:val="28"/>
          <w:szCs w:val="28"/>
        </w:rPr>
      </w:pPr>
      <w:r>
        <w:rPr>
          <w:color w:val="215E99" w:themeColor="text2" w:themeTint="BF"/>
          <w:sz w:val="28"/>
          <w:szCs w:val="28"/>
        </w:rPr>
        <w:t xml:space="preserve">Se ingresa PIN </w:t>
      </w:r>
      <w:r w:rsidRPr="00790C02">
        <w:rPr>
          <w:color w:val="215E99" w:themeColor="text2" w:themeTint="BF"/>
          <w:sz w:val="28"/>
          <w:szCs w:val="28"/>
        </w:rPr>
        <w:t xml:space="preserve">incorrecto con2 intentos. </w:t>
      </w:r>
    </w:p>
    <w:p w14:paraId="27F1CE27" w14:textId="34F3C879" w:rsidR="00790C02" w:rsidRPr="007209EF" w:rsidRDefault="00790C02">
      <w:pPr>
        <w:rPr>
          <w:color w:val="215E99" w:themeColor="text2" w:themeTint="BF"/>
          <w:sz w:val="28"/>
          <w:szCs w:val="28"/>
        </w:rPr>
      </w:pPr>
      <w:r w:rsidRPr="00790C02">
        <w:rPr>
          <w:color w:val="215E99" w:themeColor="text2" w:themeTint="BF"/>
          <w:sz w:val="28"/>
          <w:szCs w:val="28"/>
        </w:rPr>
        <w:drawing>
          <wp:inline distT="0" distB="0" distL="0" distR="0" wp14:anchorId="075EAC1E" wp14:editId="35454B5A">
            <wp:extent cx="5612130" cy="1440180"/>
            <wp:effectExtent l="0" t="0" r="7620" b="7620"/>
            <wp:docPr id="8388251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8251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35752" w14:textId="712B362C" w:rsidR="001F70A5" w:rsidRDefault="00790C02">
      <w:pPr>
        <w:rPr>
          <w:lang w:val="en-US"/>
        </w:rPr>
      </w:pPr>
      <w:r w:rsidRPr="00790C02">
        <w:rPr>
          <w:lang w:val="en-US"/>
        </w:rPr>
        <w:drawing>
          <wp:inline distT="0" distB="0" distL="0" distR="0" wp14:anchorId="21CA20E9" wp14:editId="5F29FD61">
            <wp:extent cx="5612130" cy="2578100"/>
            <wp:effectExtent l="0" t="0" r="7620" b="0"/>
            <wp:docPr id="974624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24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25DD7" w14:textId="57987485" w:rsidR="007209EF" w:rsidRPr="007209EF" w:rsidRDefault="007209EF">
      <w:pPr>
        <w:rPr>
          <w:color w:val="215E99" w:themeColor="text2" w:themeTint="BF"/>
          <w:sz w:val="24"/>
          <w:szCs w:val="24"/>
        </w:rPr>
      </w:pPr>
      <w:r w:rsidRPr="007209EF">
        <w:rPr>
          <w:color w:val="215E99" w:themeColor="text2" w:themeTint="BF"/>
          <w:sz w:val="24"/>
          <w:szCs w:val="24"/>
        </w:rPr>
        <w:t>Primero se ingresa PIN p</w:t>
      </w:r>
      <w:r>
        <w:rPr>
          <w:color w:val="215E99" w:themeColor="text2" w:themeTint="BF"/>
          <w:sz w:val="24"/>
          <w:szCs w:val="24"/>
        </w:rPr>
        <w:t xml:space="preserve">ara poder acceder al cajero </w:t>
      </w:r>
      <w:r w:rsidR="00BD774C">
        <w:rPr>
          <w:color w:val="215E99" w:themeColor="text2" w:themeTint="BF"/>
          <w:sz w:val="24"/>
          <w:szCs w:val="24"/>
        </w:rPr>
        <w:t>automático y su menú.</w:t>
      </w:r>
    </w:p>
    <w:p w14:paraId="7869154B" w14:textId="31210C48" w:rsidR="007209EF" w:rsidRDefault="00790C02">
      <w:pPr>
        <w:rPr>
          <w:lang w:val="en-US"/>
        </w:rPr>
      </w:pPr>
      <w:r w:rsidRPr="00790C02">
        <w:rPr>
          <w:lang w:val="en-US"/>
        </w:rPr>
        <w:lastRenderedPageBreak/>
        <w:drawing>
          <wp:inline distT="0" distB="0" distL="0" distR="0" wp14:anchorId="5BE0F44E" wp14:editId="48A972AD">
            <wp:extent cx="5612130" cy="2552065"/>
            <wp:effectExtent l="0" t="0" r="7620" b="635"/>
            <wp:docPr id="1228909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091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FC0FD" w14:textId="67F2AF33" w:rsidR="00790C02" w:rsidRDefault="00790C02">
      <w:pPr>
        <w:rPr>
          <w:lang w:val="en-US"/>
        </w:rPr>
      </w:pPr>
      <w:r w:rsidRPr="00790C02">
        <w:rPr>
          <w:lang w:val="en-US"/>
        </w:rPr>
        <w:drawing>
          <wp:inline distT="0" distB="0" distL="0" distR="0" wp14:anchorId="64381EC7" wp14:editId="1D69D949">
            <wp:extent cx="5612130" cy="2585085"/>
            <wp:effectExtent l="0" t="0" r="7620" b="5715"/>
            <wp:docPr id="1381307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3070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BCBD" w14:textId="5228A8A3" w:rsidR="00BD774C" w:rsidRPr="00790C02" w:rsidRDefault="00790C02" w:rsidP="00790C02">
      <w:pPr>
        <w:pStyle w:val="Prrafodelista"/>
        <w:numPr>
          <w:ilvl w:val="0"/>
          <w:numId w:val="5"/>
        </w:numPr>
        <w:rPr>
          <w:b/>
          <w:bCs/>
          <w:color w:val="156082" w:themeColor="accent1"/>
          <w:sz w:val="32"/>
          <w:szCs w:val="32"/>
          <w:lang w:val="en-US"/>
        </w:rPr>
      </w:pPr>
      <w:proofErr w:type="spellStart"/>
      <w:r w:rsidRPr="00790C02">
        <w:rPr>
          <w:b/>
          <w:bCs/>
          <w:color w:val="156082" w:themeColor="accent1"/>
          <w:sz w:val="32"/>
          <w:szCs w:val="32"/>
          <w:lang w:val="en-US"/>
        </w:rPr>
        <w:t>Depósito</w:t>
      </w:r>
      <w:proofErr w:type="spellEnd"/>
      <w:r w:rsidRPr="00790C02">
        <w:rPr>
          <w:b/>
          <w:bCs/>
          <w:color w:val="156082" w:themeColor="accent1"/>
          <w:sz w:val="32"/>
          <w:szCs w:val="32"/>
          <w:lang w:val="en-US"/>
        </w:rPr>
        <w:t xml:space="preserve"> </w:t>
      </w:r>
    </w:p>
    <w:p w14:paraId="64B46E1C" w14:textId="4DF08C81" w:rsidR="00623558" w:rsidRDefault="00790C02">
      <w:r w:rsidRPr="00790C02">
        <w:drawing>
          <wp:inline distT="0" distB="0" distL="0" distR="0" wp14:anchorId="204B03D0" wp14:editId="77BDAB11">
            <wp:extent cx="5306290" cy="2414788"/>
            <wp:effectExtent l="0" t="0" r="0" b="5080"/>
            <wp:docPr id="635850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504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4132" cy="241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09CD1" w14:textId="77777777" w:rsidR="00790C02" w:rsidRDefault="00790C02"/>
    <w:p w14:paraId="7257015A" w14:textId="51828F9C" w:rsidR="00790C02" w:rsidRPr="00790C02" w:rsidRDefault="00790C02" w:rsidP="00790C02">
      <w:pPr>
        <w:pStyle w:val="Prrafodelista"/>
        <w:numPr>
          <w:ilvl w:val="0"/>
          <w:numId w:val="5"/>
        </w:numPr>
        <w:rPr>
          <w:b/>
          <w:bCs/>
          <w:color w:val="156082" w:themeColor="accent1"/>
          <w:sz w:val="28"/>
          <w:szCs w:val="28"/>
        </w:rPr>
      </w:pPr>
      <w:r w:rsidRPr="00790C02">
        <w:rPr>
          <w:b/>
          <w:bCs/>
          <w:color w:val="156082" w:themeColor="accent1"/>
          <w:sz w:val="28"/>
          <w:szCs w:val="28"/>
        </w:rPr>
        <w:t>Retiro normal</w:t>
      </w:r>
    </w:p>
    <w:p w14:paraId="6FC9406B" w14:textId="4C908C7A" w:rsidR="00790C02" w:rsidRPr="00790C02" w:rsidRDefault="002E6CE1" w:rsidP="00790C02">
      <w:pPr>
        <w:rPr>
          <w:b/>
          <w:bCs/>
          <w:color w:val="156082" w:themeColor="accent1"/>
          <w:sz w:val="28"/>
          <w:szCs w:val="28"/>
        </w:rPr>
      </w:pPr>
      <w:r w:rsidRPr="002E6CE1">
        <w:rPr>
          <w:b/>
          <w:bCs/>
          <w:color w:val="156082" w:themeColor="accent1"/>
          <w:sz w:val="28"/>
          <w:szCs w:val="28"/>
        </w:rPr>
        <w:drawing>
          <wp:inline distT="0" distB="0" distL="0" distR="0" wp14:anchorId="606A06B3" wp14:editId="5AD46892">
            <wp:extent cx="5500254" cy="2504924"/>
            <wp:effectExtent l="0" t="0" r="5715" b="0"/>
            <wp:docPr id="1720622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6228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4985" cy="250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FE2CE" w14:textId="00A36968" w:rsidR="00790C02" w:rsidRDefault="00790C02" w:rsidP="00790C02">
      <w:pPr>
        <w:pStyle w:val="Prrafodelista"/>
        <w:numPr>
          <w:ilvl w:val="0"/>
          <w:numId w:val="5"/>
        </w:numPr>
        <w:rPr>
          <w:b/>
          <w:bCs/>
          <w:color w:val="156082" w:themeColor="accent1"/>
          <w:sz w:val="28"/>
          <w:szCs w:val="28"/>
        </w:rPr>
      </w:pPr>
      <w:r w:rsidRPr="00790C02">
        <w:rPr>
          <w:b/>
          <w:bCs/>
          <w:color w:val="156082" w:themeColor="accent1"/>
          <w:sz w:val="28"/>
          <w:szCs w:val="28"/>
        </w:rPr>
        <w:t xml:space="preserve">Retiro rechazado </w:t>
      </w:r>
    </w:p>
    <w:p w14:paraId="4C2960BC" w14:textId="3D815C85" w:rsidR="002E6CE1" w:rsidRDefault="002E6CE1" w:rsidP="002E6CE1">
      <w:pPr>
        <w:rPr>
          <w:b/>
          <w:bCs/>
          <w:color w:val="156082" w:themeColor="accent1"/>
          <w:sz w:val="28"/>
          <w:szCs w:val="28"/>
        </w:rPr>
      </w:pPr>
      <w:r w:rsidRPr="002E6CE1">
        <w:rPr>
          <w:b/>
          <w:bCs/>
          <w:color w:val="156082" w:themeColor="accent1"/>
          <w:sz w:val="28"/>
          <w:szCs w:val="28"/>
        </w:rPr>
        <w:drawing>
          <wp:inline distT="0" distB="0" distL="0" distR="0" wp14:anchorId="26C7319C" wp14:editId="0BAFBB38">
            <wp:extent cx="5612130" cy="2567305"/>
            <wp:effectExtent l="0" t="0" r="7620" b="4445"/>
            <wp:docPr id="2035579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5797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23C8" w14:textId="77777777" w:rsidR="002E6CE1" w:rsidRDefault="002E6CE1" w:rsidP="002E6CE1">
      <w:pPr>
        <w:rPr>
          <w:b/>
          <w:bCs/>
          <w:color w:val="156082" w:themeColor="accent1"/>
          <w:sz w:val="28"/>
          <w:szCs w:val="28"/>
        </w:rPr>
      </w:pPr>
    </w:p>
    <w:p w14:paraId="54DD28C0" w14:textId="77777777" w:rsidR="002E6CE1" w:rsidRDefault="002E6CE1" w:rsidP="002E6CE1">
      <w:pPr>
        <w:rPr>
          <w:b/>
          <w:bCs/>
          <w:color w:val="156082" w:themeColor="accent1"/>
          <w:sz w:val="28"/>
          <w:szCs w:val="28"/>
        </w:rPr>
      </w:pPr>
    </w:p>
    <w:p w14:paraId="678717D6" w14:textId="77777777" w:rsidR="002E6CE1" w:rsidRDefault="002E6CE1" w:rsidP="002E6CE1">
      <w:pPr>
        <w:rPr>
          <w:b/>
          <w:bCs/>
          <w:color w:val="156082" w:themeColor="accent1"/>
          <w:sz w:val="28"/>
          <w:szCs w:val="28"/>
        </w:rPr>
      </w:pPr>
    </w:p>
    <w:p w14:paraId="54E3C278" w14:textId="77777777" w:rsidR="002E6CE1" w:rsidRDefault="002E6CE1" w:rsidP="002E6CE1">
      <w:pPr>
        <w:rPr>
          <w:b/>
          <w:bCs/>
          <w:color w:val="156082" w:themeColor="accent1"/>
          <w:sz w:val="28"/>
          <w:szCs w:val="28"/>
        </w:rPr>
      </w:pPr>
    </w:p>
    <w:p w14:paraId="1765FFAF" w14:textId="77777777" w:rsidR="002E6CE1" w:rsidRDefault="002E6CE1" w:rsidP="002E6CE1">
      <w:pPr>
        <w:rPr>
          <w:b/>
          <w:bCs/>
          <w:color w:val="156082" w:themeColor="accent1"/>
          <w:sz w:val="28"/>
          <w:szCs w:val="28"/>
        </w:rPr>
      </w:pPr>
    </w:p>
    <w:p w14:paraId="2EA1BE69" w14:textId="77777777" w:rsidR="002E6CE1" w:rsidRDefault="002E6CE1" w:rsidP="002E6CE1">
      <w:pPr>
        <w:rPr>
          <w:b/>
          <w:bCs/>
          <w:color w:val="156082" w:themeColor="accent1"/>
          <w:sz w:val="28"/>
          <w:szCs w:val="28"/>
        </w:rPr>
      </w:pPr>
    </w:p>
    <w:p w14:paraId="79647652" w14:textId="6981E618" w:rsidR="002E6CE1" w:rsidRDefault="002E6CE1" w:rsidP="002E6CE1">
      <w:pPr>
        <w:pStyle w:val="Prrafodelista"/>
        <w:numPr>
          <w:ilvl w:val="0"/>
          <w:numId w:val="5"/>
        </w:numPr>
        <w:rPr>
          <w:b/>
          <w:bCs/>
          <w:color w:val="156082" w:themeColor="accent1"/>
          <w:sz w:val="28"/>
          <w:szCs w:val="28"/>
        </w:rPr>
      </w:pPr>
      <w:r>
        <w:rPr>
          <w:b/>
          <w:bCs/>
          <w:color w:val="156082" w:themeColor="accent1"/>
          <w:sz w:val="28"/>
          <w:szCs w:val="28"/>
        </w:rPr>
        <w:lastRenderedPageBreak/>
        <w:t>Retiro con comisión</w:t>
      </w:r>
    </w:p>
    <w:p w14:paraId="3EEC1966" w14:textId="1F775E98" w:rsidR="002E6CE1" w:rsidRDefault="002E6CE1" w:rsidP="002E6CE1">
      <w:pPr>
        <w:rPr>
          <w:b/>
          <w:bCs/>
          <w:color w:val="156082" w:themeColor="accent1"/>
          <w:sz w:val="28"/>
          <w:szCs w:val="28"/>
        </w:rPr>
      </w:pPr>
      <w:r w:rsidRPr="002E6CE1">
        <w:rPr>
          <w:b/>
          <w:bCs/>
          <w:color w:val="156082" w:themeColor="accent1"/>
          <w:sz w:val="28"/>
          <w:szCs w:val="28"/>
        </w:rPr>
        <w:drawing>
          <wp:inline distT="0" distB="0" distL="0" distR="0" wp14:anchorId="4174BCA5" wp14:editId="0452EDE6">
            <wp:extent cx="5612130" cy="2555875"/>
            <wp:effectExtent l="0" t="0" r="7620" b="0"/>
            <wp:docPr id="10405218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218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48DD" w14:textId="0928A713" w:rsidR="002E6CE1" w:rsidRDefault="002E6CE1" w:rsidP="002E6CE1">
      <w:pPr>
        <w:pStyle w:val="Prrafodelista"/>
        <w:numPr>
          <w:ilvl w:val="0"/>
          <w:numId w:val="5"/>
        </w:numPr>
        <w:rPr>
          <w:b/>
          <w:bCs/>
          <w:color w:val="156082" w:themeColor="accent1"/>
          <w:sz w:val="28"/>
          <w:szCs w:val="28"/>
        </w:rPr>
      </w:pPr>
      <w:r>
        <w:rPr>
          <w:b/>
          <w:bCs/>
          <w:color w:val="156082" w:themeColor="accent1"/>
          <w:sz w:val="28"/>
          <w:szCs w:val="28"/>
        </w:rPr>
        <w:t>Resumen y salida</w:t>
      </w:r>
    </w:p>
    <w:p w14:paraId="5A2E07A6" w14:textId="5D58E4CA" w:rsidR="002E6CE1" w:rsidRDefault="002E6CE1" w:rsidP="002E6CE1">
      <w:pPr>
        <w:rPr>
          <w:b/>
          <w:bCs/>
          <w:color w:val="156082" w:themeColor="accent1"/>
          <w:sz w:val="28"/>
          <w:szCs w:val="28"/>
        </w:rPr>
      </w:pPr>
      <w:r w:rsidRPr="002E6CE1">
        <w:rPr>
          <w:b/>
          <w:bCs/>
          <w:color w:val="156082" w:themeColor="accent1"/>
          <w:sz w:val="28"/>
          <w:szCs w:val="28"/>
        </w:rPr>
        <w:drawing>
          <wp:inline distT="0" distB="0" distL="0" distR="0" wp14:anchorId="2BD8551F" wp14:editId="01244528">
            <wp:extent cx="5612130" cy="2561590"/>
            <wp:effectExtent l="0" t="0" r="7620" b="0"/>
            <wp:docPr id="68984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845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01EB9" w14:textId="77777777" w:rsidR="002E6CE1" w:rsidRDefault="002E6CE1" w:rsidP="002E6CE1">
      <w:pPr>
        <w:rPr>
          <w:b/>
          <w:bCs/>
          <w:color w:val="156082" w:themeColor="accent1"/>
          <w:sz w:val="28"/>
          <w:szCs w:val="28"/>
        </w:rPr>
      </w:pPr>
    </w:p>
    <w:p w14:paraId="666DCB03" w14:textId="1D121885" w:rsidR="002E6CE1" w:rsidRDefault="002E6CE1" w:rsidP="002E6CE1">
      <w:pPr>
        <w:tabs>
          <w:tab w:val="left" w:pos="5727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66961E5F" w14:textId="77777777" w:rsidR="002E6CE1" w:rsidRDefault="002E6CE1" w:rsidP="002E6CE1">
      <w:pPr>
        <w:tabs>
          <w:tab w:val="left" w:pos="5727"/>
        </w:tabs>
        <w:rPr>
          <w:sz w:val="28"/>
          <w:szCs w:val="28"/>
        </w:rPr>
      </w:pPr>
    </w:p>
    <w:p w14:paraId="3D2A23FF" w14:textId="77777777" w:rsidR="002E6CE1" w:rsidRDefault="002E6CE1" w:rsidP="002E6CE1">
      <w:pPr>
        <w:tabs>
          <w:tab w:val="left" w:pos="5727"/>
        </w:tabs>
        <w:rPr>
          <w:sz w:val="28"/>
          <w:szCs w:val="28"/>
        </w:rPr>
      </w:pPr>
    </w:p>
    <w:p w14:paraId="4C8BAC70" w14:textId="77777777" w:rsidR="002E6CE1" w:rsidRDefault="002E6CE1" w:rsidP="002E6CE1">
      <w:pPr>
        <w:tabs>
          <w:tab w:val="left" w:pos="5727"/>
        </w:tabs>
        <w:rPr>
          <w:sz w:val="28"/>
          <w:szCs w:val="28"/>
        </w:rPr>
      </w:pPr>
    </w:p>
    <w:p w14:paraId="6529E323" w14:textId="77777777" w:rsidR="002E6CE1" w:rsidRDefault="002E6CE1" w:rsidP="002E6CE1">
      <w:pPr>
        <w:tabs>
          <w:tab w:val="left" w:pos="5727"/>
        </w:tabs>
        <w:rPr>
          <w:sz w:val="28"/>
          <w:szCs w:val="28"/>
        </w:rPr>
      </w:pPr>
    </w:p>
    <w:p w14:paraId="5B5F827C" w14:textId="77777777" w:rsidR="002E6CE1" w:rsidRDefault="002E6CE1" w:rsidP="002E6CE1">
      <w:pPr>
        <w:tabs>
          <w:tab w:val="left" w:pos="5727"/>
        </w:tabs>
        <w:rPr>
          <w:sz w:val="28"/>
          <w:szCs w:val="28"/>
        </w:rPr>
      </w:pPr>
    </w:p>
    <w:p w14:paraId="60912ADE" w14:textId="361C23B9" w:rsidR="002E6CE1" w:rsidRPr="002E6CE1" w:rsidRDefault="002E6CE1" w:rsidP="002E6CE1">
      <w:pPr>
        <w:tabs>
          <w:tab w:val="left" w:pos="5727"/>
        </w:tabs>
        <w:rPr>
          <w:b/>
          <w:bCs/>
          <w:color w:val="156082" w:themeColor="accent1"/>
          <w:sz w:val="28"/>
          <w:szCs w:val="28"/>
        </w:rPr>
      </w:pPr>
      <w:r w:rsidRPr="002E6CE1">
        <w:rPr>
          <w:b/>
          <w:bCs/>
          <w:color w:val="156082" w:themeColor="accent1"/>
          <w:sz w:val="28"/>
          <w:szCs w:val="28"/>
        </w:rPr>
        <w:lastRenderedPageBreak/>
        <w:t>Evidencias de sobrecarga</w:t>
      </w:r>
    </w:p>
    <w:p w14:paraId="5AB8209F" w14:textId="2F5F1A1F" w:rsidR="002E6CE1" w:rsidRDefault="002E6CE1" w:rsidP="002E6CE1">
      <w:pPr>
        <w:tabs>
          <w:tab w:val="left" w:pos="5727"/>
        </w:tabs>
        <w:rPr>
          <w:sz w:val="28"/>
          <w:szCs w:val="28"/>
        </w:rPr>
      </w:pPr>
      <w:r w:rsidRPr="002E6CE1">
        <w:rPr>
          <w:sz w:val="28"/>
          <w:szCs w:val="28"/>
        </w:rPr>
        <w:drawing>
          <wp:inline distT="0" distB="0" distL="0" distR="0" wp14:anchorId="6E79E88E" wp14:editId="6D7176BD">
            <wp:extent cx="5612130" cy="1887220"/>
            <wp:effectExtent l="0" t="0" r="7620" b="0"/>
            <wp:docPr id="15827567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567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CF961" w14:textId="77777777" w:rsidR="002E6CE1" w:rsidRPr="002E6CE1" w:rsidRDefault="002E6CE1" w:rsidP="002E6CE1">
      <w:pPr>
        <w:tabs>
          <w:tab w:val="left" w:pos="5727"/>
        </w:tabs>
        <w:rPr>
          <w:sz w:val="28"/>
          <w:szCs w:val="28"/>
        </w:rPr>
      </w:pPr>
    </w:p>
    <w:sectPr w:rsidR="002E6CE1" w:rsidRPr="002E6CE1">
      <w:headerReference w:type="even" r:id="rId18"/>
      <w:headerReference w:type="default" r:id="rId19"/>
      <w:headerReference w:type="first" r:id="rId2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A39A5" w14:textId="77777777" w:rsidR="00343DB5" w:rsidRDefault="00343DB5" w:rsidP="00CB6D47">
      <w:pPr>
        <w:spacing w:after="0" w:line="240" w:lineRule="auto"/>
      </w:pPr>
      <w:r>
        <w:separator/>
      </w:r>
    </w:p>
  </w:endnote>
  <w:endnote w:type="continuationSeparator" w:id="0">
    <w:p w14:paraId="6593A482" w14:textId="77777777" w:rsidR="00343DB5" w:rsidRDefault="00343DB5" w:rsidP="00CB6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D4708" w14:textId="77777777" w:rsidR="00343DB5" w:rsidRDefault="00343DB5" w:rsidP="00CB6D47">
      <w:pPr>
        <w:spacing w:after="0" w:line="240" w:lineRule="auto"/>
      </w:pPr>
      <w:r>
        <w:separator/>
      </w:r>
    </w:p>
  </w:footnote>
  <w:footnote w:type="continuationSeparator" w:id="0">
    <w:p w14:paraId="5ED6F709" w14:textId="77777777" w:rsidR="00343DB5" w:rsidRDefault="00343DB5" w:rsidP="00CB6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151A7" w14:textId="2BD96523" w:rsidR="00CB6D47" w:rsidRDefault="00CB6D47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E09C116" wp14:editId="099E7663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601563805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2FB476" w14:textId="222AECEF" w:rsidR="00CB6D47" w:rsidRPr="00CB6D47" w:rsidRDefault="00CB6D47" w:rsidP="00CB6D4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CB6D47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C116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552FB476" w14:textId="222AECEF" w:rsidR="00CB6D47" w:rsidRPr="00CB6D47" w:rsidRDefault="00CB6D47" w:rsidP="00CB6D4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CB6D47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2C679" w14:textId="21C60BA7" w:rsidR="00CB6D47" w:rsidRDefault="00CB6D47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5B9C67B" wp14:editId="7D1CAC85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049704534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01856A" w14:textId="11682F98" w:rsidR="00CB6D47" w:rsidRPr="00CB6D47" w:rsidRDefault="00CB6D47" w:rsidP="00CB6D4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CB6D47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B9C67B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6C01856A" w14:textId="11682F98" w:rsidR="00CB6D47" w:rsidRPr="00CB6D47" w:rsidRDefault="00CB6D47" w:rsidP="00CB6D4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CB6D47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C63E2" w14:textId="5F95527F" w:rsidR="00CB6D47" w:rsidRDefault="00CB6D47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E8AB09E" wp14:editId="2BCB3111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010398016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C7540D" w14:textId="41F074D4" w:rsidR="00CB6D47" w:rsidRPr="00CB6D47" w:rsidRDefault="00CB6D47" w:rsidP="00CB6D4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CB6D47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8AB09E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68C7540D" w14:textId="41F074D4" w:rsidR="00CB6D47" w:rsidRPr="00CB6D47" w:rsidRDefault="00CB6D47" w:rsidP="00CB6D4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CB6D47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85E1F"/>
    <w:multiLevelType w:val="hybridMultilevel"/>
    <w:tmpl w:val="C4C2CAAE"/>
    <w:lvl w:ilvl="0" w:tplc="91A01D7E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27814"/>
    <w:multiLevelType w:val="hybridMultilevel"/>
    <w:tmpl w:val="41EEBE5C"/>
    <w:lvl w:ilvl="0" w:tplc="38186B5C">
      <w:start w:val="2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070333"/>
    <w:multiLevelType w:val="hybridMultilevel"/>
    <w:tmpl w:val="378C61D4"/>
    <w:lvl w:ilvl="0" w:tplc="61FA13D6">
      <w:start w:val="9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800" w:hanging="360"/>
      </w:pPr>
    </w:lvl>
    <w:lvl w:ilvl="2" w:tplc="100A001B" w:tentative="1">
      <w:start w:val="1"/>
      <w:numFmt w:val="lowerRoman"/>
      <w:lvlText w:val="%3."/>
      <w:lvlJc w:val="right"/>
      <w:pPr>
        <w:ind w:left="2520" w:hanging="180"/>
      </w:pPr>
    </w:lvl>
    <w:lvl w:ilvl="3" w:tplc="100A000F" w:tentative="1">
      <w:start w:val="1"/>
      <w:numFmt w:val="decimal"/>
      <w:lvlText w:val="%4."/>
      <w:lvlJc w:val="left"/>
      <w:pPr>
        <w:ind w:left="3240" w:hanging="360"/>
      </w:pPr>
    </w:lvl>
    <w:lvl w:ilvl="4" w:tplc="100A0019" w:tentative="1">
      <w:start w:val="1"/>
      <w:numFmt w:val="lowerLetter"/>
      <w:lvlText w:val="%5."/>
      <w:lvlJc w:val="left"/>
      <w:pPr>
        <w:ind w:left="3960" w:hanging="360"/>
      </w:pPr>
    </w:lvl>
    <w:lvl w:ilvl="5" w:tplc="100A001B" w:tentative="1">
      <w:start w:val="1"/>
      <w:numFmt w:val="lowerRoman"/>
      <w:lvlText w:val="%6."/>
      <w:lvlJc w:val="right"/>
      <w:pPr>
        <w:ind w:left="4680" w:hanging="180"/>
      </w:pPr>
    </w:lvl>
    <w:lvl w:ilvl="6" w:tplc="100A000F" w:tentative="1">
      <w:start w:val="1"/>
      <w:numFmt w:val="decimal"/>
      <w:lvlText w:val="%7."/>
      <w:lvlJc w:val="left"/>
      <w:pPr>
        <w:ind w:left="5400" w:hanging="360"/>
      </w:pPr>
    </w:lvl>
    <w:lvl w:ilvl="7" w:tplc="100A0019" w:tentative="1">
      <w:start w:val="1"/>
      <w:numFmt w:val="lowerLetter"/>
      <w:lvlText w:val="%8."/>
      <w:lvlJc w:val="left"/>
      <w:pPr>
        <w:ind w:left="6120" w:hanging="360"/>
      </w:pPr>
    </w:lvl>
    <w:lvl w:ilvl="8" w:tplc="1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D38477F"/>
    <w:multiLevelType w:val="hybridMultilevel"/>
    <w:tmpl w:val="5B7E7B4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57178144">
    <w:abstractNumId w:val="1"/>
  </w:num>
  <w:num w:numId="2" w16cid:durableId="579020990">
    <w:abstractNumId w:val="0"/>
  </w:num>
  <w:num w:numId="3" w16cid:durableId="446197011">
    <w:abstractNumId w:val="2"/>
  </w:num>
  <w:num w:numId="4" w16cid:durableId="2054378093">
    <w:abstractNumId w:val="4"/>
  </w:num>
  <w:num w:numId="5" w16cid:durableId="18384257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558"/>
    <w:rsid w:val="001026FD"/>
    <w:rsid w:val="001A413D"/>
    <w:rsid w:val="001F70A5"/>
    <w:rsid w:val="00231222"/>
    <w:rsid w:val="002E6CE1"/>
    <w:rsid w:val="00343DB5"/>
    <w:rsid w:val="003A5551"/>
    <w:rsid w:val="003F16FD"/>
    <w:rsid w:val="00450C23"/>
    <w:rsid w:val="00623558"/>
    <w:rsid w:val="007209EF"/>
    <w:rsid w:val="00790C02"/>
    <w:rsid w:val="00841EFF"/>
    <w:rsid w:val="00870C81"/>
    <w:rsid w:val="009A33EF"/>
    <w:rsid w:val="009D0244"/>
    <w:rsid w:val="00A170A5"/>
    <w:rsid w:val="00A4376E"/>
    <w:rsid w:val="00BD774C"/>
    <w:rsid w:val="00C34A21"/>
    <w:rsid w:val="00CB6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F697F1"/>
  <w15:chartTrackingRefBased/>
  <w15:docId w15:val="{EE34C702-5381-40AB-AD9A-09E6F8B43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3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3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3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3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3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3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3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3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3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3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3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3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35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35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35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35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35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35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3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3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3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3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3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35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35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35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3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35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355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B6D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B6D47"/>
  </w:style>
  <w:style w:type="paragraph" w:customStyle="1" w:styleId="Apa7ma">
    <w:name w:val="Apa 7ma"/>
    <w:basedOn w:val="Normal"/>
    <w:link w:val="Apa7maCar"/>
    <w:qFormat/>
    <w:rsid w:val="007209EF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7209EF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7209EF"/>
    <w:pPr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6</Pages>
  <Words>105</Words>
  <Characters>583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7</cp:revision>
  <dcterms:created xsi:type="dcterms:W3CDTF">2026-08-05T00:34:00Z</dcterms:created>
  <dcterms:modified xsi:type="dcterms:W3CDTF">2026-08-10T02:16:00Z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77d43d40,5f75ec9d,3e913856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2026-08-05T02:58:29Z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3f23be74-8406-491f-bdc1-e0c7795e254c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