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46" w:rsidRDefault="00373146">
      <w:pPr>
        <w:rPr>
          <w:lang w:val="es-ES"/>
        </w:rPr>
      </w:pPr>
      <w:r>
        <w:rPr>
          <w:lang w:val="es-ES"/>
        </w:rPr>
        <w:t>//</w:t>
      </w:r>
      <w:r w:rsidRPr="00373146">
        <w:t xml:space="preserve"> </w:t>
      </w:r>
      <w:r w:rsidRPr="00373146">
        <w:rPr>
          <w:lang w:val="es-ES"/>
        </w:rPr>
        <w:t>http://www2.uned.es/091279/biologia-cad/cad-pdf/RESUELTO%20A.pdf</w:t>
      </w:r>
    </w:p>
    <w:p w:rsidR="00754842" w:rsidRDefault="00754842">
      <w:pPr>
        <w:rPr>
          <w:lang w:val="es-ES"/>
        </w:rPr>
      </w:pPr>
      <w:r>
        <w:rPr>
          <w:lang w:val="es-ES"/>
        </w:rPr>
        <w:t>1-</w:t>
      </w:r>
      <w:r w:rsidRPr="00754842">
        <w:rPr>
          <w:lang w:val="es-ES"/>
        </w:rPr>
        <w:t xml:space="preserve"> ¿</w:t>
      </w:r>
      <w:r w:rsidRPr="00754842">
        <w:rPr>
          <w:lang w:val="es-ES"/>
        </w:rPr>
        <w:t xml:space="preserve">Cuál es la secuencia correcta que corresponde al proceso de expresión de la información genética? 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 xml:space="preserve">a. ADN →ARN → proteínas 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>b. ARN →ADN →proteínas</w:t>
      </w:r>
    </w:p>
    <w:p w:rsidR="00E67E83" w:rsidRDefault="00754842">
      <w:pPr>
        <w:rPr>
          <w:lang w:val="es-ES"/>
        </w:rPr>
      </w:pPr>
      <w:r w:rsidRPr="00754842">
        <w:rPr>
          <w:lang w:val="es-ES"/>
        </w:rPr>
        <w:t xml:space="preserve"> c. ADN →proteínas →ARN</w:t>
      </w:r>
    </w:p>
    <w:p w:rsidR="00754842" w:rsidRDefault="00754842">
      <w:pPr>
        <w:rPr>
          <w:lang w:val="es-ES"/>
        </w:rPr>
      </w:pPr>
      <w:r>
        <w:rPr>
          <w:lang w:val="es-ES"/>
        </w:rPr>
        <w:t>d. Ninguna de las anteriores.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>2-</w:t>
      </w:r>
      <w:r>
        <w:rPr>
          <w:lang w:val="es-ES"/>
        </w:rPr>
        <w:t xml:space="preserve"> </w:t>
      </w:r>
      <w:r w:rsidRPr="00754842">
        <w:rPr>
          <w:lang w:val="es-ES"/>
        </w:rPr>
        <w:t xml:space="preserve">En el proceso de difusión pasiva a través de la membrana de la célula, las moléculas: 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>a. Pasan de una zona de menor concentración a otra de mayor concentración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 xml:space="preserve"> b. Atraviesan la membrana con ayuda de una proteína transportadora</w:t>
      </w:r>
    </w:p>
    <w:p w:rsidR="00754842" w:rsidRDefault="00754842">
      <w:pPr>
        <w:rPr>
          <w:lang w:val="es-ES"/>
        </w:rPr>
      </w:pPr>
      <w:r w:rsidRPr="00754842">
        <w:rPr>
          <w:lang w:val="es-ES"/>
        </w:rPr>
        <w:t xml:space="preserve"> c. Pasan de una zona de mayor concentración a otra de menor concentración</w:t>
      </w:r>
    </w:p>
    <w:p w:rsidR="00754842" w:rsidRDefault="00754842" w:rsidP="00754842">
      <w:pPr>
        <w:rPr>
          <w:lang w:val="es-ES"/>
        </w:rPr>
      </w:pPr>
      <w:r>
        <w:rPr>
          <w:lang w:val="es-ES"/>
        </w:rPr>
        <w:t>d. Ninguna de las anteriores.</w:t>
      </w:r>
    </w:p>
    <w:p w:rsidR="00754842" w:rsidRDefault="00754842" w:rsidP="00754842">
      <w:pPr>
        <w:rPr>
          <w:lang w:val="es-ES"/>
        </w:rPr>
      </w:pPr>
      <w:r>
        <w:rPr>
          <w:lang w:val="es-ES"/>
        </w:rPr>
        <w:t>3-</w:t>
      </w:r>
      <w:r w:rsidRPr="00754842">
        <w:rPr>
          <w:lang w:val="es-ES"/>
        </w:rPr>
        <w:t xml:space="preserve"> </w:t>
      </w:r>
      <w:r w:rsidRPr="00754842">
        <w:rPr>
          <w:lang w:val="es-ES"/>
        </w:rPr>
        <w:t xml:space="preserve">Señale la respuesta falsa: </w:t>
      </w:r>
    </w:p>
    <w:p w:rsidR="00754842" w:rsidRDefault="00754842" w:rsidP="00754842">
      <w:pPr>
        <w:rPr>
          <w:lang w:val="es-ES"/>
        </w:rPr>
      </w:pPr>
      <w:r w:rsidRPr="00754842">
        <w:rPr>
          <w:lang w:val="es-ES"/>
        </w:rPr>
        <w:t xml:space="preserve">a. Los ribosomas intervienen en la síntesis de proteínas </w:t>
      </w:r>
    </w:p>
    <w:p w:rsidR="00EF3B50" w:rsidRDefault="00754842" w:rsidP="00754842">
      <w:pPr>
        <w:rPr>
          <w:lang w:val="es-ES"/>
        </w:rPr>
      </w:pPr>
      <w:r w:rsidRPr="00754842">
        <w:rPr>
          <w:lang w:val="es-ES"/>
        </w:rPr>
        <w:t>b. El retículo endoplásmico y el aparato de Golgi participan en la modificación y transporte de proteínas</w:t>
      </w:r>
    </w:p>
    <w:p w:rsidR="00754842" w:rsidRDefault="00754842" w:rsidP="00754842">
      <w:pPr>
        <w:rPr>
          <w:lang w:val="es-ES"/>
        </w:rPr>
      </w:pPr>
      <w:r w:rsidRPr="00754842">
        <w:rPr>
          <w:lang w:val="es-ES"/>
        </w:rPr>
        <w:t xml:space="preserve"> c. En las mitocondrias tiene lugar la fotosíntesis</w:t>
      </w:r>
    </w:p>
    <w:p w:rsidR="00EF3B50" w:rsidRDefault="00EF3B50" w:rsidP="00754842">
      <w:pPr>
        <w:rPr>
          <w:lang w:val="es-ES"/>
        </w:rPr>
      </w:pPr>
    </w:p>
    <w:p w:rsidR="00EF3B50" w:rsidRDefault="00EF3B50" w:rsidP="00754842">
      <w:pPr>
        <w:rPr>
          <w:lang w:val="es-ES"/>
        </w:rPr>
      </w:pPr>
      <w:r w:rsidRPr="00EF3B50">
        <w:rPr>
          <w:lang w:val="es-ES"/>
        </w:rPr>
        <w:t xml:space="preserve">4-En el ADN, la secuencia de nucleótidos que constituye una unidad de información genética se denomina: </w:t>
      </w:r>
    </w:p>
    <w:p w:rsidR="00EF3B50" w:rsidRDefault="00EF3B50" w:rsidP="00754842">
      <w:pPr>
        <w:rPr>
          <w:lang w:val="es-ES"/>
        </w:rPr>
      </w:pPr>
      <w:r w:rsidRPr="00EF3B50">
        <w:rPr>
          <w:lang w:val="es-ES"/>
        </w:rPr>
        <w:t>a. Cromosoma</w:t>
      </w:r>
    </w:p>
    <w:p w:rsidR="00EF3B50" w:rsidRDefault="00EF3B50" w:rsidP="00754842">
      <w:pPr>
        <w:rPr>
          <w:lang w:val="es-ES"/>
        </w:rPr>
      </w:pPr>
      <w:r w:rsidRPr="00EF3B50">
        <w:rPr>
          <w:lang w:val="es-ES"/>
        </w:rPr>
        <w:t xml:space="preserve"> b. ARN mensajero </w:t>
      </w:r>
    </w:p>
    <w:p w:rsidR="00EF3B50" w:rsidRDefault="00EF3B50" w:rsidP="00754842">
      <w:pPr>
        <w:rPr>
          <w:lang w:val="es-ES"/>
        </w:rPr>
      </w:pPr>
      <w:r w:rsidRPr="00EF3B50">
        <w:rPr>
          <w:lang w:val="es-ES"/>
        </w:rPr>
        <w:t>c. Gen</w:t>
      </w:r>
    </w:p>
    <w:p w:rsidR="00EF3B50" w:rsidRDefault="00EF3B50" w:rsidP="00EF3B50">
      <w:pPr>
        <w:rPr>
          <w:lang w:val="es-ES"/>
        </w:rPr>
      </w:pPr>
      <w:r>
        <w:rPr>
          <w:lang w:val="es-ES"/>
        </w:rPr>
        <w:t>d. Ninguna de las anteriores.</w:t>
      </w:r>
    </w:p>
    <w:p w:rsidR="00EF3B50" w:rsidRDefault="00EF3B50" w:rsidP="00EF3B50">
      <w:pPr>
        <w:rPr>
          <w:lang w:val="es-ES"/>
        </w:rPr>
      </w:pPr>
      <w:r w:rsidRPr="00EF3B50">
        <w:rPr>
          <w:lang w:val="es-ES"/>
        </w:rPr>
        <w:t xml:space="preserve">5-La secuencia de aminoácidos de una proteína, dictada por la información hereditaria contenida en el ADN, se conoce como: </w:t>
      </w:r>
    </w:p>
    <w:p w:rsidR="00EF3B50" w:rsidRDefault="00EF3B50" w:rsidP="00EF3B50">
      <w:pPr>
        <w:rPr>
          <w:lang w:val="es-ES"/>
        </w:rPr>
      </w:pPr>
      <w:r w:rsidRPr="00EF3B50">
        <w:rPr>
          <w:lang w:val="es-ES"/>
        </w:rPr>
        <w:t xml:space="preserve">a. Estructura </w:t>
      </w:r>
      <w:r>
        <w:t>α</w:t>
      </w:r>
      <w:r w:rsidRPr="00EF3B50">
        <w:rPr>
          <w:lang w:val="es-ES"/>
        </w:rPr>
        <w:t xml:space="preserve">-hélice de la proteína </w:t>
      </w:r>
    </w:p>
    <w:p w:rsidR="00EF3B50" w:rsidRDefault="00EF3B50" w:rsidP="00EF3B50">
      <w:pPr>
        <w:rPr>
          <w:lang w:val="es-ES"/>
        </w:rPr>
      </w:pPr>
      <w:r w:rsidRPr="00EF3B50">
        <w:rPr>
          <w:lang w:val="es-ES"/>
        </w:rPr>
        <w:t>b. Centro activo de la proteína</w:t>
      </w:r>
    </w:p>
    <w:p w:rsidR="00EF3B50" w:rsidRDefault="00EF3B50" w:rsidP="00EF3B50">
      <w:pPr>
        <w:rPr>
          <w:lang w:val="es-ES"/>
        </w:rPr>
      </w:pPr>
      <w:r w:rsidRPr="00EF3B50">
        <w:rPr>
          <w:lang w:val="es-ES"/>
        </w:rPr>
        <w:t xml:space="preserve"> c. Estructura primaria de la proteína</w:t>
      </w:r>
    </w:p>
    <w:p w:rsidR="00EF3B50" w:rsidRDefault="00EF3B50" w:rsidP="00EF3B50">
      <w:pPr>
        <w:rPr>
          <w:lang w:val="es-ES"/>
        </w:rPr>
      </w:pPr>
      <w:r>
        <w:rPr>
          <w:lang w:val="es-ES"/>
        </w:rPr>
        <w:t>d. Ninguna de las anteriores.</w:t>
      </w:r>
    </w:p>
    <w:p w:rsidR="00EB5E34" w:rsidRDefault="00EB5E34" w:rsidP="00EF3B50">
      <w:pPr>
        <w:rPr>
          <w:lang w:val="es-ES"/>
        </w:rPr>
      </w:pPr>
    </w:p>
    <w:p w:rsidR="00EB5E34" w:rsidRDefault="00EB5E34" w:rsidP="00EF3B50">
      <w:pPr>
        <w:rPr>
          <w:lang w:val="es-ES"/>
        </w:rPr>
      </w:pPr>
    </w:p>
    <w:p w:rsidR="00EB5E34" w:rsidRDefault="00EB5E34" w:rsidP="00EF3B50">
      <w:pPr>
        <w:rPr>
          <w:lang w:val="es-ES"/>
        </w:rPr>
      </w:pPr>
      <w:r>
        <w:rPr>
          <w:lang w:val="es-ES"/>
        </w:rPr>
        <w:t>6-</w:t>
      </w:r>
      <w:r w:rsidRPr="00EB5E34">
        <w:rPr>
          <w:lang w:val="es-ES"/>
        </w:rPr>
        <w:t xml:space="preserve">Las enzimas: </w:t>
      </w:r>
    </w:p>
    <w:p w:rsidR="00EB5E34" w:rsidRDefault="00EB5E34" w:rsidP="00EF3B50">
      <w:pPr>
        <w:rPr>
          <w:lang w:val="es-ES"/>
        </w:rPr>
      </w:pPr>
      <w:r w:rsidRPr="00EB5E34">
        <w:rPr>
          <w:lang w:val="es-ES"/>
        </w:rPr>
        <w:t>a. Actúan como catalizadores aumentando la energía necesaria para que se produzca una reacción química</w:t>
      </w:r>
    </w:p>
    <w:p w:rsidR="00EB5E34" w:rsidRDefault="00EB5E34" w:rsidP="00EF3B50">
      <w:pPr>
        <w:rPr>
          <w:lang w:val="es-ES"/>
        </w:rPr>
      </w:pPr>
      <w:r w:rsidRPr="00EB5E34">
        <w:rPr>
          <w:lang w:val="es-ES"/>
        </w:rPr>
        <w:t xml:space="preserve"> b. Actúan como catalizadores disminuyendo la energía necesaria para que s</w:t>
      </w:r>
      <w:r w:rsidR="007E6D00">
        <w:rPr>
          <w:lang w:val="es-ES"/>
        </w:rPr>
        <w:t>e produzca una reacción química.</w:t>
      </w:r>
    </w:p>
    <w:p w:rsidR="00EB5E34" w:rsidRDefault="00EB5E34" w:rsidP="00EF3B50">
      <w:pPr>
        <w:rPr>
          <w:lang w:val="es-ES"/>
        </w:rPr>
      </w:pPr>
      <w:r w:rsidRPr="00EB5E34">
        <w:rPr>
          <w:lang w:val="es-ES"/>
        </w:rPr>
        <w:t>c. Son específicas de cada reacción química y después de participar en la misma se</w:t>
      </w:r>
      <w:r>
        <w:rPr>
          <w:lang w:val="es-ES"/>
        </w:rPr>
        <w:t xml:space="preserve"> </w:t>
      </w:r>
      <w:r w:rsidRPr="00EB5E34">
        <w:rPr>
          <w:lang w:val="es-ES"/>
        </w:rPr>
        <w:t>inutilizan porque se modifican durante la reacción</w:t>
      </w:r>
      <w:r>
        <w:rPr>
          <w:lang w:val="es-ES"/>
        </w:rPr>
        <w:t>.</w:t>
      </w:r>
    </w:p>
    <w:p w:rsidR="00EB5E34" w:rsidRDefault="00EB5E34" w:rsidP="00EB5E34">
      <w:pPr>
        <w:rPr>
          <w:lang w:val="es-ES"/>
        </w:rPr>
      </w:pPr>
      <w:r>
        <w:rPr>
          <w:lang w:val="es-ES"/>
        </w:rPr>
        <w:t>d. Ninguna de las anteriores.</w:t>
      </w:r>
    </w:p>
    <w:p w:rsidR="00DD79A6" w:rsidRDefault="00DD79A6" w:rsidP="00EB5E34">
      <w:pPr>
        <w:rPr>
          <w:lang w:val="es-ES"/>
        </w:rPr>
      </w:pPr>
    </w:p>
    <w:p w:rsidR="00DD79A6" w:rsidRDefault="00DD79A6" w:rsidP="00EB5E34">
      <w:pPr>
        <w:rPr>
          <w:lang w:val="es-ES"/>
        </w:rPr>
      </w:pPr>
      <w:r w:rsidRPr="00DD79A6">
        <w:rPr>
          <w:lang w:val="es-ES"/>
        </w:rPr>
        <w:t xml:space="preserve">7-Una determinada proteína tiene un tamaño de 100 aminoácidos ¿cuántos nucleótidos tendrá el fragmento de </w:t>
      </w:r>
      <w:proofErr w:type="spellStart"/>
      <w:r w:rsidRPr="00DD79A6">
        <w:rPr>
          <w:lang w:val="es-ES"/>
        </w:rPr>
        <w:t>ARNm</w:t>
      </w:r>
      <w:proofErr w:type="spellEnd"/>
      <w:r w:rsidRPr="00DD79A6">
        <w:rPr>
          <w:lang w:val="es-ES"/>
        </w:rPr>
        <w:t xml:space="preserve"> que codifica esta secuencia de aminoácidos?</w:t>
      </w:r>
    </w:p>
    <w:p w:rsidR="00DD79A6" w:rsidRDefault="00DD79A6" w:rsidP="00EB5E34">
      <w:pPr>
        <w:rPr>
          <w:lang w:val="es-ES"/>
        </w:rPr>
      </w:pPr>
      <w:r w:rsidRPr="00DD79A6">
        <w:rPr>
          <w:lang w:val="es-ES"/>
        </w:rPr>
        <w:t xml:space="preserve"> a. 300</w:t>
      </w:r>
    </w:p>
    <w:p w:rsidR="00DD79A6" w:rsidRDefault="00DD79A6" w:rsidP="00EB5E34">
      <w:pPr>
        <w:rPr>
          <w:lang w:val="es-ES"/>
        </w:rPr>
      </w:pPr>
      <w:r w:rsidRPr="00DD79A6">
        <w:rPr>
          <w:lang w:val="es-ES"/>
        </w:rPr>
        <w:t xml:space="preserve"> b. 100</w:t>
      </w:r>
    </w:p>
    <w:p w:rsidR="00DD79A6" w:rsidRDefault="00DD79A6" w:rsidP="00EB5E34">
      <w:pPr>
        <w:rPr>
          <w:lang w:val="es-ES"/>
        </w:rPr>
      </w:pPr>
      <w:r w:rsidRPr="00DD79A6">
        <w:rPr>
          <w:lang w:val="es-ES"/>
        </w:rPr>
        <w:t xml:space="preserve"> c. 900</w:t>
      </w:r>
    </w:p>
    <w:p w:rsidR="00DD79A6" w:rsidRDefault="00DD79A6" w:rsidP="00EB5E34">
      <w:pPr>
        <w:rPr>
          <w:lang w:val="es-ES"/>
        </w:rPr>
      </w:pPr>
      <w:r>
        <w:rPr>
          <w:lang w:val="es-ES"/>
        </w:rPr>
        <w:t>d. 400</w:t>
      </w:r>
    </w:p>
    <w:p w:rsidR="00252333" w:rsidRDefault="00252333" w:rsidP="00EB5E34">
      <w:pPr>
        <w:rPr>
          <w:lang w:val="es-ES"/>
        </w:rPr>
      </w:pPr>
      <w:r w:rsidRPr="00252333">
        <w:rPr>
          <w:lang w:val="es-ES"/>
        </w:rPr>
        <w:t xml:space="preserve">8-En las células vegetales se pueden encontrar: </w:t>
      </w:r>
    </w:p>
    <w:p w:rsidR="00252333" w:rsidRDefault="00252333" w:rsidP="00EB5E34">
      <w:pPr>
        <w:rPr>
          <w:lang w:val="es-ES"/>
        </w:rPr>
      </w:pPr>
      <w:r w:rsidRPr="00252333">
        <w:rPr>
          <w:lang w:val="es-ES"/>
        </w:rPr>
        <w:t xml:space="preserve">a. Cloroplastos </w:t>
      </w:r>
    </w:p>
    <w:p w:rsidR="00252333" w:rsidRDefault="00252333" w:rsidP="00EB5E34">
      <w:pPr>
        <w:rPr>
          <w:lang w:val="es-ES"/>
        </w:rPr>
      </w:pPr>
      <w:r w:rsidRPr="00252333">
        <w:rPr>
          <w:lang w:val="es-ES"/>
        </w:rPr>
        <w:t>b. Mitocondrias</w:t>
      </w:r>
    </w:p>
    <w:p w:rsidR="00252333" w:rsidRDefault="00252333" w:rsidP="00EB5E34">
      <w:pPr>
        <w:rPr>
          <w:lang w:val="es-ES"/>
        </w:rPr>
      </w:pPr>
      <w:r w:rsidRPr="00252333">
        <w:rPr>
          <w:lang w:val="es-ES"/>
        </w:rPr>
        <w:t xml:space="preserve"> c. Cloroplastos y mitocondrias</w:t>
      </w:r>
    </w:p>
    <w:p w:rsidR="00252333" w:rsidRDefault="00252333" w:rsidP="00EB5E34">
      <w:pPr>
        <w:rPr>
          <w:lang w:val="es-ES"/>
        </w:rPr>
      </w:pPr>
      <w:r>
        <w:rPr>
          <w:lang w:val="es-ES"/>
        </w:rPr>
        <w:t xml:space="preserve">d. </w:t>
      </w:r>
      <w:r>
        <w:rPr>
          <w:lang w:val="es-ES"/>
        </w:rPr>
        <w:t>Ninguna de las anteriores.</w:t>
      </w:r>
    </w:p>
    <w:p w:rsidR="00373146" w:rsidRDefault="00373146" w:rsidP="00EB5E34">
      <w:pPr>
        <w:rPr>
          <w:lang w:val="es-ES"/>
        </w:rPr>
      </w:pPr>
      <w:r>
        <w:rPr>
          <w:lang w:val="es-ES"/>
        </w:rPr>
        <w:t xml:space="preserve">8- </w:t>
      </w:r>
      <w:r w:rsidRPr="00373146">
        <w:rPr>
          <w:lang w:val="es-ES"/>
        </w:rPr>
        <w:t xml:space="preserve">El ATP es: </w:t>
      </w:r>
    </w:p>
    <w:p w:rsidR="00373146" w:rsidRDefault="00373146" w:rsidP="00EB5E34">
      <w:pPr>
        <w:rPr>
          <w:lang w:val="es-ES"/>
        </w:rPr>
      </w:pPr>
      <w:r w:rsidRPr="00373146">
        <w:rPr>
          <w:lang w:val="es-ES"/>
        </w:rPr>
        <w:t>a. Un monosacárido que almacena energía en sus enlaces fosfato</w:t>
      </w:r>
    </w:p>
    <w:p w:rsidR="00373146" w:rsidRDefault="00373146" w:rsidP="00EB5E34">
      <w:pPr>
        <w:rPr>
          <w:lang w:val="es-ES"/>
        </w:rPr>
      </w:pPr>
      <w:r w:rsidRPr="00373146">
        <w:rPr>
          <w:lang w:val="es-ES"/>
        </w:rPr>
        <w:t xml:space="preserve"> b. Un azúcar desoxirribosa que forma parte del ADN </w:t>
      </w:r>
    </w:p>
    <w:p w:rsidR="00373146" w:rsidRDefault="00373146" w:rsidP="00EB5E34">
      <w:pPr>
        <w:rPr>
          <w:lang w:val="es-ES"/>
        </w:rPr>
      </w:pPr>
      <w:r w:rsidRPr="00373146">
        <w:rPr>
          <w:lang w:val="es-ES"/>
        </w:rPr>
        <w:t>c. Un nucleótido que participa en las reacciones de transferencia de energía entre catabolismo y anabolismo</w:t>
      </w:r>
    </w:p>
    <w:p w:rsidR="00373146" w:rsidRDefault="00373146" w:rsidP="00373146">
      <w:pPr>
        <w:rPr>
          <w:lang w:val="es-ES"/>
        </w:rPr>
      </w:pPr>
      <w:r>
        <w:rPr>
          <w:lang w:val="es-ES"/>
        </w:rPr>
        <w:t>d. Ninguna de las anteriores.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10-En los procesos digestivos las enzimas hidrolíticas actúan sobre: 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a. Las grasas y las desdoblan en disacáridos y monosacáridos 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b. Las proteínas produciendo aminoácidos </w:t>
      </w:r>
    </w:p>
    <w:p w:rsidR="00373146" w:rsidRDefault="0037068A" w:rsidP="00EB5E34">
      <w:pPr>
        <w:rPr>
          <w:lang w:val="es-ES"/>
        </w:rPr>
      </w:pPr>
      <w:r w:rsidRPr="0037068A">
        <w:rPr>
          <w:lang w:val="es-ES"/>
        </w:rPr>
        <w:lastRenderedPageBreak/>
        <w:t>c. Los triglicéridos y producen glucosa y un ácido graso</w:t>
      </w:r>
      <w:r>
        <w:rPr>
          <w:lang w:val="es-ES"/>
        </w:rPr>
        <w:t>.</w:t>
      </w:r>
    </w:p>
    <w:p w:rsidR="0037068A" w:rsidRDefault="0037068A" w:rsidP="0037068A">
      <w:pPr>
        <w:rPr>
          <w:lang w:val="es-ES"/>
        </w:rPr>
      </w:pPr>
      <w:r>
        <w:rPr>
          <w:lang w:val="es-ES"/>
        </w:rPr>
        <w:t>d. Ninguna de las anteriores.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11-La Cápsula de </w:t>
      </w:r>
      <w:proofErr w:type="spellStart"/>
      <w:r w:rsidRPr="0037068A">
        <w:rPr>
          <w:lang w:val="es-ES"/>
        </w:rPr>
        <w:t>Bowman</w:t>
      </w:r>
      <w:proofErr w:type="spellEnd"/>
      <w:r w:rsidRPr="0037068A">
        <w:rPr>
          <w:lang w:val="es-ES"/>
        </w:rPr>
        <w:t xml:space="preserve"> en el riñón de vertebrados es: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 a. Cada uno de los conductos que unen el riñón con la vejiga urinaria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 b. Una estructura bulbosa en el extremo de la nefrona que engloba al glomérulo</w:t>
      </w:r>
    </w:p>
    <w:p w:rsidR="0037068A" w:rsidRDefault="0037068A" w:rsidP="00EB5E34">
      <w:pPr>
        <w:rPr>
          <w:lang w:val="es-ES"/>
        </w:rPr>
      </w:pPr>
      <w:r w:rsidRPr="0037068A">
        <w:rPr>
          <w:lang w:val="es-ES"/>
        </w:rPr>
        <w:t xml:space="preserve"> c. La corteza que recubre cada uno de los riñones</w:t>
      </w:r>
    </w:p>
    <w:p w:rsidR="0037068A" w:rsidRDefault="0037068A" w:rsidP="0037068A">
      <w:pPr>
        <w:rPr>
          <w:lang w:val="es-ES"/>
        </w:rPr>
      </w:pPr>
      <w:r>
        <w:rPr>
          <w:lang w:val="es-ES"/>
        </w:rPr>
        <w:t>d. Ninguna de las anteriores.</w:t>
      </w:r>
    </w:p>
    <w:p w:rsidR="00A32343" w:rsidRDefault="00A32343" w:rsidP="0037068A">
      <w:pPr>
        <w:rPr>
          <w:lang w:val="es-ES"/>
        </w:rPr>
      </w:pPr>
      <w:r>
        <w:t xml:space="preserve">12-La </w:t>
      </w:r>
      <w:proofErr w:type="spellStart"/>
      <w:r>
        <w:t>insulina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 xml:space="preserve">a. Enzima pancreática que actúa sobre el glucógeno para liberar glucosa 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 xml:space="preserve">b. Hormona hepática que actúa disminuyendo la concentración de glucosa en sangre </w:t>
      </w:r>
    </w:p>
    <w:p w:rsidR="0037068A" w:rsidRDefault="00A32343" w:rsidP="00EB5E34">
      <w:pPr>
        <w:rPr>
          <w:lang w:val="es-ES"/>
        </w:rPr>
      </w:pPr>
      <w:r w:rsidRPr="00A32343">
        <w:rPr>
          <w:lang w:val="es-ES"/>
        </w:rPr>
        <w:t>c. Hormona pancreática que actúa disminuyendo la concentración de glucosa en sangre</w:t>
      </w:r>
    </w:p>
    <w:p w:rsidR="00A32343" w:rsidRDefault="00A32343" w:rsidP="00A32343">
      <w:pPr>
        <w:rPr>
          <w:lang w:val="es-ES"/>
        </w:rPr>
      </w:pPr>
      <w:r>
        <w:rPr>
          <w:lang w:val="es-ES"/>
        </w:rPr>
        <w:t>d. Ninguna de las anteriores.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 xml:space="preserve">13-En Ecología se entiende por población biológica al conjunto de: 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 xml:space="preserve">a. Especies animales y vegetales que ocupan un mismo hábitat 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 xml:space="preserve">b. Individuos de una misma especie que viven en una misma área geográfica natural </w:t>
      </w:r>
    </w:p>
    <w:p w:rsidR="00A32343" w:rsidRDefault="00A32343" w:rsidP="00EB5E34">
      <w:pPr>
        <w:rPr>
          <w:lang w:val="es-ES"/>
        </w:rPr>
      </w:pPr>
      <w:r w:rsidRPr="00A32343">
        <w:rPr>
          <w:lang w:val="es-ES"/>
        </w:rPr>
        <w:t>c. Especies animales que viven en un área geográfica</w:t>
      </w:r>
    </w:p>
    <w:p w:rsidR="00A32343" w:rsidRDefault="00A32343" w:rsidP="00A32343">
      <w:pPr>
        <w:rPr>
          <w:lang w:val="es-ES"/>
        </w:rPr>
      </w:pPr>
      <w:r>
        <w:rPr>
          <w:lang w:val="es-ES"/>
        </w:rPr>
        <w:t>d. Ninguna de las anteriores.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14-Al llegar un estímulo a un punto de la membrana neuronal: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a. Se modifica la permeabilidad y se detiene la propagación del impulso nervioso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>b. Se modifica la permeabilidad y se produce un cambio de potencial entre el interior neuronal con respecto al exterior</w:t>
      </w:r>
    </w:p>
    <w:p w:rsidR="00A32343" w:rsidRDefault="008F2DAF" w:rsidP="00EB5E34">
      <w:pPr>
        <w:rPr>
          <w:lang w:val="es-ES"/>
        </w:rPr>
      </w:pPr>
      <w:r w:rsidRPr="008F2DAF">
        <w:rPr>
          <w:lang w:val="es-ES"/>
        </w:rPr>
        <w:t xml:space="preserve"> c. Si se trata de un axón </w:t>
      </w:r>
      <w:proofErr w:type="spellStart"/>
      <w:r w:rsidRPr="008F2DAF">
        <w:rPr>
          <w:lang w:val="es-ES"/>
        </w:rPr>
        <w:t>desmielinizado</w:t>
      </w:r>
      <w:proofErr w:type="spellEnd"/>
      <w:r w:rsidRPr="008F2DAF">
        <w:rPr>
          <w:lang w:val="es-ES"/>
        </w:rPr>
        <w:t xml:space="preserve"> se produce un impulso que se propaga saltatoriamente</w:t>
      </w:r>
    </w:p>
    <w:p w:rsidR="008F2DAF" w:rsidRDefault="008F2DAF" w:rsidP="008F2DAF">
      <w:pPr>
        <w:rPr>
          <w:lang w:val="es-ES"/>
        </w:rPr>
      </w:pPr>
      <w:r>
        <w:rPr>
          <w:lang w:val="es-ES"/>
        </w:rPr>
        <w:t>d. Ninguna de las anteriores.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15-Un antígeno es: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a. Una célula defensiva del sistema inmunitario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>b. Cualquier sustancia extraña que es reconocida como ajena y desencadena en el organismo una respuesta inmunitaria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 c. Una proteína sintetizada por un linfocito para neutralizar a un anticuerpo</w:t>
      </w:r>
    </w:p>
    <w:p w:rsidR="008F2DAF" w:rsidRDefault="008F2DAF" w:rsidP="008F2DAF">
      <w:pPr>
        <w:rPr>
          <w:lang w:val="es-ES"/>
        </w:rPr>
      </w:pPr>
      <w:r>
        <w:rPr>
          <w:lang w:val="es-ES"/>
        </w:rPr>
        <w:t>d. Ninguna de las anteriores.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lastRenderedPageBreak/>
        <w:t xml:space="preserve">16-En los eritrocitos la molécula que transporta el oxígeno es: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 xml:space="preserve">a. El dióxido de carbono CO2 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>b. La hemoglobina</w:t>
      </w:r>
    </w:p>
    <w:p w:rsidR="008F2DAF" w:rsidRDefault="008F2DAF" w:rsidP="00EB5E34">
      <w:r>
        <w:t xml:space="preserve">c. La </w:t>
      </w:r>
      <w:proofErr w:type="spellStart"/>
      <w:r>
        <w:t>trombina</w:t>
      </w:r>
      <w:proofErr w:type="spellEnd"/>
    </w:p>
    <w:p w:rsidR="008F2DAF" w:rsidRDefault="008F2DAF" w:rsidP="008F2DAF">
      <w:pPr>
        <w:rPr>
          <w:lang w:val="es-ES"/>
        </w:rPr>
      </w:pPr>
      <w:r>
        <w:rPr>
          <w:lang w:val="es-ES"/>
        </w:rPr>
        <w:t>d. Ninguna de las anteriores.</w:t>
      </w:r>
    </w:p>
    <w:p w:rsidR="008F2DAF" w:rsidRDefault="008F2DAF" w:rsidP="00EB5E34">
      <w:pPr>
        <w:rPr>
          <w:lang w:val="es-ES"/>
        </w:rPr>
      </w:pPr>
      <w:r w:rsidRPr="008F2DAF">
        <w:rPr>
          <w:lang w:val="es-ES"/>
        </w:rPr>
        <w:t>17- Señalar la respuesta falsa:</w:t>
      </w:r>
    </w:p>
    <w:p w:rsidR="008F2DAF" w:rsidRDefault="008F2DAF" w:rsidP="008F2DAF">
      <w:pPr>
        <w:pStyle w:val="Prrafodelista"/>
        <w:numPr>
          <w:ilvl w:val="0"/>
          <w:numId w:val="1"/>
        </w:numPr>
        <w:rPr>
          <w:lang w:val="es-ES"/>
        </w:rPr>
      </w:pPr>
      <w:r w:rsidRPr="008F2DAF">
        <w:rPr>
          <w:lang w:val="es-ES"/>
        </w:rPr>
        <w:t xml:space="preserve">El resultado final de la segunda división meiótica son cuatro células hijas con n </w:t>
      </w:r>
      <w:proofErr w:type="spellStart"/>
      <w:r w:rsidRPr="008F2DAF">
        <w:rPr>
          <w:lang w:val="es-ES"/>
        </w:rPr>
        <w:t>cromátidas</w:t>
      </w:r>
      <w:proofErr w:type="spellEnd"/>
      <w:r w:rsidRPr="008F2DAF">
        <w:rPr>
          <w:lang w:val="es-ES"/>
        </w:rPr>
        <w:t xml:space="preserve"> cada una de ellas</w:t>
      </w:r>
    </w:p>
    <w:p w:rsidR="008F2DAF" w:rsidRDefault="008F2DAF" w:rsidP="008F2DAF">
      <w:pPr>
        <w:pStyle w:val="Prrafodelista"/>
        <w:numPr>
          <w:ilvl w:val="0"/>
          <w:numId w:val="1"/>
        </w:numPr>
        <w:rPr>
          <w:lang w:val="es-ES"/>
        </w:rPr>
      </w:pPr>
      <w:r w:rsidRPr="008F2DAF">
        <w:rPr>
          <w:lang w:val="es-ES"/>
        </w:rPr>
        <w:t xml:space="preserve"> b. En la meiosis se produce la recombinación génica entre los cromosomas homólogos </w:t>
      </w:r>
    </w:p>
    <w:p w:rsidR="008F2DAF" w:rsidRDefault="008F2DAF" w:rsidP="008F2DAF">
      <w:pPr>
        <w:pStyle w:val="Prrafodelista"/>
        <w:numPr>
          <w:ilvl w:val="0"/>
          <w:numId w:val="1"/>
        </w:numPr>
        <w:rPr>
          <w:lang w:val="es-ES"/>
        </w:rPr>
      </w:pPr>
      <w:r w:rsidRPr="008F2DAF">
        <w:rPr>
          <w:lang w:val="es-ES"/>
        </w:rPr>
        <w:t>c. El resultado de la primera división meiótica son dos células hij</w:t>
      </w:r>
      <w:r>
        <w:rPr>
          <w:lang w:val="es-ES"/>
        </w:rPr>
        <w:t xml:space="preserve">as </w:t>
      </w:r>
      <w:r w:rsidRPr="008F2DAF">
        <w:rPr>
          <w:lang w:val="es-ES"/>
        </w:rPr>
        <w:t xml:space="preserve">con 2n </w:t>
      </w:r>
      <w:proofErr w:type="spellStart"/>
      <w:r w:rsidRPr="008F2DAF">
        <w:rPr>
          <w:lang w:val="es-ES"/>
        </w:rPr>
        <w:t>cromátidas</w:t>
      </w:r>
      <w:proofErr w:type="spellEnd"/>
      <w:r w:rsidRPr="008F2DAF">
        <w:rPr>
          <w:lang w:val="es-ES"/>
        </w:rPr>
        <w:t xml:space="preserve"> cada una de ellas</w:t>
      </w:r>
      <w:r>
        <w:rPr>
          <w:lang w:val="es-ES"/>
        </w:rPr>
        <w:t>.</w:t>
      </w:r>
    </w:p>
    <w:p w:rsidR="008F2DAF" w:rsidRDefault="008F2DAF" w:rsidP="008F2D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:rsidR="00B879E6" w:rsidRDefault="00B879E6" w:rsidP="00B879E6">
      <w:pPr>
        <w:pStyle w:val="Prrafodelista"/>
        <w:ind w:left="405"/>
        <w:rPr>
          <w:lang w:val="es-ES"/>
        </w:rPr>
      </w:pP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18- Las hormonas hipofisarias LH y FSH actúan sobre: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a. El aparato reproductor masculino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b. El aparato reproductor femenino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>c. Tanto en el aparato reproductor masculino como en el femenino</w:t>
      </w:r>
    </w:p>
    <w:p w:rsidR="00B879E6" w:rsidRDefault="00B879E6" w:rsidP="00B879E6">
      <w:pPr>
        <w:pStyle w:val="Prrafodelista"/>
        <w:numPr>
          <w:ilvl w:val="0"/>
          <w:numId w:val="3"/>
        </w:numPr>
        <w:rPr>
          <w:lang w:val="es-ES"/>
        </w:rPr>
      </w:pPr>
      <w:r w:rsidRPr="00B879E6">
        <w:rPr>
          <w:lang w:val="es-ES"/>
        </w:rPr>
        <w:t>Ninguna de las anteriores.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19- De las siguientes afirmaciones indicar cuál es la correcta: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a. Para Darwin la dirección de la evolución está determinada por el azar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 xml:space="preserve">b. Para Lamarck todos los caracteres que se adquieren a lo largo de la vida se conservan por la reproducción </w:t>
      </w:r>
    </w:p>
    <w:p w:rsidR="00B879E6" w:rsidRDefault="00B879E6" w:rsidP="00B879E6">
      <w:pPr>
        <w:rPr>
          <w:lang w:val="es-ES"/>
        </w:rPr>
      </w:pPr>
      <w:r w:rsidRPr="00B879E6">
        <w:rPr>
          <w:lang w:val="es-ES"/>
        </w:rPr>
        <w:t>c. El pensamiento científico de Darwin es más determinista que el de Lamarck</w:t>
      </w:r>
    </w:p>
    <w:p w:rsidR="00B879E6" w:rsidRDefault="00B879E6" w:rsidP="00B879E6">
      <w:pPr>
        <w:rPr>
          <w:lang w:val="es-ES"/>
        </w:rPr>
      </w:pPr>
      <w:r>
        <w:rPr>
          <w:lang w:val="es-ES"/>
        </w:rPr>
        <w:t>d. Ninguna de las anteriores</w:t>
      </w:r>
    </w:p>
    <w:p w:rsidR="00BD4F8A" w:rsidRDefault="002E0B7F" w:rsidP="00B879E6">
      <w:pPr>
        <w:rPr>
          <w:lang w:val="es-ES"/>
        </w:rPr>
      </w:pPr>
      <w:r>
        <w:rPr>
          <w:lang w:val="es-ES"/>
        </w:rPr>
        <w:t>20</w:t>
      </w:r>
      <w:r w:rsidR="00BD4F8A" w:rsidRPr="00BD4F8A">
        <w:rPr>
          <w:lang w:val="es-ES"/>
        </w:rPr>
        <w:t xml:space="preserve">- Indicar la respuesta correcta </w:t>
      </w:r>
      <w:r w:rsidR="00BD4F8A" w:rsidRPr="00BD4F8A">
        <w:rPr>
          <w:lang w:val="es-ES"/>
        </w:rPr>
        <w:t>respecto al espermatogénesis</w:t>
      </w:r>
      <w:r w:rsidR="00BD4F8A" w:rsidRPr="00BD4F8A">
        <w:rPr>
          <w:lang w:val="es-ES"/>
        </w:rPr>
        <w:t>:</w:t>
      </w:r>
    </w:p>
    <w:p w:rsidR="00BD4F8A" w:rsidRDefault="00BD4F8A" w:rsidP="00B879E6">
      <w:pPr>
        <w:rPr>
          <w:lang w:val="es-ES"/>
        </w:rPr>
      </w:pPr>
      <w:r w:rsidRPr="00BD4F8A">
        <w:rPr>
          <w:lang w:val="es-ES"/>
        </w:rPr>
        <w:t xml:space="preserve"> a. Se inicia en las células llamadas </w:t>
      </w:r>
      <w:proofErr w:type="spellStart"/>
      <w:r w:rsidRPr="00BD4F8A">
        <w:rPr>
          <w:lang w:val="es-ES"/>
        </w:rPr>
        <w:t>espermátidas</w:t>
      </w:r>
      <w:proofErr w:type="spellEnd"/>
      <w:r w:rsidRPr="00BD4F8A">
        <w:rPr>
          <w:lang w:val="es-ES"/>
        </w:rPr>
        <w:t xml:space="preserve"> de las gónadas masculinas</w:t>
      </w:r>
    </w:p>
    <w:p w:rsidR="00BD4F8A" w:rsidRDefault="00BD4F8A" w:rsidP="00B879E6">
      <w:pPr>
        <w:rPr>
          <w:lang w:val="es-ES"/>
        </w:rPr>
      </w:pPr>
      <w:r w:rsidRPr="00BD4F8A">
        <w:rPr>
          <w:lang w:val="es-ES"/>
        </w:rPr>
        <w:t xml:space="preserve"> b. Las células madre de los espermatozoides entran en división meiótica en la adolescencia y lo hacen a partir de ese momento de forma continua </w:t>
      </w:r>
    </w:p>
    <w:p w:rsidR="00BD4F8A" w:rsidRDefault="00BD4F8A" w:rsidP="00B879E6">
      <w:pPr>
        <w:rPr>
          <w:lang w:val="es-ES"/>
        </w:rPr>
      </w:pPr>
      <w:r w:rsidRPr="00BD4F8A">
        <w:rPr>
          <w:lang w:val="es-ES"/>
        </w:rPr>
        <w:t>c. Madura periódicamente una sola célula que da lugar a nuevos espermatozoides</w:t>
      </w:r>
    </w:p>
    <w:p w:rsidR="00BD4F8A" w:rsidRDefault="00BD4F8A" w:rsidP="00B879E6">
      <w:pPr>
        <w:rPr>
          <w:lang w:val="es-ES"/>
        </w:rPr>
      </w:pPr>
      <w:r>
        <w:rPr>
          <w:lang w:val="es-ES"/>
        </w:rPr>
        <w:t>d. Ninguna de las anteriores</w:t>
      </w:r>
    </w:p>
    <w:p w:rsidR="00CD2B8B" w:rsidRDefault="00CD2B8B" w:rsidP="00B879E6">
      <w:pPr>
        <w:rPr>
          <w:lang w:val="es-ES"/>
        </w:rPr>
      </w:pPr>
    </w:p>
    <w:p w:rsidR="00CD2B8B" w:rsidRDefault="00CD2B8B" w:rsidP="00B879E6">
      <w:pPr>
        <w:rPr>
          <w:lang w:val="es-ES"/>
        </w:rPr>
      </w:pPr>
    </w:p>
    <w:p w:rsidR="00CD2B8B" w:rsidRDefault="002E0B7F" w:rsidP="00B879E6">
      <w:pPr>
        <w:rPr>
          <w:lang w:val="es-ES"/>
        </w:rPr>
      </w:pPr>
      <w:r>
        <w:rPr>
          <w:lang w:val="es-ES"/>
        </w:rPr>
        <w:lastRenderedPageBreak/>
        <w:t>21</w:t>
      </w:r>
      <w:r w:rsidR="00CD2B8B" w:rsidRPr="00CD2B8B">
        <w:rPr>
          <w:lang w:val="es-ES"/>
        </w:rPr>
        <w:t xml:space="preserve">- ¿Qué resultados obtendremos al cruzar dos plantas heterocigóticas para un carácter (color rojo-color blanco) que tiene una dominancia incompleta? </w:t>
      </w:r>
    </w:p>
    <w:p w:rsidR="00CD2B8B" w:rsidRDefault="00CD2B8B" w:rsidP="00B879E6">
      <w:pPr>
        <w:rPr>
          <w:lang w:val="es-ES"/>
        </w:rPr>
      </w:pPr>
      <w:r w:rsidRPr="00CD2B8B">
        <w:rPr>
          <w:lang w:val="es-ES"/>
        </w:rPr>
        <w:t xml:space="preserve">a. El 50% será rojo y el 50% será blanco </w:t>
      </w:r>
    </w:p>
    <w:p w:rsidR="00CD2B8B" w:rsidRDefault="00CD2B8B" w:rsidP="00B879E6">
      <w:pPr>
        <w:rPr>
          <w:lang w:val="es-ES"/>
        </w:rPr>
      </w:pPr>
      <w:r w:rsidRPr="00CD2B8B">
        <w:rPr>
          <w:lang w:val="es-ES"/>
        </w:rPr>
        <w:t xml:space="preserve">b. El 25% será rojo, el 50% intermedio y el 25% será blanco </w:t>
      </w:r>
    </w:p>
    <w:p w:rsidR="00CD2B8B" w:rsidRDefault="00CD2B8B" w:rsidP="00B879E6">
      <w:pPr>
        <w:rPr>
          <w:lang w:val="es-ES"/>
        </w:rPr>
      </w:pPr>
      <w:r w:rsidRPr="00CD2B8B">
        <w:rPr>
          <w:lang w:val="es-ES"/>
        </w:rPr>
        <w:t>c. El 100% tendrá un color intermedio</w:t>
      </w:r>
    </w:p>
    <w:p w:rsidR="00CD2B8B" w:rsidRDefault="00CD2B8B" w:rsidP="00B879E6">
      <w:pPr>
        <w:rPr>
          <w:lang w:val="es-ES"/>
        </w:rPr>
      </w:pPr>
      <w:r>
        <w:rPr>
          <w:lang w:val="es-ES"/>
        </w:rPr>
        <w:t>d. Ninguna de las anteriores.</w:t>
      </w:r>
    </w:p>
    <w:p w:rsidR="002E0B7F" w:rsidRDefault="002E0B7F" w:rsidP="00B879E6">
      <w:pPr>
        <w:rPr>
          <w:lang w:val="es-ES"/>
        </w:rPr>
      </w:pPr>
      <w:r>
        <w:rPr>
          <w:lang w:val="es-ES"/>
        </w:rPr>
        <w:t>22</w:t>
      </w:r>
      <w:r w:rsidRPr="002E0B7F">
        <w:rPr>
          <w:lang w:val="es-ES"/>
        </w:rPr>
        <w:t xml:space="preserve">- Si el factor B es dominante sobre el factor b ¿qué proporciones fenotípicas tendría la descendencia al cruzar </w:t>
      </w:r>
      <w:proofErr w:type="spellStart"/>
      <w:r w:rsidRPr="002E0B7F">
        <w:rPr>
          <w:lang w:val="es-ES"/>
        </w:rPr>
        <w:t>Bb</w:t>
      </w:r>
      <w:proofErr w:type="spellEnd"/>
      <w:r w:rsidRPr="002E0B7F">
        <w:rPr>
          <w:lang w:val="es-ES"/>
        </w:rPr>
        <w:t xml:space="preserve"> x </w:t>
      </w:r>
      <w:proofErr w:type="spellStart"/>
      <w:r w:rsidRPr="002E0B7F">
        <w:rPr>
          <w:lang w:val="es-ES"/>
        </w:rPr>
        <w:t>bb</w:t>
      </w:r>
      <w:proofErr w:type="spellEnd"/>
      <w:r w:rsidRPr="002E0B7F">
        <w:rPr>
          <w:lang w:val="es-ES"/>
        </w:rPr>
        <w:t xml:space="preserve">?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 xml:space="preserve">a. 75% dominantes y 25% recesivos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 xml:space="preserve">b. 100% recesivos y 0% dominantes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>c. 50% dominantes y 50% recesivos</w:t>
      </w:r>
    </w:p>
    <w:p w:rsidR="002E0B7F" w:rsidRDefault="002E0B7F" w:rsidP="002E0B7F">
      <w:pPr>
        <w:rPr>
          <w:lang w:val="es-ES"/>
        </w:rPr>
      </w:pPr>
      <w:r>
        <w:rPr>
          <w:lang w:val="es-ES"/>
        </w:rPr>
        <w:t>d. Ninguna de las anteriores.</w:t>
      </w:r>
    </w:p>
    <w:p w:rsidR="002E0B7F" w:rsidRDefault="002E0B7F" w:rsidP="00B879E6">
      <w:pPr>
        <w:rPr>
          <w:lang w:val="es-ES"/>
        </w:rPr>
      </w:pPr>
      <w:r>
        <w:rPr>
          <w:lang w:val="es-ES"/>
        </w:rPr>
        <w:t>23</w:t>
      </w:r>
      <w:bookmarkStart w:id="0" w:name="_GoBack"/>
      <w:bookmarkEnd w:id="0"/>
      <w:r w:rsidRPr="002E0B7F">
        <w:rPr>
          <w:lang w:val="es-ES"/>
        </w:rPr>
        <w:t xml:space="preserve">- Los hijos varones de una madre daltónica y un padre no daltónico serán: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 xml:space="preserve">a. El 50% daltónicos y el otro 50% normales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 xml:space="preserve">b. Todos daltónicos </w:t>
      </w:r>
    </w:p>
    <w:p w:rsidR="002E0B7F" w:rsidRDefault="002E0B7F" w:rsidP="00B879E6">
      <w:pPr>
        <w:rPr>
          <w:lang w:val="es-ES"/>
        </w:rPr>
      </w:pPr>
      <w:r w:rsidRPr="002E0B7F">
        <w:rPr>
          <w:lang w:val="es-ES"/>
        </w:rPr>
        <w:t>c. El 25% daltónicos y el 75% normales</w:t>
      </w:r>
    </w:p>
    <w:p w:rsidR="002E0B7F" w:rsidRDefault="002E0B7F" w:rsidP="002E0B7F">
      <w:pPr>
        <w:rPr>
          <w:lang w:val="es-ES"/>
        </w:rPr>
      </w:pPr>
      <w:r>
        <w:rPr>
          <w:lang w:val="es-ES"/>
        </w:rPr>
        <w:t>d. Ninguna de las anteriores.</w:t>
      </w:r>
    </w:p>
    <w:p w:rsidR="002E0B7F" w:rsidRPr="002E0B7F" w:rsidRDefault="002E0B7F" w:rsidP="00B879E6">
      <w:pPr>
        <w:rPr>
          <w:lang w:val="es-ES"/>
        </w:rPr>
      </w:pPr>
    </w:p>
    <w:p w:rsidR="00B879E6" w:rsidRPr="00B879E6" w:rsidRDefault="00B879E6" w:rsidP="00B879E6">
      <w:pPr>
        <w:rPr>
          <w:lang w:val="es-ES"/>
        </w:rPr>
      </w:pPr>
    </w:p>
    <w:p w:rsidR="008F2DAF" w:rsidRPr="008F2DAF" w:rsidRDefault="008F2DAF" w:rsidP="00EB5E34">
      <w:pPr>
        <w:rPr>
          <w:lang w:val="es-ES"/>
        </w:rPr>
      </w:pPr>
    </w:p>
    <w:p w:rsidR="00EB5E34" w:rsidRPr="00EB5E34" w:rsidRDefault="00EB5E34" w:rsidP="00EF3B50">
      <w:pPr>
        <w:rPr>
          <w:lang w:val="es-ES"/>
        </w:rPr>
      </w:pPr>
    </w:p>
    <w:p w:rsidR="00EF3B50" w:rsidRPr="00EF3B50" w:rsidRDefault="00EF3B50" w:rsidP="00754842">
      <w:pPr>
        <w:rPr>
          <w:lang w:val="es-ES"/>
        </w:rPr>
      </w:pPr>
    </w:p>
    <w:p w:rsidR="00754842" w:rsidRPr="00754842" w:rsidRDefault="00754842">
      <w:pPr>
        <w:rPr>
          <w:lang w:val="es-ES"/>
        </w:rPr>
      </w:pPr>
    </w:p>
    <w:sectPr w:rsidR="00754842" w:rsidRPr="0075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B0A8C"/>
    <w:multiLevelType w:val="hybridMultilevel"/>
    <w:tmpl w:val="8DE2A338"/>
    <w:lvl w:ilvl="0" w:tplc="38EC1AE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99812F4"/>
    <w:multiLevelType w:val="hybridMultilevel"/>
    <w:tmpl w:val="5232A43A"/>
    <w:lvl w:ilvl="0" w:tplc="D73E053C">
      <w:start w:val="4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6382FBE"/>
    <w:multiLevelType w:val="hybridMultilevel"/>
    <w:tmpl w:val="8DE2A338"/>
    <w:lvl w:ilvl="0" w:tplc="38EC1AE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42"/>
    <w:rsid w:val="00252333"/>
    <w:rsid w:val="002E0B7F"/>
    <w:rsid w:val="0037068A"/>
    <w:rsid w:val="00373146"/>
    <w:rsid w:val="00754842"/>
    <w:rsid w:val="007E6D00"/>
    <w:rsid w:val="008F2DAF"/>
    <w:rsid w:val="00A32343"/>
    <w:rsid w:val="00B879E6"/>
    <w:rsid w:val="00BD4F8A"/>
    <w:rsid w:val="00CD2B8B"/>
    <w:rsid w:val="00DD79A6"/>
    <w:rsid w:val="00E67E83"/>
    <w:rsid w:val="00EB5E34"/>
    <w:rsid w:val="00E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CC8"/>
  <w15:chartTrackingRefBased/>
  <w15:docId w15:val="{182A4318-BBC3-480D-83FC-2D6DE363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Vargas Galvez</dc:creator>
  <cp:keywords/>
  <dc:description/>
  <cp:lastModifiedBy>Gerson Vargas Galvez</cp:lastModifiedBy>
  <cp:revision>13</cp:revision>
  <dcterms:created xsi:type="dcterms:W3CDTF">2016-05-19T17:29:00Z</dcterms:created>
  <dcterms:modified xsi:type="dcterms:W3CDTF">2016-05-19T17:46:00Z</dcterms:modified>
</cp:coreProperties>
</file>