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1892D" w14:textId="747D6F67" w:rsidR="0073620B" w:rsidRPr="0073620B" w:rsidRDefault="0073620B" w:rsidP="0073620B">
      <w:pPr>
        <w:rPr>
          <w:b/>
          <w:bCs/>
          <w:lang w:val="en-DK"/>
        </w:rPr>
      </w:pPr>
      <w:r w:rsidRPr="0073620B">
        <w:rPr>
          <w:rStyle w:val="Overskrift1Tegn"/>
          <w:lang w:val="en-DK"/>
        </w:rPr>
        <w:t>PCA fundamentals relevant to this ISR (datasheet mapping)</w:t>
      </w:r>
    </w:p>
    <w:p w14:paraId="30D858D8" w14:textId="77777777" w:rsidR="0073620B" w:rsidRPr="0073620B" w:rsidRDefault="0073620B" w:rsidP="0073620B">
      <w:pPr>
        <w:pStyle w:val="Overskrift2"/>
        <w:rPr>
          <w:lang w:val="en-DK"/>
        </w:rPr>
      </w:pPr>
      <w:r w:rsidRPr="0073620B">
        <w:rPr>
          <w:lang w:val="en-DK"/>
        </w:rPr>
        <w:t>1.1 PCA interrupt sources and flags (PCA0CN)</w:t>
      </w:r>
    </w:p>
    <w:p w14:paraId="76D5139B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On C8051F000, the PCA has:</w:t>
      </w:r>
    </w:p>
    <w:p w14:paraId="675E29E7" w14:textId="77777777" w:rsidR="0073620B" w:rsidRPr="0073620B" w:rsidRDefault="0073620B" w:rsidP="0073620B">
      <w:pPr>
        <w:numPr>
          <w:ilvl w:val="0"/>
          <w:numId w:val="1"/>
        </w:numPr>
        <w:rPr>
          <w:lang w:val="en-DK"/>
        </w:rPr>
      </w:pPr>
      <w:r w:rsidRPr="0073620B">
        <w:rPr>
          <w:lang w:val="en-DK"/>
        </w:rPr>
        <w:t>A 16-bit counter (PCA0H:PCA0L)</w:t>
      </w:r>
    </w:p>
    <w:p w14:paraId="227A61DB" w14:textId="77777777" w:rsidR="0073620B" w:rsidRPr="0073620B" w:rsidRDefault="0073620B" w:rsidP="0073620B">
      <w:pPr>
        <w:numPr>
          <w:ilvl w:val="0"/>
          <w:numId w:val="1"/>
        </w:numPr>
        <w:rPr>
          <w:lang w:val="en-DK"/>
        </w:rPr>
      </w:pPr>
      <w:r w:rsidRPr="0073620B">
        <w:rPr>
          <w:lang w:val="en-DK"/>
        </w:rPr>
        <w:t xml:space="preserve">Multiple capture/compare modules (module </w:t>
      </w:r>
      <w:proofErr w:type="gramStart"/>
      <w:r w:rsidRPr="0073620B">
        <w:rPr>
          <w:lang w:val="en-DK"/>
        </w:rPr>
        <w:t>0..</w:t>
      </w:r>
      <w:proofErr w:type="gramEnd"/>
      <w:r w:rsidRPr="0073620B">
        <w:rPr>
          <w:lang w:val="en-DK"/>
        </w:rPr>
        <w:t>4)</w:t>
      </w:r>
    </w:p>
    <w:p w14:paraId="4C08C75B" w14:textId="77777777" w:rsidR="0073620B" w:rsidRPr="0073620B" w:rsidRDefault="0073620B" w:rsidP="0073620B">
      <w:pPr>
        <w:numPr>
          <w:ilvl w:val="0"/>
          <w:numId w:val="1"/>
        </w:numPr>
        <w:rPr>
          <w:lang w:val="en-DK"/>
        </w:rPr>
      </w:pPr>
      <w:r w:rsidRPr="0073620B">
        <w:rPr>
          <w:lang w:val="en-DK"/>
        </w:rPr>
        <w:t xml:space="preserve">Per-module event flags </w:t>
      </w:r>
      <w:r w:rsidRPr="0073620B">
        <w:rPr>
          <w:b/>
          <w:bCs/>
          <w:lang w:val="en-DK"/>
        </w:rPr>
        <w:t>CCF</w:t>
      </w:r>
      <w:proofErr w:type="gramStart"/>
      <w:r w:rsidRPr="0073620B">
        <w:rPr>
          <w:b/>
          <w:bCs/>
          <w:lang w:val="en-DK"/>
        </w:rPr>
        <w:t>0..</w:t>
      </w:r>
      <w:proofErr w:type="gramEnd"/>
      <w:r w:rsidRPr="0073620B">
        <w:rPr>
          <w:b/>
          <w:bCs/>
          <w:lang w:val="en-DK"/>
        </w:rPr>
        <w:t>CCF4</w:t>
      </w:r>
      <w:r w:rsidRPr="0073620B">
        <w:rPr>
          <w:lang w:val="en-DK"/>
        </w:rPr>
        <w:t xml:space="preserve"> plus overflow flag </w:t>
      </w:r>
      <w:r w:rsidRPr="0073620B">
        <w:rPr>
          <w:b/>
          <w:bCs/>
          <w:lang w:val="en-DK"/>
        </w:rPr>
        <w:t>CF</w:t>
      </w:r>
      <w:r w:rsidRPr="0073620B">
        <w:rPr>
          <w:lang w:val="en-DK"/>
        </w:rPr>
        <w:t xml:space="preserve"> in PCA0CN</w:t>
      </w:r>
    </w:p>
    <w:p w14:paraId="07D4BBC3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When a module match/capture occurs, hardware sets </w:t>
      </w:r>
      <w:proofErr w:type="spellStart"/>
      <w:r w:rsidRPr="0073620B">
        <w:rPr>
          <w:b/>
          <w:bCs/>
          <w:lang w:val="en-DK"/>
        </w:rPr>
        <w:t>CCFn</w:t>
      </w:r>
      <w:proofErr w:type="spellEnd"/>
      <w:r w:rsidRPr="0073620B">
        <w:rPr>
          <w:lang w:val="en-DK"/>
        </w:rPr>
        <w:t>, and if enabled, vectors to the PCA interrupt. Importantly:</w:t>
      </w:r>
    </w:p>
    <w:p w14:paraId="0733E92E" w14:textId="77777777" w:rsidR="0073620B" w:rsidRPr="0073620B" w:rsidRDefault="0073620B" w:rsidP="0073620B">
      <w:pPr>
        <w:numPr>
          <w:ilvl w:val="0"/>
          <w:numId w:val="2"/>
        </w:numPr>
        <w:rPr>
          <w:lang w:val="en-DK"/>
        </w:rPr>
      </w:pPr>
      <w:proofErr w:type="spellStart"/>
      <w:r w:rsidRPr="0073620B">
        <w:rPr>
          <w:b/>
          <w:bCs/>
          <w:lang w:val="en-DK"/>
        </w:rPr>
        <w:t>CCFn</w:t>
      </w:r>
      <w:proofErr w:type="spellEnd"/>
      <w:r w:rsidRPr="0073620B">
        <w:rPr>
          <w:b/>
          <w:bCs/>
          <w:lang w:val="en-DK"/>
        </w:rPr>
        <w:t xml:space="preserve"> is </w:t>
      </w:r>
      <w:r w:rsidRPr="0073620B">
        <w:rPr>
          <w:b/>
          <w:bCs/>
          <w:i/>
          <w:iCs/>
          <w:lang w:val="en-DK"/>
        </w:rPr>
        <w:t>not</w:t>
      </w:r>
      <w:r w:rsidRPr="0073620B">
        <w:rPr>
          <w:b/>
          <w:bCs/>
          <w:lang w:val="en-DK"/>
        </w:rPr>
        <w:t xml:space="preserve"> automatically cleared</w:t>
      </w:r>
      <w:r w:rsidRPr="0073620B">
        <w:rPr>
          <w:lang w:val="en-DK"/>
        </w:rPr>
        <w:t>; software must clear it.</w:t>
      </w:r>
    </w:p>
    <w:p w14:paraId="6D854C2B" w14:textId="77777777" w:rsidR="0073620B" w:rsidRPr="0073620B" w:rsidRDefault="0073620B" w:rsidP="0073620B">
      <w:pPr>
        <w:numPr>
          <w:ilvl w:val="0"/>
          <w:numId w:val="2"/>
        </w:numPr>
        <w:rPr>
          <w:lang w:val="en-DK"/>
        </w:rPr>
      </w:pPr>
      <w:r w:rsidRPr="0073620B">
        <w:rPr>
          <w:b/>
          <w:bCs/>
          <w:lang w:val="en-DK"/>
        </w:rPr>
        <w:t xml:space="preserve">CF is </w:t>
      </w:r>
      <w:r w:rsidRPr="0073620B">
        <w:rPr>
          <w:b/>
          <w:bCs/>
          <w:i/>
          <w:iCs/>
          <w:lang w:val="en-DK"/>
        </w:rPr>
        <w:t>not</w:t>
      </w:r>
      <w:r w:rsidRPr="0073620B">
        <w:rPr>
          <w:b/>
          <w:bCs/>
          <w:lang w:val="en-DK"/>
        </w:rPr>
        <w:t xml:space="preserve"> automatically cleared</w:t>
      </w:r>
      <w:r w:rsidRPr="0073620B">
        <w:rPr>
          <w:lang w:val="en-DK"/>
        </w:rPr>
        <w:t xml:space="preserve">; software must clear it. </w:t>
      </w:r>
    </w:p>
    <w:p w14:paraId="2DC8123F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Your ISR follows this exactly:</w:t>
      </w:r>
    </w:p>
    <w:p w14:paraId="6F70C1D7" w14:textId="77777777" w:rsidR="0073620B" w:rsidRPr="0073620B" w:rsidRDefault="0073620B" w:rsidP="0073620B">
      <w:pPr>
        <w:numPr>
          <w:ilvl w:val="0"/>
          <w:numId w:val="3"/>
        </w:numPr>
        <w:rPr>
          <w:lang w:val="en-DK"/>
        </w:rPr>
      </w:pPr>
      <w:r w:rsidRPr="0073620B">
        <w:rPr>
          <w:lang w:val="en-DK"/>
        </w:rPr>
        <w:t xml:space="preserve">if (CCF0) </w:t>
      </w:r>
      <w:proofErr w:type="gramStart"/>
      <w:r w:rsidRPr="0073620B">
        <w:rPr>
          <w:lang w:val="en-DK"/>
        </w:rPr>
        <w:t>{ CCF</w:t>
      </w:r>
      <w:proofErr w:type="gramEnd"/>
      <w:r w:rsidRPr="0073620B">
        <w:rPr>
          <w:lang w:val="en-DK"/>
        </w:rPr>
        <w:t xml:space="preserve">0 = 0; </w:t>
      </w:r>
      <w:proofErr w:type="gramStart"/>
      <w:r w:rsidRPr="0073620B">
        <w:rPr>
          <w:lang w:val="en-DK"/>
        </w:rPr>
        <w:t>... }</w:t>
      </w:r>
      <w:proofErr w:type="gramEnd"/>
    </w:p>
    <w:p w14:paraId="53C955D5" w14:textId="77777777" w:rsidR="0073620B" w:rsidRPr="0073620B" w:rsidRDefault="0073620B" w:rsidP="0073620B">
      <w:pPr>
        <w:numPr>
          <w:ilvl w:val="0"/>
          <w:numId w:val="3"/>
        </w:numPr>
        <w:rPr>
          <w:lang w:val="en-DK"/>
        </w:rPr>
      </w:pPr>
      <w:r w:rsidRPr="0073620B">
        <w:rPr>
          <w:lang w:val="en-DK"/>
        </w:rPr>
        <w:t xml:space="preserve">if (CCF1) </w:t>
      </w:r>
      <w:proofErr w:type="gramStart"/>
      <w:r w:rsidRPr="0073620B">
        <w:rPr>
          <w:lang w:val="en-DK"/>
        </w:rPr>
        <w:t>{ CCF</w:t>
      </w:r>
      <w:proofErr w:type="gramEnd"/>
      <w:r w:rsidRPr="0073620B">
        <w:rPr>
          <w:lang w:val="en-DK"/>
        </w:rPr>
        <w:t xml:space="preserve">1 = 0; </w:t>
      </w:r>
      <w:proofErr w:type="gramStart"/>
      <w:r w:rsidRPr="0073620B">
        <w:rPr>
          <w:lang w:val="en-DK"/>
        </w:rPr>
        <w:t>... }</w:t>
      </w:r>
      <w:proofErr w:type="gramEnd"/>
    </w:p>
    <w:p w14:paraId="6DEEA89D" w14:textId="77777777" w:rsidR="0073620B" w:rsidRPr="0073620B" w:rsidRDefault="0073620B" w:rsidP="0073620B">
      <w:pPr>
        <w:numPr>
          <w:ilvl w:val="0"/>
          <w:numId w:val="3"/>
        </w:numPr>
        <w:rPr>
          <w:lang w:val="en-DK"/>
        </w:rPr>
      </w:pPr>
      <w:r w:rsidRPr="0073620B">
        <w:rPr>
          <w:lang w:val="en-DK"/>
        </w:rPr>
        <w:t>…</w:t>
      </w:r>
    </w:p>
    <w:p w14:paraId="77C77FE0" w14:textId="77777777" w:rsidR="0073620B" w:rsidRPr="0073620B" w:rsidRDefault="0073620B" w:rsidP="0073620B">
      <w:pPr>
        <w:numPr>
          <w:ilvl w:val="0"/>
          <w:numId w:val="3"/>
        </w:numPr>
        <w:rPr>
          <w:lang w:val="en-DK"/>
        </w:rPr>
      </w:pPr>
      <w:r w:rsidRPr="0073620B">
        <w:rPr>
          <w:lang w:val="en-DK"/>
        </w:rPr>
        <w:t xml:space="preserve">PCA0CN &amp;= ~0x80; clears </w:t>
      </w:r>
      <w:r w:rsidRPr="0073620B">
        <w:rPr>
          <w:b/>
          <w:bCs/>
          <w:lang w:val="en-DK"/>
        </w:rPr>
        <w:t>CF</w:t>
      </w:r>
      <w:r w:rsidRPr="0073620B">
        <w:rPr>
          <w:lang w:val="en-DK"/>
        </w:rPr>
        <w:t xml:space="preserve"> (bit7) </w:t>
      </w:r>
    </w:p>
    <w:p w14:paraId="3B81A37F" w14:textId="77777777" w:rsidR="0073620B" w:rsidRPr="0073620B" w:rsidRDefault="0073620B" w:rsidP="0073620B">
      <w:pPr>
        <w:pStyle w:val="Overskrift2"/>
        <w:rPr>
          <w:lang w:val="en-DK"/>
        </w:rPr>
      </w:pPr>
      <w:r w:rsidRPr="0073620B">
        <w:rPr>
          <w:lang w:val="en-DK"/>
        </w:rPr>
        <w:t>1.2 How a PCA module is configured (PCA0CPMn bitfield)</w:t>
      </w:r>
    </w:p>
    <w:p w14:paraId="776A00FF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Each module has PCA0CPMn with these bits: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854"/>
        <w:gridCol w:w="5490"/>
      </w:tblGrid>
      <w:tr w:rsidR="0073620B" w:rsidRPr="0073620B" w14:paraId="6DBEE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529E1" w14:textId="77777777" w:rsidR="0073620B" w:rsidRPr="0073620B" w:rsidRDefault="0073620B" w:rsidP="0073620B">
            <w:pPr>
              <w:rPr>
                <w:b/>
                <w:bCs/>
                <w:lang w:val="en-DK"/>
              </w:rPr>
            </w:pPr>
            <w:r w:rsidRPr="0073620B">
              <w:rPr>
                <w:b/>
                <w:bCs/>
                <w:lang w:val="en-DK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19145E4E" w14:textId="77777777" w:rsidR="0073620B" w:rsidRPr="0073620B" w:rsidRDefault="0073620B" w:rsidP="0073620B">
            <w:pPr>
              <w:rPr>
                <w:b/>
                <w:bCs/>
                <w:lang w:val="en-DK"/>
              </w:rPr>
            </w:pPr>
            <w:r w:rsidRPr="0073620B">
              <w:rPr>
                <w:b/>
                <w:bCs/>
                <w:lang w:val="en-DK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D728757" w14:textId="77777777" w:rsidR="0073620B" w:rsidRPr="0073620B" w:rsidRDefault="0073620B" w:rsidP="0073620B">
            <w:pPr>
              <w:rPr>
                <w:b/>
                <w:bCs/>
                <w:lang w:val="en-DK"/>
              </w:rPr>
            </w:pPr>
            <w:r w:rsidRPr="0073620B">
              <w:rPr>
                <w:b/>
                <w:bCs/>
                <w:lang w:val="en-DK"/>
              </w:rPr>
              <w:t>Meaning</w:t>
            </w:r>
          </w:p>
        </w:tc>
      </w:tr>
      <w:tr w:rsidR="0073620B" w:rsidRPr="0073620B" w14:paraId="03CBA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DAACB" w14:textId="77777777" w:rsidR="0073620B" w:rsidRPr="0073620B" w:rsidRDefault="0073620B" w:rsidP="0073620B">
            <w:pPr>
              <w:rPr>
                <w:lang w:val="en-DK"/>
              </w:rPr>
            </w:pPr>
            <w:r w:rsidRPr="0073620B">
              <w:rPr>
                <w:lang w:val="en-DK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AE15F8" w14:textId="77777777" w:rsidR="0073620B" w:rsidRPr="0073620B" w:rsidRDefault="0073620B" w:rsidP="0073620B">
            <w:pPr>
              <w:rPr>
                <w:lang w:val="en-DK"/>
              </w:rPr>
            </w:pPr>
            <w:proofErr w:type="spellStart"/>
            <w:r w:rsidRPr="0073620B">
              <w:rPr>
                <w:lang w:val="en-DK"/>
              </w:rPr>
              <w:t>ECOMn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DBE56" w14:textId="77777777" w:rsidR="0073620B" w:rsidRPr="0073620B" w:rsidRDefault="0073620B" w:rsidP="0073620B">
            <w:pPr>
              <w:rPr>
                <w:lang w:val="en-DK"/>
              </w:rPr>
            </w:pPr>
            <w:proofErr w:type="gramStart"/>
            <w:r w:rsidRPr="0073620B">
              <w:rPr>
                <w:lang w:val="en-DK"/>
              </w:rPr>
              <w:t>Comparator</w:t>
            </w:r>
            <w:proofErr w:type="gramEnd"/>
            <w:r w:rsidRPr="0073620B">
              <w:rPr>
                <w:lang w:val="en-DK"/>
              </w:rPr>
              <w:t xml:space="preserve"> enable (required for compare operation)</w:t>
            </w:r>
          </w:p>
        </w:tc>
      </w:tr>
      <w:tr w:rsidR="0073620B" w:rsidRPr="0073620B" w14:paraId="36BB7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7834" w14:textId="77777777" w:rsidR="0073620B" w:rsidRPr="0073620B" w:rsidRDefault="0073620B" w:rsidP="0073620B">
            <w:pPr>
              <w:rPr>
                <w:lang w:val="en-DK"/>
              </w:rPr>
            </w:pPr>
            <w:r w:rsidRPr="0073620B">
              <w:rPr>
                <w:lang w:val="en-DK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6434CA" w14:textId="77777777" w:rsidR="0073620B" w:rsidRPr="0073620B" w:rsidRDefault="0073620B" w:rsidP="0073620B">
            <w:pPr>
              <w:rPr>
                <w:lang w:val="en-DK"/>
              </w:rPr>
            </w:pPr>
            <w:proofErr w:type="spellStart"/>
            <w:r w:rsidRPr="0073620B">
              <w:rPr>
                <w:lang w:val="en-DK"/>
              </w:rPr>
              <w:t>CAPPn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9F151" w14:textId="77777777" w:rsidR="0073620B" w:rsidRPr="0073620B" w:rsidRDefault="0073620B" w:rsidP="0073620B">
            <w:pPr>
              <w:rPr>
                <w:lang w:val="en-DK"/>
              </w:rPr>
            </w:pPr>
            <w:r w:rsidRPr="0073620B">
              <w:rPr>
                <w:lang w:val="en-DK"/>
              </w:rPr>
              <w:t>Capture on rising edge enable</w:t>
            </w:r>
          </w:p>
        </w:tc>
      </w:tr>
      <w:tr w:rsidR="0073620B" w:rsidRPr="0073620B" w14:paraId="45845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4DC2" w14:textId="77777777" w:rsidR="0073620B" w:rsidRPr="0073620B" w:rsidRDefault="0073620B" w:rsidP="0073620B">
            <w:pPr>
              <w:rPr>
                <w:lang w:val="en-DK"/>
              </w:rPr>
            </w:pPr>
            <w:r w:rsidRPr="0073620B">
              <w:rPr>
                <w:lang w:val="en-DK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DFF340" w14:textId="77777777" w:rsidR="0073620B" w:rsidRPr="0073620B" w:rsidRDefault="0073620B" w:rsidP="0073620B">
            <w:pPr>
              <w:rPr>
                <w:lang w:val="en-DK"/>
              </w:rPr>
            </w:pPr>
            <w:proofErr w:type="spellStart"/>
            <w:r w:rsidRPr="0073620B">
              <w:rPr>
                <w:lang w:val="en-DK"/>
              </w:rPr>
              <w:t>CAPNn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3CE0A" w14:textId="77777777" w:rsidR="0073620B" w:rsidRPr="0073620B" w:rsidRDefault="0073620B" w:rsidP="0073620B">
            <w:pPr>
              <w:rPr>
                <w:lang w:val="en-DK"/>
              </w:rPr>
            </w:pPr>
            <w:r w:rsidRPr="0073620B">
              <w:rPr>
                <w:lang w:val="en-DK"/>
              </w:rPr>
              <w:t>Capture on falling edge enable</w:t>
            </w:r>
          </w:p>
        </w:tc>
      </w:tr>
      <w:tr w:rsidR="0073620B" w:rsidRPr="0073620B" w14:paraId="73773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43FA" w14:textId="77777777" w:rsidR="0073620B" w:rsidRPr="0073620B" w:rsidRDefault="0073620B" w:rsidP="0073620B">
            <w:pPr>
              <w:rPr>
                <w:lang w:val="en-DK"/>
              </w:rPr>
            </w:pPr>
            <w:r w:rsidRPr="0073620B">
              <w:rPr>
                <w:lang w:val="en-D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E17755" w14:textId="77777777" w:rsidR="0073620B" w:rsidRPr="0073620B" w:rsidRDefault="0073620B" w:rsidP="0073620B">
            <w:pPr>
              <w:rPr>
                <w:lang w:val="en-DK"/>
              </w:rPr>
            </w:pPr>
            <w:proofErr w:type="spellStart"/>
            <w:r w:rsidRPr="0073620B">
              <w:rPr>
                <w:lang w:val="en-DK"/>
              </w:rPr>
              <w:t>MATn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BC37B" w14:textId="77777777" w:rsidR="0073620B" w:rsidRPr="0073620B" w:rsidRDefault="0073620B" w:rsidP="0073620B">
            <w:pPr>
              <w:rPr>
                <w:lang w:val="en-DK"/>
              </w:rPr>
            </w:pPr>
            <w:proofErr w:type="gramStart"/>
            <w:r w:rsidRPr="0073620B">
              <w:rPr>
                <w:lang w:val="en-DK"/>
              </w:rPr>
              <w:t>Match</w:t>
            </w:r>
            <w:proofErr w:type="gramEnd"/>
            <w:r w:rsidRPr="0073620B">
              <w:rPr>
                <w:lang w:val="en-DK"/>
              </w:rPr>
              <w:t xml:space="preserve"> enable (sets </w:t>
            </w:r>
            <w:proofErr w:type="spellStart"/>
            <w:r w:rsidRPr="0073620B">
              <w:rPr>
                <w:lang w:val="en-DK"/>
              </w:rPr>
              <w:t>CCFn</w:t>
            </w:r>
            <w:proofErr w:type="spellEnd"/>
            <w:r w:rsidRPr="0073620B">
              <w:rPr>
                <w:lang w:val="en-DK"/>
              </w:rPr>
              <w:t xml:space="preserve"> on compare match)</w:t>
            </w:r>
          </w:p>
        </w:tc>
      </w:tr>
      <w:tr w:rsidR="0073620B" w:rsidRPr="0073620B" w14:paraId="50F26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FB33A" w14:textId="77777777" w:rsidR="0073620B" w:rsidRPr="0073620B" w:rsidRDefault="0073620B" w:rsidP="0073620B">
            <w:pPr>
              <w:rPr>
                <w:lang w:val="en-DK"/>
              </w:rPr>
            </w:pPr>
            <w:r w:rsidRPr="0073620B">
              <w:rPr>
                <w:lang w:val="en-DK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9B9C19" w14:textId="77777777" w:rsidR="0073620B" w:rsidRPr="0073620B" w:rsidRDefault="0073620B" w:rsidP="0073620B">
            <w:pPr>
              <w:rPr>
                <w:lang w:val="en-DK"/>
              </w:rPr>
            </w:pPr>
            <w:proofErr w:type="spellStart"/>
            <w:r w:rsidRPr="0073620B">
              <w:rPr>
                <w:lang w:val="en-DK"/>
              </w:rPr>
              <w:t>TOGn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057BA" w14:textId="77777777" w:rsidR="0073620B" w:rsidRPr="0073620B" w:rsidRDefault="0073620B" w:rsidP="0073620B">
            <w:pPr>
              <w:rPr>
                <w:lang w:val="en-DK"/>
              </w:rPr>
            </w:pPr>
            <w:r w:rsidRPr="0073620B">
              <w:rPr>
                <w:lang w:val="en-DK"/>
              </w:rPr>
              <w:t xml:space="preserve">Toggle </w:t>
            </w:r>
            <w:proofErr w:type="spellStart"/>
            <w:r w:rsidRPr="0073620B">
              <w:rPr>
                <w:lang w:val="en-DK"/>
              </w:rPr>
              <w:t>CEXn</w:t>
            </w:r>
            <w:proofErr w:type="spellEnd"/>
            <w:r w:rsidRPr="0073620B">
              <w:rPr>
                <w:lang w:val="en-DK"/>
              </w:rPr>
              <w:t xml:space="preserve"> on match</w:t>
            </w:r>
          </w:p>
        </w:tc>
      </w:tr>
      <w:tr w:rsidR="0073620B" w:rsidRPr="0073620B" w14:paraId="62E93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7877" w14:textId="77777777" w:rsidR="0073620B" w:rsidRPr="0073620B" w:rsidRDefault="0073620B" w:rsidP="0073620B">
            <w:pPr>
              <w:rPr>
                <w:lang w:val="en-DK"/>
              </w:rPr>
            </w:pPr>
            <w:r w:rsidRPr="0073620B">
              <w:rPr>
                <w:lang w:val="en-DK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AA6AE3" w14:textId="77777777" w:rsidR="0073620B" w:rsidRPr="0073620B" w:rsidRDefault="0073620B" w:rsidP="0073620B">
            <w:pPr>
              <w:rPr>
                <w:lang w:val="en-DK"/>
              </w:rPr>
            </w:pPr>
            <w:proofErr w:type="spellStart"/>
            <w:r w:rsidRPr="0073620B">
              <w:rPr>
                <w:lang w:val="en-DK"/>
              </w:rPr>
              <w:t>PWMn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35178" w14:textId="77777777" w:rsidR="0073620B" w:rsidRPr="0073620B" w:rsidRDefault="0073620B" w:rsidP="0073620B">
            <w:pPr>
              <w:rPr>
                <w:lang w:val="en-DK"/>
              </w:rPr>
            </w:pPr>
            <w:r w:rsidRPr="0073620B">
              <w:rPr>
                <w:lang w:val="en-DK"/>
              </w:rPr>
              <w:t>PWM mode enable</w:t>
            </w:r>
          </w:p>
        </w:tc>
      </w:tr>
      <w:tr w:rsidR="0073620B" w:rsidRPr="0073620B" w14:paraId="4CB1A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D9C4" w14:textId="77777777" w:rsidR="0073620B" w:rsidRPr="0073620B" w:rsidRDefault="0073620B" w:rsidP="0073620B">
            <w:pPr>
              <w:rPr>
                <w:lang w:val="en-DK"/>
              </w:rPr>
            </w:pPr>
            <w:r w:rsidRPr="0073620B">
              <w:rPr>
                <w:lang w:val="en-DK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CF04FA" w14:textId="77777777" w:rsidR="0073620B" w:rsidRPr="0073620B" w:rsidRDefault="0073620B" w:rsidP="0073620B">
            <w:pPr>
              <w:rPr>
                <w:lang w:val="en-DK"/>
              </w:rPr>
            </w:pPr>
            <w:proofErr w:type="spellStart"/>
            <w:r w:rsidRPr="0073620B">
              <w:rPr>
                <w:lang w:val="en-DK"/>
              </w:rPr>
              <w:t>ECCFn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EBD51" w14:textId="77777777" w:rsidR="0073620B" w:rsidRPr="0073620B" w:rsidRDefault="0073620B" w:rsidP="0073620B">
            <w:pPr>
              <w:rPr>
                <w:lang w:val="en-DK"/>
              </w:rPr>
            </w:pPr>
            <w:r w:rsidRPr="0073620B">
              <w:rPr>
                <w:lang w:val="en-DK"/>
              </w:rPr>
              <w:t xml:space="preserve">Interrupt enable for that module’s </w:t>
            </w:r>
            <w:proofErr w:type="spellStart"/>
            <w:r w:rsidRPr="0073620B">
              <w:rPr>
                <w:lang w:val="en-DK"/>
              </w:rPr>
              <w:t>CCFn</w:t>
            </w:r>
            <w:proofErr w:type="spellEnd"/>
          </w:p>
        </w:tc>
      </w:tr>
    </w:tbl>
    <w:p w14:paraId="56303147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lastRenderedPageBreak/>
        <w:t xml:space="preserve">The datasheet explicitly notes that </w:t>
      </w:r>
      <w:r w:rsidRPr="0073620B">
        <w:rPr>
          <w:b/>
          <w:bCs/>
          <w:lang w:val="en-DK"/>
        </w:rPr>
        <w:t>Software Timer mode</w:t>
      </w:r>
      <w:r w:rsidRPr="0073620B">
        <w:rPr>
          <w:lang w:val="en-DK"/>
        </w:rPr>
        <w:t xml:space="preserve"> is enabled by setting </w:t>
      </w:r>
      <w:proofErr w:type="spellStart"/>
      <w:r w:rsidRPr="0073620B">
        <w:rPr>
          <w:b/>
          <w:bCs/>
          <w:lang w:val="en-DK"/>
        </w:rPr>
        <w:t>ECOMn</w:t>
      </w:r>
      <w:proofErr w:type="spellEnd"/>
      <w:r w:rsidRPr="0073620B">
        <w:rPr>
          <w:b/>
          <w:bCs/>
          <w:lang w:val="en-DK"/>
        </w:rPr>
        <w:t xml:space="preserve"> and </w:t>
      </w:r>
      <w:proofErr w:type="spellStart"/>
      <w:r w:rsidRPr="0073620B">
        <w:rPr>
          <w:b/>
          <w:bCs/>
          <w:lang w:val="en-DK"/>
        </w:rPr>
        <w:t>MATn</w:t>
      </w:r>
      <w:proofErr w:type="spellEnd"/>
      <w:r w:rsidRPr="0073620B">
        <w:rPr>
          <w:lang w:val="en-DK"/>
        </w:rPr>
        <w:t xml:space="preserve">, and then you can load a new compare value inside the ISR to schedule the next “tick.” </w:t>
      </w:r>
    </w:p>
    <w:p w14:paraId="11DF6708" w14:textId="77777777" w:rsidR="0073620B" w:rsidRPr="0073620B" w:rsidRDefault="0073620B" w:rsidP="0073620B">
      <w:pPr>
        <w:pStyle w:val="Overskrift2"/>
        <w:rPr>
          <w:lang w:val="en-DK"/>
        </w:rPr>
      </w:pPr>
      <w:r w:rsidRPr="0073620B">
        <w:rPr>
          <w:lang w:val="en-DK"/>
        </w:rPr>
        <w:t>1.3 The meaning of the magic constants 0x49 and 0x09</w:t>
      </w:r>
    </w:p>
    <w:p w14:paraId="42806982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Your code uses:</w:t>
      </w:r>
    </w:p>
    <w:p w14:paraId="535C84A1" w14:textId="77777777" w:rsidR="0073620B" w:rsidRPr="0073620B" w:rsidRDefault="0073620B" w:rsidP="0073620B">
      <w:pPr>
        <w:numPr>
          <w:ilvl w:val="0"/>
          <w:numId w:val="4"/>
        </w:numPr>
        <w:rPr>
          <w:lang w:val="en-DK"/>
        </w:rPr>
      </w:pPr>
      <w:r w:rsidRPr="0073620B">
        <w:rPr>
          <w:lang w:val="en-DK"/>
        </w:rPr>
        <w:t xml:space="preserve">PCA0CPM1 = </w:t>
      </w:r>
      <w:proofErr w:type="gramStart"/>
      <w:r w:rsidRPr="0073620B">
        <w:rPr>
          <w:lang w:val="en-DK"/>
        </w:rPr>
        <w:t>0x49;</w:t>
      </w:r>
      <w:proofErr w:type="gramEnd"/>
    </w:p>
    <w:p w14:paraId="1F58FD9D" w14:textId="77777777" w:rsidR="0073620B" w:rsidRPr="0073620B" w:rsidRDefault="0073620B" w:rsidP="0073620B">
      <w:pPr>
        <w:numPr>
          <w:ilvl w:val="0"/>
          <w:numId w:val="4"/>
        </w:numPr>
        <w:rPr>
          <w:lang w:val="en-DK"/>
        </w:rPr>
      </w:pPr>
      <w:r w:rsidRPr="0073620B">
        <w:rPr>
          <w:lang w:val="en-DK"/>
        </w:rPr>
        <w:t xml:space="preserve">PCA0CPM3 = </w:t>
      </w:r>
      <w:proofErr w:type="gramStart"/>
      <w:r w:rsidRPr="0073620B">
        <w:rPr>
          <w:lang w:val="en-DK"/>
        </w:rPr>
        <w:t>0x49;</w:t>
      </w:r>
      <w:proofErr w:type="gramEnd"/>
    </w:p>
    <w:p w14:paraId="340643CE" w14:textId="77777777" w:rsidR="0073620B" w:rsidRPr="0073620B" w:rsidRDefault="0073620B" w:rsidP="0073620B">
      <w:pPr>
        <w:numPr>
          <w:ilvl w:val="0"/>
          <w:numId w:val="4"/>
        </w:numPr>
        <w:rPr>
          <w:lang w:val="en-DK"/>
        </w:rPr>
      </w:pPr>
      <w:r w:rsidRPr="0073620B">
        <w:rPr>
          <w:lang w:val="en-DK"/>
        </w:rPr>
        <w:t xml:space="preserve">later PCA0CPM1 = 0x09; and PCA0CPM3 = </w:t>
      </w:r>
      <w:proofErr w:type="gramStart"/>
      <w:r w:rsidRPr="0073620B">
        <w:rPr>
          <w:lang w:val="en-DK"/>
        </w:rPr>
        <w:t>0x09;</w:t>
      </w:r>
      <w:proofErr w:type="gramEnd"/>
    </w:p>
    <w:p w14:paraId="6F641285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Decode:</w:t>
      </w:r>
    </w:p>
    <w:p w14:paraId="6D276C9A" w14:textId="77777777" w:rsidR="0073620B" w:rsidRPr="0073620B" w:rsidRDefault="0073620B" w:rsidP="0073620B">
      <w:pPr>
        <w:rPr>
          <w:lang w:val="en-DK"/>
        </w:rPr>
      </w:pPr>
      <w:r w:rsidRPr="0073620B">
        <w:rPr>
          <w:b/>
          <w:bCs/>
          <w:lang w:val="en-DK"/>
        </w:rPr>
        <w:t>0x49 = 0b0100_1001</w:t>
      </w:r>
    </w:p>
    <w:p w14:paraId="1C7E4C8E" w14:textId="77777777" w:rsidR="0073620B" w:rsidRPr="0073620B" w:rsidRDefault="0073620B" w:rsidP="0073620B">
      <w:pPr>
        <w:numPr>
          <w:ilvl w:val="0"/>
          <w:numId w:val="5"/>
        </w:numPr>
        <w:rPr>
          <w:lang w:val="en-DK"/>
        </w:rPr>
      </w:pPr>
      <w:r w:rsidRPr="0073620B">
        <w:rPr>
          <w:lang w:val="en-DK"/>
        </w:rPr>
        <w:t>bit6 ECOM = 1 (comparator enabled)</w:t>
      </w:r>
    </w:p>
    <w:p w14:paraId="344B99C3" w14:textId="77777777" w:rsidR="0073620B" w:rsidRPr="0073620B" w:rsidRDefault="0073620B" w:rsidP="0073620B">
      <w:pPr>
        <w:numPr>
          <w:ilvl w:val="0"/>
          <w:numId w:val="5"/>
        </w:numPr>
        <w:rPr>
          <w:lang w:val="en-DK"/>
        </w:rPr>
      </w:pPr>
      <w:r w:rsidRPr="0073620B">
        <w:rPr>
          <w:lang w:val="en-DK"/>
        </w:rPr>
        <w:t>bit3 MAT = 1 (match enabled)</w:t>
      </w:r>
    </w:p>
    <w:p w14:paraId="53568DD4" w14:textId="77777777" w:rsidR="0073620B" w:rsidRPr="0073620B" w:rsidRDefault="0073620B" w:rsidP="0073620B">
      <w:pPr>
        <w:numPr>
          <w:ilvl w:val="0"/>
          <w:numId w:val="5"/>
        </w:numPr>
        <w:rPr>
          <w:lang w:val="en-DK"/>
        </w:rPr>
      </w:pPr>
      <w:r w:rsidRPr="0073620B">
        <w:rPr>
          <w:lang w:val="en-DK"/>
        </w:rPr>
        <w:t>bit0 ECCF = 1 (interrupt enabled)</w:t>
      </w:r>
    </w:p>
    <w:p w14:paraId="3A8BDC80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So </w:t>
      </w:r>
      <w:r w:rsidRPr="0073620B">
        <w:rPr>
          <w:b/>
          <w:bCs/>
          <w:lang w:val="en-DK"/>
        </w:rPr>
        <w:t>0x49 = one-shot compare interrupt enabled</w:t>
      </w:r>
      <w:r w:rsidRPr="0073620B">
        <w:rPr>
          <w:lang w:val="en-DK"/>
        </w:rPr>
        <w:t xml:space="preserve"> (classic “software timer event”). </w:t>
      </w:r>
    </w:p>
    <w:p w14:paraId="2296F637" w14:textId="77777777" w:rsidR="0073620B" w:rsidRPr="0073620B" w:rsidRDefault="0073620B" w:rsidP="0073620B">
      <w:pPr>
        <w:rPr>
          <w:lang w:val="en-DK"/>
        </w:rPr>
      </w:pPr>
      <w:r w:rsidRPr="0073620B">
        <w:rPr>
          <w:b/>
          <w:bCs/>
          <w:lang w:val="en-DK"/>
        </w:rPr>
        <w:t>0x09 = 0b0000_1001</w:t>
      </w:r>
    </w:p>
    <w:p w14:paraId="14705C0C" w14:textId="77777777" w:rsidR="0073620B" w:rsidRPr="0073620B" w:rsidRDefault="0073620B" w:rsidP="0073620B">
      <w:pPr>
        <w:numPr>
          <w:ilvl w:val="0"/>
          <w:numId w:val="6"/>
        </w:numPr>
        <w:rPr>
          <w:lang w:val="en-DK"/>
        </w:rPr>
      </w:pPr>
      <w:r w:rsidRPr="0073620B">
        <w:rPr>
          <w:lang w:val="en-DK"/>
        </w:rPr>
        <w:t>bit3 MAT = 1</w:t>
      </w:r>
    </w:p>
    <w:p w14:paraId="3587F773" w14:textId="77777777" w:rsidR="0073620B" w:rsidRPr="0073620B" w:rsidRDefault="0073620B" w:rsidP="0073620B">
      <w:pPr>
        <w:numPr>
          <w:ilvl w:val="0"/>
          <w:numId w:val="6"/>
        </w:numPr>
        <w:rPr>
          <w:lang w:val="en-DK"/>
        </w:rPr>
      </w:pPr>
      <w:r w:rsidRPr="0073620B">
        <w:rPr>
          <w:lang w:val="en-DK"/>
        </w:rPr>
        <w:t>bit0 ECCF = 1</w:t>
      </w:r>
    </w:p>
    <w:p w14:paraId="3C2CCE5E" w14:textId="77777777" w:rsidR="0073620B" w:rsidRPr="0073620B" w:rsidRDefault="0073620B" w:rsidP="0073620B">
      <w:pPr>
        <w:numPr>
          <w:ilvl w:val="0"/>
          <w:numId w:val="6"/>
        </w:numPr>
        <w:rPr>
          <w:lang w:val="en-DK"/>
        </w:rPr>
      </w:pPr>
      <w:r w:rsidRPr="0073620B">
        <w:rPr>
          <w:lang w:val="en-DK"/>
        </w:rPr>
        <w:t>BUT bit6 ECOM = 0 → comparator function disabled</w:t>
      </w:r>
    </w:p>
    <w:p w14:paraId="1DF5D2F4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With </w:t>
      </w:r>
      <w:r w:rsidRPr="0073620B">
        <w:rPr>
          <w:b/>
          <w:bCs/>
          <w:lang w:val="en-DK"/>
        </w:rPr>
        <w:t>ECOM=0</w:t>
      </w:r>
      <w:r w:rsidRPr="0073620B">
        <w:rPr>
          <w:lang w:val="en-DK"/>
        </w:rPr>
        <w:t xml:space="preserve">, the compare hardware is effectively disabled (no match generation), so this is a practical “disable compare” pattern, consistent with your comment // disable compare. </w:t>
      </w:r>
    </w:p>
    <w:p w14:paraId="7AAA9635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pict w14:anchorId="3F2E40D7">
          <v:rect id="_x0000_i1073" style="width:0;height:1.5pt" o:hralign="center" o:hrstd="t" o:hr="t" fillcolor="#a0a0a0" stroked="f"/>
        </w:pict>
      </w:r>
    </w:p>
    <w:p w14:paraId="7D51589A" w14:textId="77777777" w:rsidR="0073620B" w:rsidRPr="0073620B" w:rsidRDefault="0073620B" w:rsidP="0073620B">
      <w:pPr>
        <w:pStyle w:val="Overskrift2"/>
        <w:rPr>
          <w:lang w:val="en-DK"/>
        </w:rPr>
      </w:pPr>
      <w:r w:rsidRPr="0073620B">
        <w:rPr>
          <w:lang w:val="en-DK"/>
        </w:rPr>
        <w:t>2) What this ISR is doing at system level (TEM firmware intent)</w:t>
      </w:r>
    </w:p>
    <w:p w14:paraId="34C0F4C5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Your PCA interrupt is acting as the </w:t>
      </w:r>
      <w:r w:rsidRPr="0073620B">
        <w:rPr>
          <w:b/>
          <w:bCs/>
          <w:lang w:val="en-DK"/>
        </w:rPr>
        <w:t>real-time executive</w:t>
      </w:r>
      <w:r w:rsidRPr="0073620B">
        <w:rPr>
          <w:lang w:val="en-DK"/>
        </w:rPr>
        <w:t xml:space="preserve"> for:</w:t>
      </w:r>
    </w:p>
    <w:p w14:paraId="697B07E6" w14:textId="77777777" w:rsidR="0073620B" w:rsidRPr="0073620B" w:rsidRDefault="0073620B" w:rsidP="0073620B">
      <w:pPr>
        <w:numPr>
          <w:ilvl w:val="0"/>
          <w:numId w:val="7"/>
        </w:numPr>
        <w:rPr>
          <w:lang w:val="en-DK"/>
        </w:rPr>
      </w:pPr>
      <w:r w:rsidRPr="0073620B">
        <w:rPr>
          <w:lang w:val="en-DK"/>
        </w:rPr>
        <w:t>Detecting transmitter switching edges (likely via capture on module 0)</w:t>
      </w:r>
    </w:p>
    <w:p w14:paraId="2FEAF6B2" w14:textId="77777777" w:rsidR="0073620B" w:rsidRPr="0073620B" w:rsidRDefault="0073620B" w:rsidP="0073620B">
      <w:pPr>
        <w:numPr>
          <w:ilvl w:val="0"/>
          <w:numId w:val="7"/>
        </w:numPr>
        <w:rPr>
          <w:lang w:val="en-DK"/>
        </w:rPr>
      </w:pPr>
      <w:r w:rsidRPr="0073620B">
        <w:rPr>
          <w:lang w:val="en-DK"/>
        </w:rPr>
        <w:t xml:space="preserve">Scheduling </w:t>
      </w:r>
      <w:proofErr w:type="gramStart"/>
      <w:r w:rsidRPr="0073620B">
        <w:rPr>
          <w:lang w:val="en-DK"/>
        </w:rPr>
        <w:t>precisely-timed</w:t>
      </w:r>
      <w:proofErr w:type="gramEnd"/>
      <w:r w:rsidRPr="0073620B">
        <w:rPr>
          <w:lang w:val="en-DK"/>
        </w:rPr>
        <w:t xml:space="preserve"> ADC measurements during </w:t>
      </w:r>
      <w:r w:rsidRPr="0073620B">
        <w:rPr>
          <w:b/>
          <w:bCs/>
          <w:lang w:val="en-DK"/>
        </w:rPr>
        <w:t>on-time</w:t>
      </w:r>
      <w:r w:rsidRPr="0073620B">
        <w:rPr>
          <w:lang w:val="en-DK"/>
        </w:rPr>
        <w:t xml:space="preserve"> and </w:t>
      </w:r>
      <w:r w:rsidRPr="0073620B">
        <w:rPr>
          <w:b/>
          <w:bCs/>
          <w:lang w:val="en-DK"/>
        </w:rPr>
        <w:t>off-time</w:t>
      </w:r>
    </w:p>
    <w:p w14:paraId="6406D2F8" w14:textId="77777777" w:rsidR="0073620B" w:rsidRPr="0073620B" w:rsidRDefault="0073620B" w:rsidP="0073620B">
      <w:pPr>
        <w:numPr>
          <w:ilvl w:val="0"/>
          <w:numId w:val="7"/>
        </w:numPr>
        <w:rPr>
          <w:lang w:val="en-DK"/>
        </w:rPr>
      </w:pPr>
      <w:r w:rsidRPr="0073620B">
        <w:rPr>
          <w:lang w:val="en-DK"/>
        </w:rPr>
        <w:t xml:space="preserve">Sequencing a </w:t>
      </w:r>
      <w:r w:rsidRPr="0073620B">
        <w:rPr>
          <w:b/>
          <w:bCs/>
          <w:lang w:val="en-DK"/>
        </w:rPr>
        <w:t>sign/polarity pattern</w:t>
      </w:r>
      <w:r w:rsidRPr="0073620B">
        <w:rPr>
          <w:lang w:val="en-DK"/>
        </w:rPr>
        <w:t xml:space="preserve"> (</w:t>
      </w:r>
      <w:proofErr w:type="spellStart"/>
      <w:r w:rsidRPr="0073620B">
        <w:rPr>
          <w:lang w:val="en-DK"/>
        </w:rPr>
        <w:t>signtable</w:t>
      </w:r>
      <w:proofErr w:type="spellEnd"/>
      <w:r w:rsidRPr="0073620B">
        <w:rPr>
          <w:lang w:val="en-DK"/>
        </w:rPr>
        <w:t>) at each cycle</w:t>
      </w:r>
    </w:p>
    <w:p w14:paraId="74D858CB" w14:textId="77777777" w:rsidR="0073620B" w:rsidRPr="0073620B" w:rsidRDefault="0073620B" w:rsidP="0073620B">
      <w:pPr>
        <w:numPr>
          <w:ilvl w:val="0"/>
          <w:numId w:val="7"/>
        </w:numPr>
        <w:rPr>
          <w:lang w:val="en-DK"/>
        </w:rPr>
      </w:pPr>
      <w:r w:rsidRPr="0073620B">
        <w:rPr>
          <w:lang w:val="en-DK"/>
        </w:rPr>
        <w:t>Running an auxiliary self-test toggling via module 3</w:t>
      </w:r>
    </w:p>
    <w:p w14:paraId="2AD368BF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lastRenderedPageBreak/>
        <w:t xml:space="preserve">The key concept: </w:t>
      </w:r>
      <w:r w:rsidRPr="0073620B">
        <w:rPr>
          <w:b/>
          <w:bCs/>
          <w:lang w:val="en-DK"/>
        </w:rPr>
        <w:t>PCA module 0 is used as the “time origin” marker (capture), while modules 1 and 3 are used as “scheduled events” (compare interrupts).</w:t>
      </w:r>
    </w:p>
    <w:p w14:paraId="0B662AC0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pict w14:anchorId="6C7A4368">
          <v:rect id="_x0000_i1074" style="width:0;height:1.5pt" o:hralign="center" o:hrstd="t" o:hr="t" fillcolor="#a0a0a0" stroked="f"/>
        </w:pict>
      </w:r>
    </w:p>
    <w:p w14:paraId="6982C68A" w14:textId="77777777" w:rsidR="0073620B" w:rsidRPr="0073620B" w:rsidRDefault="0073620B" w:rsidP="0073620B">
      <w:pPr>
        <w:pStyle w:val="Overskrift2"/>
        <w:rPr>
          <w:lang w:val="en-DK"/>
        </w:rPr>
      </w:pPr>
      <w:r w:rsidRPr="0073620B">
        <w:rPr>
          <w:lang w:val="en-DK"/>
        </w:rPr>
        <w:t>3) Module-by-module walkthrough of your ISR</w:t>
      </w:r>
    </w:p>
    <w:p w14:paraId="59077E36" w14:textId="77777777" w:rsidR="0073620B" w:rsidRPr="0073620B" w:rsidRDefault="0073620B" w:rsidP="0073620B">
      <w:pPr>
        <w:pStyle w:val="Overskrift2"/>
        <w:rPr>
          <w:lang w:val="en-DK"/>
        </w:rPr>
      </w:pPr>
      <w:r w:rsidRPr="0073620B">
        <w:rPr>
          <w:lang w:val="en-DK"/>
        </w:rPr>
        <w:t>3.1 if (CCF0) — “edge event” (capture timestamp of Sync transition)</w:t>
      </w:r>
    </w:p>
    <w:p w14:paraId="0F81D4E8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You read:</w:t>
      </w:r>
    </w:p>
    <w:p w14:paraId="02D1825B" w14:textId="77777777" w:rsidR="0073620B" w:rsidRPr="0073620B" w:rsidRDefault="0073620B" w:rsidP="0073620B">
      <w:pPr>
        <w:rPr>
          <w:lang w:val="en-DK"/>
        </w:rPr>
      </w:pPr>
      <w:proofErr w:type="spellStart"/>
      <w:r w:rsidRPr="0073620B">
        <w:rPr>
          <w:lang w:val="en-DK"/>
        </w:rPr>
        <w:t>current_capture_value</w:t>
      </w:r>
      <w:proofErr w:type="spellEnd"/>
      <w:r w:rsidRPr="0073620B">
        <w:rPr>
          <w:lang w:val="en-DK"/>
        </w:rPr>
        <w:t xml:space="preserve"> = (PCA0CPH0&lt;&lt;8</w:t>
      </w:r>
      <w:proofErr w:type="gramStart"/>
      <w:r w:rsidRPr="0073620B">
        <w:rPr>
          <w:lang w:val="en-DK"/>
        </w:rPr>
        <w:t>);</w:t>
      </w:r>
      <w:proofErr w:type="gramEnd"/>
    </w:p>
    <w:p w14:paraId="3A8287C5" w14:textId="77777777" w:rsidR="0073620B" w:rsidRPr="0073620B" w:rsidRDefault="0073620B" w:rsidP="0073620B">
      <w:pPr>
        <w:rPr>
          <w:lang w:val="en-DK"/>
        </w:rPr>
      </w:pPr>
      <w:proofErr w:type="spellStart"/>
      <w:r w:rsidRPr="0073620B">
        <w:rPr>
          <w:lang w:val="en-DK"/>
        </w:rPr>
        <w:t>current_capture_value</w:t>
      </w:r>
      <w:proofErr w:type="spellEnd"/>
      <w:r w:rsidRPr="0073620B">
        <w:rPr>
          <w:lang w:val="en-DK"/>
        </w:rPr>
        <w:t xml:space="preserve"> += </w:t>
      </w:r>
      <w:proofErr w:type="gramStart"/>
      <w:r w:rsidRPr="0073620B">
        <w:rPr>
          <w:lang w:val="en-DK"/>
        </w:rPr>
        <w:t>PCA0CPL0;</w:t>
      </w:r>
      <w:proofErr w:type="gramEnd"/>
    </w:p>
    <w:p w14:paraId="3C9F5893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This reads the module 0 capture register, which in capture mode contains the PCA counter value latched on the configured input edge. Datasheet describes capture operation as latching PCA0H/L into PCA0CPHn/Ln and setting </w:t>
      </w:r>
      <w:proofErr w:type="spellStart"/>
      <w:r w:rsidRPr="0073620B">
        <w:rPr>
          <w:lang w:val="en-DK"/>
        </w:rPr>
        <w:t>CCFn</w:t>
      </w:r>
      <w:proofErr w:type="spellEnd"/>
      <w:r w:rsidRPr="0073620B">
        <w:rPr>
          <w:lang w:val="en-DK"/>
        </w:rPr>
        <w:t xml:space="preserve">. </w:t>
      </w:r>
    </w:p>
    <w:p w14:paraId="4815DF3C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Then:</w:t>
      </w:r>
    </w:p>
    <w:p w14:paraId="0A21E6DA" w14:textId="77777777" w:rsidR="0073620B" w:rsidRPr="0073620B" w:rsidRDefault="0073620B" w:rsidP="0073620B">
      <w:pPr>
        <w:rPr>
          <w:b/>
          <w:bCs/>
          <w:lang w:val="en-DK"/>
        </w:rPr>
      </w:pPr>
      <w:r w:rsidRPr="0073620B">
        <w:rPr>
          <w:b/>
          <w:bCs/>
          <w:lang w:val="en-DK"/>
        </w:rPr>
        <w:t xml:space="preserve">(A) On-ramp branch: if </w:t>
      </w:r>
      <w:proofErr w:type="gramStart"/>
      <w:r w:rsidRPr="0073620B">
        <w:rPr>
          <w:b/>
          <w:bCs/>
          <w:lang w:val="en-DK"/>
        </w:rPr>
        <w:t>(!</w:t>
      </w:r>
      <w:proofErr w:type="spellStart"/>
      <w:r w:rsidRPr="0073620B">
        <w:rPr>
          <w:b/>
          <w:bCs/>
          <w:lang w:val="en-DK"/>
        </w:rPr>
        <w:t>SyncIn</w:t>
      </w:r>
      <w:proofErr w:type="spellEnd"/>
      <w:proofErr w:type="gramEnd"/>
      <w:r w:rsidRPr="0073620B">
        <w:rPr>
          <w:b/>
          <w:bCs/>
          <w:lang w:val="en-DK"/>
        </w:rPr>
        <w:t xml:space="preserve">) </w:t>
      </w:r>
      <w:proofErr w:type="gramStart"/>
      <w:r w:rsidRPr="0073620B">
        <w:rPr>
          <w:b/>
          <w:bCs/>
          <w:lang w:val="en-DK"/>
        </w:rPr>
        <w:t>{ /</w:t>
      </w:r>
      <w:proofErr w:type="gramEnd"/>
      <w:r w:rsidRPr="0073620B">
        <w:rPr>
          <w:b/>
          <w:bCs/>
          <w:lang w:val="en-DK"/>
        </w:rPr>
        <w:t xml:space="preserve">/ </w:t>
      </w:r>
      <w:proofErr w:type="spellStart"/>
      <w:proofErr w:type="gramStart"/>
      <w:r w:rsidRPr="0073620B">
        <w:rPr>
          <w:b/>
          <w:bCs/>
          <w:lang w:val="en-DK"/>
        </w:rPr>
        <w:t>Opramp</w:t>
      </w:r>
      <w:proofErr w:type="spellEnd"/>
      <w:r w:rsidRPr="0073620B">
        <w:rPr>
          <w:b/>
          <w:bCs/>
          <w:lang w:val="en-DK"/>
        </w:rPr>
        <w:t xml:space="preserve"> }</w:t>
      </w:r>
      <w:proofErr w:type="gramEnd"/>
    </w:p>
    <w:p w14:paraId="51A1FBCE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Interpretation: a Sync input transition indicates </w:t>
      </w:r>
      <w:r w:rsidRPr="0073620B">
        <w:rPr>
          <w:b/>
          <w:bCs/>
          <w:lang w:val="en-DK"/>
        </w:rPr>
        <w:t>transmitter turning on / ramping current up</w:t>
      </w:r>
      <w:r w:rsidRPr="0073620B">
        <w:rPr>
          <w:lang w:val="en-DK"/>
        </w:rPr>
        <w:t>.</w:t>
      </w:r>
    </w:p>
    <w:p w14:paraId="4E45FA08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Actions:</w:t>
      </w:r>
    </w:p>
    <w:p w14:paraId="6D95E9D5" w14:textId="77777777" w:rsidR="0073620B" w:rsidRPr="0073620B" w:rsidRDefault="0073620B" w:rsidP="0073620B">
      <w:pPr>
        <w:numPr>
          <w:ilvl w:val="0"/>
          <w:numId w:val="8"/>
        </w:numPr>
        <w:rPr>
          <w:lang w:val="en-DK"/>
        </w:rPr>
      </w:pPr>
      <w:r w:rsidRPr="0073620B">
        <w:rPr>
          <w:b/>
          <w:bCs/>
          <w:lang w:val="en-DK"/>
        </w:rPr>
        <w:t>Timestamping first pulse of a data sequence</w:t>
      </w:r>
    </w:p>
    <w:p w14:paraId="2B3883EC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if (</w:t>
      </w:r>
      <w:proofErr w:type="spellStart"/>
      <w:r w:rsidRPr="0073620B">
        <w:rPr>
          <w:lang w:val="en-DK"/>
        </w:rPr>
        <w:t>firstindatseq</w:t>
      </w:r>
      <w:proofErr w:type="spellEnd"/>
      <w:r w:rsidRPr="0073620B">
        <w:rPr>
          <w:lang w:val="en-DK"/>
        </w:rPr>
        <w:t>) {</w:t>
      </w:r>
    </w:p>
    <w:p w14:paraId="3229ABCF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</w:t>
      </w:r>
      <w:proofErr w:type="spellStart"/>
      <w:r w:rsidRPr="0073620B">
        <w:rPr>
          <w:lang w:val="en-DK"/>
        </w:rPr>
        <w:t>firstindatseq</w:t>
      </w:r>
      <w:proofErr w:type="spellEnd"/>
      <w:r w:rsidRPr="0073620B">
        <w:rPr>
          <w:lang w:val="en-DK"/>
        </w:rPr>
        <w:t>=</w:t>
      </w:r>
      <w:proofErr w:type="gramStart"/>
      <w:r w:rsidRPr="0073620B">
        <w:rPr>
          <w:lang w:val="en-DK"/>
        </w:rPr>
        <w:t>0;</w:t>
      </w:r>
      <w:proofErr w:type="gramEnd"/>
    </w:p>
    <w:p w14:paraId="03B0EB16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</w:t>
      </w:r>
      <w:proofErr w:type="spellStart"/>
      <w:proofErr w:type="gramStart"/>
      <w:r w:rsidRPr="0073620B">
        <w:rPr>
          <w:lang w:val="en-DK"/>
        </w:rPr>
        <w:t>cstak.hh</w:t>
      </w:r>
      <w:proofErr w:type="spellEnd"/>
      <w:proofErr w:type="gramEnd"/>
      <w:r w:rsidRPr="0073620B">
        <w:rPr>
          <w:lang w:val="en-DK"/>
        </w:rPr>
        <w:t>=</w:t>
      </w:r>
      <w:proofErr w:type="spellStart"/>
      <w:r w:rsidRPr="0073620B">
        <w:rPr>
          <w:lang w:val="en-DK"/>
        </w:rPr>
        <w:t>hh</w:t>
      </w:r>
      <w:proofErr w:type="spellEnd"/>
      <w:r w:rsidRPr="0073620B">
        <w:rPr>
          <w:lang w:val="en-DK"/>
        </w:rPr>
        <w:t xml:space="preserve">; cstak.mm=mm; </w:t>
      </w:r>
      <w:proofErr w:type="spellStart"/>
      <w:proofErr w:type="gramStart"/>
      <w:r w:rsidRPr="0073620B">
        <w:rPr>
          <w:lang w:val="en-DK"/>
        </w:rPr>
        <w:t>cstak.ss</w:t>
      </w:r>
      <w:proofErr w:type="spellEnd"/>
      <w:proofErr w:type="gramEnd"/>
      <w:r w:rsidRPr="0073620B">
        <w:rPr>
          <w:lang w:val="en-DK"/>
        </w:rPr>
        <w:t xml:space="preserve">=ss; </w:t>
      </w:r>
      <w:proofErr w:type="spellStart"/>
      <w:r w:rsidRPr="0073620B">
        <w:rPr>
          <w:lang w:val="en-DK"/>
        </w:rPr>
        <w:t>cstak.zzz</w:t>
      </w:r>
      <w:proofErr w:type="spellEnd"/>
      <w:r w:rsidRPr="0073620B">
        <w:rPr>
          <w:lang w:val="en-DK"/>
        </w:rPr>
        <w:t>=</w:t>
      </w:r>
      <w:proofErr w:type="gramStart"/>
      <w:r w:rsidRPr="0073620B">
        <w:rPr>
          <w:lang w:val="en-DK"/>
        </w:rPr>
        <w:t>zzz;</w:t>
      </w:r>
      <w:proofErr w:type="gramEnd"/>
    </w:p>
    <w:p w14:paraId="35375806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LastUpRamp=</w:t>
      </w:r>
      <w:proofErr w:type="gramStart"/>
      <w:r w:rsidRPr="0073620B">
        <w:rPr>
          <w:lang w:val="en-DK"/>
        </w:rPr>
        <w:t>0;</w:t>
      </w:r>
      <w:proofErr w:type="gramEnd"/>
    </w:p>
    <w:p w14:paraId="2738BE64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}</w:t>
      </w:r>
    </w:p>
    <w:p w14:paraId="46ECBE7F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LastUpRamp = </w:t>
      </w:r>
      <w:proofErr w:type="spellStart"/>
      <w:r w:rsidRPr="0073620B">
        <w:rPr>
          <w:lang w:val="en-DK"/>
        </w:rPr>
        <w:t>current_capture_</w:t>
      </w:r>
      <w:proofErr w:type="gramStart"/>
      <w:r w:rsidRPr="0073620B">
        <w:rPr>
          <w:lang w:val="en-DK"/>
        </w:rPr>
        <w:t>value</w:t>
      </w:r>
      <w:proofErr w:type="spellEnd"/>
      <w:r w:rsidRPr="0073620B">
        <w:rPr>
          <w:lang w:val="en-DK"/>
        </w:rPr>
        <w:t>;</w:t>
      </w:r>
      <w:proofErr w:type="gramEnd"/>
    </w:p>
    <w:p w14:paraId="0354E283" w14:textId="77777777" w:rsidR="0073620B" w:rsidRPr="0073620B" w:rsidRDefault="0073620B" w:rsidP="0073620B">
      <w:pPr>
        <w:numPr>
          <w:ilvl w:val="0"/>
          <w:numId w:val="9"/>
        </w:numPr>
        <w:rPr>
          <w:lang w:val="en-DK"/>
        </w:rPr>
      </w:pPr>
      <w:r w:rsidRPr="0073620B">
        <w:rPr>
          <w:lang w:val="en-DK"/>
        </w:rPr>
        <w:t>The first time in a “series,” you store time-of-day and clear LastUpRamp.</w:t>
      </w:r>
    </w:p>
    <w:p w14:paraId="6A825CEE" w14:textId="77777777" w:rsidR="0073620B" w:rsidRPr="0073620B" w:rsidRDefault="0073620B" w:rsidP="0073620B">
      <w:pPr>
        <w:numPr>
          <w:ilvl w:val="0"/>
          <w:numId w:val="9"/>
        </w:numPr>
        <w:rPr>
          <w:lang w:val="en-DK"/>
        </w:rPr>
      </w:pPr>
      <w:r w:rsidRPr="0073620B">
        <w:rPr>
          <w:lang w:val="en-DK"/>
        </w:rPr>
        <w:t xml:space="preserve">Then for every </w:t>
      </w:r>
      <w:proofErr w:type="spellStart"/>
      <w:r w:rsidRPr="0073620B">
        <w:rPr>
          <w:lang w:val="en-DK"/>
        </w:rPr>
        <w:t>upramp</w:t>
      </w:r>
      <w:proofErr w:type="spellEnd"/>
      <w:r w:rsidRPr="0073620B">
        <w:rPr>
          <w:lang w:val="en-DK"/>
        </w:rPr>
        <w:t xml:space="preserve"> you store LastUpRamp = </w:t>
      </w:r>
      <w:proofErr w:type="spellStart"/>
      <w:r w:rsidRPr="0073620B">
        <w:rPr>
          <w:lang w:val="en-DK"/>
        </w:rPr>
        <w:t>capture_time</w:t>
      </w:r>
      <w:proofErr w:type="spellEnd"/>
      <w:r w:rsidRPr="0073620B">
        <w:rPr>
          <w:lang w:val="en-DK"/>
        </w:rPr>
        <w:t xml:space="preserve"> to later compute on-time length.</w:t>
      </w:r>
    </w:p>
    <w:p w14:paraId="26341026" w14:textId="77777777" w:rsidR="0073620B" w:rsidRPr="0073620B" w:rsidRDefault="0073620B" w:rsidP="0073620B">
      <w:pPr>
        <w:numPr>
          <w:ilvl w:val="0"/>
          <w:numId w:val="10"/>
        </w:numPr>
        <w:rPr>
          <w:lang w:val="en-DK"/>
        </w:rPr>
      </w:pPr>
      <w:r w:rsidRPr="0073620B">
        <w:rPr>
          <w:b/>
          <w:bCs/>
          <w:lang w:val="en-DK"/>
        </w:rPr>
        <w:t>Schedule an on-time measurement using Timer3</w:t>
      </w:r>
    </w:p>
    <w:p w14:paraId="365C4BAF" w14:textId="77777777" w:rsidR="0073620B" w:rsidRPr="0073620B" w:rsidRDefault="0073620B" w:rsidP="0073620B">
      <w:pPr>
        <w:rPr>
          <w:lang w:val="en-DK"/>
        </w:rPr>
      </w:pPr>
      <w:proofErr w:type="spellStart"/>
      <w:r w:rsidRPr="0073620B">
        <w:rPr>
          <w:lang w:val="en-DK"/>
        </w:rPr>
        <w:t>NextADC</w:t>
      </w:r>
      <w:proofErr w:type="spellEnd"/>
      <w:r w:rsidRPr="0073620B">
        <w:rPr>
          <w:lang w:val="en-DK"/>
        </w:rPr>
        <w:t>=</w:t>
      </w:r>
      <w:proofErr w:type="gramStart"/>
      <w:r w:rsidRPr="0073620B">
        <w:rPr>
          <w:lang w:val="en-DK"/>
        </w:rPr>
        <w:t>1;</w:t>
      </w:r>
      <w:proofErr w:type="gramEnd"/>
    </w:p>
    <w:p w14:paraId="0DD0562A" w14:textId="77777777" w:rsidR="0073620B" w:rsidRPr="0073620B" w:rsidRDefault="0073620B" w:rsidP="0073620B">
      <w:pPr>
        <w:rPr>
          <w:lang w:val="en-DK"/>
        </w:rPr>
      </w:pPr>
      <w:proofErr w:type="spellStart"/>
      <w:r w:rsidRPr="0073620B">
        <w:rPr>
          <w:lang w:val="en-DK"/>
        </w:rPr>
        <w:t>Nexttimer</w:t>
      </w:r>
      <w:proofErr w:type="spellEnd"/>
      <w:r w:rsidRPr="0073620B">
        <w:rPr>
          <w:lang w:val="en-DK"/>
        </w:rPr>
        <w:t xml:space="preserve">=0xffff - </w:t>
      </w:r>
      <w:proofErr w:type="spellStart"/>
      <w:proofErr w:type="gramStart"/>
      <w:r w:rsidRPr="0073620B">
        <w:rPr>
          <w:lang w:val="en-DK"/>
        </w:rPr>
        <w:t>CurrentMeaTime</w:t>
      </w:r>
      <w:proofErr w:type="spellEnd"/>
      <w:r w:rsidRPr="0073620B">
        <w:rPr>
          <w:lang w:val="en-DK"/>
        </w:rPr>
        <w:t>;</w:t>
      </w:r>
      <w:proofErr w:type="gramEnd"/>
    </w:p>
    <w:p w14:paraId="0C8637B8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lastRenderedPageBreak/>
        <w:t>TIMER3=</w:t>
      </w:r>
      <w:proofErr w:type="spellStart"/>
      <w:proofErr w:type="gramStart"/>
      <w:r w:rsidRPr="0073620B">
        <w:rPr>
          <w:lang w:val="en-DK"/>
        </w:rPr>
        <w:t>Nexttimer</w:t>
      </w:r>
      <w:proofErr w:type="spellEnd"/>
      <w:r w:rsidRPr="0073620B">
        <w:rPr>
          <w:lang w:val="en-DK"/>
        </w:rPr>
        <w:t>;</w:t>
      </w:r>
      <w:proofErr w:type="gramEnd"/>
    </w:p>
    <w:p w14:paraId="141432A3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TMR3CN = 0x</w:t>
      </w:r>
      <w:proofErr w:type="gramStart"/>
      <w:r w:rsidRPr="0073620B">
        <w:rPr>
          <w:lang w:val="en-DK"/>
        </w:rPr>
        <w:t>04;  /</w:t>
      </w:r>
      <w:proofErr w:type="gramEnd"/>
      <w:r w:rsidRPr="0073620B">
        <w:rPr>
          <w:lang w:val="en-DK"/>
        </w:rPr>
        <w:t>/ start Timer 3</w:t>
      </w:r>
    </w:p>
    <w:p w14:paraId="65E751CF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This is a classic pattern: preload Timer3 so it overflows after </w:t>
      </w:r>
      <w:proofErr w:type="spellStart"/>
      <w:r w:rsidRPr="0073620B">
        <w:rPr>
          <w:lang w:val="en-DK"/>
        </w:rPr>
        <w:t>CurrentMeaTime</w:t>
      </w:r>
      <w:proofErr w:type="spellEnd"/>
      <w:r w:rsidRPr="0073620B">
        <w:rPr>
          <w:lang w:val="en-DK"/>
        </w:rPr>
        <w:t xml:space="preserve"> ticks, which then triggers ADC tracking/conversion if ADC is configured to be Timer3-driven (common on </w:t>
      </w:r>
      <w:proofErr w:type="spellStart"/>
      <w:r w:rsidRPr="0073620B">
        <w:rPr>
          <w:lang w:val="en-DK"/>
        </w:rPr>
        <w:t>Silabs</w:t>
      </w:r>
      <w:proofErr w:type="spellEnd"/>
      <w:r w:rsidRPr="0073620B">
        <w:rPr>
          <w:lang w:val="en-DK"/>
        </w:rPr>
        <w:t xml:space="preserve"> 8051 variants). Even where ADC trigger details vary by device, the Timer3 overflow-based scheduling concept is standard in the family, and your comment // start timer 3 for at lave on time </w:t>
      </w:r>
      <w:proofErr w:type="spellStart"/>
      <w:r w:rsidRPr="0073620B">
        <w:rPr>
          <w:lang w:val="en-DK"/>
        </w:rPr>
        <w:t>måling</w:t>
      </w:r>
      <w:proofErr w:type="spellEnd"/>
      <w:r w:rsidRPr="0073620B">
        <w:rPr>
          <w:lang w:val="en-DK"/>
        </w:rPr>
        <w:t xml:space="preserve"> matches that intent.</w:t>
      </w:r>
    </w:p>
    <w:p w14:paraId="763A4DAF" w14:textId="77777777" w:rsidR="0073620B" w:rsidRPr="0073620B" w:rsidRDefault="0073620B" w:rsidP="0073620B">
      <w:pPr>
        <w:numPr>
          <w:ilvl w:val="0"/>
          <w:numId w:val="11"/>
        </w:numPr>
        <w:rPr>
          <w:lang w:val="en-DK"/>
        </w:rPr>
      </w:pPr>
      <w:r w:rsidRPr="0073620B">
        <w:rPr>
          <w:lang w:val="en-DK"/>
        </w:rPr>
        <w:t>Increment counters and allow measurement</w:t>
      </w:r>
    </w:p>
    <w:p w14:paraId="35C32A76" w14:textId="77777777" w:rsidR="0073620B" w:rsidRPr="0073620B" w:rsidRDefault="0073620B" w:rsidP="0073620B">
      <w:pPr>
        <w:rPr>
          <w:lang w:val="en-DK"/>
        </w:rPr>
      </w:pPr>
      <w:proofErr w:type="spellStart"/>
      <w:r w:rsidRPr="0073620B">
        <w:rPr>
          <w:lang w:val="en-DK"/>
        </w:rPr>
        <w:t>ntot_counter</w:t>
      </w:r>
      <w:proofErr w:type="spellEnd"/>
      <w:r w:rsidRPr="0073620B">
        <w:rPr>
          <w:lang w:val="en-DK"/>
        </w:rPr>
        <w:t>+</w:t>
      </w:r>
      <w:proofErr w:type="gramStart"/>
      <w:r w:rsidRPr="0073620B">
        <w:rPr>
          <w:lang w:val="en-DK"/>
        </w:rPr>
        <w:t>+;</w:t>
      </w:r>
      <w:proofErr w:type="gramEnd"/>
    </w:p>
    <w:p w14:paraId="1B40BC53" w14:textId="77777777" w:rsidR="0073620B" w:rsidRPr="0073620B" w:rsidRDefault="0073620B" w:rsidP="0073620B">
      <w:pPr>
        <w:rPr>
          <w:lang w:val="en-DK"/>
        </w:rPr>
      </w:pPr>
      <w:proofErr w:type="spellStart"/>
      <w:r w:rsidRPr="0073620B">
        <w:rPr>
          <w:lang w:val="en-DK"/>
        </w:rPr>
        <w:t>readytomess</w:t>
      </w:r>
      <w:proofErr w:type="spellEnd"/>
      <w:r w:rsidRPr="0073620B">
        <w:rPr>
          <w:lang w:val="en-DK"/>
        </w:rPr>
        <w:t>=</w:t>
      </w:r>
      <w:proofErr w:type="gramStart"/>
      <w:r w:rsidRPr="0073620B">
        <w:rPr>
          <w:lang w:val="en-DK"/>
        </w:rPr>
        <w:t>1;</w:t>
      </w:r>
      <w:proofErr w:type="gramEnd"/>
    </w:p>
    <w:p w14:paraId="1D856C42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So: </w:t>
      </w:r>
      <w:r w:rsidRPr="0073620B">
        <w:rPr>
          <w:b/>
          <w:bCs/>
          <w:lang w:val="en-DK"/>
        </w:rPr>
        <w:t>CCF0 + Sync indicates ON-edge → immediately arm on-time ADC measurement.</w:t>
      </w:r>
    </w:p>
    <w:p w14:paraId="2296EAFB" w14:textId="77777777" w:rsidR="0073620B" w:rsidRPr="0073620B" w:rsidRDefault="0073620B" w:rsidP="0073620B">
      <w:pPr>
        <w:rPr>
          <w:b/>
          <w:bCs/>
          <w:lang w:val="en-DK"/>
        </w:rPr>
      </w:pPr>
      <w:r w:rsidRPr="0073620B">
        <w:rPr>
          <w:b/>
          <w:bCs/>
          <w:lang w:val="en-DK"/>
        </w:rPr>
        <w:t xml:space="preserve">(B) Off branch: else </w:t>
      </w:r>
      <w:proofErr w:type="gramStart"/>
      <w:r w:rsidRPr="0073620B">
        <w:rPr>
          <w:b/>
          <w:bCs/>
          <w:lang w:val="en-DK"/>
        </w:rPr>
        <w:t>{ /</w:t>
      </w:r>
      <w:proofErr w:type="gramEnd"/>
      <w:r w:rsidRPr="0073620B">
        <w:rPr>
          <w:b/>
          <w:bCs/>
          <w:lang w:val="en-DK"/>
        </w:rPr>
        <w:t xml:space="preserve">/ </w:t>
      </w:r>
      <w:proofErr w:type="spellStart"/>
      <w:proofErr w:type="gramStart"/>
      <w:r w:rsidRPr="0073620B">
        <w:rPr>
          <w:b/>
          <w:bCs/>
          <w:lang w:val="en-DK"/>
        </w:rPr>
        <w:t>sluk</w:t>
      </w:r>
      <w:proofErr w:type="spellEnd"/>
      <w:r w:rsidRPr="0073620B">
        <w:rPr>
          <w:b/>
          <w:bCs/>
          <w:lang w:val="en-DK"/>
        </w:rPr>
        <w:t xml:space="preserve"> }</w:t>
      </w:r>
      <w:proofErr w:type="gramEnd"/>
    </w:p>
    <w:p w14:paraId="12C17235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Interpretation: Sync edge indicates </w:t>
      </w:r>
      <w:r w:rsidRPr="0073620B">
        <w:rPr>
          <w:b/>
          <w:bCs/>
          <w:lang w:val="en-DK"/>
        </w:rPr>
        <w:t>turn-off</w:t>
      </w:r>
      <w:r w:rsidRPr="0073620B">
        <w:rPr>
          <w:lang w:val="en-DK"/>
        </w:rPr>
        <w:t>.</w:t>
      </w:r>
    </w:p>
    <w:p w14:paraId="2247189F" w14:textId="77777777" w:rsidR="0073620B" w:rsidRPr="0073620B" w:rsidRDefault="0073620B" w:rsidP="0073620B">
      <w:pPr>
        <w:numPr>
          <w:ilvl w:val="0"/>
          <w:numId w:val="12"/>
        </w:numPr>
        <w:rPr>
          <w:lang w:val="en-DK"/>
        </w:rPr>
      </w:pPr>
      <w:r w:rsidRPr="0073620B">
        <w:rPr>
          <w:lang w:val="en-DK"/>
        </w:rPr>
        <w:t>Compute on-time using last ON capture</w:t>
      </w:r>
    </w:p>
    <w:p w14:paraId="1C885C89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if (LastUpRamp) {</w:t>
      </w:r>
    </w:p>
    <w:p w14:paraId="3652C644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</w:t>
      </w:r>
      <w:proofErr w:type="spellStart"/>
      <w:proofErr w:type="gramStart"/>
      <w:r w:rsidRPr="0073620B">
        <w:rPr>
          <w:lang w:val="en-DK"/>
        </w:rPr>
        <w:t>cstak.OnPeriode</w:t>
      </w:r>
      <w:proofErr w:type="spellEnd"/>
      <w:proofErr w:type="gramEnd"/>
      <w:r w:rsidRPr="0073620B">
        <w:rPr>
          <w:lang w:val="en-DK"/>
        </w:rPr>
        <w:t xml:space="preserve"> = </w:t>
      </w:r>
      <w:proofErr w:type="spellStart"/>
      <w:r w:rsidRPr="0073620B">
        <w:rPr>
          <w:lang w:val="en-DK"/>
        </w:rPr>
        <w:t>current_capture_value</w:t>
      </w:r>
      <w:proofErr w:type="spellEnd"/>
      <w:r w:rsidRPr="0073620B">
        <w:rPr>
          <w:lang w:val="en-DK"/>
        </w:rPr>
        <w:t xml:space="preserve"> - </w:t>
      </w:r>
      <w:proofErr w:type="gramStart"/>
      <w:r w:rsidRPr="0073620B">
        <w:rPr>
          <w:lang w:val="en-DK"/>
        </w:rPr>
        <w:t>LastUpRamp;</w:t>
      </w:r>
      <w:proofErr w:type="gramEnd"/>
    </w:p>
    <w:p w14:paraId="208CF805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update min/max</w:t>
      </w:r>
    </w:p>
    <w:p w14:paraId="5B139F12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}</w:t>
      </w:r>
    </w:p>
    <w:p w14:paraId="1ACA6BC7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This uses PCA as your high-resolution </w:t>
      </w:r>
      <w:proofErr w:type="spellStart"/>
      <w:r w:rsidRPr="0073620B">
        <w:rPr>
          <w:lang w:val="en-DK"/>
        </w:rPr>
        <w:t>timebase</w:t>
      </w:r>
      <w:proofErr w:type="spellEnd"/>
      <w:r w:rsidRPr="0073620B">
        <w:rPr>
          <w:lang w:val="en-DK"/>
        </w:rPr>
        <w:t xml:space="preserve">: on-time = </w:t>
      </w:r>
      <w:proofErr w:type="spellStart"/>
      <w:r w:rsidRPr="0073620B">
        <w:rPr>
          <w:lang w:val="en-DK"/>
        </w:rPr>
        <w:t>off_edge_time</w:t>
      </w:r>
      <w:proofErr w:type="spellEnd"/>
      <w:r w:rsidRPr="0073620B">
        <w:rPr>
          <w:lang w:val="en-DK"/>
        </w:rPr>
        <w:t xml:space="preserve"> − </w:t>
      </w:r>
      <w:proofErr w:type="spellStart"/>
      <w:r w:rsidRPr="0073620B">
        <w:rPr>
          <w:lang w:val="en-DK"/>
        </w:rPr>
        <w:t>on_edge_time</w:t>
      </w:r>
      <w:proofErr w:type="spellEnd"/>
      <w:r w:rsidRPr="0073620B">
        <w:rPr>
          <w:lang w:val="en-DK"/>
        </w:rPr>
        <w:t>.</w:t>
      </w:r>
    </w:p>
    <w:p w14:paraId="62957CE5" w14:textId="77777777" w:rsidR="0073620B" w:rsidRPr="0073620B" w:rsidRDefault="0073620B" w:rsidP="0073620B">
      <w:pPr>
        <w:numPr>
          <w:ilvl w:val="0"/>
          <w:numId w:val="13"/>
        </w:numPr>
        <w:rPr>
          <w:lang w:val="en-DK"/>
        </w:rPr>
      </w:pPr>
      <w:r w:rsidRPr="0073620B">
        <w:rPr>
          <w:lang w:val="en-DK"/>
        </w:rPr>
        <w:t>Series/pulse counting for “moment” completion</w:t>
      </w:r>
    </w:p>
    <w:p w14:paraId="1BE54199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if (++</w:t>
      </w:r>
      <w:proofErr w:type="spellStart"/>
      <w:r w:rsidRPr="0073620B">
        <w:rPr>
          <w:lang w:val="en-DK"/>
        </w:rPr>
        <w:t>nserier</w:t>
      </w:r>
      <w:proofErr w:type="spellEnd"/>
      <w:r w:rsidRPr="0073620B">
        <w:rPr>
          <w:lang w:val="en-DK"/>
        </w:rPr>
        <w:t xml:space="preserve"> &gt;= </w:t>
      </w:r>
      <w:proofErr w:type="spellStart"/>
      <w:r w:rsidRPr="0073620B">
        <w:rPr>
          <w:lang w:val="en-DK"/>
        </w:rPr>
        <w:t>momenttable</w:t>
      </w:r>
      <w:proofErr w:type="spellEnd"/>
      <w:proofErr w:type="gramStart"/>
      <w:r w:rsidRPr="0073620B">
        <w:rPr>
          <w:lang w:val="en-DK"/>
        </w:rPr>
        <w:t>[...].n</w:t>
      </w:r>
      <w:proofErr w:type="gramEnd"/>
      <w:r w:rsidRPr="0073620B">
        <w:rPr>
          <w:lang w:val="en-DK"/>
        </w:rPr>
        <w:t>) {</w:t>
      </w:r>
    </w:p>
    <w:p w14:paraId="45124D58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</w:t>
      </w:r>
      <w:proofErr w:type="spellStart"/>
      <w:r w:rsidRPr="0073620B">
        <w:rPr>
          <w:lang w:val="en-DK"/>
        </w:rPr>
        <w:t>nserier</w:t>
      </w:r>
      <w:proofErr w:type="spellEnd"/>
      <w:r w:rsidRPr="0073620B">
        <w:rPr>
          <w:lang w:val="en-DK"/>
        </w:rPr>
        <w:t>=</w:t>
      </w:r>
      <w:proofErr w:type="gramStart"/>
      <w:r w:rsidRPr="0073620B">
        <w:rPr>
          <w:lang w:val="en-DK"/>
        </w:rPr>
        <w:t>0;</w:t>
      </w:r>
      <w:proofErr w:type="gramEnd"/>
    </w:p>
    <w:p w14:paraId="6A2DFCBD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</w:t>
      </w:r>
      <w:proofErr w:type="spellStart"/>
      <w:r w:rsidRPr="0073620B">
        <w:rPr>
          <w:lang w:val="en-DK"/>
        </w:rPr>
        <w:t>sidsteskud</w:t>
      </w:r>
      <w:proofErr w:type="spellEnd"/>
      <w:r w:rsidRPr="0073620B">
        <w:rPr>
          <w:lang w:val="en-DK"/>
        </w:rPr>
        <w:t>=</w:t>
      </w:r>
      <w:proofErr w:type="gramStart"/>
      <w:r w:rsidRPr="0073620B">
        <w:rPr>
          <w:lang w:val="en-DK"/>
        </w:rPr>
        <w:t>1;</w:t>
      </w:r>
      <w:proofErr w:type="gramEnd"/>
    </w:p>
    <w:p w14:paraId="0145BB5A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</w:t>
      </w:r>
      <w:proofErr w:type="spellStart"/>
      <w:r w:rsidRPr="0073620B">
        <w:rPr>
          <w:lang w:val="en-DK"/>
        </w:rPr>
        <w:t>firstindatseq</w:t>
      </w:r>
      <w:proofErr w:type="spellEnd"/>
      <w:r w:rsidRPr="0073620B">
        <w:rPr>
          <w:lang w:val="en-DK"/>
        </w:rPr>
        <w:t>=</w:t>
      </w:r>
      <w:proofErr w:type="gramStart"/>
      <w:r w:rsidRPr="0073620B">
        <w:rPr>
          <w:lang w:val="en-DK"/>
        </w:rPr>
        <w:t>1;</w:t>
      </w:r>
      <w:proofErr w:type="gramEnd"/>
    </w:p>
    <w:p w14:paraId="6B311341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}</w:t>
      </w:r>
    </w:p>
    <w:p w14:paraId="54BCA138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This is the “we fired enough shots for this moment; signal data upload/advance.”</w:t>
      </w:r>
    </w:p>
    <w:p w14:paraId="6381C96B" w14:textId="77777777" w:rsidR="0073620B" w:rsidRPr="0073620B" w:rsidRDefault="0073620B" w:rsidP="0073620B">
      <w:pPr>
        <w:numPr>
          <w:ilvl w:val="0"/>
          <w:numId w:val="14"/>
        </w:numPr>
        <w:rPr>
          <w:lang w:val="en-DK"/>
        </w:rPr>
      </w:pPr>
      <w:r w:rsidRPr="0073620B">
        <w:rPr>
          <w:lang w:val="en-DK"/>
        </w:rPr>
        <w:t xml:space="preserve">Schedule an </w:t>
      </w:r>
      <w:r w:rsidRPr="0073620B">
        <w:rPr>
          <w:b/>
          <w:bCs/>
          <w:lang w:val="en-DK"/>
        </w:rPr>
        <w:t>off-time measurement</w:t>
      </w:r>
      <w:r w:rsidRPr="0073620B">
        <w:rPr>
          <w:lang w:val="en-DK"/>
        </w:rPr>
        <w:t xml:space="preserve"> using PCA module 1 as a one-shot compare</w:t>
      </w:r>
    </w:p>
    <w:p w14:paraId="0518F32E" w14:textId="77777777" w:rsidR="0073620B" w:rsidRPr="0073620B" w:rsidRDefault="0073620B" w:rsidP="0073620B">
      <w:pPr>
        <w:rPr>
          <w:lang w:val="en-DK"/>
        </w:rPr>
      </w:pPr>
      <w:proofErr w:type="spellStart"/>
      <w:r w:rsidRPr="0073620B">
        <w:rPr>
          <w:lang w:val="en-DK"/>
        </w:rPr>
        <w:t>Nexttimer</w:t>
      </w:r>
      <w:proofErr w:type="spellEnd"/>
      <w:r w:rsidRPr="0073620B">
        <w:rPr>
          <w:lang w:val="en-DK"/>
        </w:rPr>
        <w:t xml:space="preserve"> = </w:t>
      </w:r>
      <w:proofErr w:type="spellStart"/>
      <w:r w:rsidRPr="0073620B">
        <w:rPr>
          <w:lang w:val="en-DK"/>
        </w:rPr>
        <w:t>current_capture_value</w:t>
      </w:r>
      <w:proofErr w:type="spellEnd"/>
      <w:r w:rsidRPr="0073620B">
        <w:rPr>
          <w:lang w:val="en-DK"/>
        </w:rPr>
        <w:t xml:space="preserve"> + </w:t>
      </w:r>
      <w:proofErr w:type="spellStart"/>
      <w:proofErr w:type="gramStart"/>
      <w:r w:rsidRPr="0073620B">
        <w:rPr>
          <w:lang w:val="en-DK"/>
        </w:rPr>
        <w:t>CurrentMeaoffTime</w:t>
      </w:r>
      <w:proofErr w:type="spellEnd"/>
      <w:r w:rsidRPr="0073620B">
        <w:rPr>
          <w:lang w:val="en-DK"/>
        </w:rPr>
        <w:t>;</w:t>
      </w:r>
      <w:proofErr w:type="gramEnd"/>
    </w:p>
    <w:p w14:paraId="2935CF01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lastRenderedPageBreak/>
        <w:t>PCA0CPH1 = (</w:t>
      </w:r>
      <w:proofErr w:type="spellStart"/>
      <w:r w:rsidRPr="0073620B">
        <w:rPr>
          <w:lang w:val="en-DK"/>
        </w:rPr>
        <w:t>Nexttimer</w:t>
      </w:r>
      <w:proofErr w:type="spellEnd"/>
      <w:r w:rsidRPr="0073620B">
        <w:rPr>
          <w:lang w:val="en-DK"/>
        </w:rPr>
        <w:t xml:space="preserve"> &gt;&gt; 8</w:t>
      </w:r>
      <w:proofErr w:type="gramStart"/>
      <w:r w:rsidRPr="0073620B">
        <w:rPr>
          <w:lang w:val="en-DK"/>
        </w:rPr>
        <w:t>);</w:t>
      </w:r>
      <w:proofErr w:type="gramEnd"/>
    </w:p>
    <w:p w14:paraId="1053220C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PCA0CPL1 = (</w:t>
      </w:r>
      <w:proofErr w:type="spellStart"/>
      <w:r w:rsidRPr="0073620B">
        <w:rPr>
          <w:lang w:val="en-DK"/>
        </w:rPr>
        <w:t>Nexttimer</w:t>
      </w:r>
      <w:proofErr w:type="spellEnd"/>
      <w:r w:rsidRPr="0073620B">
        <w:rPr>
          <w:lang w:val="en-DK"/>
        </w:rPr>
        <w:t xml:space="preserve"> &amp; 0xFF</w:t>
      </w:r>
      <w:proofErr w:type="gramStart"/>
      <w:r w:rsidRPr="0073620B">
        <w:rPr>
          <w:lang w:val="en-DK"/>
        </w:rPr>
        <w:t>);</w:t>
      </w:r>
      <w:proofErr w:type="gramEnd"/>
    </w:p>
    <w:p w14:paraId="604DE12D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PCA0CPM1 = 0x49; // enable </w:t>
      </w:r>
      <w:proofErr w:type="spellStart"/>
      <w:r w:rsidRPr="0073620B">
        <w:rPr>
          <w:lang w:val="en-DK"/>
        </w:rPr>
        <w:t>compare+match+interrupt</w:t>
      </w:r>
      <w:proofErr w:type="spellEnd"/>
    </w:p>
    <w:p w14:paraId="26C46BBE" w14:textId="77777777" w:rsidR="0073620B" w:rsidRPr="0073620B" w:rsidRDefault="0073620B" w:rsidP="0073620B">
      <w:pPr>
        <w:rPr>
          <w:lang w:val="en-DK"/>
        </w:rPr>
      </w:pPr>
      <w:proofErr w:type="spellStart"/>
      <w:r w:rsidRPr="0073620B">
        <w:rPr>
          <w:lang w:val="en-DK"/>
        </w:rPr>
        <w:t>NextADC</w:t>
      </w:r>
      <w:proofErr w:type="spellEnd"/>
      <w:r w:rsidRPr="0073620B">
        <w:rPr>
          <w:lang w:val="en-DK"/>
        </w:rPr>
        <w:t xml:space="preserve"> = </w:t>
      </w:r>
      <w:proofErr w:type="gramStart"/>
      <w:r w:rsidRPr="0073620B">
        <w:rPr>
          <w:lang w:val="en-DK"/>
        </w:rPr>
        <w:t>3;</w:t>
      </w:r>
      <w:proofErr w:type="gramEnd"/>
    </w:p>
    <w:p w14:paraId="58661D2E" w14:textId="77777777" w:rsidR="0073620B" w:rsidRPr="0073620B" w:rsidRDefault="0073620B" w:rsidP="0073620B">
      <w:pPr>
        <w:rPr>
          <w:lang w:val="en-DK"/>
        </w:rPr>
      </w:pPr>
      <w:proofErr w:type="spellStart"/>
      <w:r w:rsidRPr="0073620B">
        <w:rPr>
          <w:lang w:val="en-DK"/>
        </w:rPr>
        <w:t>readytomess</w:t>
      </w:r>
      <w:proofErr w:type="spellEnd"/>
      <w:r w:rsidRPr="0073620B">
        <w:rPr>
          <w:lang w:val="en-DK"/>
        </w:rPr>
        <w:t xml:space="preserve"> = </w:t>
      </w:r>
      <w:proofErr w:type="gramStart"/>
      <w:r w:rsidRPr="0073620B">
        <w:rPr>
          <w:lang w:val="en-DK"/>
        </w:rPr>
        <w:t>1;</w:t>
      </w:r>
      <w:proofErr w:type="gramEnd"/>
    </w:p>
    <w:p w14:paraId="607A60A6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This is exactly “Software Timer mode” </w:t>
      </w:r>
      <w:proofErr w:type="spellStart"/>
      <w:r w:rsidRPr="0073620B">
        <w:rPr>
          <w:lang w:val="en-DK"/>
        </w:rPr>
        <w:t>behavior</w:t>
      </w:r>
      <w:proofErr w:type="spellEnd"/>
      <w:r w:rsidRPr="0073620B">
        <w:rPr>
          <w:lang w:val="en-DK"/>
        </w:rPr>
        <w:t xml:space="preserve">: you load the compare register to a future time and enable compare/match interrupt. </w:t>
      </w:r>
    </w:p>
    <w:p w14:paraId="51DAB292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So: </w:t>
      </w:r>
      <w:r w:rsidRPr="0073620B">
        <w:rPr>
          <w:b/>
          <w:bCs/>
          <w:lang w:val="en-DK"/>
        </w:rPr>
        <w:t>CCF0 + Sync indicates OFF-edge → schedule a delayed off-time ADC measurement via module 1.</w:t>
      </w:r>
    </w:p>
    <w:p w14:paraId="4E0164F4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pict w14:anchorId="2978DBAD">
          <v:rect id="_x0000_i1075" style="width:0;height:1.5pt" o:hralign="center" o:hrstd="t" o:hr="t" fillcolor="#a0a0a0" stroked="f"/>
        </w:pict>
      </w:r>
    </w:p>
    <w:p w14:paraId="268ABD48" w14:textId="77777777" w:rsidR="0073620B" w:rsidRPr="0073620B" w:rsidRDefault="0073620B" w:rsidP="0073620B">
      <w:pPr>
        <w:pStyle w:val="Overskrift2"/>
        <w:rPr>
          <w:lang w:val="en-DK"/>
        </w:rPr>
      </w:pPr>
      <w:r w:rsidRPr="0073620B">
        <w:rPr>
          <w:lang w:val="en-DK"/>
        </w:rPr>
        <w:t>3.2 if (CCF1) — “scheduled off-time measurement + sign/polarity progression”</w:t>
      </w:r>
    </w:p>
    <w:p w14:paraId="338C486D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When the PCA counter reaches PCA0CPH1:PCA0CPL1, module 1 match occurs:</w:t>
      </w:r>
    </w:p>
    <w:p w14:paraId="27C34C33" w14:textId="77777777" w:rsidR="0073620B" w:rsidRPr="0073620B" w:rsidRDefault="0073620B" w:rsidP="0073620B">
      <w:pPr>
        <w:numPr>
          <w:ilvl w:val="0"/>
          <w:numId w:val="15"/>
        </w:numPr>
        <w:rPr>
          <w:lang w:val="en-DK"/>
        </w:rPr>
      </w:pPr>
      <w:r w:rsidRPr="0073620B">
        <w:rPr>
          <w:lang w:val="en-DK"/>
        </w:rPr>
        <w:t>hardware sets CCF1 (PCA0CN.1)</w:t>
      </w:r>
    </w:p>
    <w:p w14:paraId="0A4F08C3" w14:textId="77777777" w:rsidR="0073620B" w:rsidRPr="0073620B" w:rsidRDefault="0073620B" w:rsidP="0073620B">
      <w:pPr>
        <w:numPr>
          <w:ilvl w:val="0"/>
          <w:numId w:val="15"/>
        </w:numPr>
        <w:rPr>
          <w:lang w:val="en-DK"/>
        </w:rPr>
      </w:pPr>
      <w:r w:rsidRPr="0073620B">
        <w:rPr>
          <w:lang w:val="en-DK"/>
        </w:rPr>
        <w:t xml:space="preserve">vectors into ISR if ECCF1 enabled </w:t>
      </w:r>
    </w:p>
    <w:p w14:paraId="150FD837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Your code:</w:t>
      </w:r>
    </w:p>
    <w:p w14:paraId="1BE67260" w14:textId="77777777" w:rsidR="0073620B" w:rsidRPr="0073620B" w:rsidRDefault="0073620B" w:rsidP="0073620B">
      <w:pPr>
        <w:numPr>
          <w:ilvl w:val="0"/>
          <w:numId w:val="16"/>
        </w:numPr>
        <w:rPr>
          <w:lang w:val="en-DK"/>
        </w:rPr>
      </w:pPr>
      <w:r w:rsidRPr="0073620B">
        <w:rPr>
          <w:lang w:val="en-DK"/>
        </w:rPr>
        <w:t>Clear flag and disable module 1 compare</w:t>
      </w:r>
    </w:p>
    <w:p w14:paraId="72BE8FC8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CCF1 = </w:t>
      </w:r>
      <w:proofErr w:type="gramStart"/>
      <w:r w:rsidRPr="0073620B">
        <w:rPr>
          <w:lang w:val="en-DK"/>
        </w:rPr>
        <w:t>0;</w:t>
      </w:r>
      <w:proofErr w:type="gramEnd"/>
    </w:p>
    <w:p w14:paraId="139EF3BB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PCA0CPM1 = 0x09; // disable compare</w:t>
      </w:r>
    </w:p>
    <w:p w14:paraId="53F8FB03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As discussed, 0x09 clears ECOM while leaving MAT/ECCF bits; practically disables further match events. </w:t>
      </w:r>
    </w:p>
    <w:p w14:paraId="11C29722" w14:textId="77777777" w:rsidR="0073620B" w:rsidRPr="0073620B" w:rsidRDefault="0073620B" w:rsidP="0073620B">
      <w:pPr>
        <w:numPr>
          <w:ilvl w:val="0"/>
          <w:numId w:val="17"/>
        </w:numPr>
        <w:rPr>
          <w:lang w:val="en-DK"/>
        </w:rPr>
      </w:pPr>
      <w:r w:rsidRPr="0073620B">
        <w:rPr>
          <w:lang w:val="en-DK"/>
        </w:rPr>
        <w:t xml:space="preserve">Select ADC measurement mode for </w:t>
      </w:r>
      <w:proofErr w:type="gramStart"/>
      <w:r w:rsidRPr="0073620B">
        <w:rPr>
          <w:lang w:val="en-DK"/>
        </w:rPr>
        <w:t>off-time</w:t>
      </w:r>
      <w:proofErr w:type="gramEnd"/>
    </w:p>
    <w:p w14:paraId="712C9C2F" w14:textId="77777777" w:rsidR="0073620B" w:rsidRPr="0073620B" w:rsidRDefault="0073620B" w:rsidP="0073620B">
      <w:pPr>
        <w:rPr>
          <w:lang w:val="en-DK"/>
        </w:rPr>
      </w:pPr>
      <w:proofErr w:type="spellStart"/>
      <w:r w:rsidRPr="0073620B">
        <w:rPr>
          <w:lang w:val="en-DK"/>
        </w:rPr>
        <w:t>NextADC</w:t>
      </w:r>
      <w:proofErr w:type="spellEnd"/>
      <w:r w:rsidRPr="0073620B">
        <w:rPr>
          <w:lang w:val="en-DK"/>
        </w:rPr>
        <w:t xml:space="preserve"> = 3; // Off current, voltage, temperature</w:t>
      </w:r>
    </w:p>
    <w:p w14:paraId="5770B70D" w14:textId="77777777" w:rsidR="0073620B" w:rsidRPr="0073620B" w:rsidRDefault="0073620B" w:rsidP="0073620B">
      <w:pPr>
        <w:numPr>
          <w:ilvl w:val="0"/>
          <w:numId w:val="18"/>
        </w:numPr>
        <w:rPr>
          <w:lang w:val="en-DK"/>
        </w:rPr>
      </w:pPr>
      <w:r w:rsidRPr="0073620B">
        <w:rPr>
          <w:lang w:val="en-DK"/>
        </w:rPr>
        <w:t>Advance sign/polarity pattern</w:t>
      </w:r>
    </w:p>
    <w:p w14:paraId="1A2B50DB" w14:textId="77777777" w:rsidR="0073620B" w:rsidRPr="0073620B" w:rsidRDefault="0073620B" w:rsidP="0073620B">
      <w:pPr>
        <w:rPr>
          <w:lang w:val="en-DK"/>
        </w:rPr>
      </w:pPr>
      <w:proofErr w:type="spellStart"/>
      <w:r w:rsidRPr="0073620B">
        <w:rPr>
          <w:lang w:val="en-DK"/>
        </w:rPr>
        <w:t>SignState</w:t>
      </w:r>
      <w:proofErr w:type="spellEnd"/>
      <w:r w:rsidRPr="0073620B">
        <w:rPr>
          <w:lang w:val="en-DK"/>
        </w:rPr>
        <w:t xml:space="preserve"> = </w:t>
      </w:r>
      <w:proofErr w:type="spellStart"/>
      <w:proofErr w:type="gramStart"/>
      <w:r w:rsidRPr="0073620B">
        <w:rPr>
          <w:lang w:val="en-DK"/>
        </w:rPr>
        <w:t>signtable</w:t>
      </w:r>
      <w:proofErr w:type="spellEnd"/>
      <w:r w:rsidRPr="0073620B">
        <w:rPr>
          <w:lang w:val="en-DK"/>
        </w:rPr>
        <w:t>[</w:t>
      </w:r>
      <w:proofErr w:type="spellStart"/>
      <w:proofErr w:type="gramEnd"/>
      <w:r w:rsidRPr="0073620B">
        <w:rPr>
          <w:lang w:val="en-DK"/>
        </w:rPr>
        <w:t>CSignbyte</w:t>
      </w:r>
      <w:proofErr w:type="spellEnd"/>
      <w:r w:rsidRPr="0073620B">
        <w:rPr>
          <w:lang w:val="en-DK"/>
        </w:rPr>
        <w:t>++</w:t>
      </w:r>
      <w:proofErr w:type="gramStart"/>
      <w:r w:rsidRPr="0073620B">
        <w:rPr>
          <w:lang w:val="en-DK"/>
        </w:rPr>
        <w:t>];</w:t>
      </w:r>
      <w:proofErr w:type="gramEnd"/>
    </w:p>
    <w:p w14:paraId="0AC9A0F4" w14:textId="77777777" w:rsidR="0073620B" w:rsidRPr="0073620B" w:rsidRDefault="0073620B" w:rsidP="0073620B">
      <w:pPr>
        <w:rPr>
          <w:lang w:val="en-DK"/>
        </w:rPr>
      </w:pPr>
    </w:p>
    <w:p w14:paraId="74305760" w14:textId="77777777" w:rsidR="0073620B" w:rsidRPr="0073620B" w:rsidRDefault="0073620B" w:rsidP="0073620B">
      <w:pPr>
        <w:rPr>
          <w:lang w:val="en-DK"/>
        </w:rPr>
      </w:pPr>
      <w:proofErr w:type="gramStart"/>
      <w:r w:rsidRPr="0073620B">
        <w:rPr>
          <w:lang w:val="en-DK"/>
        </w:rPr>
        <w:t>switch(</w:t>
      </w:r>
      <w:proofErr w:type="spellStart"/>
      <w:proofErr w:type="gramEnd"/>
      <w:r w:rsidRPr="0073620B">
        <w:rPr>
          <w:lang w:val="en-DK"/>
        </w:rPr>
        <w:t>SignState</w:t>
      </w:r>
      <w:proofErr w:type="spellEnd"/>
      <w:r w:rsidRPr="0073620B">
        <w:rPr>
          <w:lang w:val="en-DK"/>
        </w:rPr>
        <w:t>) {</w:t>
      </w:r>
    </w:p>
    <w:p w14:paraId="7D94FA8D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case 0: {Tx1Disable=1; Tx0Disable=1;} </w:t>
      </w:r>
      <w:proofErr w:type="gramStart"/>
      <w:r w:rsidRPr="0073620B">
        <w:rPr>
          <w:lang w:val="en-DK"/>
        </w:rPr>
        <w:t>break;</w:t>
      </w:r>
      <w:proofErr w:type="gramEnd"/>
    </w:p>
    <w:p w14:paraId="575CFD04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case 1: </w:t>
      </w:r>
      <w:proofErr w:type="spellStart"/>
      <w:r w:rsidRPr="0073620B">
        <w:rPr>
          <w:lang w:val="en-DK"/>
        </w:rPr>
        <w:t>TxPol</w:t>
      </w:r>
      <w:proofErr w:type="spellEnd"/>
      <w:r w:rsidRPr="0073620B">
        <w:rPr>
          <w:lang w:val="en-DK"/>
        </w:rPr>
        <w:t xml:space="preserve">=0; </w:t>
      </w:r>
      <w:proofErr w:type="gramStart"/>
      <w:r w:rsidRPr="0073620B">
        <w:rPr>
          <w:lang w:val="en-DK"/>
        </w:rPr>
        <w:t>break;</w:t>
      </w:r>
      <w:proofErr w:type="gramEnd"/>
    </w:p>
    <w:p w14:paraId="25635DCB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lastRenderedPageBreak/>
        <w:t xml:space="preserve">  case 2: </w:t>
      </w:r>
      <w:proofErr w:type="spellStart"/>
      <w:r w:rsidRPr="0073620B">
        <w:rPr>
          <w:lang w:val="en-DK"/>
        </w:rPr>
        <w:t>TxPol</w:t>
      </w:r>
      <w:proofErr w:type="spellEnd"/>
      <w:r w:rsidRPr="0073620B">
        <w:rPr>
          <w:lang w:val="en-DK"/>
        </w:rPr>
        <w:t xml:space="preserve">=1; </w:t>
      </w:r>
      <w:proofErr w:type="gramStart"/>
      <w:r w:rsidRPr="0073620B">
        <w:rPr>
          <w:lang w:val="en-DK"/>
        </w:rPr>
        <w:t>break;</w:t>
      </w:r>
      <w:proofErr w:type="gramEnd"/>
    </w:p>
    <w:p w14:paraId="7011F854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}</w:t>
      </w:r>
    </w:p>
    <w:p w14:paraId="7C70A892" w14:textId="77777777" w:rsidR="0073620B" w:rsidRPr="0073620B" w:rsidRDefault="0073620B" w:rsidP="0073620B">
      <w:pPr>
        <w:rPr>
          <w:lang w:val="en-DK"/>
        </w:rPr>
      </w:pPr>
    </w:p>
    <w:p w14:paraId="08FFE533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if (</w:t>
      </w:r>
      <w:proofErr w:type="spellStart"/>
      <w:r w:rsidRPr="0073620B">
        <w:rPr>
          <w:lang w:val="en-DK"/>
        </w:rPr>
        <w:t>TxPol</w:t>
      </w:r>
      <w:proofErr w:type="spellEnd"/>
      <w:r w:rsidRPr="0073620B">
        <w:rPr>
          <w:lang w:val="en-DK"/>
        </w:rPr>
        <w:t xml:space="preserve">) </w:t>
      </w:r>
      <w:proofErr w:type="spellStart"/>
      <w:proofErr w:type="gramStart"/>
      <w:r w:rsidRPr="0073620B">
        <w:rPr>
          <w:lang w:val="en-DK"/>
        </w:rPr>
        <w:t>cstak.nplus</w:t>
      </w:r>
      <w:proofErr w:type="spellEnd"/>
      <w:proofErr w:type="gramEnd"/>
      <w:r w:rsidRPr="0073620B">
        <w:rPr>
          <w:lang w:val="en-DK"/>
        </w:rPr>
        <w:t xml:space="preserve">++; else </w:t>
      </w:r>
      <w:proofErr w:type="spellStart"/>
      <w:proofErr w:type="gramStart"/>
      <w:r w:rsidRPr="0073620B">
        <w:rPr>
          <w:lang w:val="en-DK"/>
        </w:rPr>
        <w:t>cstak.nminus</w:t>
      </w:r>
      <w:proofErr w:type="spellEnd"/>
      <w:proofErr w:type="gramEnd"/>
      <w:r w:rsidRPr="0073620B">
        <w:rPr>
          <w:lang w:val="en-DK"/>
        </w:rPr>
        <w:t>+</w:t>
      </w:r>
      <w:proofErr w:type="gramStart"/>
      <w:r w:rsidRPr="0073620B">
        <w:rPr>
          <w:lang w:val="en-DK"/>
        </w:rPr>
        <w:t>+;</w:t>
      </w:r>
      <w:proofErr w:type="gramEnd"/>
    </w:p>
    <w:p w14:paraId="5C088841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if (</w:t>
      </w:r>
      <w:proofErr w:type="spellStart"/>
      <w:r w:rsidRPr="0073620B">
        <w:rPr>
          <w:lang w:val="en-DK"/>
        </w:rPr>
        <w:t>CSignbyte</w:t>
      </w:r>
      <w:proofErr w:type="spellEnd"/>
      <w:r w:rsidRPr="0073620B">
        <w:rPr>
          <w:lang w:val="en-DK"/>
        </w:rPr>
        <w:t xml:space="preserve"> &gt;= </w:t>
      </w:r>
      <w:proofErr w:type="spellStart"/>
      <w:r w:rsidRPr="0073620B">
        <w:rPr>
          <w:lang w:val="en-DK"/>
        </w:rPr>
        <w:t>signlength</w:t>
      </w:r>
      <w:proofErr w:type="spellEnd"/>
      <w:r w:rsidRPr="0073620B">
        <w:rPr>
          <w:lang w:val="en-DK"/>
        </w:rPr>
        <w:t xml:space="preserve">) </w:t>
      </w:r>
      <w:proofErr w:type="spellStart"/>
      <w:r w:rsidRPr="0073620B">
        <w:rPr>
          <w:lang w:val="en-DK"/>
        </w:rPr>
        <w:t>CSignbyte</w:t>
      </w:r>
      <w:proofErr w:type="spellEnd"/>
      <w:r w:rsidRPr="0073620B">
        <w:rPr>
          <w:lang w:val="en-DK"/>
        </w:rPr>
        <w:t>=</w:t>
      </w:r>
      <w:proofErr w:type="gramStart"/>
      <w:r w:rsidRPr="0073620B">
        <w:rPr>
          <w:lang w:val="en-DK"/>
        </w:rPr>
        <w:t>0;</w:t>
      </w:r>
      <w:proofErr w:type="gramEnd"/>
    </w:p>
    <w:p w14:paraId="4E5FFE54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Meaning:</w:t>
      </w:r>
    </w:p>
    <w:p w14:paraId="53ACB8C0" w14:textId="77777777" w:rsidR="0073620B" w:rsidRPr="0073620B" w:rsidRDefault="0073620B" w:rsidP="0073620B">
      <w:pPr>
        <w:numPr>
          <w:ilvl w:val="0"/>
          <w:numId w:val="19"/>
        </w:numPr>
        <w:rPr>
          <w:lang w:val="en-DK"/>
        </w:rPr>
      </w:pPr>
      <w:r w:rsidRPr="0073620B">
        <w:rPr>
          <w:lang w:val="en-DK"/>
        </w:rPr>
        <w:t xml:space="preserve">You treat </w:t>
      </w:r>
      <w:proofErr w:type="spellStart"/>
      <w:proofErr w:type="gramStart"/>
      <w:r w:rsidRPr="0073620B">
        <w:rPr>
          <w:lang w:val="en-DK"/>
        </w:rPr>
        <w:t>signtable</w:t>
      </w:r>
      <w:proofErr w:type="spellEnd"/>
      <w:r w:rsidRPr="0073620B">
        <w:rPr>
          <w:lang w:val="en-DK"/>
        </w:rPr>
        <w:t>[</w:t>
      </w:r>
      <w:proofErr w:type="gramEnd"/>
      <w:r w:rsidRPr="0073620B">
        <w:rPr>
          <w:lang w:val="en-DK"/>
        </w:rPr>
        <w:t>] as a repeating pattern controlling:</w:t>
      </w:r>
    </w:p>
    <w:p w14:paraId="24388E98" w14:textId="77777777" w:rsidR="0073620B" w:rsidRPr="0073620B" w:rsidRDefault="0073620B" w:rsidP="0073620B">
      <w:pPr>
        <w:numPr>
          <w:ilvl w:val="1"/>
          <w:numId w:val="19"/>
        </w:numPr>
        <w:rPr>
          <w:lang w:val="en-DK"/>
        </w:rPr>
      </w:pPr>
      <w:r w:rsidRPr="0073620B">
        <w:rPr>
          <w:lang w:val="en-DK"/>
        </w:rPr>
        <w:t>transmitter enable/disable</w:t>
      </w:r>
    </w:p>
    <w:p w14:paraId="28C325D3" w14:textId="77777777" w:rsidR="0073620B" w:rsidRPr="0073620B" w:rsidRDefault="0073620B" w:rsidP="0073620B">
      <w:pPr>
        <w:numPr>
          <w:ilvl w:val="1"/>
          <w:numId w:val="19"/>
        </w:numPr>
        <w:rPr>
          <w:lang w:val="en-DK"/>
        </w:rPr>
      </w:pPr>
      <w:r w:rsidRPr="0073620B">
        <w:rPr>
          <w:lang w:val="en-DK"/>
        </w:rPr>
        <w:t>polarity</w:t>
      </w:r>
    </w:p>
    <w:p w14:paraId="618EE9DD" w14:textId="77777777" w:rsidR="0073620B" w:rsidRPr="0073620B" w:rsidRDefault="0073620B" w:rsidP="0073620B">
      <w:pPr>
        <w:numPr>
          <w:ilvl w:val="0"/>
          <w:numId w:val="19"/>
        </w:numPr>
        <w:rPr>
          <w:lang w:val="en-DK"/>
        </w:rPr>
      </w:pPr>
      <w:r w:rsidRPr="0073620B">
        <w:rPr>
          <w:lang w:val="en-DK"/>
        </w:rPr>
        <w:t>You count how many + and − shots were executed for bookkeeping / QA.</w:t>
      </w:r>
    </w:p>
    <w:p w14:paraId="42AEB7CC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This is a typical TEM sequencing method: polarity alternation plus occasional blanks for baseline.</w:t>
      </w:r>
    </w:p>
    <w:p w14:paraId="43CDF842" w14:textId="77777777" w:rsidR="0073620B" w:rsidRPr="0073620B" w:rsidRDefault="0073620B" w:rsidP="0073620B">
      <w:pPr>
        <w:numPr>
          <w:ilvl w:val="0"/>
          <w:numId w:val="20"/>
        </w:numPr>
        <w:rPr>
          <w:lang w:val="en-DK"/>
        </w:rPr>
      </w:pPr>
      <w:r w:rsidRPr="0073620B">
        <w:rPr>
          <w:lang w:val="en-DK"/>
        </w:rPr>
        <w:t>Start the ADC conversion when “ready”</w:t>
      </w:r>
    </w:p>
    <w:p w14:paraId="4FB9CC13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if (</w:t>
      </w:r>
      <w:proofErr w:type="spellStart"/>
      <w:r w:rsidRPr="0073620B">
        <w:rPr>
          <w:lang w:val="en-DK"/>
        </w:rPr>
        <w:t>readytomess</w:t>
      </w:r>
      <w:proofErr w:type="spellEnd"/>
      <w:r w:rsidRPr="0073620B">
        <w:rPr>
          <w:lang w:val="en-DK"/>
        </w:rPr>
        <w:t>)</w:t>
      </w:r>
    </w:p>
    <w:p w14:paraId="25D6D569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led2</w:t>
      </w:r>
      <w:proofErr w:type="gramStart"/>
      <w:r w:rsidRPr="0073620B">
        <w:rPr>
          <w:lang w:val="en-DK"/>
        </w:rPr>
        <w:t>=!led</w:t>
      </w:r>
      <w:proofErr w:type="gramEnd"/>
      <w:r w:rsidRPr="0073620B">
        <w:rPr>
          <w:lang w:val="en-DK"/>
        </w:rPr>
        <w:t>2;</w:t>
      </w:r>
    </w:p>
    <w:p w14:paraId="3DC5F530" w14:textId="77777777" w:rsidR="0073620B" w:rsidRPr="0073620B" w:rsidRDefault="0073620B" w:rsidP="0073620B">
      <w:pPr>
        <w:rPr>
          <w:lang w:val="en-DK"/>
        </w:rPr>
      </w:pPr>
    </w:p>
    <w:p w14:paraId="6E5BF652" w14:textId="77777777" w:rsidR="0073620B" w:rsidRPr="0073620B" w:rsidRDefault="0073620B" w:rsidP="0073620B">
      <w:pPr>
        <w:rPr>
          <w:lang w:val="en-DK"/>
        </w:rPr>
      </w:pPr>
      <w:proofErr w:type="spellStart"/>
      <w:proofErr w:type="gramStart"/>
      <w:r w:rsidRPr="0073620B">
        <w:rPr>
          <w:lang w:val="en-DK"/>
        </w:rPr>
        <w:t>StartADC</w:t>
      </w:r>
      <w:proofErr w:type="spellEnd"/>
      <w:r w:rsidRPr="0073620B">
        <w:rPr>
          <w:lang w:val="en-DK"/>
        </w:rPr>
        <w:t>();</w:t>
      </w:r>
      <w:proofErr w:type="gramEnd"/>
    </w:p>
    <w:p w14:paraId="5905975B" w14:textId="77777777" w:rsidR="0073620B" w:rsidRPr="0073620B" w:rsidRDefault="0073620B" w:rsidP="0073620B">
      <w:pPr>
        <w:rPr>
          <w:lang w:val="en-DK"/>
        </w:rPr>
      </w:pPr>
      <w:proofErr w:type="spellStart"/>
      <w:r w:rsidRPr="0073620B">
        <w:rPr>
          <w:lang w:val="en-DK"/>
        </w:rPr>
        <w:t>readytomess</w:t>
      </w:r>
      <w:proofErr w:type="spellEnd"/>
      <w:r w:rsidRPr="0073620B">
        <w:rPr>
          <w:lang w:val="en-DK"/>
        </w:rPr>
        <w:t>=</w:t>
      </w:r>
      <w:proofErr w:type="gramStart"/>
      <w:r w:rsidRPr="0073620B">
        <w:rPr>
          <w:lang w:val="en-DK"/>
        </w:rPr>
        <w:t>0;</w:t>
      </w:r>
      <w:proofErr w:type="gramEnd"/>
    </w:p>
    <w:p w14:paraId="468C69BB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Net: </w:t>
      </w:r>
      <w:r w:rsidRPr="0073620B">
        <w:rPr>
          <w:b/>
          <w:bCs/>
          <w:lang w:val="en-DK"/>
        </w:rPr>
        <w:t>CCF1 is the precisely timed “do off-time measurements and update sign state” interrupt.</w:t>
      </w:r>
    </w:p>
    <w:p w14:paraId="13C10573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pict w14:anchorId="1C904F18">
          <v:rect id="_x0000_i1076" style="width:0;height:1.5pt" o:hralign="center" o:hrstd="t" o:hr="t" fillcolor="#a0a0a0" stroked="f"/>
        </w:pict>
      </w:r>
    </w:p>
    <w:p w14:paraId="6EFAD06F" w14:textId="77777777" w:rsidR="0073620B" w:rsidRPr="0073620B" w:rsidRDefault="0073620B" w:rsidP="0073620B">
      <w:pPr>
        <w:pStyle w:val="Overskrift2"/>
        <w:rPr>
          <w:lang w:val="en-DK"/>
        </w:rPr>
      </w:pPr>
      <w:r w:rsidRPr="0073620B">
        <w:rPr>
          <w:lang w:val="en-DK"/>
        </w:rPr>
        <w:t>3.3 if (CCF2) — reserved / magnet signal hook</w:t>
      </w:r>
    </w:p>
    <w:p w14:paraId="271B335A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You clear CCF2 but do nothing else. This is consistent with “placeholder module” for a future compare/capture (your comment says “for </w:t>
      </w:r>
      <w:proofErr w:type="spellStart"/>
      <w:r w:rsidRPr="0073620B">
        <w:rPr>
          <w:lang w:val="en-DK"/>
        </w:rPr>
        <w:t>Magsignal</w:t>
      </w:r>
      <w:proofErr w:type="spellEnd"/>
      <w:r w:rsidRPr="0073620B">
        <w:rPr>
          <w:lang w:val="en-DK"/>
        </w:rPr>
        <w:t>”).</w:t>
      </w:r>
    </w:p>
    <w:p w14:paraId="598DD571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pict w14:anchorId="67371DFD">
          <v:rect id="_x0000_i1077" style="width:0;height:1.5pt" o:hralign="center" o:hrstd="t" o:hr="t" fillcolor="#a0a0a0" stroked="f"/>
        </w:pict>
      </w:r>
    </w:p>
    <w:p w14:paraId="31423069" w14:textId="77777777" w:rsidR="0073620B" w:rsidRPr="0073620B" w:rsidRDefault="0073620B" w:rsidP="0073620B">
      <w:pPr>
        <w:pStyle w:val="Overskrift2"/>
        <w:rPr>
          <w:lang w:val="en-DK"/>
        </w:rPr>
      </w:pPr>
      <w:r w:rsidRPr="0073620B">
        <w:rPr>
          <w:lang w:val="en-DK"/>
        </w:rPr>
        <w:t xml:space="preserve">3.4 if (CCF3) — self-test / </w:t>
      </w:r>
      <w:proofErr w:type="spellStart"/>
      <w:r w:rsidRPr="0073620B">
        <w:rPr>
          <w:lang w:val="en-DK"/>
        </w:rPr>
        <w:t>LSync</w:t>
      </w:r>
      <w:proofErr w:type="spellEnd"/>
      <w:r w:rsidRPr="0073620B">
        <w:rPr>
          <w:lang w:val="en-DK"/>
        </w:rPr>
        <w:t xml:space="preserve"> toggling using PCA compare</w:t>
      </w:r>
    </w:p>
    <w:p w14:paraId="5347F63F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This is another “software timer” implemented with PCA module 3.</w:t>
      </w:r>
    </w:p>
    <w:p w14:paraId="0ABEC161" w14:textId="77777777" w:rsidR="0073620B" w:rsidRPr="0073620B" w:rsidRDefault="0073620B" w:rsidP="0073620B">
      <w:pPr>
        <w:numPr>
          <w:ilvl w:val="0"/>
          <w:numId w:val="21"/>
        </w:numPr>
        <w:rPr>
          <w:lang w:val="en-DK"/>
        </w:rPr>
      </w:pPr>
      <w:r w:rsidRPr="0073620B">
        <w:rPr>
          <w:lang w:val="en-DK"/>
        </w:rPr>
        <w:t>Disable compare and read current compare/capture time</w:t>
      </w:r>
    </w:p>
    <w:p w14:paraId="530D6EB1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CCF3=</w:t>
      </w:r>
      <w:proofErr w:type="gramStart"/>
      <w:r w:rsidRPr="0073620B">
        <w:rPr>
          <w:lang w:val="en-DK"/>
        </w:rPr>
        <w:t>0;</w:t>
      </w:r>
      <w:proofErr w:type="gramEnd"/>
    </w:p>
    <w:p w14:paraId="455C6EF1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lastRenderedPageBreak/>
        <w:t>PCA0CPM3=0x</w:t>
      </w:r>
      <w:proofErr w:type="gramStart"/>
      <w:r w:rsidRPr="0073620B">
        <w:rPr>
          <w:lang w:val="en-DK"/>
        </w:rPr>
        <w:t>09;  /</w:t>
      </w:r>
      <w:proofErr w:type="gramEnd"/>
      <w:r w:rsidRPr="0073620B">
        <w:rPr>
          <w:lang w:val="en-DK"/>
        </w:rPr>
        <w:t>/ disable compare</w:t>
      </w:r>
    </w:p>
    <w:p w14:paraId="0618E9F2" w14:textId="77777777" w:rsidR="0073620B" w:rsidRPr="0073620B" w:rsidRDefault="0073620B" w:rsidP="0073620B">
      <w:pPr>
        <w:rPr>
          <w:lang w:val="en-DK"/>
        </w:rPr>
      </w:pPr>
      <w:proofErr w:type="spellStart"/>
      <w:r w:rsidRPr="0073620B">
        <w:rPr>
          <w:lang w:val="en-DK"/>
        </w:rPr>
        <w:t>current_capture_value</w:t>
      </w:r>
      <w:proofErr w:type="spellEnd"/>
      <w:r w:rsidRPr="0073620B">
        <w:rPr>
          <w:lang w:val="en-DK"/>
        </w:rPr>
        <w:t xml:space="preserve"> = (PCA0CPH3&lt;&lt;8) + </w:t>
      </w:r>
      <w:proofErr w:type="gramStart"/>
      <w:r w:rsidRPr="0073620B">
        <w:rPr>
          <w:lang w:val="en-DK"/>
        </w:rPr>
        <w:t>PCA0CPL3;</w:t>
      </w:r>
      <w:proofErr w:type="gramEnd"/>
    </w:p>
    <w:p w14:paraId="04D3ACF4" w14:textId="77777777" w:rsidR="0073620B" w:rsidRPr="0073620B" w:rsidRDefault="0073620B" w:rsidP="0073620B">
      <w:pPr>
        <w:numPr>
          <w:ilvl w:val="0"/>
          <w:numId w:val="22"/>
        </w:numPr>
        <w:rPr>
          <w:lang w:val="en-DK"/>
        </w:rPr>
      </w:pPr>
      <w:r w:rsidRPr="0073620B">
        <w:rPr>
          <w:lang w:val="en-DK"/>
        </w:rPr>
        <w:t>Alternate between two states, scheduling next edge each time</w:t>
      </w:r>
    </w:p>
    <w:p w14:paraId="479EBD6B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if (</w:t>
      </w:r>
      <w:proofErr w:type="spellStart"/>
      <w:r w:rsidRPr="0073620B">
        <w:rPr>
          <w:lang w:val="en-DK"/>
        </w:rPr>
        <w:t>SelfTestState</w:t>
      </w:r>
      <w:proofErr w:type="spellEnd"/>
      <w:r w:rsidRPr="0073620B">
        <w:rPr>
          <w:lang w:val="en-DK"/>
        </w:rPr>
        <w:t>) {</w:t>
      </w:r>
    </w:p>
    <w:p w14:paraId="2FD5953A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</w:t>
      </w:r>
      <w:proofErr w:type="spellStart"/>
      <w:r w:rsidRPr="0073620B">
        <w:rPr>
          <w:lang w:val="en-DK"/>
        </w:rPr>
        <w:t>SelfTestState</w:t>
      </w:r>
      <w:proofErr w:type="spellEnd"/>
      <w:r w:rsidRPr="0073620B">
        <w:rPr>
          <w:lang w:val="en-DK"/>
        </w:rPr>
        <w:t>=</w:t>
      </w:r>
      <w:proofErr w:type="gramStart"/>
      <w:r w:rsidRPr="0073620B">
        <w:rPr>
          <w:lang w:val="en-DK"/>
        </w:rPr>
        <w:t>0;</w:t>
      </w:r>
      <w:proofErr w:type="gramEnd"/>
    </w:p>
    <w:p w14:paraId="2FCAA65E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</w:t>
      </w:r>
      <w:proofErr w:type="spellStart"/>
      <w:r w:rsidRPr="0073620B">
        <w:rPr>
          <w:lang w:val="en-DK"/>
        </w:rPr>
        <w:t>Nexttimer</w:t>
      </w:r>
      <w:proofErr w:type="spellEnd"/>
      <w:r w:rsidRPr="0073620B">
        <w:rPr>
          <w:lang w:val="en-DK"/>
        </w:rPr>
        <w:t xml:space="preserve"> = </w:t>
      </w:r>
      <w:proofErr w:type="spellStart"/>
      <w:r w:rsidRPr="0073620B">
        <w:rPr>
          <w:lang w:val="en-DK"/>
        </w:rPr>
        <w:t>current_capture_value</w:t>
      </w:r>
      <w:proofErr w:type="spellEnd"/>
      <w:r w:rsidRPr="0073620B">
        <w:rPr>
          <w:lang w:val="en-DK"/>
        </w:rPr>
        <w:t xml:space="preserve"> + </w:t>
      </w:r>
      <w:proofErr w:type="spellStart"/>
      <w:proofErr w:type="gramStart"/>
      <w:r w:rsidRPr="0073620B">
        <w:rPr>
          <w:lang w:val="en-DK"/>
        </w:rPr>
        <w:t>OnPeriode</w:t>
      </w:r>
      <w:proofErr w:type="spellEnd"/>
      <w:r w:rsidRPr="0073620B">
        <w:rPr>
          <w:lang w:val="en-DK"/>
        </w:rPr>
        <w:t>;</w:t>
      </w:r>
      <w:proofErr w:type="gramEnd"/>
    </w:p>
    <w:p w14:paraId="0C5D24E4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</w:t>
      </w:r>
      <w:proofErr w:type="spellStart"/>
      <w:r w:rsidRPr="0073620B">
        <w:rPr>
          <w:lang w:val="en-DK"/>
        </w:rPr>
        <w:t>LSync</w:t>
      </w:r>
      <w:proofErr w:type="spellEnd"/>
      <w:r w:rsidRPr="0073620B">
        <w:rPr>
          <w:lang w:val="en-DK"/>
        </w:rPr>
        <w:t xml:space="preserve">=0; // </w:t>
      </w:r>
      <w:proofErr w:type="spellStart"/>
      <w:r w:rsidRPr="0073620B">
        <w:rPr>
          <w:lang w:val="en-DK"/>
        </w:rPr>
        <w:t>Skyder</w:t>
      </w:r>
      <w:proofErr w:type="spellEnd"/>
    </w:p>
    <w:p w14:paraId="6C5CEFE7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} else {</w:t>
      </w:r>
    </w:p>
    <w:p w14:paraId="446C7025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</w:t>
      </w:r>
      <w:proofErr w:type="spellStart"/>
      <w:r w:rsidRPr="0073620B">
        <w:rPr>
          <w:lang w:val="en-DK"/>
        </w:rPr>
        <w:t>SelfTestState</w:t>
      </w:r>
      <w:proofErr w:type="spellEnd"/>
      <w:r w:rsidRPr="0073620B">
        <w:rPr>
          <w:lang w:val="en-DK"/>
        </w:rPr>
        <w:t>=</w:t>
      </w:r>
      <w:proofErr w:type="gramStart"/>
      <w:r w:rsidRPr="0073620B">
        <w:rPr>
          <w:lang w:val="en-DK"/>
        </w:rPr>
        <w:t>1;</w:t>
      </w:r>
      <w:proofErr w:type="gramEnd"/>
    </w:p>
    <w:p w14:paraId="0F1725C5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</w:t>
      </w:r>
      <w:proofErr w:type="spellStart"/>
      <w:r w:rsidRPr="0073620B">
        <w:rPr>
          <w:lang w:val="en-DK"/>
        </w:rPr>
        <w:t>Nexttimer</w:t>
      </w:r>
      <w:proofErr w:type="spellEnd"/>
      <w:r w:rsidRPr="0073620B">
        <w:rPr>
          <w:lang w:val="en-DK"/>
        </w:rPr>
        <w:t xml:space="preserve"> = </w:t>
      </w:r>
      <w:proofErr w:type="spellStart"/>
      <w:r w:rsidRPr="0073620B">
        <w:rPr>
          <w:lang w:val="en-DK"/>
        </w:rPr>
        <w:t>current_capture_value</w:t>
      </w:r>
      <w:proofErr w:type="spellEnd"/>
      <w:r w:rsidRPr="0073620B">
        <w:rPr>
          <w:lang w:val="en-DK"/>
        </w:rPr>
        <w:t xml:space="preserve"> + </w:t>
      </w:r>
      <w:proofErr w:type="spellStart"/>
      <w:proofErr w:type="gramStart"/>
      <w:r w:rsidRPr="0073620B">
        <w:rPr>
          <w:lang w:val="en-DK"/>
        </w:rPr>
        <w:t>OffPeriode</w:t>
      </w:r>
      <w:proofErr w:type="spellEnd"/>
      <w:r w:rsidRPr="0073620B">
        <w:rPr>
          <w:lang w:val="en-DK"/>
        </w:rPr>
        <w:t>;</w:t>
      </w:r>
      <w:proofErr w:type="gramEnd"/>
    </w:p>
    <w:p w14:paraId="0610A061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  </w:t>
      </w:r>
      <w:proofErr w:type="spellStart"/>
      <w:r w:rsidRPr="0073620B">
        <w:rPr>
          <w:lang w:val="en-DK"/>
        </w:rPr>
        <w:t>LSync</w:t>
      </w:r>
      <w:proofErr w:type="spellEnd"/>
      <w:r w:rsidRPr="0073620B">
        <w:rPr>
          <w:lang w:val="en-DK"/>
        </w:rPr>
        <w:t xml:space="preserve">=1; // </w:t>
      </w:r>
      <w:proofErr w:type="spellStart"/>
      <w:r w:rsidRPr="0073620B">
        <w:rPr>
          <w:lang w:val="en-DK"/>
        </w:rPr>
        <w:t>Sluk</w:t>
      </w:r>
      <w:proofErr w:type="spellEnd"/>
    </w:p>
    <w:p w14:paraId="46E56A5A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>}</w:t>
      </w:r>
    </w:p>
    <w:p w14:paraId="6A2DD29D" w14:textId="77777777" w:rsidR="0073620B" w:rsidRPr="0073620B" w:rsidRDefault="0073620B" w:rsidP="0073620B">
      <w:pPr>
        <w:numPr>
          <w:ilvl w:val="0"/>
          <w:numId w:val="23"/>
        </w:numPr>
        <w:rPr>
          <w:lang w:val="en-DK"/>
        </w:rPr>
      </w:pPr>
      <w:r w:rsidRPr="0073620B">
        <w:rPr>
          <w:lang w:val="en-DK"/>
        </w:rPr>
        <w:t>Program next compare and re-enable module 3 compare interrupt</w:t>
      </w:r>
    </w:p>
    <w:p w14:paraId="7AF5BBA8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PCA0CPH3 = </w:t>
      </w:r>
      <w:proofErr w:type="spellStart"/>
      <w:r w:rsidRPr="0073620B">
        <w:rPr>
          <w:lang w:val="en-DK"/>
        </w:rPr>
        <w:t>Nexttimer</w:t>
      </w:r>
      <w:proofErr w:type="spellEnd"/>
      <w:r w:rsidRPr="0073620B">
        <w:rPr>
          <w:lang w:val="en-DK"/>
        </w:rPr>
        <w:t xml:space="preserve"> &gt;&gt; </w:t>
      </w:r>
      <w:proofErr w:type="gramStart"/>
      <w:r w:rsidRPr="0073620B">
        <w:rPr>
          <w:lang w:val="en-DK"/>
        </w:rPr>
        <w:t>8;</w:t>
      </w:r>
      <w:proofErr w:type="gramEnd"/>
    </w:p>
    <w:p w14:paraId="402D0814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PCA0CPL3 = </w:t>
      </w:r>
      <w:proofErr w:type="spellStart"/>
      <w:r w:rsidRPr="0073620B">
        <w:rPr>
          <w:lang w:val="en-DK"/>
        </w:rPr>
        <w:t>Nexttimer</w:t>
      </w:r>
      <w:proofErr w:type="spellEnd"/>
      <w:r w:rsidRPr="0073620B">
        <w:rPr>
          <w:lang w:val="en-DK"/>
        </w:rPr>
        <w:t xml:space="preserve"> &amp; </w:t>
      </w:r>
      <w:proofErr w:type="gramStart"/>
      <w:r w:rsidRPr="0073620B">
        <w:rPr>
          <w:lang w:val="en-DK"/>
        </w:rPr>
        <w:t>0xFF;</w:t>
      </w:r>
      <w:proofErr w:type="gramEnd"/>
    </w:p>
    <w:p w14:paraId="1A9BBE69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PCA0CPM3 = 0x49; // enable </w:t>
      </w:r>
      <w:proofErr w:type="spellStart"/>
      <w:r w:rsidRPr="0073620B">
        <w:rPr>
          <w:lang w:val="en-DK"/>
        </w:rPr>
        <w:t>compare+match+interrupt</w:t>
      </w:r>
      <w:proofErr w:type="spellEnd"/>
    </w:p>
    <w:p w14:paraId="63E47F22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This is canonical PCA “software timer mode”: on each interrupt, add the next interval and reload compare. </w:t>
      </w:r>
    </w:p>
    <w:p w14:paraId="4FEE3602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Net: </w:t>
      </w:r>
      <w:r w:rsidRPr="0073620B">
        <w:rPr>
          <w:b/>
          <w:bCs/>
          <w:lang w:val="en-DK"/>
        </w:rPr>
        <w:t xml:space="preserve">CCF3 creates a periodic toggle of </w:t>
      </w:r>
      <w:proofErr w:type="spellStart"/>
      <w:r w:rsidRPr="0073620B">
        <w:rPr>
          <w:b/>
          <w:bCs/>
          <w:lang w:val="en-DK"/>
        </w:rPr>
        <w:t>LSync</w:t>
      </w:r>
      <w:proofErr w:type="spellEnd"/>
      <w:r w:rsidRPr="0073620B">
        <w:rPr>
          <w:b/>
          <w:bCs/>
          <w:lang w:val="en-DK"/>
        </w:rPr>
        <w:t xml:space="preserve"> with two different durations (</w:t>
      </w:r>
      <w:proofErr w:type="spellStart"/>
      <w:r w:rsidRPr="0073620B">
        <w:rPr>
          <w:b/>
          <w:bCs/>
          <w:lang w:val="en-DK"/>
        </w:rPr>
        <w:t>OnPeriode</w:t>
      </w:r>
      <w:proofErr w:type="spellEnd"/>
      <w:r w:rsidRPr="0073620B">
        <w:rPr>
          <w:b/>
          <w:bCs/>
          <w:lang w:val="en-DK"/>
        </w:rPr>
        <w:t>/</w:t>
      </w:r>
      <w:proofErr w:type="spellStart"/>
      <w:r w:rsidRPr="0073620B">
        <w:rPr>
          <w:b/>
          <w:bCs/>
          <w:lang w:val="en-DK"/>
        </w:rPr>
        <w:t>OffPeriode</w:t>
      </w:r>
      <w:proofErr w:type="spellEnd"/>
      <w:r w:rsidRPr="0073620B">
        <w:rPr>
          <w:b/>
          <w:bCs/>
          <w:lang w:val="en-DK"/>
        </w:rPr>
        <w:t>), likely a self-test gating waveform.</w:t>
      </w:r>
    </w:p>
    <w:p w14:paraId="009AD1D5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pict w14:anchorId="48865DAF">
          <v:rect id="_x0000_i1078" style="width:0;height:1.5pt" o:hralign="center" o:hrstd="t" o:hr="t" fillcolor="#a0a0a0" stroked="f"/>
        </w:pict>
      </w:r>
    </w:p>
    <w:p w14:paraId="4E708975" w14:textId="77777777" w:rsidR="0073620B" w:rsidRPr="0073620B" w:rsidRDefault="0073620B" w:rsidP="0073620B">
      <w:pPr>
        <w:pStyle w:val="Overskrift2"/>
        <w:rPr>
          <w:lang w:val="en-DK"/>
        </w:rPr>
      </w:pPr>
      <w:r w:rsidRPr="0073620B">
        <w:rPr>
          <w:lang w:val="en-DK"/>
        </w:rPr>
        <w:t>4) Why this architecture is strong for TEM transmitter firmware</w:t>
      </w:r>
    </w:p>
    <w:p w14:paraId="4E56265F" w14:textId="77777777" w:rsidR="0073620B" w:rsidRPr="0073620B" w:rsidRDefault="0073620B" w:rsidP="0073620B">
      <w:pPr>
        <w:numPr>
          <w:ilvl w:val="0"/>
          <w:numId w:val="24"/>
        </w:numPr>
        <w:rPr>
          <w:lang w:val="en-DK"/>
        </w:rPr>
      </w:pPr>
      <w:r w:rsidRPr="0073620B">
        <w:rPr>
          <w:b/>
          <w:bCs/>
          <w:lang w:val="en-DK"/>
        </w:rPr>
        <w:t>Hard timing is in hardware</w:t>
      </w:r>
    </w:p>
    <w:p w14:paraId="5A0AD9C9" w14:textId="77777777" w:rsidR="0073620B" w:rsidRPr="0073620B" w:rsidRDefault="0073620B" w:rsidP="0073620B">
      <w:pPr>
        <w:numPr>
          <w:ilvl w:val="0"/>
          <w:numId w:val="25"/>
        </w:numPr>
        <w:rPr>
          <w:lang w:val="en-DK"/>
        </w:rPr>
      </w:pPr>
      <w:r w:rsidRPr="0073620B">
        <w:rPr>
          <w:lang w:val="en-DK"/>
        </w:rPr>
        <w:t>Edge timestamps come from capture hardware (module 0).</w:t>
      </w:r>
    </w:p>
    <w:p w14:paraId="6D51D49A" w14:textId="77777777" w:rsidR="0073620B" w:rsidRPr="0073620B" w:rsidRDefault="0073620B" w:rsidP="0073620B">
      <w:pPr>
        <w:numPr>
          <w:ilvl w:val="0"/>
          <w:numId w:val="25"/>
        </w:numPr>
        <w:rPr>
          <w:lang w:val="en-DK"/>
        </w:rPr>
      </w:pPr>
      <w:r w:rsidRPr="0073620B">
        <w:rPr>
          <w:lang w:val="en-DK"/>
        </w:rPr>
        <w:t>Measurement scheduling uses compare hardware (module 1/3).</w:t>
      </w:r>
      <w:r w:rsidRPr="0073620B">
        <w:rPr>
          <w:lang w:val="en-DK"/>
        </w:rPr>
        <w:br/>
        <w:t>This avoids software jitter and “instruction path variability.”</w:t>
      </w:r>
    </w:p>
    <w:p w14:paraId="7755F6F4" w14:textId="77777777" w:rsidR="0073620B" w:rsidRPr="0073620B" w:rsidRDefault="0073620B" w:rsidP="0073620B">
      <w:pPr>
        <w:numPr>
          <w:ilvl w:val="0"/>
          <w:numId w:val="26"/>
        </w:numPr>
        <w:rPr>
          <w:lang w:val="en-DK"/>
        </w:rPr>
      </w:pPr>
      <w:r w:rsidRPr="0073620B">
        <w:rPr>
          <w:b/>
          <w:bCs/>
          <w:lang w:val="en-DK"/>
        </w:rPr>
        <w:t>It separates “time marking” from “time scheduling”</w:t>
      </w:r>
    </w:p>
    <w:p w14:paraId="37EFD4C5" w14:textId="77777777" w:rsidR="0073620B" w:rsidRPr="0073620B" w:rsidRDefault="0073620B" w:rsidP="0073620B">
      <w:pPr>
        <w:numPr>
          <w:ilvl w:val="0"/>
          <w:numId w:val="27"/>
        </w:numPr>
        <w:rPr>
          <w:lang w:val="en-DK"/>
        </w:rPr>
      </w:pPr>
      <w:r w:rsidRPr="0073620B">
        <w:rPr>
          <w:lang w:val="en-DK"/>
        </w:rPr>
        <w:t xml:space="preserve">Module 0: tells you </w:t>
      </w:r>
      <w:r w:rsidRPr="0073620B">
        <w:rPr>
          <w:i/>
          <w:iCs/>
          <w:lang w:val="en-DK"/>
        </w:rPr>
        <w:t>what time an external event happened</w:t>
      </w:r>
      <w:r w:rsidRPr="0073620B">
        <w:rPr>
          <w:lang w:val="en-DK"/>
        </w:rPr>
        <w:t xml:space="preserve"> (capture).</w:t>
      </w:r>
    </w:p>
    <w:p w14:paraId="06C2533A" w14:textId="77777777" w:rsidR="0073620B" w:rsidRPr="0073620B" w:rsidRDefault="0073620B" w:rsidP="0073620B">
      <w:pPr>
        <w:numPr>
          <w:ilvl w:val="0"/>
          <w:numId w:val="27"/>
        </w:numPr>
        <w:rPr>
          <w:lang w:val="en-DK"/>
        </w:rPr>
      </w:pPr>
      <w:r w:rsidRPr="0073620B">
        <w:rPr>
          <w:lang w:val="en-DK"/>
        </w:rPr>
        <w:t xml:space="preserve">Module 1/3: tells you </w:t>
      </w:r>
      <w:r w:rsidRPr="0073620B">
        <w:rPr>
          <w:i/>
          <w:iCs/>
          <w:lang w:val="en-DK"/>
        </w:rPr>
        <w:t>when a future event must happen</w:t>
      </w:r>
      <w:r w:rsidRPr="0073620B">
        <w:rPr>
          <w:lang w:val="en-DK"/>
        </w:rPr>
        <w:t xml:space="preserve"> (compare).</w:t>
      </w:r>
    </w:p>
    <w:p w14:paraId="67FF7A63" w14:textId="77777777" w:rsidR="0073620B" w:rsidRPr="0073620B" w:rsidRDefault="0073620B" w:rsidP="0073620B">
      <w:pPr>
        <w:numPr>
          <w:ilvl w:val="0"/>
          <w:numId w:val="28"/>
        </w:numPr>
        <w:rPr>
          <w:lang w:val="en-DK"/>
        </w:rPr>
      </w:pPr>
      <w:r w:rsidRPr="0073620B">
        <w:rPr>
          <w:b/>
          <w:bCs/>
          <w:lang w:val="en-DK"/>
        </w:rPr>
        <w:lastRenderedPageBreak/>
        <w:t>On-time vs off-time measurement windows are explicit</w:t>
      </w:r>
    </w:p>
    <w:p w14:paraId="4F070925" w14:textId="77777777" w:rsidR="0073620B" w:rsidRPr="0073620B" w:rsidRDefault="0073620B" w:rsidP="0073620B">
      <w:pPr>
        <w:numPr>
          <w:ilvl w:val="0"/>
          <w:numId w:val="29"/>
        </w:numPr>
        <w:rPr>
          <w:lang w:val="en-DK"/>
        </w:rPr>
      </w:pPr>
      <w:r w:rsidRPr="0073620B">
        <w:rPr>
          <w:lang w:val="en-DK"/>
        </w:rPr>
        <w:t>Timer3 is used for on-time measurement delay.</w:t>
      </w:r>
    </w:p>
    <w:p w14:paraId="5BF6C0D5" w14:textId="77777777" w:rsidR="0073620B" w:rsidRPr="0073620B" w:rsidRDefault="0073620B" w:rsidP="0073620B">
      <w:pPr>
        <w:numPr>
          <w:ilvl w:val="0"/>
          <w:numId w:val="29"/>
        </w:numPr>
        <w:rPr>
          <w:lang w:val="en-DK"/>
        </w:rPr>
      </w:pPr>
      <w:r w:rsidRPr="0073620B">
        <w:rPr>
          <w:lang w:val="en-DK"/>
        </w:rPr>
        <w:t>PCA module 1 for off-time measurement delay from the turn-off edge.</w:t>
      </w:r>
    </w:p>
    <w:p w14:paraId="245096E7" w14:textId="77777777" w:rsidR="0073620B" w:rsidRPr="0073620B" w:rsidRDefault="0073620B" w:rsidP="0073620B">
      <w:pPr>
        <w:numPr>
          <w:ilvl w:val="0"/>
          <w:numId w:val="30"/>
        </w:numPr>
        <w:rPr>
          <w:lang w:val="en-DK"/>
        </w:rPr>
      </w:pPr>
      <w:r w:rsidRPr="0073620B">
        <w:rPr>
          <w:b/>
          <w:bCs/>
          <w:lang w:val="en-DK"/>
        </w:rPr>
        <w:t>Deterministic polarity sequencing</w:t>
      </w:r>
    </w:p>
    <w:p w14:paraId="42B9E87F" w14:textId="77777777" w:rsidR="0073620B" w:rsidRPr="0073620B" w:rsidRDefault="0073620B" w:rsidP="0073620B">
      <w:pPr>
        <w:numPr>
          <w:ilvl w:val="0"/>
          <w:numId w:val="31"/>
        </w:numPr>
        <w:rPr>
          <w:lang w:val="en-DK"/>
        </w:rPr>
      </w:pPr>
      <w:r w:rsidRPr="0073620B">
        <w:rPr>
          <w:lang w:val="en-DK"/>
        </w:rPr>
        <w:t>Polarity changes and blanking decisions happen at a known, repeatable point (CCF1 event).</w:t>
      </w:r>
    </w:p>
    <w:p w14:paraId="71191C09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pict w14:anchorId="65C4D631">
          <v:rect id="_x0000_i1079" style="width:0;height:1.5pt" o:hralign="center" o:hrstd="t" o:hr="t" fillcolor="#a0a0a0" stroked="f"/>
        </w:pict>
      </w:r>
    </w:p>
    <w:p w14:paraId="6B55858B" w14:textId="77777777" w:rsidR="0073620B" w:rsidRPr="0073620B" w:rsidRDefault="0073620B" w:rsidP="0073620B">
      <w:pPr>
        <w:rPr>
          <w:b/>
          <w:bCs/>
          <w:lang w:val="en-DK"/>
        </w:rPr>
      </w:pPr>
      <w:r w:rsidRPr="0073620B">
        <w:rPr>
          <w:b/>
          <w:bCs/>
          <w:lang w:val="en-DK"/>
        </w:rPr>
        <w:t>5) Key datasheet-driven correctness points (things this code is doing “right”)</w:t>
      </w:r>
    </w:p>
    <w:p w14:paraId="4AF12480" w14:textId="77777777" w:rsidR="0073620B" w:rsidRPr="0073620B" w:rsidRDefault="0073620B" w:rsidP="0073620B">
      <w:pPr>
        <w:numPr>
          <w:ilvl w:val="0"/>
          <w:numId w:val="32"/>
        </w:numPr>
        <w:rPr>
          <w:lang w:val="en-DK"/>
        </w:rPr>
      </w:pPr>
      <w:r w:rsidRPr="0073620B">
        <w:rPr>
          <w:b/>
          <w:bCs/>
          <w:lang w:val="en-DK"/>
        </w:rPr>
        <w:t xml:space="preserve">Clearing </w:t>
      </w:r>
      <w:proofErr w:type="spellStart"/>
      <w:r w:rsidRPr="0073620B">
        <w:rPr>
          <w:b/>
          <w:bCs/>
          <w:lang w:val="en-DK"/>
        </w:rPr>
        <w:t>CCFn</w:t>
      </w:r>
      <w:proofErr w:type="spellEnd"/>
      <w:r w:rsidRPr="0073620B">
        <w:rPr>
          <w:b/>
          <w:bCs/>
          <w:lang w:val="en-DK"/>
        </w:rPr>
        <w:t xml:space="preserve"> in software</w:t>
      </w:r>
      <w:r w:rsidRPr="0073620B">
        <w:rPr>
          <w:lang w:val="en-DK"/>
        </w:rPr>
        <w:t xml:space="preserve">: required by the datasheet. </w:t>
      </w:r>
    </w:p>
    <w:p w14:paraId="201217D8" w14:textId="77777777" w:rsidR="0073620B" w:rsidRPr="0073620B" w:rsidRDefault="0073620B" w:rsidP="0073620B">
      <w:pPr>
        <w:numPr>
          <w:ilvl w:val="0"/>
          <w:numId w:val="32"/>
        </w:numPr>
        <w:rPr>
          <w:lang w:val="en-DK"/>
        </w:rPr>
      </w:pPr>
      <w:r w:rsidRPr="0073620B">
        <w:rPr>
          <w:b/>
          <w:bCs/>
          <w:lang w:val="en-DK"/>
        </w:rPr>
        <w:t>Clearing CF (overflow) explicitly</w:t>
      </w:r>
      <w:r w:rsidRPr="0073620B">
        <w:rPr>
          <w:lang w:val="en-DK"/>
        </w:rPr>
        <w:t xml:space="preserve">: required by the datasheet. </w:t>
      </w:r>
    </w:p>
    <w:p w14:paraId="71298F09" w14:textId="77777777" w:rsidR="0073620B" w:rsidRPr="0073620B" w:rsidRDefault="0073620B" w:rsidP="0073620B">
      <w:pPr>
        <w:numPr>
          <w:ilvl w:val="0"/>
          <w:numId w:val="32"/>
        </w:numPr>
        <w:rPr>
          <w:lang w:val="en-DK"/>
        </w:rPr>
      </w:pPr>
      <w:r w:rsidRPr="0073620B">
        <w:rPr>
          <w:b/>
          <w:bCs/>
          <w:lang w:val="en-DK"/>
        </w:rPr>
        <w:t xml:space="preserve">Using ECOM+MAT for software timer </w:t>
      </w:r>
      <w:proofErr w:type="gramStart"/>
      <w:r w:rsidRPr="0073620B">
        <w:rPr>
          <w:b/>
          <w:bCs/>
          <w:lang w:val="en-DK"/>
        </w:rPr>
        <w:t>compare</w:t>
      </w:r>
      <w:r w:rsidRPr="0073620B">
        <w:rPr>
          <w:lang w:val="en-DK"/>
        </w:rPr>
        <w:t>:</w:t>
      </w:r>
      <w:proofErr w:type="gramEnd"/>
      <w:r w:rsidRPr="0073620B">
        <w:rPr>
          <w:lang w:val="en-DK"/>
        </w:rPr>
        <w:t xml:space="preserve"> called out by the datasheet as enabling software timer </w:t>
      </w:r>
      <w:proofErr w:type="spellStart"/>
      <w:r w:rsidRPr="0073620B">
        <w:rPr>
          <w:lang w:val="en-DK"/>
        </w:rPr>
        <w:t>behavior</w:t>
      </w:r>
      <w:proofErr w:type="spellEnd"/>
      <w:r w:rsidRPr="0073620B">
        <w:rPr>
          <w:lang w:val="en-DK"/>
        </w:rPr>
        <w:t xml:space="preserve">. </w:t>
      </w:r>
    </w:p>
    <w:p w14:paraId="626136BE" w14:textId="77777777" w:rsidR="0073620B" w:rsidRPr="0073620B" w:rsidRDefault="0073620B" w:rsidP="0073620B">
      <w:pPr>
        <w:numPr>
          <w:ilvl w:val="0"/>
          <w:numId w:val="32"/>
        </w:numPr>
        <w:rPr>
          <w:lang w:val="en-DK"/>
        </w:rPr>
      </w:pPr>
      <w:r w:rsidRPr="0073620B">
        <w:rPr>
          <w:b/>
          <w:bCs/>
          <w:lang w:val="en-DK"/>
        </w:rPr>
        <w:t>Using PCA0MD CPS bits (</w:t>
      </w:r>
      <w:proofErr w:type="spellStart"/>
      <w:r w:rsidRPr="0073620B">
        <w:rPr>
          <w:b/>
          <w:bCs/>
          <w:lang w:val="en-DK"/>
        </w:rPr>
        <w:t>timebase</w:t>
      </w:r>
      <w:proofErr w:type="spellEnd"/>
      <w:r w:rsidRPr="0073620B">
        <w:rPr>
          <w:b/>
          <w:bCs/>
          <w:lang w:val="en-DK"/>
        </w:rPr>
        <w:t>) matters for absolute time scaling</w:t>
      </w:r>
      <w:r w:rsidRPr="0073620B">
        <w:rPr>
          <w:lang w:val="en-DK"/>
        </w:rPr>
        <w:t xml:space="preserve">: your timing math assumes a known PCA tick rate set by PCA0MD (SYSCLK/12, SYSCLK/4, Timer0 overflow, or ECI transitions). </w:t>
      </w:r>
    </w:p>
    <w:p w14:paraId="467DF535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pict w14:anchorId="4B5A0AEA">
          <v:rect id="_x0000_i1080" style="width:0;height:1.5pt" o:hralign="center" o:hrstd="t" o:hr="t" fillcolor="#a0a0a0" stroked="f"/>
        </w:pict>
      </w:r>
    </w:p>
    <w:p w14:paraId="6934D874" w14:textId="77777777" w:rsidR="0073620B" w:rsidRPr="0073620B" w:rsidRDefault="0073620B" w:rsidP="0073620B">
      <w:pPr>
        <w:rPr>
          <w:b/>
          <w:bCs/>
          <w:lang w:val="en-DK"/>
        </w:rPr>
      </w:pPr>
      <w:r w:rsidRPr="0073620B">
        <w:rPr>
          <w:b/>
          <w:bCs/>
          <w:lang w:val="en-DK"/>
        </w:rPr>
        <w:t>6) Two engineering notes (worth checking)</w:t>
      </w:r>
    </w:p>
    <w:p w14:paraId="2B60D10E" w14:textId="77777777" w:rsidR="0073620B" w:rsidRPr="0073620B" w:rsidRDefault="0073620B" w:rsidP="0073620B">
      <w:pPr>
        <w:numPr>
          <w:ilvl w:val="0"/>
          <w:numId w:val="33"/>
        </w:numPr>
        <w:rPr>
          <w:lang w:val="en-DK"/>
        </w:rPr>
      </w:pPr>
      <w:r w:rsidRPr="0073620B">
        <w:rPr>
          <w:b/>
          <w:bCs/>
          <w:lang w:val="en-DK"/>
        </w:rPr>
        <w:t>Compare scheduling across PCA overflow</w:t>
      </w:r>
      <w:r w:rsidRPr="0073620B">
        <w:rPr>
          <w:lang w:val="en-DK"/>
        </w:rPr>
        <w:br/>
        <w:t>You are doing:</w:t>
      </w:r>
    </w:p>
    <w:p w14:paraId="3C40C3AD" w14:textId="77777777" w:rsidR="0073620B" w:rsidRPr="0073620B" w:rsidRDefault="0073620B" w:rsidP="0073620B">
      <w:pPr>
        <w:rPr>
          <w:lang w:val="en-DK"/>
        </w:rPr>
      </w:pPr>
      <w:proofErr w:type="spellStart"/>
      <w:r w:rsidRPr="0073620B">
        <w:rPr>
          <w:lang w:val="en-DK"/>
        </w:rPr>
        <w:t>Nexttimer</w:t>
      </w:r>
      <w:proofErr w:type="spellEnd"/>
      <w:r w:rsidRPr="0073620B">
        <w:rPr>
          <w:lang w:val="en-DK"/>
        </w:rPr>
        <w:t xml:space="preserve"> = </w:t>
      </w:r>
      <w:proofErr w:type="spellStart"/>
      <w:r w:rsidRPr="0073620B">
        <w:rPr>
          <w:lang w:val="en-DK"/>
        </w:rPr>
        <w:t>current_capture_value</w:t>
      </w:r>
      <w:proofErr w:type="spellEnd"/>
      <w:r w:rsidRPr="0073620B">
        <w:rPr>
          <w:lang w:val="en-DK"/>
        </w:rPr>
        <w:t xml:space="preserve"> + </w:t>
      </w:r>
      <w:proofErr w:type="gramStart"/>
      <w:r w:rsidRPr="0073620B">
        <w:rPr>
          <w:lang w:val="en-DK"/>
        </w:rPr>
        <w:t>delta;</w:t>
      </w:r>
      <w:proofErr w:type="gramEnd"/>
    </w:p>
    <w:p w14:paraId="1B9FA987" w14:textId="77777777" w:rsidR="0073620B" w:rsidRPr="0073620B" w:rsidRDefault="0073620B" w:rsidP="0073620B">
      <w:pPr>
        <w:rPr>
          <w:lang w:val="en-DK"/>
        </w:rPr>
      </w:pPr>
      <w:r w:rsidRPr="0073620B">
        <w:rPr>
          <w:lang w:val="en-DK"/>
        </w:rPr>
        <w:t xml:space="preserve">This is correct in modulo-16-bit arithmetic </w:t>
      </w:r>
      <w:proofErr w:type="gramStart"/>
      <w:r w:rsidRPr="0073620B">
        <w:rPr>
          <w:i/>
          <w:iCs/>
          <w:lang w:val="en-DK"/>
        </w:rPr>
        <w:t>as long as</w:t>
      </w:r>
      <w:proofErr w:type="gramEnd"/>
      <w:r w:rsidRPr="0073620B">
        <w:rPr>
          <w:lang w:val="en-DK"/>
        </w:rPr>
        <w:t xml:space="preserve"> </w:t>
      </w:r>
      <w:proofErr w:type="spellStart"/>
      <w:r w:rsidRPr="0073620B">
        <w:rPr>
          <w:lang w:val="en-DK"/>
        </w:rPr>
        <w:t>current_capture_value</w:t>
      </w:r>
      <w:proofErr w:type="spellEnd"/>
      <w:r w:rsidRPr="0073620B">
        <w:rPr>
          <w:lang w:val="en-DK"/>
        </w:rPr>
        <w:t xml:space="preserve"> is truly the PCA counter time reference (it is) and delta is within a sane range. The PCA compare match logic naturally works modulo 0x10000.</w:t>
      </w:r>
    </w:p>
    <w:p w14:paraId="5737662D" w14:textId="77777777" w:rsidR="0073620B" w:rsidRPr="0073620B" w:rsidRDefault="0073620B" w:rsidP="0073620B">
      <w:pPr>
        <w:numPr>
          <w:ilvl w:val="0"/>
          <w:numId w:val="34"/>
        </w:numPr>
        <w:rPr>
          <w:lang w:val="en-DK"/>
        </w:rPr>
      </w:pPr>
      <w:r w:rsidRPr="0073620B">
        <w:rPr>
          <w:b/>
          <w:bCs/>
          <w:lang w:val="en-DK"/>
        </w:rPr>
        <w:t>“Disable compare” via 0x09</w:t>
      </w:r>
      <w:r w:rsidRPr="0073620B">
        <w:rPr>
          <w:lang w:val="en-DK"/>
        </w:rPr>
        <w:br/>
        <w:t xml:space="preserve">This works because ECOM=0 disables the comparator function. If you ever see unexpected CCF events, the fully unambiguous disable is PCA0CPMn = 0x00. However, your pattern is consistent with ECOM being the effective gate for match generation. </w:t>
      </w:r>
    </w:p>
    <w:p w14:paraId="2266E78D" w14:textId="77777777" w:rsidR="00EB5DF2" w:rsidRDefault="00EB5DF2"/>
    <w:sectPr w:rsidR="00EB5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718"/>
    <w:multiLevelType w:val="multilevel"/>
    <w:tmpl w:val="CA909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C399E"/>
    <w:multiLevelType w:val="multilevel"/>
    <w:tmpl w:val="3F201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555D5"/>
    <w:multiLevelType w:val="multilevel"/>
    <w:tmpl w:val="1CBA83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C568E"/>
    <w:multiLevelType w:val="multilevel"/>
    <w:tmpl w:val="8DB4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62865"/>
    <w:multiLevelType w:val="multilevel"/>
    <w:tmpl w:val="D66E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E252B"/>
    <w:multiLevelType w:val="multilevel"/>
    <w:tmpl w:val="1DFA7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5B76CC"/>
    <w:multiLevelType w:val="multilevel"/>
    <w:tmpl w:val="A3A2EB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16098"/>
    <w:multiLevelType w:val="multilevel"/>
    <w:tmpl w:val="FA648B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473D9E"/>
    <w:multiLevelType w:val="multilevel"/>
    <w:tmpl w:val="311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D6FE8"/>
    <w:multiLevelType w:val="multilevel"/>
    <w:tmpl w:val="EA8207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B20B7C"/>
    <w:multiLevelType w:val="multilevel"/>
    <w:tmpl w:val="7E26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28529F"/>
    <w:multiLevelType w:val="multilevel"/>
    <w:tmpl w:val="DD58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931D6"/>
    <w:multiLevelType w:val="multilevel"/>
    <w:tmpl w:val="22C6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95465"/>
    <w:multiLevelType w:val="multilevel"/>
    <w:tmpl w:val="C7EA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94AA6"/>
    <w:multiLevelType w:val="multilevel"/>
    <w:tmpl w:val="28C8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1050C9"/>
    <w:multiLevelType w:val="multilevel"/>
    <w:tmpl w:val="D9DE9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134F9"/>
    <w:multiLevelType w:val="multilevel"/>
    <w:tmpl w:val="CCA08A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4B7A8B"/>
    <w:multiLevelType w:val="multilevel"/>
    <w:tmpl w:val="E582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53FE5"/>
    <w:multiLevelType w:val="multilevel"/>
    <w:tmpl w:val="FCA6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C4190"/>
    <w:multiLevelType w:val="multilevel"/>
    <w:tmpl w:val="CC0A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D12B5"/>
    <w:multiLevelType w:val="multilevel"/>
    <w:tmpl w:val="BC5E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07188"/>
    <w:multiLevelType w:val="multilevel"/>
    <w:tmpl w:val="9ABA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7226A6"/>
    <w:multiLevelType w:val="multilevel"/>
    <w:tmpl w:val="EC7283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6050C3"/>
    <w:multiLevelType w:val="multilevel"/>
    <w:tmpl w:val="44E2E0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772E48"/>
    <w:multiLevelType w:val="multilevel"/>
    <w:tmpl w:val="67F235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3F0977"/>
    <w:multiLevelType w:val="multilevel"/>
    <w:tmpl w:val="9C32AE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695FE4"/>
    <w:multiLevelType w:val="multilevel"/>
    <w:tmpl w:val="F7BE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B2884"/>
    <w:multiLevelType w:val="multilevel"/>
    <w:tmpl w:val="38708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5F2A69"/>
    <w:multiLevelType w:val="multilevel"/>
    <w:tmpl w:val="9590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020B"/>
    <w:multiLevelType w:val="multilevel"/>
    <w:tmpl w:val="249A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22B27"/>
    <w:multiLevelType w:val="multilevel"/>
    <w:tmpl w:val="50A8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A6156"/>
    <w:multiLevelType w:val="multilevel"/>
    <w:tmpl w:val="EF1485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ED35A3"/>
    <w:multiLevelType w:val="multilevel"/>
    <w:tmpl w:val="C7DA8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3F1BA8"/>
    <w:multiLevelType w:val="multilevel"/>
    <w:tmpl w:val="7398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557120">
    <w:abstractNumId w:val="28"/>
  </w:num>
  <w:num w:numId="2" w16cid:durableId="453212366">
    <w:abstractNumId w:val="29"/>
  </w:num>
  <w:num w:numId="3" w16cid:durableId="181549425">
    <w:abstractNumId w:val="19"/>
  </w:num>
  <w:num w:numId="4" w16cid:durableId="642002756">
    <w:abstractNumId w:val="8"/>
  </w:num>
  <w:num w:numId="5" w16cid:durableId="405302740">
    <w:abstractNumId w:val="30"/>
  </w:num>
  <w:num w:numId="6" w16cid:durableId="1089354843">
    <w:abstractNumId w:val="17"/>
  </w:num>
  <w:num w:numId="7" w16cid:durableId="1320888612">
    <w:abstractNumId w:val="14"/>
  </w:num>
  <w:num w:numId="8" w16cid:durableId="526985668">
    <w:abstractNumId w:val="5"/>
  </w:num>
  <w:num w:numId="9" w16cid:durableId="139469956">
    <w:abstractNumId w:val="4"/>
  </w:num>
  <w:num w:numId="10" w16cid:durableId="1655184774">
    <w:abstractNumId w:val="9"/>
  </w:num>
  <w:num w:numId="11" w16cid:durableId="928272376">
    <w:abstractNumId w:val="24"/>
  </w:num>
  <w:num w:numId="12" w16cid:durableId="1759668548">
    <w:abstractNumId w:val="10"/>
  </w:num>
  <w:num w:numId="13" w16cid:durableId="58863392">
    <w:abstractNumId w:val="7"/>
  </w:num>
  <w:num w:numId="14" w16cid:durableId="1972203217">
    <w:abstractNumId w:val="6"/>
  </w:num>
  <w:num w:numId="15" w16cid:durableId="1811706796">
    <w:abstractNumId w:val="3"/>
  </w:num>
  <w:num w:numId="16" w16cid:durableId="896546256">
    <w:abstractNumId w:val="21"/>
  </w:num>
  <w:num w:numId="17" w16cid:durableId="65688110">
    <w:abstractNumId w:val="16"/>
  </w:num>
  <w:num w:numId="18" w16cid:durableId="1208182810">
    <w:abstractNumId w:val="27"/>
  </w:num>
  <w:num w:numId="19" w16cid:durableId="1660840693">
    <w:abstractNumId w:val="33"/>
  </w:num>
  <w:num w:numId="20" w16cid:durableId="1620840681">
    <w:abstractNumId w:val="2"/>
  </w:num>
  <w:num w:numId="21" w16cid:durableId="1447191691">
    <w:abstractNumId w:val="32"/>
  </w:num>
  <w:num w:numId="22" w16cid:durableId="1614049309">
    <w:abstractNumId w:val="0"/>
  </w:num>
  <w:num w:numId="23" w16cid:durableId="1769305377">
    <w:abstractNumId w:val="22"/>
  </w:num>
  <w:num w:numId="24" w16cid:durableId="2028167935">
    <w:abstractNumId w:val="13"/>
  </w:num>
  <w:num w:numId="25" w16cid:durableId="1358190580">
    <w:abstractNumId w:val="12"/>
  </w:num>
  <w:num w:numId="26" w16cid:durableId="1832482789">
    <w:abstractNumId w:val="31"/>
  </w:num>
  <w:num w:numId="27" w16cid:durableId="1652490447">
    <w:abstractNumId w:val="26"/>
  </w:num>
  <w:num w:numId="28" w16cid:durableId="80220601">
    <w:abstractNumId w:val="15"/>
  </w:num>
  <w:num w:numId="29" w16cid:durableId="1022174045">
    <w:abstractNumId w:val="11"/>
  </w:num>
  <w:num w:numId="30" w16cid:durableId="955991289">
    <w:abstractNumId w:val="23"/>
  </w:num>
  <w:num w:numId="31" w16cid:durableId="735511730">
    <w:abstractNumId w:val="18"/>
  </w:num>
  <w:num w:numId="32" w16cid:durableId="361440071">
    <w:abstractNumId w:val="20"/>
  </w:num>
  <w:num w:numId="33" w16cid:durableId="2093310891">
    <w:abstractNumId w:val="1"/>
  </w:num>
  <w:num w:numId="34" w16cid:durableId="165178990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0B"/>
    <w:rsid w:val="001463E4"/>
    <w:rsid w:val="001F527D"/>
    <w:rsid w:val="004330AC"/>
    <w:rsid w:val="0073620B"/>
    <w:rsid w:val="009635BC"/>
    <w:rsid w:val="00BC35EC"/>
    <w:rsid w:val="00EB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542E86"/>
  <w15:chartTrackingRefBased/>
  <w15:docId w15:val="{9FF67C2E-652D-4175-BE9B-F8670648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36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36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36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36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36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36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36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36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36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3620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73620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3620B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3620B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3620B"/>
    <w:rPr>
      <w:rFonts w:eastAsiaTheme="majorEastAsia" w:cstheme="majorBidi"/>
      <w:color w:val="0F4761" w:themeColor="accent1" w:themeShade="BF"/>
      <w:lang w:val="da-DK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3620B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3620B"/>
    <w:rPr>
      <w:rFonts w:eastAsiaTheme="majorEastAsia" w:cstheme="majorBidi"/>
      <w:color w:val="595959" w:themeColor="text1" w:themeTint="A6"/>
      <w:lang w:val="da-DK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3620B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3620B"/>
    <w:rPr>
      <w:rFonts w:eastAsiaTheme="majorEastAsia" w:cstheme="majorBidi"/>
      <w:color w:val="272727" w:themeColor="text1" w:themeTint="D8"/>
      <w:lang w:val="da-DK"/>
    </w:rPr>
  </w:style>
  <w:style w:type="paragraph" w:styleId="Titel">
    <w:name w:val="Title"/>
    <w:basedOn w:val="Normal"/>
    <w:next w:val="Normal"/>
    <w:link w:val="TitelTegn"/>
    <w:uiPriority w:val="10"/>
    <w:qFormat/>
    <w:rsid w:val="00736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3620B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36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3620B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Citat">
    <w:name w:val="Quote"/>
    <w:basedOn w:val="Normal"/>
    <w:next w:val="Normal"/>
    <w:link w:val="CitatTegn"/>
    <w:uiPriority w:val="29"/>
    <w:qFormat/>
    <w:rsid w:val="00736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3620B"/>
    <w:rPr>
      <w:i/>
      <w:iCs/>
      <w:color w:val="404040" w:themeColor="text1" w:themeTint="BF"/>
      <w:lang w:val="da-DK"/>
    </w:rPr>
  </w:style>
  <w:style w:type="paragraph" w:styleId="Listeafsnit">
    <w:name w:val="List Paragraph"/>
    <w:basedOn w:val="Normal"/>
    <w:uiPriority w:val="34"/>
    <w:qFormat/>
    <w:rsid w:val="0073620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3620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36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3620B"/>
    <w:rPr>
      <w:i/>
      <w:iCs/>
      <w:color w:val="0F4761" w:themeColor="accent1" w:themeShade="BF"/>
      <w:lang w:val="da-DK"/>
    </w:rPr>
  </w:style>
  <w:style w:type="character" w:styleId="Kraftighenvisning">
    <w:name w:val="Intense Reference"/>
    <w:basedOn w:val="Standardskrifttypeiafsnit"/>
    <w:uiPriority w:val="32"/>
    <w:qFormat/>
    <w:rsid w:val="00736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1388</Words>
  <Characters>7913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Gert Lauritsen</dc:creator>
  <cp:keywords/>
  <dc:description/>
  <cp:lastModifiedBy>Gert Lauritsen</cp:lastModifiedBy>
  <cp:revision>1</cp:revision>
  <dcterms:created xsi:type="dcterms:W3CDTF">2026-01-15T08:43:00Z</dcterms:created>
  <dcterms:modified xsi:type="dcterms:W3CDTF">2026-01-15T10:39:00Z</dcterms:modified>
</cp:coreProperties>
</file>