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E4" w:rsidRDefault="00664925" w:rsidP="00664925">
      <w:pPr>
        <w:pStyle w:val="Heading1"/>
      </w:pPr>
      <w:proofErr w:type="spellStart"/>
      <w:r>
        <w:t>Ideas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budget-rest</w:t>
      </w:r>
    </w:p>
    <w:p w:rsidR="00664925" w:rsidRPr="00664925" w:rsidRDefault="00664925" w:rsidP="00664925">
      <w:pPr>
        <w:pStyle w:val="ListParagraph"/>
        <w:numPr>
          <w:ilvl w:val="0"/>
          <w:numId w:val="1"/>
        </w:numPr>
        <w:rPr>
          <w:lang w:val="en-US"/>
        </w:rPr>
      </w:pPr>
      <w:r w:rsidRPr="00664925">
        <w:rPr>
          <w:lang w:val="en-US"/>
        </w:rPr>
        <w:t xml:space="preserve">Offline use of application / </w:t>
      </w:r>
      <w:proofErr w:type="spellStart"/>
      <w:r w:rsidRPr="00664925">
        <w:rPr>
          <w:lang w:val="en-US"/>
        </w:rPr>
        <w:t>localstorage</w:t>
      </w:r>
      <w:proofErr w:type="spellEnd"/>
      <w:r w:rsidRPr="00664925">
        <w:rPr>
          <w:lang w:val="en-US"/>
        </w:rPr>
        <w:t xml:space="preserve"> and sync data with </w:t>
      </w:r>
      <w:proofErr w:type="spellStart"/>
      <w:r w:rsidRPr="00664925">
        <w:rPr>
          <w:lang w:val="en-US"/>
        </w:rPr>
        <w:t>websocket</w:t>
      </w:r>
      <w:proofErr w:type="spellEnd"/>
    </w:p>
    <w:p w:rsidR="00664925" w:rsidRDefault="00664925" w:rsidP="00664925">
      <w:pPr>
        <w:pStyle w:val="ListParagraph"/>
        <w:numPr>
          <w:ilvl w:val="0"/>
          <w:numId w:val="1"/>
        </w:numPr>
      </w:pPr>
      <w:r>
        <w:t>Security</w:t>
      </w:r>
    </w:p>
    <w:p w:rsidR="00664925" w:rsidRDefault="00664925" w:rsidP="00664925">
      <w:pPr>
        <w:pStyle w:val="ListParagraph"/>
        <w:numPr>
          <w:ilvl w:val="0"/>
          <w:numId w:val="1"/>
        </w:numPr>
      </w:pPr>
      <w:r>
        <w:t>Budget per user</w:t>
      </w:r>
    </w:p>
    <w:p w:rsidR="002E0439" w:rsidRDefault="002E0439" w:rsidP="002E0439">
      <w:pPr>
        <w:pStyle w:val="Heading2"/>
      </w:pPr>
      <w:proofErr w:type="spellStart"/>
      <w:r>
        <w:t>PushState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real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url’s</w:t>
      </w:r>
      <w:proofErr w:type="spellEnd"/>
    </w:p>
    <w:p w:rsidR="002E0439" w:rsidRDefault="002E0439" w:rsidP="002E0439">
      <w:hyperlink r:id="rId6" w:history="1">
        <w:r w:rsidRPr="00315E0F">
          <w:rPr>
            <w:rStyle w:val="Hyperlink"/>
          </w:rPr>
          <w:t>https://github.com/tbranyen/backbone-boilerplate/blob/master/app/main.js</w:t>
        </w:r>
      </w:hyperlink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Backbone.history.start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({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pushState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: true, root: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app.root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});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</w:r>
      <w:r w:rsidRPr="002E0439">
        <w:rPr>
          <w:rFonts w:ascii="Courier New" w:hAnsi="Courier New" w:cs="Courier New"/>
          <w:sz w:val="16"/>
          <w:szCs w:val="16"/>
          <w:lang w:val="en-US"/>
        </w:rPr>
        <w:tab/>
      </w:r>
      <w:r w:rsidRPr="002E0439">
        <w:rPr>
          <w:rFonts w:ascii="Courier New" w:hAnsi="Courier New" w:cs="Courier New"/>
          <w:sz w:val="16"/>
          <w:szCs w:val="16"/>
          <w:lang w:val="en-US"/>
        </w:rPr>
        <w:tab/>
      </w:r>
      <w:r w:rsidRPr="002E0439">
        <w:rPr>
          <w:rFonts w:ascii="Courier New" w:hAnsi="Courier New" w:cs="Courier New"/>
          <w:sz w:val="16"/>
          <w:szCs w:val="16"/>
          <w:lang w:val="en-US"/>
        </w:rPr>
        <w:tab/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>// All navigation that is relative should be passed through the navigate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 // method, to be processed by the router. If the link has a `data-bypass`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 // attribute, bypass the delegation completely.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 $(document).on("click", "a[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]:not([data-bypass])", function(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// Get the absolute anchor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.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= { prop: $(this).prop("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"),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attr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: $(this).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attr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") };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>// Get the absolute root.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root =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location.protocol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+ "//" +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location.host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app.root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// Ensure the root is part of the anchor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, meaning it's relative.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href.prop.slice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root.length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) === root) {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  // Stop the default event to ensure the link will not cause a page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  // refresh.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evt.preventDefault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  // `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Backbone.history.navigate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` is sufficient for all Routers and will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  // trigger the correct events. The Router's internal `navigate` method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  // calls this anyways.  The fragment is sliced from the root.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  <w:lang w:val="en-US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Backbone.history.navigate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E0439">
        <w:rPr>
          <w:rFonts w:ascii="Courier New" w:hAnsi="Courier New" w:cs="Courier New"/>
          <w:sz w:val="16"/>
          <w:szCs w:val="16"/>
          <w:lang w:val="en-US"/>
        </w:rPr>
        <w:t>href.attr</w:t>
      </w:r>
      <w:proofErr w:type="spellEnd"/>
      <w:r w:rsidRPr="002E0439">
        <w:rPr>
          <w:rFonts w:ascii="Courier New" w:hAnsi="Courier New" w:cs="Courier New"/>
          <w:sz w:val="16"/>
          <w:szCs w:val="16"/>
          <w:lang w:val="en-US"/>
        </w:rPr>
        <w:t>, true);</w:t>
      </w:r>
    </w:p>
    <w:p w:rsidR="002E0439" w:rsidRPr="002E0439" w:rsidRDefault="002E0439" w:rsidP="002E0439">
      <w:pPr>
        <w:rPr>
          <w:rFonts w:ascii="Courier New" w:hAnsi="Courier New" w:cs="Courier New"/>
          <w:sz w:val="16"/>
          <w:szCs w:val="16"/>
        </w:rPr>
      </w:pPr>
      <w:r w:rsidRPr="002E0439">
        <w:rPr>
          <w:rFonts w:ascii="Courier New" w:hAnsi="Courier New" w:cs="Courier New"/>
          <w:sz w:val="16"/>
          <w:szCs w:val="16"/>
          <w:lang w:val="en-US"/>
        </w:rPr>
        <w:tab/>
      </w:r>
      <w:r w:rsidRPr="002E0439">
        <w:rPr>
          <w:rFonts w:ascii="Courier New" w:hAnsi="Courier New" w:cs="Courier New"/>
          <w:sz w:val="16"/>
          <w:szCs w:val="16"/>
        </w:rPr>
        <w:t>}</w:t>
      </w:r>
    </w:p>
    <w:p w:rsidR="002E0439" w:rsidRDefault="002E0439" w:rsidP="002E0439">
      <w:pPr>
        <w:rPr>
          <w:rFonts w:ascii="Courier New" w:hAnsi="Courier New" w:cs="Courier New"/>
          <w:sz w:val="16"/>
          <w:szCs w:val="16"/>
        </w:rPr>
      </w:pPr>
      <w:r w:rsidRPr="002E0439">
        <w:rPr>
          <w:rFonts w:ascii="Courier New" w:hAnsi="Courier New" w:cs="Courier New"/>
          <w:sz w:val="16"/>
          <w:szCs w:val="16"/>
        </w:rPr>
        <w:t xml:space="preserve">  });</w:t>
      </w:r>
    </w:p>
    <w:p w:rsidR="002E0439" w:rsidRDefault="002E0439" w:rsidP="002E0439">
      <w:pPr>
        <w:rPr>
          <w:rFonts w:cstheme="minorHAnsi"/>
          <w:lang w:val="en-US"/>
        </w:rPr>
      </w:pPr>
      <w:r w:rsidRPr="002E0439">
        <w:rPr>
          <w:rFonts w:cstheme="minorHAnsi"/>
          <w:lang w:val="en-US"/>
        </w:rPr>
        <w:t>Your server must then be able to serve those pages!!</w:t>
      </w:r>
    </w:p>
    <w:p w:rsidR="002E0439" w:rsidRPr="002E0439" w:rsidRDefault="002E0439" w:rsidP="002E0439">
      <w:pPr>
        <w:rPr>
          <w:rFonts w:cstheme="minorHAnsi"/>
          <w:lang w:val="en-US"/>
        </w:rPr>
      </w:pPr>
      <w:proofErr w:type="spellStart"/>
      <w:r w:rsidRPr="002E0439">
        <w:rPr>
          <w:rFonts w:ascii="Helvetica" w:hAnsi="Helvetica"/>
          <w:b/>
          <w:bCs/>
          <w:color w:val="000000"/>
          <w:sz w:val="21"/>
          <w:szCs w:val="21"/>
          <w:shd w:val="clear" w:color="auto" w:fill="F4F4F4"/>
          <w:lang w:val="en-US"/>
        </w:rPr>
        <w:t>pushState</w:t>
      </w:r>
      <w:proofErr w:type="spellEnd"/>
      <w:r w:rsidRPr="002E043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 </w:t>
      </w:r>
      <w:r w:rsidRPr="002E0439">
        <w:rPr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support exists on a purely opt-in basis in Backbone. Older browsers that don't support</w:t>
      </w:r>
      <w:r w:rsidRPr="002E043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 </w:t>
      </w:r>
      <w:proofErr w:type="spellStart"/>
      <w:r w:rsidRPr="002E0439">
        <w:rPr>
          <w:rStyle w:val="HTMLTypewriter"/>
          <w:rFonts w:ascii="Consolas" w:eastAsiaTheme="minorHAnsi" w:hAnsi="Consolas" w:cs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pushState</w:t>
      </w:r>
      <w:proofErr w:type="spellEnd"/>
      <w:r w:rsidRPr="002E043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 </w:t>
      </w:r>
      <w:r w:rsidRPr="002E0439">
        <w:rPr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will continue to use hash-based URL fragments, and if a hash URL is visited by a</w:t>
      </w:r>
      <w:r w:rsidRPr="002E043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 </w:t>
      </w:r>
      <w:proofErr w:type="spellStart"/>
      <w:r w:rsidRPr="002E0439">
        <w:rPr>
          <w:rStyle w:val="HTMLTypewriter"/>
          <w:rFonts w:ascii="Consolas" w:eastAsiaTheme="minorHAnsi" w:hAnsi="Consolas" w:cs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pushState</w:t>
      </w:r>
      <w:proofErr w:type="spellEnd"/>
      <w:r w:rsidRPr="002E0439">
        <w:rPr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 xml:space="preserve">-capable browser, it will be transparently upgraded to the true URL. Note that using real URLs requires your web server to be able to correctly render those pages, so back-end </w:t>
      </w:r>
      <w:r w:rsidRPr="002E0439">
        <w:rPr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lastRenderedPageBreak/>
        <w:t>changes are required as well. For example, if you have a route of</w:t>
      </w:r>
      <w:r w:rsidRPr="002E043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 </w:t>
      </w:r>
      <w:r w:rsidRPr="002E0439">
        <w:rPr>
          <w:rStyle w:val="HTMLTypewriter"/>
          <w:rFonts w:ascii="Consolas" w:eastAsiaTheme="minorHAnsi" w:hAnsi="Consolas" w:cs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/documents/100</w:t>
      </w:r>
      <w:r w:rsidRPr="002E0439">
        <w:rPr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 xml:space="preserve">, your web server must be able to serve that page, if the browser visits that URL directly. For full search-engine </w:t>
      </w:r>
      <w:proofErr w:type="spellStart"/>
      <w:r w:rsidRPr="002E0439">
        <w:rPr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crawlability</w:t>
      </w:r>
      <w:proofErr w:type="spellEnd"/>
      <w:r w:rsidRPr="002E0439">
        <w:rPr>
          <w:rFonts w:ascii="Helvetica" w:hAnsi="Helvetica"/>
          <w:color w:val="000000"/>
          <w:sz w:val="21"/>
          <w:szCs w:val="21"/>
          <w:shd w:val="clear" w:color="auto" w:fill="F4F4F4"/>
          <w:lang w:val="en-US"/>
        </w:rPr>
        <w:t>, it's best to have the server generate the complete HTML for the page ... but if it's a web application, just rendering the same content you would have for the root URL, and filling in the rest with Backbone Views and JavaScript works fine.</w:t>
      </w:r>
      <w:bookmarkStart w:id="0" w:name="_GoBack"/>
      <w:bookmarkEnd w:id="0"/>
    </w:p>
    <w:sectPr w:rsidR="002E0439" w:rsidRPr="002E0439" w:rsidSect="002E0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E4A70"/>
    <w:multiLevelType w:val="hybridMultilevel"/>
    <w:tmpl w:val="D9C046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25"/>
    <w:rsid w:val="002E0439"/>
    <w:rsid w:val="00664925"/>
    <w:rsid w:val="00E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4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043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E0439"/>
  </w:style>
  <w:style w:type="character" w:styleId="HTMLTypewriter">
    <w:name w:val="HTML Typewriter"/>
    <w:basedOn w:val="DefaultParagraphFont"/>
    <w:uiPriority w:val="99"/>
    <w:semiHidden/>
    <w:unhideWhenUsed/>
    <w:rsid w:val="002E04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4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043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E0439"/>
  </w:style>
  <w:style w:type="character" w:styleId="HTMLTypewriter">
    <w:name w:val="HTML Typewriter"/>
    <w:basedOn w:val="DefaultParagraphFont"/>
    <w:uiPriority w:val="99"/>
    <w:semiHidden/>
    <w:unhideWhenUsed/>
    <w:rsid w:val="002E0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branyen/backbone-boilerplate/blob/master/app/main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342</Words>
  <Characters>1882</Characters>
  <Application>Microsoft Office Word</Application>
  <DocSecurity>0</DocSecurity>
  <Lines>15</Lines>
  <Paragraphs>4</Paragraphs>
  <ScaleCrop>false</ScaleCrop>
  <Company>Cegekanv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Nuyens Gert</dc:creator>
  <cp:lastModifiedBy>Nuyens Gert</cp:lastModifiedBy>
  <cp:revision>2</cp:revision>
  <dcterms:created xsi:type="dcterms:W3CDTF">2012-09-24T17:49:00Z</dcterms:created>
  <dcterms:modified xsi:type="dcterms:W3CDTF">2012-11-07T20:34:00Z</dcterms:modified>
</cp:coreProperties>
</file>