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0.png" ContentType="image/png"/>
  <Override PartName="/word/media/image3.png" ContentType="image/png"/>
  <Override PartName="/word/media/image31.png" ContentType="image/png"/>
  <Override PartName="/word/media/image4.png" ContentType="image/png"/>
  <Override PartName="/word/media/image5.png" ContentType="image/png"/>
  <Override PartName="/word/media/image32.png" ContentType="image/png"/>
  <Override PartName="/word/media/image10.png" ContentType="image/png"/>
  <Override PartName="/word/media/image6.png" ContentType="image/png"/>
  <Override PartName="/word/media/image11.png" ContentType="image/png"/>
  <Override PartName="/word/media/image33.png" ContentType="image/png"/>
  <Override PartName="/word/media/image7.png" ContentType="image/png"/>
  <Override PartName="/word/media/image12.png" ContentType="image/png"/>
  <Override PartName="/word/media/image34.png" ContentType="image/png"/>
  <Override PartName="/word/media/image8.png" ContentType="image/png"/>
  <Override PartName="/word/media/image13.png" ContentType="image/png"/>
  <Override PartName="/word/media/image35.png" ContentType="image/png"/>
  <Override PartName="/word/media/image9.png" ContentType="image/png"/>
  <Override PartName="/word/media/image14.jpeg" ContentType="image/jpeg"/>
  <Override PartName="/word/media/image2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footer6.xml" ContentType="application/vnd.openxmlformats-officedocument.wordprocessingml.footer+xml"/>
  <Override PartName="/word/styles.xml" ContentType="application/vnd.openxmlformats-officedocument.wordprocessingml.styles+xml"/>
  <Override PartName="/word/footer10.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b/>
          <w:sz w:val="28"/>
          <w:szCs w:val="28"/>
        </w:rPr>
      </w:pPr>
      <w:bookmarkStart w:id="0" w:name="_Hlk198714399"/>
      <w:bookmarkEnd w:id="0"/>
      <w:r>
        <w:rPr>
          <w:b/>
          <w:sz w:val="28"/>
          <w:szCs w:val="28"/>
        </w:rPr>
        <w:t>Министерство науки и высшего образования Российской Федерации</w:t>
      </w:r>
    </w:p>
    <w:p>
      <w:pPr>
        <w:pStyle w:val="Normal"/>
        <w:spacing w:lineRule="auto" w:line="276"/>
        <w:jc w:val="center"/>
        <w:rPr>
          <w:b/>
          <w:spacing w:val="-12"/>
          <w:sz w:val="28"/>
          <w:szCs w:val="28"/>
        </w:rPr>
      </w:pPr>
      <w:r>
        <w:rPr>
          <w:b/>
          <w:sz w:val="28"/>
          <w:szCs w:val="28"/>
        </w:rPr>
        <w:t>федеральное</w:t>
      </w:r>
      <w:r>
        <w:rPr>
          <w:b/>
          <w:spacing w:val="-10"/>
          <w:sz w:val="28"/>
          <w:szCs w:val="28"/>
        </w:rPr>
        <w:t xml:space="preserve"> </w:t>
      </w:r>
      <w:r>
        <w:rPr>
          <w:b/>
          <w:sz w:val="28"/>
          <w:szCs w:val="28"/>
        </w:rPr>
        <w:t>государственное</w:t>
      </w:r>
      <w:r>
        <w:rPr>
          <w:b/>
          <w:spacing w:val="-10"/>
          <w:sz w:val="28"/>
          <w:szCs w:val="28"/>
        </w:rPr>
        <w:t xml:space="preserve"> </w:t>
      </w:r>
      <w:r>
        <w:rPr>
          <w:b/>
          <w:sz w:val="28"/>
          <w:szCs w:val="28"/>
        </w:rPr>
        <w:t>бюджетное</w:t>
      </w:r>
      <w:r>
        <w:rPr>
          <w:b/>
          <w:spacing w:val="-10"/>
          <w:sz w:val="28"/>
          <w:szCs w:val="28"/>
        </w:rPr>
        <w:t xml:space="preserve"> </w:t>
      </w:r>
      <w:r>
        <w:rPr>
          <w:b/>
          <w:sz w:val="28"/>
          <w:szCs w:val="28"/>
        </w:rPr>
        <w:t>образовательное</w:t>
      </w:r>
    </w:p>
    <w:p>
      <w:pPr>
        <w:pStyle w:val="Normal"/>
        <w:spacing w:lineRule="auto" w:line="276"/>
        <w:jc w:val="center"/>
        <w:rPr>
          <w:b/>
          <w:sz w:val="28"/>
          <w:szCs w:val="28"/>
        </w:rPr>
      </w:pPr>
      <w:r>
        <w:rPr>
          <w:b/>
          <w:sz w:val="28"/>
          <w:szCs w:val="28"/>
        </w:rPr>
        <w:t>учреждение высшего образования</w:t>
      </w:r>
    </w:p>
    <w:p>
      <w:pPr>
        <w:pStyle w:val="Normal"/>
        <w:spacing w:lineRule="auto" w:line="276"/>
        <w:jc w:val="center"/>
        <w:rPr>
          <w:b/>
          <w:sz w:val="28"/>
          <w:szCs w:val="28"/>
        </w:rPr>
      </w:pPr>
      <w:r>
        <w:rPr>
          <w:b/>
          <w:sz w:val="28"/>
          <w:szCs w:val="28"/>
        </w:rPr>
        <w:t>«Российский</w:t>
      </w:r>
      <w:r>
        <w:rPr>
          <w:b/>
          <w:spacing w:val="-12"/>
          <w:sz w:val="28"/>
          <w:szCs w:val="28"/>
        </w:rPr>
        <w:t xml:space="preserve"> </w:t>
      </w:r>
      <w:r>
        <w:rPr>
          <w:b/>
          <w:sz w:val="28"/>
          <w:szCs w:val="28"/>
        </w:rPr>
        <w:t>экономический</w:t>
      </w:r>
      <w:r>
        <w:rPr>
          <w:b/>
          <w:spacing w:val="-10"/>
          <w:sz w:val="28"/>
          <w:szCs w:val="28"/>
        </w:rPr>
        <w:t xml:space="preserve"> </w:t>
      </w:r>
      <w:r>
        <w:rPr>
          <w:b/>
          <w:sz w:val="28"/>
          <w:szCs w:val="28"/>
        </w:rPr>
        <w:t>университет</w:t>
      </w:r>
      <w:r>
        <w:rPr>
          <w:b/>
          <w:spacing w:val="-8"/>
          <w:sz w:val="28"/>
          <w:szCs w:val="28"/>
        </w:rPr>
        <w:t xml:space="preserve"> </w:t>
      </w:r>
      <w:r>
        <w:rPr>
          <w:b/>
          <w:sz w:val="28"/>
          <w:szCs w:val="28"/>
        </w:rPr>
        <w:t>имени</w:t>
      </w:r>
      <w:r>
        <w:rPr>
          <w:b/>
          <w:spacing w:val="-10"/>
          <w:sz w:val="28"/>
          <w:szCs w:val="28"/>
        </w:rPr>
        <w:t xml:space="preserve"> </w:t>
      </w:r>
      <w:r>
        <w:rPr>
          <w:b/>
          <w:sz w:val="28"/>
          <w:szCs w:val="28"/>
        </w:rPr>
        <w:t>Г.В.</w:t>
      </w:r>
      <w:r>
        <w:rPr>
          <w:b/>
          <w:spacing w:val="-10"/>
          <w:sz w:val="28"/>
          <w:szCs w:val="28"/>
        </w:rPr>
        <w:t xml:space="preserve"> </w:t>
      </w:r>
      <w:r>
        <w:rPr>
          <w:b/>
          <w:spacing w:val="-2"/>
          <w:sz w:val="28"/>
          <w:szCs w:val="28"/>
        </w:rPr>
        <w:t>Плеханова»</w:t>
      </w:r>
    </w:p>
    <w:p>
      <w:pPr>
        <w:pStyle w:val="Normal"/>
        <w:spacing w:lineRule="auto" w:line="276"/>
        <w:jc w:val="center"/>
        <w:rPr>
          <w:b/>
          <w:sz w:val="28"/>
          <w:szCs w:val="28"/>
        </w:rPr>
      </w:pPr>
      <w:r>
        <w:rPr>
          <w:b/>
          <w:sz w:val="28"/>
          <w:szCs w:val="28"/>
        </w:rPr>
        <w:t>Воронежский филиал РЭУ им. Г.В. Плеханова</w:t>
      </w:r>
    </w:p>
    <w:p>
      <w:pPr>
        <w:pStyle w:val="Normal"/>
        <w:spacing w:lineRule="auto" w:line="276"/>
        <w:jc w:val="center"/>
        <w:rPr>
          <w:b/>
          <w:sz w:val="28"/>
          <w:szCs w:val="28"/>
        </w:rPr>
      </w:pPr>
      <w:r>
        <w:rPr>
          <w:b/>
          <w:spacing w:val="-2"/>
          <w:sz w:val="28"/>
          <w:szCs w:val="28"/>
        </w:rPr>
        <w:t>Колледж</w:t>
      </w:r>
    </w:p>
    <w:p>
      <w:pPr>
        <w:pStyle w:val="Normal"/>
        <w:rPr>
          <w:b/>
          <w:color w:val="000000"/>
          <w:sz w:val="20"/>
          <w:szCs w:val="28"/>
        </w:rPr>
      </w:pPr>
      <w:r>
        <w:rPr>
          <w:b/>
          <w:color w:val="000000"/>
          <w:sz w:val="20"/>
          <w:szCs w:val="28"/>
        </w:rPr>
      </w:r>
    </w:p>
    <w:p>
      <w:pPr>
        <w:pStyle w:val="Normal"/>
        <w:rPr>
          <w:b/>
          <w:color w:val="000000"/>
          <w:sz w:val="20"/>
          <w:szCs w:val="28"/>
        </w:rPr>
      </w:pPr>
      <w:r>
        <w:rPr>
          <w:b/>
          <w:color w:val="000000"/>
          <w:sz w:val="20"/>
          <w:szCs w:val="28"/>
        </w:rPr>
      </w:r>
    </w:p>
    <w:p>
      <w:pPr>
        <w:pStyle w:val="Normal"/>
        <w:rPr>
          <w:b/>
          <w:color w:val="000000"/>
          <w:sz w:val="20"/>
          <w:szCs w:val="28"/>
        </w:rPr>
      </w:pPr>
      <w:r>
        <w:rPr>
          <w:b/>
          <w:color w:val="000000"/>
          <w:sz w:val="20"/>
          <w:szCs w:val="28"/>
        </w:rPr>
      </w:r>
    </w:p>
    <w:p>
      <w:pPr>
        <w:pStyle w:val="Normal"/>
        <w:spacing w:before="141" w:after="0"/>
        <w:rPr>
          <w:b/>
          <w:color w:val="000000"/>
          <w:sz w:val="20"/>
          <w:szCs w:val="28"/>
        </w:rPr>
      </w:pPr>
      <w:r>
        <w:rPr>
          <w:b/>
          <w:color w:val="000000"/>
          <w:sz w:val="20"/>
          <w:szCs w:val="28"/>
        </w:rPr>
      </w:r>
    </w:p>
    <w:p>
      <w:pPr>
        <w:pStyle w:val="Normal"/>
        <w:spacing w:lineRule="exact" w:line="597"/>
        <w:ind w:right="-7"/>
        <w:jc w:val="center"/>
        <w:rPr>
          <w:b/>
          <w:sz w:val="52"/>
          <w:szCs w:val="52"/>
        </w:rPr>
      </w:pPr>
      <w:r>
        <w:rPr>
          <w:b/>
          <w:spacing w:val="-2"/>
          <w:sz w:val="52"/>
          <w:szCs w:val="52"/>
        </w:rPr>
        <w:t>Отчет</w:t>
      </w:r>
    </w:p>
    <w:p>
      <w:pPr>
        <w:pStyle w:val="Normal"/>
        <w:spacing w:lineRule="exact" w:line="321"/>
        <w:ind w:right="-7"/>
        <w:jc w:val="center"/>
        <w:rPr>
          <w:b/>
          <w:sz w:val="28"/>
        </w:rPr>
      </w:pPr>
      <w:r>
        <w:rPr>
          <w:b/>
          <w:sz w:val="28"/>
        </w:rPr>
        <w:t>по</w:t>
      </w:r>
      <w:r>
        <w:rPr>
          <w:b/>
          <w:spacing w:val="-3"/>
          <w:sz w:val="28"/>
        </w:rPr>
        <w:t xml:space="preserve"> </w:t>
      </w:r>
      <w:r>
        <w:rPr>
          <w:b/>
          <w:sz w:val="28"/>
        </w:rPr>
        <w:t>учебной</w:t>
      </w:r>
      <w:r>
        <w:rPr>
          <w:b/>
          <w:spacing w:val="-3"/>
          <w:sz w:val="28"/>
        </w:rPr>
        <w:t xml:space="preserve"> </w:t>
      </w:r>
      <w:r>
        <w:rPr>
          <w:b/>
          <w:spacing w:val="-2"/>
          <w:sz w:val="28"/>
        </w:rPr>
        <w:t>практике</w:t>
      </w:r>
    </w:p>
    <w:p>
      <w:pPr>
        <w:pStyle w:val="Normal"/>
        <w:spacing w:before="317" w:after="0"/>
        <w:ind w:left="165"/>
        <w:rPr>
          <w:b/>
          <w:color w:val="000000"/>
          <w:sz w:val="28"/>
          <w:szCs w:val="28"/>
        </w:rPr>
      </w:pPr>
      <w:r>
        <w:rPr>
          <w:b/>
          <w:color w:val="000000"/>
          <w:sz w:val="28"/>
          <w:szCs w:val="28"/>
        </w:rPr>
      </w:r>
    </w:p>
    <w:p>
      <w:pPr>
        <w:pStyle w:val="Normal"/>
        <w:spacing w:before="317" w:after="0"/>
        <w:rPr>
          <w:b/>
          <w:color w:val="000000"/>
          <w:sz w:val="28"/>
          <w:szCs w:val="28"/>
        </w:rPr>
      </w:pPr>
      <w:r>
        <w:rPr>
          <w:b/>
          <w:color w:val="000000"/>
          <w:sz w:val="28"/>
          <w:szCs w:val="28"/>
        </w:rPr>
        <w:t>УП.02.01</w:t>
      </w:r>
      <w:r>
        <w:rPr>
          <w:b/>
          <w:color w:val="000000"/>
          <w:spacing w:val="-7"/>
          <w:sz w:val="28"/>
          <w:szCs w:val="28"/>
        </w:rPr>
        <w:t xml:space="preserve"> </w:t>
      </w:r>
      <w:r>
        <w:rPr>
          <w:b/>
          <w:color w:val="000000"/>
          <w:sz w:val="28"/>
          <w:szCs w:val="28"/>
        </w:rPr>
        <w:t>Учебная</w:t>
      </w:r>
      <w:r>
        <w:rPr>
          <w:b/>
          <w:color w:val="000000"/>
          <w:spacing w:val="-4"/>
          <w:sz w:val="28"/>
          <w:szCs w:val="28"/>
        </w:rPr>
        <w:t xml:space="preserve"> </w:t>
      </w:r>
      <w:r>
        <w:rPr>
          <w:b/>
          <w:color w:val="000000"/>
          <w:spacing w:val="-2"/>
          <w:sz w:val="28"/>
          <w:szCs w:val="28"/>
        </w:rPr>
        <w:t>практика</w:t>
      </w:r>
    </w:p>
    <w:p>
      <w:pPr>
        <w:pStyle w:val="Normal"/>
        <w:spacing w:before="1" w:after="0"/>
        <w:rPr>
          <w:color w:val="000000"/>
          <w:sz w:val="28"/>
          <w:szCs w:val="28"/>
        </w:rPr>
      </w:pPr>
      <w:r>
        <w:rPr>
          <w:color w:val="000000"/>
          <w:sz w:val="28"/>
          <w:szCs w:val="28"/>
        </w:rPr>
      </w:r>
    </w:p>
    <w:p>
      <w:pPr>
        <w:pStyle w:val="Normal"/>
        <w:tabs>
          <w:tab w:val="clear" w:pos="720"/>
          <w:tab w:val="left" w:pos="3725" w:leader="none"/>
        </w:tabs>
        <w:spacing w:lineRule="auto" w:line="240"/>
        <w:ind w:right="702"/>
        <w:jc w:val="both"/>
        <w:rPr>
          <w:b/>
          <w:color w:val="000000"/>
          <w:sz w:val="28"/>
        </w:rPr>
      </w:pPr>
      <w:r>
        <w:rPr>
          <w:color w:val="000000"/>
          <w:sz w:val="28"/>
        </w:rPr>
        <w:t>Профессионального модуля</w:t>
        <w:tab/>
      </w:r>
      <w:r>
        <w:rPr>
          <w:b/>
          <w:color w:val="000000"/>
          <w:sz w:val="28"/>
        </w:rPr>
        <w:t>ПМ.02 Осуществление интеграции программных модулей</w:t>
      </w:r>
    </w:p>
    <w:p>
      <w:pPr>
        <w:pStyle w:val="Normal"/>
        <w:spacing w:before="22" w:after="0"/>
        <w:rPr>
          <w:b/>
          <w:color w:val="000000"/>
          <w:sz w:val="28"/>
          <w:szCs w:val="28"/>
        </w:rPr>
      </w:pPr>
      <w:r>
        <w:rPr>
          <w:b/>
          <w:color w:val="000000"/>
          <w:sz w:val="28"/>
          <w:szCs w:val="28"/>
        </w:rPr>
      </w:r>
    </w:p>
    <w:p>
      <w:pPr>
        <w:pStyle w:val="Normal"/>
        <w:spacing w:lineRule="auto" w:line="499"/>
        <w:ind w:firstLine="4" w:right="277"/>
        <w:rPr>
          <w:color w:val="000000"/>
          <w:sz w:val="28"/>
          <w:szCs w:val="28"/>
        </w:rPr>
      </w:pPr>
      <w:r>
        <w:rPr>
          <w:color w:val="000000"/>
          <w:sz w:val="28"/>
          <w:szCs w:val="28"/>
        </w:rPr>
        <w:t>Специальность</w:t>
      </w:r>
      <w:r>
        <w:rPr>
          <w:color w:val="000000"/>
          <w:spacing w:val="-7"/>
          <w:sz w:val="28"/>
          <w:szCs w:val="28"/>
        </w:rPr>
        <w:t xml:space="preserve"> </w:t>
      </w:r>
      <w:r>
        <w:rPr>
          <w:color w:val="000000"/>
          <w:sz w:val="28"/>
          <w:szCs w:val="28"/>
        </w:rPr>
        <w:t>09.02.07</w:t>
      </w:r>
      <w:r>
        <w:rPr>
          <w:color w:val="000000"/>
          <w:spacing w:val="-8"/>
          <w:sz w:val="28"/>
          <w:szCs w:val="28"/>
        </w:rPr>
        <w:t xml:space="preserve"> </w:t>
      </w:r>
      <w:r>
        <w:rPr>
          <w:color w:val="000000"/>
          <w:sz w:val="28"/>
          <w:szCs w:val="28"/>
        </w:rPr>
        <w:t>Информационные</w:t>
      </w:r>
      <w:r>
        <w:rPr>
          <w:color w:val="000000"/>
          <w:spacing w:val="-9"/>
          <w:sz w:val="28"/>
          <w:szCs w:val="28"/>
        </w:rPr>
        <w:t xml:space="preserve"> </w:t>
      </w:r>
      <w:r>
        <w:rPr>
          <w:color w:val="000000"/>
          <w:sz w:val="28"/>
          <w:szCs w:val="28"/>
        </w:rPr>
        <w:t>системы</w:t>
      </w:r>
      <w:r>
        <w:rPr>
          <w:color w:val="000000"/>
          <w:spacing w:val="-9"/>
          <w:sz w:val="28"/>
          <w:szCs w:val="28"/>
        </w:rPr>
        <w:t xml:space="preserve"> </w:t>
      </w:r>
      <w:r>
        <w:rPr>
          <w:color w:val="000000"/>
          <w:sz w:val="28"/>
          <w:szCs w:val="28"/>
        </w:rPr>
        <w:t>и</w:t>
      </w:r>
      <w:r>
        <w:rPr>
          <w:color w:val="000000"/>
          <w:spacing w:val="-9"/>
          <w:sz w:val="28"/>
          <w:szCs w:val="28"/>
        </w:rPr>
        <w:t xml:space="preserve"> </w:t>
      </w:r>
      <w:r>
        <w:rPr>
          <w:color w:val="000000"/>
          <w:sz w:val="28"/>
          <w:szCs w:val="28"/>
        </w:rPr>
        <w:t>программирование Группа</w:t>
      </w:r>
      <w:r>
        <w:rPr>
          <w:color w:val="000000"/>
          <w:spacing w:val="40"/>
          <w:sz w:val="28"/>
          <w:szCs w:val="28"/>
        </w:rPr>
        <w:t xml:space="preserve"> </w:t>
      </w:r>
      <w:r>
        <w:rPr>
          <w:color w:val="000000"/>
          <w:sz w:val="28"/>
          <w:szCs w:val="28"/>
        </w:rPr>
        <w:t>СИд-023</w:t>
      </w:r>
    </w:p>
    <w:p>
      <w:pPr>
        <w:pStyle w:val="Normal"/>
        <w:spacing w:before="92" w:after="0"/>
        <w:rPr>
          <w:color w:val="000000"/>
          <w:sz w:val="28"/>
          <w:szCs w:val="28"/>
        </w:rPr>
      </w:pPr>
      <w:r>
        <mc:AlternateContent>
          <mc:Choice Requires="wps">
            <w:drawing>
              <wp:anchor behindDoc="0" distT="0" distB="0" distL="0" distR="0" simplePos="0" locked="0" layoutInCell="0" allowOverlap="1" relativeHeight="3" wp14:anchorId="69B5567F">
                <wp:simplePos x="0" y="0"/>
                <wp:positionH relativeFrom="page">
                  <wp:posOffset>1845945</wp:posOffset>
                </wp:positionH>
                <wp:positionV relativeFrom="paragraph">
                  <wp:posOffset>280035</wp:posOffset>
                </wp:positionV>
                <wp:extent cx="4781550" cy="45085"/>
                <wp:effectExtent l="0" t="0" r="0" b="0"/>
                <wp:wrapTopAndBottom/>
                <wp:docPr id="1" name="Graphic 2"/>
                <a:graphic xmlns:a="http://schemas.openxmlformats.org/drawingml/2006/main">
                  <a:graphicData uri="http://schemas.microsoft.com/office/word/2010/wordprocessingShape">
                    <wps:wsp>
                      <wps:cNvSpPr/>
                      <wps:spPr>
                        <a:xfrm flipV="1">
                          <a:off x="0" y="0"/>
                          <a:ext cx="4781520" cy="45000"/>
                        </a:xfrm>
                        <a:custGeom>
                          <a:avLst/>
                          <a:gdLst>
                            <a:gd name="textAreaLeft" fmla="*/ 0 w 2710800"/>
                            <a:gd name="textAreaRight" fmla="*/ 2711880 w 2710800"/>
                            <a:gd name="textAreaTop" fmla="*/ -720 h 25560"/>
                            <a:gd name="textAreaBottom" fmla="*/ 25920 h 25560"/>
                          </a:gdLst>
                          <a:ahLst/>
                          <a:rect l="textAreaLeft" t="textAreaTop" r="textAreaRight" b="textAreaBottom"/>
                          <a:pathLst>
                            <a:path w="5835015" h="0">
                              <a:moveTo>
                                <a:pt x="0" y="0"/>
                              </a:moveTo>
                              <a:lnTo>
                                <a:pt x="5834444" y="0"/>
                              </a:lnTo>
                            </a:path>
                          </a:pathLst>
                        </a:custGeom>
                        <a:noFill/>
                        <a:ln w="5186">
                          <a:solidFill>
                            <a:srgbClr val="000000"/>
                          </a:solidFill>
                          <a:round/>
                        </a:ln>
                      </wps:spPr>
                      <wps:style>
                        <a:lnRef idx="0"/>
                        <a:fillRef idx="0"/>
                        <a:effectRef idx="0"/>
                        <a:fontRef idx="minor"/>
                      </wps:style>
                      <wps:bodyPr/>
                    </wps:wsp>
                  </a:graphicData>
                </a:graphic>
              </wp:anchor>
            </w:drawing>
          </mc:Choice>
          <mc:Fallback>
            <w:pict/>
          </mc:Fallback>
        </mc:AlternateContent>
      </w:r>
      <w:r>
        <w:rPr>
          <w:color w:val="000000"/>
          <w:sz w:val="28"/>
          <w:szCs w:val="28"/>
        </w:rPr>
        <w:t>Студент                              Герюгов Мурат Халисович</w:t>
      </w:r>
    </w:p>
    <w:p>
      <w:pPr>
        <w:pStyle w:val="Normal"/>
        <w:tabs>
          <w:tab w:val="clear" w:pos="720"/>
          <w:tab w:val="left" w:pos="8767" w:leader="none"/>
        </w:tabs>
        <w:spacing w:lineRule="exact" w:line="294"/>
        <w:rPr>
          <w:color w:val="000000"/>
          <w:sz w:val="20"/>
          <w:szCs w:val="28"/>
        </w:rPr>
      </w:pPr>
      <w:r>
        <w:rPr>
          <w:color w:val="000000"/>
          <w:spacing w:val="-2"/>
          <w:sz w:val="28"/>
          <w:szCs w:val="28"/>
        </w:rPr>
        <w:t xml:space="preserve">                                               </w:t>
      </w:r>
      <w:r>
        <w:rPr>
          <w:color w:val="000000"/>
          <w:sz w:val="20"/>
          <w:szCs w:val="28"/>
        </w:rPr>
        <w:t>(Фамилия,</w:t>
      </w:r>
      <w:r>
        <w:rPr>
          <w:color w:val="000000"/>
          <w:spacing w:val="-8"/>
          <w:sz w:val="20"/>
          <w:szCs w:val="28"/>
        </w:rPr>
        <w:t xml:space="preserve"> </w:t>
      </w:r>
      <w:r>
        <w:rPr>
          <w:color w:val="000000"/>
          <w:sz w:val="20"/>
          <w:szCs w:val="28"/>
        </w:rPr>
        <w:t>имя,</w:t>
      </w:r>
      <w:r>
        <w:rPr>
          <w:color w:val="000000"/>
          <w:spacing w:val="-8"/>
          <w:sz w:val="20"/>
          <w:szCs w:val="28"/>
        </w:rPr>
        <w:t xml:space="preserve"> </w:t>
      </w:r>
      <w:r>
        <w:rPr>
          <w:color w:val="000000"/>
          <w:sz w:val="20"/>
          <w:szCs w:val="28"/>
        </w:rPr>
        <w:t>отчество</w:t>
      </w:r>
      <w:r>
        <w:rPr>
          <w:color w:val="000000"/>
          <w:spacing w:val="-7"/>
          <w:sz w:val="20"/>
          <w:szCs w:val="28"/>
        </w:rPr>
        <w:t xml:space="preserve"> </w:t>
      </w:r>
      <w:r>
        <w:rPr>
          <w:color w:val="000000"/>
          <w:spacing w:val="-2"/>
          <w:sz w:val="20"/>
          <w:szCs w:val="28"/>
        </w:rPr>
        <w:t>студента)</w:t>
      </w:r>
    </w:p>
    <w:p>
      <w:pPr>
        <w:pStyle w:val="Normal"/>
        <w:spacing w:before="92" w:after="0"/>
        <w:rPr>
          <w:color w:val="000000"/>
          <w:sz w:val="20"/>
          <w:szCs w:val="28"/>
        </w:rPr>
      </w:pPr>
      <w:r>
        <w:rPr>
          <w:color w:val="000000"/>
          <w:sz w:val="20"/>
          <w:szCs w:val="28"/>
        </w:rPr>
      </w:r>
    </w:p>
    <w:p>
      <w:pPr>
        <w:pStyle w:val="Normal"/>
        <w:tabs>
          <w:tab w:val="clear" w:pos="720"/>
          <w:tab w:val="left" w:pos="4414" w:leader="none"/>
        </w:tabs>
        <w:rPr>
          <w:color w:val="000000"/>
          <w:sz w:val="28"/>
          <w:szCs w:val="28"/>
        </w:rPr>
      </w:pPr>
      <w:r>
        <w:rPr>
          <w:color w:val="000000"/>
          <w:sz w:val="28"/>
          <w:szCs w:val="28"/>
        </w:rPr>
        <w:t xml:space="preserve">Подпись студента </w:t>
      </w:r>
      <w:r>
        <w:rPr>
          <w:color w:val="000000"/>
          <w:sz w:val="28"/>
          <w:szCs w:val="28"/>
          <w:u w:val="single"/>
        </w:rPr>
        <w:tab/>
      </w:r>
    </w:p>
    <w:p>
      <w:pPr>
        <w:pStyle w:val="Normal"/>
        <w:spacing w:lineRule="auto" w:line="276"/>
        <w:rPr>
          <w:color w:val="000000"/>
          <w:sz w:val="28"/>
          <w:szCs w:val="28"/>
        </w:rPr>
      </w:pPr>
      <w:r>
        <w:rPr>
          <w:color w:val="000000"/>
          <w:sz w:val="28"/>
          <w:szCs w:val="28"/>
        </w:rPr>
      </w:r>
    </w:p>
    <w:p>
      <w:pPr>
        <w:pStyle w:val="Normal"/>
        <w:spacing w:lineRule="auto" w:line="276"/>
        <w:rPr>
          <w:color w:val="000000"/>
          <w:sz w:val="28"/>
          <w:szCs w:val="28"/>
        </w:rPr>
      </w:pPr>
      <w:r>
        <w:rPr>
          <w:color w:val="000000"/>
          <w:sz w:val="28"/>
          <w:szCs w:val="28"/>
        </w:rPr>
      </w:r>
    </w:p>
    <w:p>
      <w:pPr>
        <w:pStyle w:val="Normal"/>
        <w:spacing w:lineRule="auto" w:line="276"/>
        <w:rPr>
          <w:color w:val="000000"/>
          <w:sz w:val="28"/>
          <w:szCs w:val="28"/>
        </w:rPr>
      </w:pPr>
      <w:r>
        <w:rPr>
          <w:color w:val="000000"/>
          <w:sz w:val="28"/>
          <w:szCs w:val="28"/>
        </w:rPr>
        <w:t>Руководитель</w:t>
      </w:r>
      <w:r>
        <w:rPr>
          <w:color w:val="000000"/>
          <w:spacing w:val="-12"/>
          <w:sz w:val="28"/>
          <w:szCs w:val="28"/>
        </w:rPr>
        <w:t xml:space="preserve"> </w:t>
      </w:r>
      <w:r>
        <w:rPr>
          <w:color w:val="000000"/>
          <w:spacing w:val="-2"/>
          <w:sz w:val="28"/>
          <w:szCs w:val="28"/>
        </w:rPr>
        <w:t>практической</w:t>
      </w:r>
    </w:p>
    <w:p>
      <w:pPr>
        <w:pStyle w:val="Normal"/>
        <w:tabs>
          <w:tab w:val="clear" w:pos="720"/>
          <w:tab w:val="left" w:pos="6750" w:leader="none"/>
        </w:tabs>
        <w:spacing w:lineRule="auto" w:line="276"/>
        <w:rPr>
          <w:color w:val="000000"/>
          <w:sz w:val="28"/>
          <w:szCs w:val="28"/>
        </w:rPr>
      </w:pPr>
      <w:r>
        <w:rPr>
          <w:color w:val="000000"/>
          <w:sz w:val="28"/>
          <w:szCs w:val="28"/>
        </w:rPr>
        <w:t xml:space="preserve">подготовки                              </w:t>
      </w:r>
      <w:r>
        <w:rPr>
          <w:color w:val="000000"/>
          <w:sz w:val="28"/>
          <w:szCs w:val="28"/>
          <w:u w:val="single"/>
        </w:rPr>
        <w:tab/>
      </w:r>
      <w:r>
        <w:rPr>
          <w:color w:val="000000"/>
          <w:sz w:val="28"/>
          <w:szCs w:val="28"/>
        </w:rPr>
        <w:t>/</w:t>
      </w:r>
      <w:r>
        <w:rPr>
          <w:color w:val="000000"/>
          <w:sz w:val="28"/>
          <w:szCs w:val="28"/>
          <w:u w:val="single"/>
        </w:rPr>
        <w:t>Назарова О.И.</w:t>
      </w:r>
    </w:p>
    <w:p>
      <w:pPr>
        <w:pStyle w:val="Normal"/>
        <w:tabs>
          <w:tab w:val="clear" w:pos="720"/>
          <w:tab w:val="left" w:pos="6659" w:leader="none"/>
        </w:tabs>
        <w:spacing w:before="2" w:after="0"/>
        <w:rPr>
          <w:color w:val="000000"/>
          <w:sz w:val="20"/>
        </w:rPr>
      </w:pPr>
      <w:r>
        <w:rPr>
          <w:color w:val="000000"/>
          <w:sz w:val="20"/>
        </w:rPr>
        <w:t xml:space="preserve">                                                                                                </w:t>
      </w:r>
      <w:r>
        <w:rPr>
          <w:color w:val="000000"/>
          <w:spacing w:val="-2"/>
          <w:sz w:val="20"/>
        </w:rPr>
        <w:t>(Подпись)</w:t>
      </w:r>
      <w:r>
        <w:rPr>
          <w:color w:val="000000"/>
          <w:sz w:val="20"/>
        </w:rPr>
        <w:t xml:space="preserve">                     (Фамилия,</w:t>
      </w:r>
      <w:r>
        <w:rPr>
          <w:color w:val="000000"/>
          <w:spacing w:val="-12"/>
          <w:sz w:val="20"/>
        </w:rPr>
        <w:t xml:space="preserve"> </w:t>
      </w:r>
      <w:r>
        <w:rPr>
          <w:color w:val="000000"/>
          <w:spacing w:val="-2"/>
          <w:sz w:val="20"/>
        </w:rPr>
        <w:t>инициалы)</w:t>
      </w:r>
    </w:p>
    <w:p>
      <w:pPr>
        <w:pStyle w:val="Normal"/>
        <w:rPr>
          <w:color w:val="000000"/>
          <w:sz w:val="20"/>
          <w:szCs w:val="28"/>
        </w:rPr>
      </w:pPr>
      <w:r>
        <w:rPr>
          <w:color w:val="000000"/>
          <w:sz w:val="20"/>
          <w:szCs w:val="28"/>
        </w:rPr>
      </w:r>
    </w:p>
    <w:p>
      <w:pPr>
        <w:pStyle w:val="Normal"/>
        <w:rPr>
          <w:color w:val="000000"/>
          <w:sz w:val="20"/>
          <w:szCs w:val="28"/>
        </w:rPr>
      </w:pPr>
      <w:r>
        <w:rPr>
          <w:color w:val="000000"/>
          <w:sz w:val="20"/>
          <w:szCs w:val="28"/>
        </w:rPr>
      </w:r>
    </w:p>
    <w:p>
      <w:pPr>
        <w:pStyle w:val="Normal"/>
        <w:spacing w:before="90" w:after="0"/>
        <w:rPr>
          <w:color w:val="000000"/>
          <w:sz w:val="20"/>
          <w:szCs w:val="28"/>
        </w:rPr>
      </w:pPr>
      <w:r>
        <w:rPr>
          <w:color w:val="000000"/>
          <w:sz w:val="20"/>
          <w:szCs w:val="28"/>
        </w:rPr>
      </w:r>
    </w:p>
    <w:p>
      <w:pPr>
        <w:pStyle w:val="Normal"/>
        <w:spacing w:before="1" w:after="0"/>
        <w:rPr>
          <w:color w:val="000000"/>
          <w:sz w:val="28"/>
          <w:szCs w:val="28"/>
        </w:rPr>
      </w:pPr>
      <w:r>
        <w:rPr>
          <w:color w:val="000000"/>
          <w:sz w:val="28"/>
          <w:szCs w:val="28"/>
        </w:rPr>
        <w:t>Дата</w:t>
      </w:r>
      <w:r>
        <w:rPr>
          <w:color w:val="000000"/>
          <w:spacing w:val="-3"/>
          <w:sz w:val="28"/>
          <w:szCs w:val="28"/>
        </w:rPr>
        <w:t xml:space="preserve"> </w:t>
      </w:r>
      <w:r>
        <w:rPr>
          <w:color w:val="000000"/>
          <w:sz w:val="28"/>
          <w:szCs w:val="28"/>
        </w:rPr>
        <w:t>защиты</w:t>
      </w:r>
      <w:r>
        <w:rPr>
          <w:color w:val="000000"/>
          <w:spacing w:val="-2"/>
          <w:sz w:val="28"/>
          <w:szCs w:val="28"/>
        </w:rPr>
        <w:t xml:space="preserve"> </w:t>
      </w:r>
      <w:r>
        <w:rPr>
          <w:color w:val="000000"/>
          <w:sz w:val="28"/>
          <w:szCs w:val="28"/>
        </w:rPr>
        <w:t>«08»</w:t>
      </w:r>
      <w:r>
        <w:rPr>
          <w:color w:val="000000"/>
          <w:spacing w:val="-4"/>
          <w:sz w:val="28"/>
          <w:szCs w:val="28"/>
        </w:rPr>
        <w:t xml:space="preserve"> </w:t>
      </w:r>
      <w:r>
        <w:rPr>
          <w:color w:val="000000"/>
          <w:sz w:val="28"/>
          <w:szCs w:val="28"/>
        </w:rPr>
        <w:t>мая</w:t>
      </w:r>
      <w:r>
        <w:rPr>
          <w:color w:val="000000"/>
          <w:spacing w:val="-2"/>
          <w:sz w:val="28"/>
          <w:szCs w:val="28"/>
        </w:rPr>
        <w:t xml:space="preserve"> 2026 г.</w:t>
      </w:r>
    </w:p>
    <w:p>
      <w:pPr>
        <w:pStyle w:val="Normal"/>
        <w:spacing w:before="1" w:after="0"/>
        <w:rPr>
          <w:color w:val="000000"/>
          <w:sz w:val="28"/>
          <w:szCs w:val="28"/>
        </w:rPr>
      </w:pPr>
      <w:r>
        <w:rPr>
          <w:color w:val="000000"/>
          <w:sz w:val="28"/>
          <w:szCs w:val="28"/>
        </w:rPr>
      </w:r>
    </w:p>
    <w:p>
      <w:pPr>
        <w:pStyle w:val="Normal"/>
        <w:tabs>
          <w:tab w:val="clear" w:pos="720"/>
          <w:tab w:val="left" w:pos="5372" w:leader="none"/>
        </w:tabs>
        <w:spacing w:before="1" w:after="0"/>
        <w:rPr>
          <w:color w:val="000000"/>
          <w:sz w:val="28"/>
          <w:szCs w:val="28"/>
        </w:rPr>
      </w:pPr>
      <w:r>
        <w:rPr>
          <w:color w:val="000000"/>
          <w:sz w:val="28"/>
          <w:szCs w:val="28"/>
        </w:rPr>
        <w:t xml:space="preserve">Оценка защиты </w:t>
      </w:r>
      <w:r>
        <w:rPr>
          <w:color w:val="000000"/>
          <w:sz w:val="28"/>
          <w:szCs w:val="28"/>
          <w:u w:val="single"/>
        </w:rPr>
        <w:tab/>
        <w:t xml:space="preserve">                                                  </w:t>
      </w:r>
    </w:p>
    <w:p>
      <w:pPr>
        <w:pStyle w:val="Normal"/>
        <w:spacing w:before="181" w:after="0"/>
        <w:rPr>
          <w:color w:val="000000"/>
          <w:sz w:val="28"/>
          <w:szCs w:val="28"/>
        </w:rPr>
      </w:pPr>
      <w:r>
        <w:rPr>
          <w:color w:val="000000"/>
          <w:sz w:val="28"/>
          <w:szCs w:val="28"/>
        </w:rPr>
      </w:r>
    </w:p>
    <w:p>
      <w:pPr>
        <w:pStyle w:val="Normal"/>
        <w:spacing w:before="181" w:after="0"/>
        <w:rPr>
          <w:color w:val="000000"/>
          <w:sz w:val="28"/>
          <w:szCs w:val="28"/>
        </w:rPr>
      </w:pPr>
      <w:r>
        <w:rPr>
          <w:color w:val="000000"/>
          <w:sz w:val="28"/>
          <w:szCs w:val="28"/>
        </w:rPr>
      </w:r>
    </w:p>
    <w:p>
      <w:pPr>
        <w:sectPr>
          <w:footerReference w:type="default" r:id="rId2"/>
          <w:type w:val="nextPage"/>
          <w:pgSz w:w="11906" w:h="16838"/>
          <w:pgMar w:left="1701" w:right="850" w:gutter="0" w:header="0" w:top="851" w:footer="720" w:bottom="1134"/>
          <w:pgNumType w:fmt="decimal"/>
          <w:formProt w:val="false"/>
          <w:textDirection w:val="lrTb"/>
          <w:docGrid w:type="default" w:linePitch="100" w:charSpace="0"/>
        </w:sectPr>
        <w:pStyle w:val="Normal"/>
        <w:ind w:right="392"/>
        <w:jc w:val="center"/>
        <w:rPr>
          <w:sz w:val="28"/>
          <w:szCs w:val="28"/>
        </w:rPr>
      </w:pPr>
      <w:r>
        <w:rPr>
          <w:sz w:val="28"/>
          <w:szCs w:val="28"/>
        </w:rPr>
        <w:t>Воронеж,</w:t>
      </w:r>
      <w:r>
        <w:rPr>
          <w:spacing w:val="-9"/>
          <w:sz w:val="28"/>
          <w:szCs w:val="28"/>
        </w:rPr>
        <w:t xml:space="preserve"> </w:t>
      </w:r>
      <w:r>
        <w:rPr>
          <w:spacing w:val="-4"/>
          <w:sz w:val="28"/>
          <w:szCs w:val="28"/>
        </w:rPr>
        <w:t>202</w:t>
      </w:r>
      <w:r>
        <w:rPr>
          <w:sz w:val="28"/>
          <w:szCs w:val="28"/>
        </w:rPr>
        <w:t>6</w:t>
      </w:r>
    </w:p>
    <w:p>
      <w:pPr>
        <w:pStyle w:val="Normal"/>
        <w:spacing w:lineRule="auto" w:line="276"/>
        <w:jc w:val="center"/>
        <w:rPr>
          <w:b/>
          <w:sz w:val="28"/>
          <w:szCs w:val="28"/>
        </w:rPr>
      </w:pPr>
      <w:r>
        <w:rPr>
          <w:b/>
          <w:sz w:val="28"/>
          <w:szCs w:val="28"/>
        </w:rPr>
        <w:t>Министерство науки и высшего образования Российской Федерации</w:t>
      </w:r>
    </w:p>
    <w:p>
      <w:pPr>
        <w:pStyle w:val="Normal"/>
        <w:spacing w:lineRule="auto" w:line="276"/>
        <w:jc w:val="center"/>
        <w:rPr>
          <w:b/>
          <w:spacing w:val="-12"/>
          <w:sz w:val="28"/>
          <w:szCs w:val="28"/>
        </w:rPr>
      </w:pPr>
      <w:r>
        <w:rPr>
          <w:b/>
          <w:sz w:val="28"/>
          <w:szCs w:val="28"/>
        </w:rPr>
        <w:t>федеральное</w:t>
      </w:r>
      <w:r>
        <w:rPr>
          <w:b/>
          <w:spacing w:val="-10"/>
          <w:sz w:val="28"/>
          <w:szCs w:val="28"/>
        </w:rPr>
        <w:t xml:space="preserve"> </w:t>
      </w:r>
      <w:r>
        <w:rPr>
          <w:b/>
          <w:sz w:val="28"/>
          <w:szCs w:val="28"/>
        </w:rPr>
        <w:t>государственное</w:t>
      </w:r>
      <w:r>
        <w:rPr>
          <w:b/>
          <w:spacing w:val="-10"/>
          <w:sz w:val="28"/>
          <w:szCs w:val="28"/>
        </w:rPr>
        <w:t xml:space="preserve"> </w:t>
      </w:r>
      <w:r>
        <w:rPr>
          <w:b/>
          <w:sz w:val="28"/>
          <w:szCs w:val="28"/>
        </w:rPr>
        <w:t>бюджетное</w:t>
      </w:r>
      <w:r>
        <w:rPr>
          <w:b/>
          <w:spacing w:val="-10"/>
          <w:sz w:val="28"/>
          <w:szCs w:val="28"/>
        </w:rPr>
        <w:t xml:space="preserve"> </w:t>
      </w:r>
      <w:r>
        <w:rPr>
          <w:b/>
          <w:sz w:val="28"/>
          <w:szCs w:val="28"/>
        </w:rPr>
        <w:t>образовательное</w:t>
      </w:r>
    </w:p>
    <w:p>
      <w:pPr>
        <w:pStyle w:val="Normal"/>
        <w:spacing w:lineRule="auto" w:line="276"/>
        <w:jc w:val="center"/>
        <w:rPr>
          <w:b/>
          <w:sz w:val="28"/>
          <w:szCs w:val="28"/>
        </w:rPr>
      </w:pPr>
      <w:r>
        <w:rPr>
          <w:b/>
          <w:sz w:val="28"/>
          <w:szCs w:val="28"/>
        </w:rPr>
        <w:t>учреждение высшего образования</w:t>
      </w:r>
    </w:p>
    <w:p>
      <w:pPr>
        <w:pStyle w:val="Normal"/>
        <w:spacing w:lineRule="auto" w:line="276"/>
        <w:jc w:val="center"/>
        <w:rPr>
          <w:b/>
          <w:sz w:val="28"/>
          <w:szCs w:val="28"/>
        </w:rPr>
      </w:pPr>
      <w:r>
        <w:rPr>
          <w:b/>
          <w:sz w:val="28"/>
          <w:szCs w:val="28"/>
        </w:rPr>
        <w:t>«Российский</w:t>
      </w:r>
      <w:r>
        <w:rPr>
          <w:b/>
          <w:spacing w:val="-12"/>
          <w:sz w:val="28"/>
          <w:szCs w:val="28"/>
        </w:rPr>
        <w:t xml:space="preserve"> </w:t>
      </w:r>
      <w:r>
        <w:rPr>
          <w:b/>
          <w:sz w:val="28"/>
          <w:szCs w:val="28"/>
        </w:rPr>
        <w:t>экономический</w:t>
      </w:r>
      <w:r>
        <w:rPr>
          <w:b/>
          <w:spacing w:val="-10"/>
          <w:sz w:val="28"/>
          <w:szCs w:val="28"/>
        </w:rPr>
        <w:t xml:space="preserve"> </w:t>
      </w:r>
      <w:r>
        <w:rPr>
          <w:b/>
          <w:sz w:val="28"/>
          <w:szCs w:val="28"/>
        </w:rPr>
        <w:t>университет</w:t>
      </w:r>
      <w:r>
        <w:rPr>
          <w:b/>
          <w:spacing w:val="-8"/>
          <w:sz w:val="28"/>
          <w:szCs w:val="28"/>
        </w:rPr>
        <w:t xml:space="preserve"> </w:t>
      </w:r>
      <w:r>
        <w:rPr>
          <w:b/>
          <w:sz w:val="28"/>
          <w:szCs w:val="28"/>
        </w:rPr>
        <w:t>имени</w:t>
      </w:r>
      <w:r>
        <w:rPr>
          <w:b/>
          <w:spacing w:val="-10"/>
          <w:sz w:val="28"/>
          <w:szCs w:val="28"/>
        </w:rPr>
        <w:t xml:space="preserve"> </w:t>
      </w:r>
      <w:r>
        <w:rPr>
          <w:b/>
          <w:sz w:val="28"/>
          <w:szCs w:val="28"/>
        </w:rPr>
        <w:t>Г.В.</w:t>
      </w:r>
      <w:r>
        <w:rPr>
          <w:b/>
          <w:spacing w:val="-10"/>
          <w:sz w:val="28"/>
          <w:szCs w:val="28"/>
        </w:rPr>
        <w:t xml:space="preserve"> </w:t>
      </w:r>
      <w:r>
        <w:rPr>
          <w:b/>
          <w:spacing w:val="-2"/>
          <w:sz w:val="28"/>
          <w:szCs w:val="28"/>
        </w:rPr>
        <w:t>Плеханова»</w:t>
      </w:r>
    </w:p>
    <w:p>
      <w:pPr>
        <w:pStyle w:val="Normal"/>
        <w:spacing w:lineRule="auto" w:line="276"/>
        <w:jc w:val="center"/>
        <w:rPr>
          <w:b/>
          <w:sz w:val="28"/>
          <w:szCs w:val="28"/>
        </w:rPr>
      </w:pPr>
      <w:r>
        <w:rPr>
          <w:b/>
          <w:sz w:val="28"/>
          <w:szCs w:val="28"/>
        </w:rPr>
        <w:t>Воронежский филиал РЭУ им. Г.В. Плеханова</w:t>
      </w:r>
    </w:p>
    <w:p>
      <w:pPr>
        <w:pStyle w:val="Normal"/>
        <w:spacing w:lineRule="auto" w:line="276"/>
        <w:jc w:val="center"/>
        <w:rPr>
          <w:b/>
          <w:sz w:val="28"/>
          <w:szCs w:val="28"/>
        </w:rPr>
      </w:pPr>
      <w:r>
        <w:rPr>
          <w:b/>
          <w:spacing w:val="-2"/>
          <w:sz w:val="28"/>
          <w:szCs w:val="28"/>
        </w:rPr>
        <w:t>Колледж</w:t>
      </w:r>
    </w:p>
    <w:p>
      <w:pPr>
        <w:pStyle w:val="Normal"/>
        <w:spacing w:lineRule="auto" w:line="276"/>
        <w:jc w:val="center"/>
        <w:rPr>
          <w:b/>
          <w:sz w:val="28"/>
          <w:szCs w:val="28"/>
        </w:rPr>
      </w:pPr>
      <w:r>
        <w:rPr>
          <w:b/>
          <w:sz w:val="28"/>
          <w:szCs w:val="28"/>
        </w:rPr>
      </w:r>
    </w:p>
    <w:p>
      <w:pPr>
        <w:pStyle w:val="Normal"/>
        <w:spacing w:lineRule="auto" w:line="276"/>
        <w:jc w:val="center"/>
        <w:rPr>
          <w:b/>
          <w:sz w:val="28"/>
          <w:szCs w:val="28"/>
        </w:rPr>
      </w:pPr>
      <w:r>
        <w:rPr>
          <w:b/>
          <w:sz w:val="28"/>
          <w:szCs w:val="28"/>
        </w:rPr>
        <w:t>АТТЕСТАЦИОННЫЙ</w:t>
      </w:r>
      <w:r>
        <w:rPr>
          <w:b/>
          <w:spacing w:val="-13"/>
          <w:sz w:val="28"/>
          <w:szCs w:val="28"/>
        </w:rPr>
        <w:t xml:space="preserve"> </w:t>
      </w:r>
      <w:r>
        <w:rPr>
          <w:b/>
          <w:spacing w:val="-4"/>
          <w:sz w:val="28"/>
          <w:szCs w:val="28"/>
        </w:rPr>
        <w:t>ЛИСТ</w:t>
      </w:r>
    </w:p>
    <w:p>
      <w:pPr>
        <w:pStyle w:val="Normal"/>
        <w:spacing w:lineRule="auto" w:line="276"/>
        <w:jc w:val="center"/>
        <w:rPr>
          <w:b/>
          <w:spacing w:val="-8"/>
          <w:sz w:val="24"/>
          <w:szCs w:val="24"/>
        </w:rPr>
      </w:pPr>
      <w:r>
        <w:rPr>
          <w:b/>
          <w:sz w:val="24"/>
          <w:szCs w:val="24"/>
        </w:rPr>
        <w:t>(характеристика</w:t>
      </w:r>
      <w:r>
        <w:rPr>
          <w:b/>
          <w:spacing w:val="-6"/>
          <w:sz w:val="24"/>
          <w:szCs w:val="24"/>
        </w:rPr>
        <w:t xml:space="preserve"> </w:t>
      </w:r>
      <w:r>
        <w:rPr>
          <w:b/>
          <w:sz w:val="24"/>
          <w:szCs w:val="24"/>
        </w:rPr>
        <w:t>профессиональной</w:t>
      </w:r>
      <w:r>
        <w:rPr>
          <w:b/>
          <w:spacing w:val="-8"/>
          <w:sz w:val="24"/>
          <w:szCs w:val="24"/>
        </w:rPr>
        <w:t xml:space="preserve"> </w:t>
      </w:r>
      <w:r>
        <w:rPr>
          <w:b/>
          <w:sz w:val="24"/>
          <w:szCs w:val="24"/>
        </w:rPr>
        <w:t>деятельности</w:t>
      </w:r>
      <w:r>
        <mc:AlternateContent>
          <mc:Choice Requires="wps">
            <w:drawing>
              <wp:anchor behindDoc="0" distT="0" distB="0" distL="0" distR="0" simplePos="0" locked="0" layoutInCell="0" allowOverlap="1" relativeHeight="4" wp14:anchorId="05BB7D4E">
                <wp:simplePos x="0" y="0"/>
                <wp:positionH relativeFrom="page">
                  <wp:posOffset>895985</wp:posOffset>
                </wp:positionH>
                <wp:positionV relativeFrom="paragraph">
                  <wp:posOffset>481965</wp:posOffset>
                </wp:positionV>
                <wp:extent cx="6234430" cy="18415"/>
                <wp:effectExtent l="0" t="0" r="0" b="0"/>
                <wp:wrapTopAndBottom/>
                <wp:docPr id="2" name="Graphic 3"/>
                <a:graphic xmlns:a="http://schemas.openxmlformats.org/drawingml/2006/main">
                  <a:graphicData uri="http://schemas.microsoft.com/office/word/2010/wordprocessingShape">
                    <wps:wsp>
                      <wps:cNvSpPr/>
                      <wps:spPr>
                        <a:xfrm>
                          <a:off x="0" y="0"/>
                          <a:ext cx="6234480" cy="18360"/>
                        </a:xfrm>
                        <a:custGeom>
                          <a:avLst/>
                          <a:gdLst>
                            <a:gd name="textAreaLeft" fmla="*/ 0 w 3534480"/>
                            <a:gd name="textAreaRight" fmla="*/ 3535560 w 3534480"/>
                            <a:gd name="textAreaTop" fmla="*/ 0 h 10440"/>
                            <a:gd name="textAreaBottom" fmla="*/ 11520 h 10440"/>
                          </a:gdLst>
                          <a:ahLst/>
                          <a:rect l="textAreaLeft" t="textAreaTop" r="textAreaRight" b="textAreaBottom"/>
                          <a:pathLst>
                            <a:path w="6234430" h="18415">
                              <a:moveTo>
                                <a:pt x="6234429" y="0"/>
                              </a:moveTo>
                              <a:lnTo>
                                <a:pt x="0" y="0"/>
                              </a:lnTo>
                              <a:lnTo>
                                <a:pt x="0" y="18288"/>
                              </a:lnTo>
                              <a:lnTo>
                                <a:pt x="6234429" y="18288"/>
                              </a:lnTo>
                              <a:lnTo>
                                <a:pt x="62344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pacing w:val="-8"/>
          <w:sz w:val="24"/>
          <w:szCs w:val="24"/>
        </w:rPr>
        <w:t xml:space="preserve"> </w:t>
      </w:r>
      <w:r>
        <w:rPr>
          <w:b/>
          <w:sz w:val="24"/>
          <w:szCs w:val="24"/>
        </w:rPr>
        <w:t>обучающегося</w:t>
      </w:r>
      <w:r>
        <w:rPr>
          <w:b/>
          <w:spacing w:val="-8"/>
          <w:sz w:val="24"/>
          <w:szCs w:val="24"/>
        </w:rPr>
        <w:t xml:space="preserve"> </w:t>
      </w:r>
      <w:r>
        <w:rPr>
          <w:b/>
          <w:sz w:val="24"/>
          <w:szCs w:val="24"/>
        </w:rPr>
        <w:t>во</w:t>
      </w:r>
      <w:r>
        <w:rPr>
          <w:b/>
          <w:spacing w:val="-7"/>
          <w:sz w:val="24"/>
          <w:szCs w:val="24"/>
        </w:rPr>
        <w:t xml:space="preserve"> </w:t>
      </w:r>
      <w:r>
        <w:rPr>
          <w:b/>
          <w:sz w:val="24"/>
          <w:szCs w:val="24"/>
        </w:rPr>
        <w:t xml:space="preserve">время </w:t>
      </w:r>
      <w:r>
        <w:rPr>
          <w:b/>
          <w:spacing w:val="-2"/>
          <w:sz w:val="24"/>
          <w:szCs w:val="24"/>
        </w:rPr>
        <w:t>практики)</w:t>
      </w:r>
    </w:p>
    <w:p>
      <w:pPr>
        <w:pStyle w:val="Normal"/>
        <w:spacing w:lineRule="auto" w:line="276" w:before="103" w:after="0"/>
        <w:jc w:val="center"/>
        <w:rPr>
          <w:b/>
          <w:color w:val="000000"/>
          <w:sz w:val="28"/>
          <w:szCs w:val="28"/>
        </w:rPr>
      </w:pPr>
      <w:r>
        <w:rPr>
          <w:b/>
          <w:color w:val="000000"/>
          <w:sz w:val="28"/>
          <w:szCs w:val="28"/>
        </w:rPr>
        <w:t>Герюгова Мурата Халисовича</w:t>
      </w:r>
    </w:p>
    <w:p>
      <w:pPr>
        <w:pStyle w:val="Normal"/>
        <w:spacing w:lineRule="auto" w:line="276"/>
        <w:ind w:right="395"/>
        <w:jc w:val="center"/>
        <w:rPr>
          <w:color w:val="000000"/>
          <w:sz w:val="20"/>
        </w:rPr>
      </w:pPr>
      <w:r>
        <w:rPr>
          <w:color w:val="000000"/>
          <w:sz w:val="20"/>
        </w:rPr>
        <w:t>(Фамилия,</w:t>
      </w:r>
      <w:r>
        <w:rPr>
          <w:color w:val="000000"/>
          <w:spacing w:val="-7"/>
          <w:sz w:val="20"/>
        </w:rPr>
        <w:t xml:space="preserve"> </w:t>
      </w:r>
      <w:r>
        <w:rPr>
          <w:color w:val="000000"/>
          <w:sz w:val="20"/>
        </w:rPr>
        <w:t>имя,</w:t>
      </w:r>
      <w:r>
        <w:rPr>
          <w:color w:val="000000"/>
          <w:spacing w:val="-6"/>
          <w:sz w:val="20"/>
        </w:rPr>
        <w:t xml:space="preserve"> </w:t>
      </w:r>
      <w:r>
        <w:rPr>
          <w:color w:val="000000"/>
          <w:spacing w:val="-2"/>
          <w:sz w:val="20"/>
        </w:rPr>
        <w:t>отчество)</w:t>
      </w:r>
    </w:p>
    <w:p>
      <w:pPr>
        <w:pStyle w:val="Normal"/>
        <w:spacing w:lineRule="auto" w:line="276" w:before="53" w:after="0"/>
        <w:ind w:left="165"/>
        <w:rPr>
          <w:color w:val="000000"/>
          <w:sz w:val="28"/>
          <w:szCs w:val="28"/>
        </w:rPr>
      </w:pPr>
      <w:r>
        <w:rPr>
          <w:color w:val="000000"/>
          <w:sz w:val="28"/>
          <w:szCs w:val="28"/>
        </w:rPr>
        <w:t>Обучающийся на 3 курсе</w:t>
      </w:r>
    </w:p>
    <w:p>
      <w:pPr>
        <w:pStyle w:val="Normal"/>
        <w:spacing w:lineRule="auto" w:line="276" w:before="53" w:after="0"/>
        <w:ind w:left="165"/>
        <w:rPr>
          <w:color w:val="000000"/>
          <w:sz w:val="28"/>
          <w:szCs w:val="28"/>
        </w:rPr>
      </w:pPr>
      <w:r>
        <w:rPr>
          <w:color w:val="000000"/>
          <w:sz w:val="28"/>
          <w:szCs w:val="28"/>
        </w:rPr>
        <w:t xml:space="preserve">по специальности 09.02.07 Информационные системы и программирование </w:t>
      </w:r>
    </w:p>
    <w:p>
      <w:pPr>
        <w:pStyle w:val="Normal"/>
        <w:spacing w:lineRule="auto" w:line="276" w:before="53" w:after="0"/>
        <w:ind w:left="165"/>
        <w:rPr>
          <w:color w:val="000000"/>
          <w:sz w:val="28"/>
          <w:szCs w:val="28"/>
        </w:rPr>
      </w:pPr>
      <w:r>
        <w:rPr>
          <w:color w:val="000000"/>
          <w:sz w:val="28"/>
          <w:szCs w:val="28"/>
        </w:rPr>
        <w:t>группы СИд-023</w:t>
      </w:r>
    </w:p>
    <w:p>
      <w:pPr>
        <w:pStyle w:val="Normal"/>
        <w:spacing w:lineRule="auto" w:line="276" w:before="53" w:after="0"/>
        <w:ind w:left="165"/>
        <w:rPr>
          <w:color w:val="000000"/>
          <w:sz w:val="28"/>
          <w:szCs w:val="28"/>
        </w:rPr>
      </w:pPr>
      <w:r>
        <w:rPr>
          <w:color w:val="000000"/>
          <w:sz w:val="28"/>
          <w:szCs w:val="28"/>
        </w:rPr>
        <w:t>успешно</w:t>
      </w:r>
      <w:r>
        <w:rPr>
          <w:color w:val="000000"/>
          <w:spacing w:val="-8"/>
          <w:sz w:val="28"/>
          <w:szCs w:val="28"/>
        </w:rPr>
        <w:t xml:space="preserve"> </w:t>
      </w:r>
      <w:r>
        <w:rPr>
          <w:color w:val="000000"/>
          <w:sz w:val="28"/>
          <w:szCs w:val="28"/>
        </w:rPr>
        <w:t>прошел(ла)</w:t>
      </w:r>
      <w:r>
        <w:rPr>
          <w:color w:val="000000"/>
          <w:spacing w:val="-8"/>
          <w:sz w:val="28"/>
          <w:szCs w:val="28"/>
        </w:rPr>
        <w:t xml:space="preserve"> </w:t>
      </w:r>
      <w:r>
        <w:rPr>
          <w:color w:val="000000"/>
          <w:sz w:val="28"/>
          <w:szCs w:val="28"/>
        </w:rPr>
        <w:t>учебную</w:t>
      </w:r>
      <w:r>
        <w:rPr>
          <w:color w:val="000000"/>
          <w:spacing w:val="-9"/>
          <w:sz w:val="28"/>
          <w:szCs w:val="28"/>
        </w:rPr>
        <w:t xml:space="preserve"> </w:t>
      </w:r>
      <w:r>
        <w:rPr>
          <w:color w:val="000000"/>
          <w:spacing w:val="-2"/>
          <w:sz w:val="28"/>
          <w:szCs w:val="28"/>
        </w:rPr>
        <w:t>практику</w:t>
      </w:r>
    </w:p>
    <w:p>
      <w:pPr>
        <w:pStyle w:val="Normal"/>
        <w:spacing w:lineRule="auto" w:line="276"/>
        <w:ind w:left="142"/>
        <w:rPr>
          <w:b/>
          <w:sz w:val="28"/>
          <w:szCs w:val="28"/>
        </w:rPr>
      </w:pPr>
      <w:r>
        <w:rPr>
          <w:b/>
          <w:sz w:val="28"/>
          <w:szCs w:val="28"/>
        </w:rPr>
        <w:t>УП.02.01</w:t>
      </w:r>
      <w:r>
        <w:rPr>
          <w:b/>
          <w:spacing w:val="-4"/>
          <w:sz w:val="28"/>
          <w:szCs w:val="28"/>
        </w:rPr>
        <w:t xml:space="preserve"> </w:t>
      </w:r>
      <w:r>
        <w:rPr>
          <w:b/>
          <w:sz w:val="28"/>
          <w:szCs w:val="28"/>
        </w:rPr>
        <w:t>Учебная</w:t>
      </w:r>
      <w:r>
        <w:rPr>
          <w:b/>
          <w:spacing w:val="-6"/>
          <w:sz w:val="28"/>
          <w:szCs w:val="28"/>
        </w:rPr>
        <w:t xml:space="preserve"> </w:t>
      </w:r>
      <w:r>
        <w:rPr>
          <w:b/>
          <w:spacing w:val="-2"/>
          <w:sz w:val="28"/>
          <w:szCs w:val="28"/>
        </w:rPr>
        <w:t>практика</w:t>
      </w:r>
    </w:p>
    <w:p>
      <w:pPr>
        <w:pStyle w:val="Normal"/>
        <w:spacing w:lineRule="auto" w:line="276"/>
        <w:ind w:left="165"/>
        <w:rPr>
          <w:color w:val="000000"/>
          <w:sz w:val="28"/>
          <w:szCs w:val="28"/>
        </w:rPr>
      </w:pPr>
      <w:r>
        <w:rPr>
          <w:color w:val="000000"/>
          <w:sz w:val="28"/>
          <w:szCs w:val="28"/>
        </w:rPr>
        <w:t>по</w:t>
      </w:r>
      <w:r>
        <w:rPr>
          <w:color w:val="000000"/>
          <w:spacing w:val="-11"/>
          <w:sz w:val="28"/>
          <w:szCs w:val="28"/>
        </w:rPr>
        <w:t xml:space="preserve"> </w:t>
      </w:r>
      <w:r>
        <w:rPr>
          <w:color w:val="000000"/>
          <w:sz w:val="28"/>
          <w:szCs w:val="28"/>
        </w:rPr>
        <w:t>профессиональному</w:t>
      </w:r>
      <w:r>
        <w:rPr>
          <w:color w:val="000000"/>
          <w:spacing w:val="-10"/>
          <w:sz w:val="28"/>
          <w:szCs w:val="28"/>
        </w:rPr>
        <w:t xml:space="preserve"> </w:t>
      </w:r>
      <w:r>
        <w:rPr>
          <w:color w:val="000000"/>
          <w:spacing w:val="-2"/>
          <w:sz w:val="28"/>
          <w:szCs w:val="28"/>
        </w:rPr>
        <w:t>модулю</w:t>
      </w:r>
    </w:p>
    <w:p>
      <w:pPr>
        <w:pStyle w:val="Normal"/>
        <w:spacing w:lineRule="auto" w:line="276"/>
        <w:ind w:left="142" w:right="254"/>
        <w:jc w:val="both"/>
        <w:rPr>
          <w:b/>
          <w:sz w:val="28"/>
          <w:szCs w:val="28"/>
        </w:rPr>
      </w:pPr>
      <w:r>
        <w:rPr>
          <w:b/>
          <w:sz w:val="28"/>
          <w:szCs w:val="28"/>
        </w:rPr>
        <w:t>ПМ.02</w:t>
      </w:r>
      <w:r>
        <w:rPr>
          <w:b/>
          <w:spacing w:val="56"/>
          <w:sz w:val="28"/>
          <w:szCs w:val="28"/>
        </w:rPr>
        <w:t> </w:t>
      </w:r>
      <w:r>
        <w:rPr>
          <w:b/>
          <w:sz w:val="28"/>
          <w:szCs w:val="28"/>
        </w:rPr>
        <w:t>Осуществление интеграции программных модулей</w:t>
      </w:r>
    </w:p>
    <w:p>
      <w:pPr>
        <w:pStyle w:val="Normal"/>
        <w:spacing w:lineRule="auto" w:line="276"/>
        <w:ind w:left="165"/>
        <w:rPr>
          <w:color w:val="000000"/>
          <w:spacing w:val="-5"/>
          <w:sz w:val="28"/>
          <w:szCs w:val="28"/>
        </w:rPr>
      </w:pPr>
      <w:r>
        <w:rPr>
          <w:color w:val="000000"/>
          <w:sz w:val="28"/>
          <w:szCs w:val="28"/>
        </w:rPr>
        <w:t>в</w:t>
      </w:r>
      <w:r>
        <w:rPr>
          <w:color w:val="000000"/>
          <w:spacing w:val="-3"/>
          <w:sz w:val="28"/>
          <w:szCs w:val="28"/>
        </w:rPr>
        <w:t xml:space="preserve"> </w:t>
      </w:r>
      <w:r>
        <w:rPr>
          <w:color w:val="000000"/>
          <w:sz w:val="28"/>
          <w:szCs w:val="28"/>
        </w:rPr>
        <w:t>объеме</w:t>
      </w:r>
      <w:r>
        <w:rPr>
          <w:color w:val="000000"/>
          <w:spacing w:val="-4"/>
          <w:sz w:val="28"/>
          <w:szCs w:val="28"/>
        </w:rPr>
        <w:t xml:space="preserve"> </w:t>
      </w:r>
      <w:r>
        <w:rPr>
          <w:color w:val="000000"/>
          <w:sz w:val="28"/>
          <w:szCs w:val="28"/>
        </w:rPr>
        <w:t>108</w:t>
      </w:r>
      <w:r>
        <w:rPr>
          <w:color w:val="000000"/>
          <w:spacing w:val="-1"/>
          <w:sz w:val="28"/>
          <w:szCs w:val="28"/>
        </w:rPr>
        <w:t xml:space="preserve"> </w:t>
      </w:r>
      <w:r>
        <w:rPr>
          <w:color w:val="000000"/>
          <w:sz w:val="28"/>
          <w:szCs w:val="28"/>
        </w:rPr>
        <w:t>часов</w:t>
      </w:r>
      <w:r>
        <w:rPr>
          <w:color w:val="000000"/>
          <w:spacing w:val="-5"/>
          <w:sz w:val="28"/>
          <w:szCs w:val="28"/>
        </w:rPr>
        <w:t xml:space="preserve"> </w:t>
      </w:r>
      <w:r>
        <w:rPr>
          <w:color w:val="000000"/>
          <w:sz w:val="28"/>
          <w:szCs w:val="28"/>
        </w:rPr>
        <w:t>с</w:t>
      </w:r>
      <w:r>
        <w:rPr>
          <w:color w:val="000000"/>
          <w:spacing w:val="-1"/>
          <w:sz w:val="28"/>
          <w:szCs w:val="28"/>
        </w:rPr>
        <w:t xml:space="preserve"> </w:t>
      </w:r>
      <w:r>
        <w:rPr>
          <w:color w:val="000000"/>
          <w:sz w:val="28"/>
          <w:szCs w:val="28"/>
        </w:rPr>
        <w:t>«20»</w:t>
      </w:r>
      <w:r>
        <w:rPr>
          <w:color w:val="000000"/>
          <w:spacing w:val="-4"/>
          <w:sz w:val="28"/>
          <w:szCs w:val="28"/>
        </w:rPr>
        <w:t xml:space="preserve"> </w:t>
      </w:r>
      <w:r>
        <w:rPr>
          <w:color w:val="000000"/>
          <w:sz w:val="28"/>
          <w:szCs w:val="28"/>
        </w:rPr>
        <w:t>апреля</w:t>
      </w:r>
      <w:r>
        <w:rPr>
          <w:color w:val="000000"/>
          <w:spacing w:val="-4"/>
          <w:sz w:val="28"/>
          <w:szCs w:val="28"/>
        </w:rPr>
        <w:t xml:space="preserve"> </w:t>
      </w:r>
      <w:r>
        <w:rPr>
          <w:color w:val="000000"/>
          <w:sz w:val="28"/>
          <w:szCs w:val="28"/>
        </w:rPr>
        <w:t>2026</w:t>
      </w:r>
      <w:r>
        <w:rPr>
          <w:color w:val="000000"/>
          <w:spacing w:val="-1"/>
          <w:sz w:val="28"/>
          <w:szCs w:val="28"/>
        </w:rPr>
        <w:t xml:space="preserve"> </w:t>
      </w:r>
      <w:r>
        <w:rPr>
          <w:color w:val="000000"/>
          <w:sz w:val="28"/>
          <w:szCs w:val="28"/>
        </w:rPr>
        <w:t>г.</w:t>
      </w:r>
      <w:r>
        <w:rPr>
          <w:color w:val="000000"/>
          <w:spacing w:val="-3"/>
          <w:sz w:val="28"/>
          <w:szCs w:val="28"/>
        </w:rPr>
        <w:t xml:space="preserve"> </w:t>
      </w:r>
      <w:r>
        <w:rPr>
          <w:color w:val="000000"/>
          <w:sz w:val="28"/>
          <w:szCs w:val="28"/>
        </w:rPr>
        <w:t>по «08»</w:t>
      </w:r>
      <w:r>
        <w:rPr>
          <w:color w:val="000000"/>
          <w:spacing w:val="-4"/>
          <w:sz w:val="28"/>
          <w:szCs w:val="28"/>
        </w:rPr>
        <w:t xml:space="preserve"> </w:t>
      </w:r>
      <w:r>
        <w:rPr>
          <w:color w:val="000000"/>
          <w:sz w:val="28"/>
          <w:szCs w:val="28"/>
        </w:rPr>
        <w:t>мая</w:t>
      </w:r>
      <w:r>
        <w:rPr>
          <w:color w:val="000000"/>
          <w:spacing w:val="-1"/>
          <w:sz w:val="28"/>
          <w:szCs w:val="28"/>
        </w:rPr>
        <w:t xml:space="preserve"> </w:t>
      </w:r>
      <w:r>
        <w:rPr>
          <w:color w:val="000000"/>
          <w:sz w:val="28"/>
          <w:szCs w:val="28"/>
        </w:rPr>
        <w:t>2026</w:t>
      </w:r>
      <w:r>
        <w:rPr>
          <w:color w:val="000000"/>
          <w:spacing w:val="-1"/>
          <w:sz w:val="28"/>
          <w:szCs w:val="28"/>
        </w:rPr>
        <w:t xml:space="preserve"> </w:t>
      </w:r>
      <w:r>
        <w:rPr>
          <w:color w:val="000000"/>
          <w:spacing w:val="-5"/>
          <w:sz w:val="28"/>
          <w:szCs w:val="28"/>
        </w:rPr>
        <w:t>г.</w:t>
      </w:r>
    </w:p>
    <w:p>
      <w:pPr>
        <w:pStyle w:val="Normal"/>
        <w:spacing w:lineRule="auto" w:line="276"/>
        <w:ind w:left="165"/>
        <w:rPr>
          <w:color w:val="000000"/>
          <w:sz w:val="28"/>
          <w:szCs w:val="28"/>
        </w:rPr>
      </w:pPr>
      <w:r>
        <w:rPr>
          <w:color w:val="000000"/>
          <w:sz w:val="28"/>
          <w:szCs w:val="28"/>
        </w:rPr>
      </w:r>
    </w:p>
    <w:p>
      <w:pPr>
        <w:pStyle w:val="Normal"/>
        <w:numPr>
          <w:ilvl w:val="0"/>
          <w:numId w:val="6"/>
        </w:numPr>
        <w:tabs>
          <w:tab w:val="clear" w:pos="720"/>
          <w:tab w:val="left" w:pos="0" w:leader="none"/>
        </w:tabs>
        <w:spacing w:lineRule="auto" w:line="276" w:before="19" w:after="9"/>
        <w:ind w:firstLine="709" w:left="0"/>
        <w:jc w:val="both"/>
        <w:rPr>
          <w:color w:val="000000"/>
          <w:sz w:val="28"/>
        </w:rPr>
      </w:pPr>
      <w:r>
        <w:rPr>
          <w:color w:val="000000"/>
          <w:sz w:val="28"/>
        </w:rPr>
        <w:t xml:space="preserve"> </w:t>
      </w:r>
      <w:r>
        <w:rPr>
          <w:color w:val="000000"/>
          <w:sz w:val="28"/>
        </w:rPr>
        <w:t>Виды</w:t>
      </w:r>
      <w:r>
        <w:rPr>
          <w:color w:val="000000"/>
          <w:spacing w:val="-5"/>
          <w:sz w:val="28"/>
        </w:rPr>
        <w:t xml:space="preserve"> </w:t>
      </w:r>
      <w:r>
        <w:rPr>
          <w:color w:val="000000"/>
          <w:sz w:val="28"/>
        </w:rPr>
        <w:t>и</w:t>
      </w:r>
      <w:r>
        <w:rPr>
          <w:color w:val="000000"/>
          <w:spacing w:val="-8"/>
          <w:sz w:val="28"/>
        </w:rPr>
        <w:t xml:space="preserve"> </w:t>
      </w:r>
      <w:r>
        <w:rPr>
          <w:color w:val="000000"/>
          <w:sz w:val="28"/>
        </w:rPr>
        <w:t>объём</w:t>
      </w:r>
      <w:r>
        <w:rPr>
          <w:color w:val="000000"/>
          <w:spacing w:val="-5"/>
          <w:sz w:val="28"/>
        </w:rPr>
        <w:t xml:space="preserve"> </w:t>
      </w:r>
      <w:r>
        <w:rPr>
          <w:color w:val="000000"/>
          <w:sz w:val="28"/>
        </w:rPr>
        <w:t>работ,</w:t>
      </w:r>
      <w:r>
        <w:rPr>
          <w:color w:val="000000"/>
          <w:spacing w:val="-5"/>
          <w:sz w:val="28"/>
        </w:rPr>
        <w:t xml:space="preserve"> </w:t>
      </w:r>
      <w:r>
        <w:rPr>
          <w:color w:val="000000"/>
          <w:sz w:val="28"/>
        </w:rPr>
        <w:t>выполненные</w:t>
      </w:r>
      <w:r>
        <w:rPr>
          <w:color w:val="000000"/>
          <w:spacing w:val="-5"/>
          <w:sz w:val="28"/>
        </w:rPr>
        <w:t xml:space="preserve"> </w:t>
      </w:r>
      <w:r>
        <w:rPr>
          <w:color w:val="000000"/>
          <w:sz w:val="28"/>
        </w:rPr>
        <w:t>обучающимся</w:t>
      </w:r>
      <w:r>
        <w:rPr>
          <w:color w:val="000000"/>
          <w:spacing w:val="-5"/>
          <w:sz w:val="28"/>
        </w:rPr>
        <w:t xml:space="preserve"> </w:t>
      </w:r>
      <w:r>
        <w:rPr>
          <w:color w:val="000000"/>
          <w:sz w:val="28"/>
        </w:rPr>
        <w:t>во</w:t>
      </w:r>
      <w:r>
        <w:rPr>
          <w:color w:val="000000"/>
          <w:spacing w:val="-4"/>
          <w:sz w:val="28"/>
        </w:rPr>
        <w:t xml:space="preserve"> </w:t>
      </w:r>
      <w:r>
        <w:rPr>
          <w:color w:val="000000"/>
          <w:sz w:val="28"/>
        </w:rPr>
        <w:t>время</w:t>
      </w:r>
      <w:r>
        <w:rPr>
          <w:color w:val="000000"/>
          <w:spacing w:val="-7"/>
          <w:sz w:val="28"/>
        </w:rPr>
        <w:t xml:space="preserve"> </w:t>
      </w:r>
      <w:r>
        <w:rPr>
          <w:color w:val="000000"/>
          <w:spacing w:val="-2"/>
          <w:sz w:val="28"/>
        </w:rPr>
        <w:t>практики:</w:t>
      </w:r>
    </w:p>
    <w:tbl>
      <w:tblPr>
        <w:tblW w:w="10068"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075"/>
        <w:gridCol w:w="1992"/>
      </w:tblGrid>
      <w:tr>
        <w:trPr>
          <w:trHeight w:val="642" w:hRule="atLeast"/>
        </w:trPr>
        <w:tc>
          <w:tcPr>
            <w:tcW w:w="807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ind w:left="8"/>
              <w:jc w:val="center"/>
              <w:rPr>
                <w:color w:val="000000"/>
                <w:sz w:val="28"/>
              </w:rPr>
            </w:pPr>
            <w:r>
              <w:rPr>
                <w:color w:val="000000"/>
                <w:sz w:val="28"/>
              </w:rPr>
              <w:t>Виды</w:t>
            </w:r>
            <w:r>
              <w:rPr>
                <w:color w:val="000000"/>
                <w:spacing w:val="-3"/>
                <w:sz w:val="28"/>
              </w:rPr>
              <w:t xml:space="preserve"> </w:t>
            </w:r>
            <w:r>
              <w:rPr>
                <w:color w:val="000000"/>
                <w:spacing w:val="-2"/>
                <w:sz w:val="28"/>
              </w:rPr>
              <w:t>работ</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ind w:firstLine="27" w:left="112"/>
              <w:jc w:val="center"/>
              <w:rPr>
                <w:color w:val="000000"/>
                <w:sz w:val="28"/>
              </w:rPr>
            </w:pPr>
            <w:r>
              <w:rPr>
                <w:color w:val="000000"/>
                <w:sz w:val="28"/>
              </w:rPr>
              <w:t>Объём</w:t>
            </w:r>
            <w:r>
              <w:rPr>
                <w:color w:val="000000"/>
                <w:spacing w:val="-4"/>
                <w:sz w:val="28"/>
              </w:rPr>
              <w:t xml:space="preserve"> </w:t>
            </w:r>
            <w:r>
              <w:rPr>
                <w:color w:val="000000"/>
                <w:spacing w:val="-2"/>
                <w:sz w:val="28"/>
              </w:rPr>
              <w:t>выполнен</w:t>
            </w:r>
            <w:r>
              <w:rPr>
                <w:color w:val="000000"/>
                <w:sz w:val="28"/>
              </w:rPr>
              <w:t>ных</w:t>
            </w:r>
            <w:r>
              <w:rPr>
                <w:color w:val="000000"/>
                <w:spacing w:val="-3"/>
                <w:sz w:val="28"/>
              </w:rPr>
              <w:t xml:space="preserve"> </w:t>
            </w:r>
            <w:r>
              <w:rPr>
                <w:color w:val="000000"/>
                <w:sz w:val="28"/>
              </w:rPr>
              <w:t>работ</w:t>
            </w:r>
            <w:r>
              <w:rPr>
                <w:color w:val="000000"/>
                <w:spacing w:val="-3"/>
                <w:sz w:val="28"/>
              </w:rPr>
              <w:t xml:space="preserve"> </w:t>
            </w:r>
            <w:r>
              <w:rPr>
                <w:color w:val="000000"/>
                <w:spacing w:val="-2"/>
                <w:sz w:val="28"/>
              </w:rPr>
              <w:t>(часов)</w:t>
            </w:r>
          </w:p>
        </w:tc>
      </w:tr>
      <w:tr>
        <w:trPr>
          <w:trHeight w:val="32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rPr>
                <w:b/>
                <w:color w:val="000000"/>
                <w:sz w:val="28"/>
              </w:rPr>
            </w:pPr>
            <w:r>
              <w:rPr>
                <w:b/>
                <w:color w:val="000000"/>
                <w:sz w:val="28"/>
              </w:rPr>
              <w:t>ВР 1.</w:t>
            </w:r>
            <w:r>
              <w:rPr>
                <w:b/>
                <w:color w:val="000000"/>
                <w:spacing w:val="-7"/>
                <w:sz w:val="28"/>
              </w:rPr>
              <w:t xml:space="preserve"> </w:t>
            </w:r>
            <w:r>
              <w:rPr>
                <w:b/>
                <w:color w:val="000000"/>
                <w:sz w:val="28"/>
              </w:rPr>
              <w:t>Моделирование бизнес-процессов ИС</w:t>
            </w:r>
            <w:r>
              <w:rPr>
                <w:b/>
                <w:color w:val="000000"/>
                <w:spacing w:val="-2"/>
                <w:sz w:val="28"/>
              </w:rPr>
              <w:t>:</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before="9" w:after="0"/>
              <w:ind w:left="9" w:right="2"/>
              <w:jc w:val="center"/>
              <w:rPr>
                <w:b/>
                <w:color w:val="000000"/>
                <w:sz w:val="28"/>
              </w:rPr>
            </w:pPr>
            <w:r>
              <w:rPr>
                <w:b/>
                <w:color w:val="000000"/>
                <w:spacing w:val="-5"/>
                <w:sz w:val="28"/>
              </w:rPr>
              <w:t>14</w:t>
            </w:r>
          </w:p>
        </w:tc>
      </w:tr>
      <w:tr>
        <w:trPr>
          <w:trHeight w:val="64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1.</w:t>
            </w:r>
            <w:r>
              <w:rPr>
                <w:color w:val="000000"/>
                <w:spacing w:val="13"/>
                <w:sz w:val="28"/>
              </w:rPr>
              <w:t> </w:t>
            </w:r>
            <w:r>
              <w:rPr>
                <w:color w:val="000000"/>
                <w:sz w:val="28"/>
              </w:rPr>
              <w:t>Провести анализ бизнес-процессов заданной предметной области.</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ind w:left="9"/>
              <w:jc w:val="center"/>
              <w:rPr>
                <w:color w:val="000000"/>
                <w:sz w:val="28"/>
              </w:rPr>
            </w:pPr>
            <w:r>
              <w:rPr>
                <w:color w:val="000000"/>
                <w:spacing w:val="-10"/>
                <w:sz w:val="28"/>
              </w:rPr>
              <w:t>4</w:t>
            </w:r>
          </w:p>
        </w:tc>
      </w:tr>
      <w:tr>
        <w:trPr>
          <w:trHeight w:val="33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2. Построить модели бизнес-процессов используя SADT-моделирование: IDEF0 (контекстная диаграмма, не мнее 3-х уровней декомпозиции), IDEF3, DFD.</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8"/>
              </w:rPr>
            </w:pPr>
            <w:r>
              <w:rPr>
                <w:color w:val="000000"/>
                <w:spacing w:val="-10"/>
                <w:sz w:val="28"/>
              </w:rPr>
              <w:t>6</w:t>
            </w:r>
          </w:p>
        </w:tc>
      </w:tr>
      <w:tr>
        <w:trPr>
          <w:trHeight w:val="33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3.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pacing w:val="-10"/>
                <w:sz w:val="28"/>
              </w:rPr>
            </w:pPr>
            <w:r>
              <w:rPr>
                <w:color w:val="000000"/>
                <w:spacing w:val="-10"/>
                <w:sz w:val="28"/>
              </w:rPr>
              <w:t>4</w:t>
            </w:r>
          </w:p>
        </w:tc>
      </w:tr>
      <w:tr>
        <w:trPr>
          <w:trHeight w:val="333"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rPr>
                <w:b/>
                <w:color w:val="000000"/>
                <w:sz w:val="28"/>
              </w:rPr>
            </w:pPr>
            <w:r>
              <w:rPr>
                <w:b/>
                <w:color w:val="000000"/>
                <w:sz w:val="28"/>
              </w:rPr>
              <w:t>ВР</w:t>
            </w:r>
            <w:r>
              <w:rPr>
                <w:b/>
                <w:color w:val="000000"/>
                <w:spacing w:val="-1"/>
                <w:sz w:val="28"/>
              </w:rPr>
              <w:t xml:space="preserve"> </w:t>
            </w:r>
            <w:r>
              <w:rPr>
                <w:b/>
                <w:color w:val="000000"/>
                <w:sz w:val="28"/>
              </w:rPr>
              <w:t>2. Архитектурное проектирование ИС:</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before="24" w:after="0"/>
              <w:ind w:left="9" w:right="2"/>
              <w:jc w:val="center"/>
              <w:rPr>
                <w:b/>
                <w:color w:val="000000"/>
                <w:sz w:val="28"/>
              </w:rPr>
            </w:pPr>
            <w:r>
              <w:rPr>
                <w:b/>
                <w:color w:val="000000"/>
                <w:sz w:val="28"/>
              </w:rPr>
              <w:t>32</w:t>
            </w:r>
          </w:p>
        </w:tc>
      </w:tr>
      <w:tr>
        <w:trPr>
          <w:trHeight w:val="35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1. Разработать спецификацию ПО. Определить функциональные и нефункциональные требования к разрабатываемой системе.</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8"/>
              </w:rPr>
            </w:pPr>
            <w:r>
              <w:rPr>
                <w:color w:val="000000"/>
                <w:sz w:val="28"/>
              </w:rPr>
              <w:t>4</w:t>
            </w:r>
          </w:p>
        </w:tc>
      </w:tr>
      <w:tr>
        <w:trPr>
          <w:trHeight w:val="237"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2. Используя инструментальные средства, создать прототип пользовательского интерфейса разрабатываемой системы.</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8"/>
              </w:rPr>
            </w:pPr>
            <w:r>
              <w:rPr>
                <w:color w:val="000000"/>
                <w:sz w:val="28"/>
              </w:rPr>
              <w:t>14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3. Разработать архитектурную модель системы.</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8"/>
              </w:rPr>
            </w:pPr>
            <w:r>
              <w:rPr>
                <w:color w:val="000000"/>
                <w:sz w:val="28"/>
              </w:rPr>
              <w:t>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4. Подготовить документацию по проекту и прототипированию.</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8"/>
              </w:rPr>
            </w:pPr>
            <w:r>
              <w:rPr>
                <w:color w:val="000000"/>
                <w:sz w:val="28"/>
              </w:rPr>
              <w:t>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38"/>
              <w:jc w:val="both"/>
              <w:rPr>
                <w:color w:val="000000"/>
                <w:sz w:val="28"/>
              </w:rPr>
            </w:pPr>
            <w:r>
              <w:rPr>
                <w:color w:val="000000"/>
                <w:sz w:val="28"/>
              </w:rPr>
              <w:t>5. Провести оценку ресурсов и сроков реализации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8"/>
              </w:rPr>
            </w:pPr>
            <w:r>
              <w:rPr>
                <w:color w:val="000000"/>
                <w:sz w:val="28"/>
              </w:rPr>
              <w:t>6</w:t>
            </w:r>
          </w:p>
        </w:tc>
      </w:tr>
      <w:tr>
        <w:trPr>
          <w:trHeight w:val="32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rPr>
                <w:b/>
                <w:color w:val="000000"/>
                <w:sz w:val="28"/>
              </w:rPr>
            </w:pPr>
            <w:r>
              <w:rPr>
                <w:b/>
                <w:color w:val="000000"/>
                <w:sz w:val="28"/>
              </w:rPr>
              <w:t>ВР</w:t>
            </w:r>
            <w:r>
              <w:rPr>
                <w:b/>
                <w:color w:val="000000"/>
                <w:spacing w:val="-6"/>
                <w:sz w:val="28"/>
              </w:rPr>
              <w:t xml:space="preserve"> </w:t>
            </w:r>
            <w:r>
              <w:rPr>
                <w:b/>
                <w:color w:val="000000"/>
                <w:sz w:val="28"/>
              </w:rPr>
              <w:t>3.</w:t>
            </w:r>
            <w:r>
              <w:rPr>
                <w:b/>
                <w:color w:val="000000"/>
                <w:spacing w:val="-4"/>
                <w:sz w:val="28"/>
              </w:rPr>
              <w:t xml:space="preserve"> </w:t>
            </w:r>
            <w:r>
              <w:rPr>
                <w:b/>
                <w:color w:val="000000"/>
                <w:sz w:val="28"/>
              </w:rPr>
              <w:t>Создание графического интерфейса С++</w:t>
            </w:r>
            <w:r>
              <w:rPr>
                <w:b/>
                <w:color w:val="000000"/>
                <w:spacing w:val="-2"/>
                <w:sz w:val="28"/>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spacing w:before="12" w:after="0"/>
              <w:ind w:left="9" w:right="2"/>
              <w:jc w:val="center"/>
              <w:rPr>
                <w:b/>
                <w:color w:val="000000"/>
                <w:sz w:val="28"/>
              </w:rPr>
            </w:pPr>
            <w:r>
              <w:rPr>
                <w:b/>
                <w:color w:val="000000"/>
                <w:sz w:val="28"/>
              </w:rPr>
              <w:t>54</w:t>
            </w:r>
          </w:p>
        </w:tc>
      </w:tr>
      <w:tr>
        <w:trPr>
          <w:trHeight w:val="70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100"/>
              <w:jc w:val="both"/>
              <w:rPr>
                <w:color w:val="000000"/>
                <w:sz w:val="28"/>
              </w:rPr>
            </w:pPr>
            <w:r>
              <w:rPr>
                <w:color w:val="000000"/>
                <w:sz w:val="28"/>
              </w:rPr>
              <w:t>1.</w:t>
            </w:r>
            <w:r>
              <w:rPr>
                <w:color w:val="000000"/>
                <w:spacing w:val="-18"/>
                <w:sz w:val="28"/>
              </w:rPr>
              <w:t> </w:t>
            </w:r>
            <w:r>
              <w:rPr>
                <w:color w:val="000000"/>
                <w:sz w:val="28"/>
              </w:rPr>
              <w:t>Создать графический интерфейс на C++ для разработанных прототипов форм.</w:t>
            </w:r>
          </w:p>
        </w:tc>
        <w:tc>
          <w:tcPr>
            <w:tcW w:w="1992" w:type="dxa"/>
            <w:tcBorders>
              <w:top w:val="single" w:sz="4" w:space="0" w:color="000000"/>
              <w:left w:val="single" w:sz="4" w:space="0" w:color="000000"/>
              <w:bottom w:val="single" w:sz="4" w:space="0" w:color="000000"/>
              <w:right w:val="single" w:sz="4" w:space="0" w:color="000000"/>
            </w:tcBorders>
          </w:tcPr>
          <w:p>
            <w:pPr>
              <w:pStyle w:val="Normal"/>
              <w:ind w:left="9" w:right="2"/>
              <w:jc w:val="center"/>
              <w:rPr>
                <w:color w:val="000000"/>
                <w:sz w:val="28"/>
              </w:rPr>
            </w:pPr>
            <w:r>
              <w:rPr>
                <w:color w:val="000000"/>
                <w:sz w:val="28"/>
              </w:rPr>
              <w:t>54</w:t>
            </w:r>
          </w:p>
        </w:tc>
      </w:tr>
      <w:tr>
        <w:trPr>
          <w:trHeight w:val="323"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rPr>
                <w:b/>
                <w:color w:val="000000"/>
                <w:sz w:val="28"/>
              </w:rPr>
            </w:pPr>
            <w:r>
              <w:rPr>
                <w:b/>
                <w:color w:val="000000"/>
                <w:sz w:val="28"/>
              </w:rPr>
              <w:t>ВР</w:t>
            </w:r>
            <w:r>
              <w:rPr>
                <w:b/>
                <w:color w:val="000000"/>
                <w:spacing w:val="-1"/>
                <w:sz w:val="28"/>
              </w:rPr>
              <w:t xml:space="preserve"> </w:t>
            </w:r>
            <w:r>
              <w:rPr>
                <w:b/>
                <w:color w:val="000000"/>
                <w:sz w:val="28"/>
              </w:rPr>
              <w:t xml:space="preserve">4. </w:t>
            </w:r>
            <w:r>
              <w:rPr>
                <w:b/>
                <w:color w:val="000000"/>
                <w:spacing w:val="-2"/>
                <w:sz w:val="28"/>
              </w:rPr>
              <w:t>Организация хранения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spacing w:before="14" w:after="0"/>
              <w:ind w:left="9" w:right="2"/>
              <w:jc w:val="center"/>
              <w:rPr>
                <w:b/>
                <w:color w:val="000000"/>
                <w:sz w:val="28"/>
              </w:rPr>
            </w:pPr>
            <w:r>
              <w:rPr>
                <w:b/>
                <w:color w:val="000000"/>
                <w:spacing w:val="-5"/>
                <w:sz w:val="28"/>
              </w:rPr>
              <w:t>4</w:t>
            </w:r>
          </w:p>
        </w:tc>
      </w:tr>
      <w:tr>
        <w:trPr>
          <w:trHeight w:val="330"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rPr>
                <w:color w:val="000000"/>
                <w:sz w:val="28"/>
              </w:rPr>
            </w:pPr>
            <w:r>
              <w:rPr>
                <w:color w:val="000000"/>
                <w:sz w:val="28"/>
              </w:rPr>
              <w:t>1.</w:t>
            </w:r>
            <w:r>
              <w:rPr>
                <w:color w:val="000000"/>
                <w:spacing w:val="-8"/>
                <w:sz w:val="28"/>
              </w:rPr>
              <w:t xml:space="preserve"> </w:t>
            </w:r>
            <w:r>
              <w:rPr>
                <w:color w:val="000000"/>
                <w:sz w:val="28"/>
              </w:rPr>
              <w:t>Используя репозиторий github.com создать ветки для хранения заданий каждого кейса</w:t>
            </w:r>
            <w:r>
              <w:rPr>
                <w:color w:val="000000"/>
                <w:spacing w:val="-2"/>
                <w:sz w:val="28"/>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spacing w:before="21" w:after="0"/>
              <w:ind w:left="9"/>
              <w:jc w:val="center"/>
              <w:rPr>
                <w:color w:val="000000"/>
                <w:sz w:val="28"/>
              </w:rPr>
            </w:pPr>
            <w:r>
              <w:rPr>
                <w:color w:val="000000"/>
                <w:spacing w:val="-10"/>
                <w:sz w:val="28"/>
              </w:rPr>
              <w:t>4</w:t>
            </w:r>
          </w:p>
        </w:tc>
      </w:tr>
      <w:tr>
        <w:trPr>
          <w:trHeight w:val="37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97"/>
              <w:jc w:val="both"/>
              <w:rPr>
                <w:b/>
                <w:color w:val="000000"/>
                <w:sz w:val="28"/>
              </w:rPr>
            </w:pPr>
            <w:r>
              <w:rPr>
                <w:b/>
                <w:color w:val="000000"/>
                <w:sz w:val="28"/>
              </w:rPr>
              <w:t>ВР 8. Подготовка к защите отчета и защита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b/>
                <w:bCs/>
                <w:color w:val="000000"/>
                <w:spacing w:val="-10"/>
                <w:sz w:val="28"/>
              </w:rPr>
            </w:pPr>
            <w:r>
              <w:rPr>
                <w:b/>
                <w:bCs/>
                <w:color w:val="000000"/>
                <w:spacing w:val="-10"/>
                <w:sz w:val="28"/>
              </w:rPr>
              <w:t>4</w:t>
            </w:r>
          </w:p>
        </w:tc>
      </w:tr>
      <w:tr>
        <w:trPr>
          <w:trHeight w:val="270"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ind w:right="94"/>
              <w:jc w:val="right"/>
              <w:rPr>
                <w:b/>
                <w:color w:val="000000"/>
                <w:sz w:val="28"/>
              </w:rPr>
            </w:pPr>
            <w:r>
              <w:rPr>
                <w:b/>
                <w:color w:val="000000"/>
                <w:sz w:val="28"/>
              </w:rPr>
              <w:t>Итого</w:t>
            </w:r>
            <w:r>
              <w:rPr>
                <w:b/>
                <w:color w:val="000000"/>
                <w:spacing w:val="-3"/>
                <w:sz w:val="28"/>
              </w:rPr>
              <w:t xml:space="preserve"> </w:t>
            </w:r>
            <w:r>
              <w:rPr>
                <w:b/>
                <w:color w:val="000000"/>
                <w:spacing w:val="-2"/>
                <w:sz w:val="28"/>
              </w:rPr>
              <w:t>часов</w:t>
            </w:r>
          </w:p>
        </w:tc>
        <w:tc>
          <w:tcPr>
            <w:tcW w:w="1992" w:type="dxa"/>
            <w:tcBorders>
              <w:top w:val="single" w:sz="4" w:space="0" w:color="000000"/>
              <w:left w:val="single" w:sz="4" w:space="0" w:color="000000"/>
              <w:bottom w:val="single" w:sz="4" w:space="0" w:color="000000"/>
              <w:right w:val="single" w:sz="4" w:space="0" w:color="000000"/>
            </w:tcBorders>
          </w:tcPr>
          <w:p>
            <w:pPr>
              <w:pStyle w:val="Normal"/>
              <w:ind w:left="9" w:right="7"/>
              <w:jc w:val="center"/>
              <w:rPr>
                <w:b/>
                <w:color w:val="000000"/>
                <w:sz w:val="28"/>
              </w:rPr>
            </w:pPr>
            <w:r>
              <w:rPr>
                <w:b/>
                <w:color w:val="000000"/>
                <w:spacing w:val="-5"/>
                <w:sz w:val="28"/>
              </w:rPr>
              <w:t>108</w:t>
            </w:r>
          </w:p>
        </w:tc>
      </w:tr>
    </w:tbl>
    <w:p>
      <w:pPr>
        <w:pStyle w:val="Normal"/>
        <w:tabs>
          <w:tab w:val="clear" w:pos="720"/>
          <w:tab w:val="left" w:pos="871" w:leader="none"/>
        </w:tabs>
        <w:spacing w:before="0" w:after="7"/>
        <w:ind w:left="1067"/>
        <w:jc w:val="both"/>
        <w:rPr>
          <w:color w:val="000000"/>
          <w:sz w:val="28"/>
        </w:rPr>
      </w:pPr>
      <w:r>
        <w:rPr>
          <w:color w:val="000000"/>
          <w:sz w:val="28"/>
        </w:rPr>
      </w:r>
    </w:p>
    <w:p>
      <w:pPr>
        <w:pStyle w:val="Normal"/>
        <w:numPr>
          <w:ilvl w:val="0"/>
          <w:numId w:val="5"/>
        </w:numPr>
        <w:spacing w:before="0" w:after="7"/>
        <w:ind w:firstLine="709" w:left="0"/>
        <w:jc w:val="both"/>
        <w:rPr>
          <w:color w:val="000000"/>
          <w:sz w:val="28"/>
        </w:rPr>
      </w:pPr>
      <w:r>
        <w:rPr>
          <w:color w:val="000000"/>
          <w:sz w:val="28"/>
        </w:rPr>
        <w:t>Уровень</w:t>
      </w:r>
      <w:r>
        <w:rPr>
          <w:color w:val="000000"/>
          <w:spacing w:val="-15"/>
          <w:sz w:val="28"/>
        </w:rPr>
        <w:t xml:space="preserve"> </w:t>
      </w:r>
      <w:r>
        <w:rPr>
          <w:color w:val="000000"/>
          <w:sz w:val="28"/>
        </w:rPr>
        <w:t>освоения</w:t>
      </w:r>
      <w:r>
        <w:rPr>
          <w:color w:val="000000"/>
          <w:spacing w:val="-11"/>
          <w:sz w:val="28"/>
        </w:rPr>
        <w:t xml:space="preserve"> </w:t>
      </w:r>
      <w:r>
        <w:rPr>
          <w:color w:val="000000"/>
          <w:sz w:val="28"/>
        </w:rPr>
        <w:t>профессиональных</w:t>
      </w:r>
      <w:r>
        <w:rPr>
          <w:color w:val="000000"/>
          <w:spacing w:val="-8"/>
          <w:sz w:val="28"/>
        </w:rPr>
        <w:t xml:space="preserve"> </w:t>
      </w:r>
      <w:r>
        <w:rPr>
          <w:color w:val="000000"/>
          <w:spacing w:val="-2"/>
          <w:sz w:val="28"/>
        </w:rPr>
        <w:t>компетенций:</w:t>
      </w:r>
    </w:p>
    <w:tbl>
      <w:tblPr>
        <w:tblW w:w="10164" w:type="dxa"/>
        <w:jc w:val="left"/>
        <w:tblInd w:w="137" w:type="dxa"/>
        <w:tblLayout w:type="fixed"/>
        <w:tblCellMar>
          <w:top w:w="0" w:type="dxa"/>
          <w:left w:w="108" w:type="dxa"/>
          <w:bottom w:w="0" w:type="dxa"/>
          <w:right w:w="108" w:type="dxa"/>
        </w:tblCellMar>
        <w:tblLook w:firstRow="1" w:noVBand="0" w:lastRow="1" w:firstColumn="1" w:lastColumn="1" w:noHBand="0" w:val="01e0"/>
      </w:tblPr>
      <w:tblGrid>
        <w:gridCol w:w="7514"/>
        <w:gridCol w:w="2649"/>
      </w:tblGrid>
      <w:tr>
        <w:trPr>
          <w:trHeight w:val="555" w:hRule="atLeast"/>
        </w:trPr>
        <w:tc>
          <w:tcPr>
            <w:tcW w:w="75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ind w:left="100" w:right="91"/>
              <w:jc w:val="center"/>
              <w:rPr>
                <w:b/>
                <w:color w:val="000000"/>
                <w:sz w:val="28"/>
                <w:szCs w:val="28"/>
              </w:rPr>
            </w:pPr>
            <w:r>
              <w:rPr>
                <w:b/>
                <w:color w:val="000000"/>
                <w:sz w:val="28"/>
                <w:szCs w:val="28"/>
              </w:rPr>
              <w:t>Профессиональные</w:t>
            </w:r>
            <w:r>
              <w:rPr>
                <w:b/>
                <w:color w:val="000000"/>
                <w:spacing w:val="-11"/>
                <w:sz w:val="28"/>
                <w:szCs w:val="28"/>
              </w:rPr>
              <w:t xml:space="preserve"> </w:t>
            </w:r>
            <w:r>
              <w:rPr>
                <w:b/>
                <w:color w:val="000000"/>
                <w:spacing w:val="-2"/>
                <w:sz w:val="28"/>
                <w:szCs w:val="28"/>
              </w:rPr>
              <w:t>компетенции</w:t>
            </w:r>
          </w:p>
        </w:tc>
        <w:tc>
          <w:tcPr>
            <w:tcW w:w="2649" w:type="dxa"/>
            <w:tcBorders>
              <w:top w:val="single" w:sz="4" w:space="0" w:color="000000"/>
              <w:left w:val="single" w:sz="4" w:space="0" w:color="000000"/>
              <w:bottom w:val="single" w:sz="4" w:space="0" w:color="000000"/>
              <w:right w:val="single" w:sz="4" w:space="0" w:color="000000"/>
            </w:tcBorders>
          </w:tcPr>
          <w:p>
            <w:pPr>
              <w:pStyle w:val="Normal"/>
              <w:suppressAutoHyphens w:val="true"/>
              <w:ind w:left="11"/>
              <w:jc w:val="center"/>
              <w:rPr>
                <w:b/>
                <w:color w:val="000000"/>
                <w:sz w:val="28"/>
                <w:szCs w:val="28"/>
              </w:rPr>
            </w:pPr>
            <w:r>
              <w:rPr>
                <w:b/>
                <w:color w:val="000000"/>
                <w:sz w:val="28"/>
                <w:szCs w:val="28"/>
              </w:rPr>
              <w:t>Уровень</w:t>
            </w:r>
            <w:r>
              <w:rPr>
                <w:b/>
                <w:color w:val="000000"/>
                <w:spacing w:val="-14"/>
                <w:sz w:val="28"/>
                <w:szCs w:val="28"/>
              </w:rPr>
              <w:t xml:space="preserve"> </w:t>
            </w:r>
            <w:r>
              <w:rPr>
                <w:b/>
                <w:color w:val="000000"/>
                <w:sz w:val="28"/>
                <w:szCs w:val="28"/>
              </w:rPr>
              <w:t>освое</w:t>
            </w:r>
            <w:r>
              <w:rPr>
                <w:b/>
                <w:color w:val="000000"/>
                <w:spacing w:val="-4"/>
                <w:sz w:val="28"/>
                <w:szCs w:val="28"/>
              </w:rPr>
              <w:t>ния</w:t>
            </w:r>
          </w:p>
          <w:p>
            <w:pPr>
              <w:pStyle w:val="Normal"/>
              <w:suppressAutoHyphens w:val="true"/>
              <w:ind w:left="11" w:right="1"/>
              <w:jc w:val="center"/>
              <w:rPr>
                <w:b/>
                <w:color w:val="000000"/>
                <w:sz w:val="28"/>
                <w:szCs w:val="28"/>
              </w:rPr>
            </w:pPr>
            <w:r>
              <w:rPr>
                <w:b/>
                <w:color w:val="000000"/>
                <w:spacing w:val="-2"/>
                <w:sz w:val="28"/>
                <w:szCs w:val="28"/>
              </w:rPr>
              <w:t>(отметить)</w:t>
            </w:r>
          </w:p>
        </w:tc>
      </w:tr>
      <w:tr>
        <w:trPr>
          <w:trHeight w:val="1012" w:hRule="atLeast"/>
        </w:trPr>
        <w:tc>
          <w:tcPr>
            <w:tcW w:w="751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880" w:leader="none"/>
              </w:tabs>
              <w:ind w:firstLine="6"/>
              <w:jc w:val="both"/>
              <w:rPr>
                <w:color w:val="000000"/>
                <w:sz w:val="28"/>
              </w:rPr>
            </w:pPr>
            <w:r>
              <w:rPr>
                <w:color w:val="000000"/>
                <w:sz w:val="28"/>
              </w:rPr>
              <w:t>ПК 2.1</w:t>
              <w:tab/>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2649" w:type="dxa"/>
            <w:tcBorders>
              <w:top w:val="single" w:sz="4" w:space="0" w:color="000000"/>
              <w:left w:val="single" w:sz="4" w:space="0" w:color="000000"/>
              <w:bottom w:val="single" w:sz="4" w:space="0" w:color="000000"/>
              <w:right w:val="single" w:sz="4" w:space="0" w:color="000000"/>
            </w:tcBorders>
          </w:tcPr>
          <w:p>
            <w:pPr>
              <w:pStyle w:val="Normal"/>
              <w:numPr>
                <w:ilvl w:val="0"/>
                <w:numId w:val="4"/>
              </w:numPr>
              <w:tabs>
                <w:tab w:val="clear" w:pos="720"/>
                <w:tab w:val="left" w:pos="296" w:leader="none"/>
              </w:tabs>
              <w:ind w:hanging="189" w:left="296"/>
              <w:rPr>
                <w:color w:val="000000"/>
                <w:sz w:val="28"/>
                <w:szCs w:val="28"/>
              </w:rPr>
            </w:pPr>
            <w:r>
              <w:rPr>
                <w:color w:val="000000"/>
                <w:spacing w:val="-2"/>
                <w:sz w:val="28"/>
                <w:szCs w:val="28"/>
              </w:rPr>
              <w:t>высокий</w:t>
            </w:r>
          </w:p>
          <w:p>
            <w:pPr>
              <w:pStyle w:val="Normal"/>
              <w:numPr>
                <w:ilvl w:val="0"/>
                <w:numId w:val="4"/>
              </w:numPr>
              <w:tabs>
                <w:tab w:val="clear" w:pos="720"/>
                <w:tab w:val="left" w:pos="296" w:leader="none"/>
              </w:tabs>
              <w:ind w:hanging="189" w:left="296"/>
              <w:rPr>
                <w:color w:val="000000"/>
                <w:sz w:val="28"/>
                <w:szCs w:val="28"/>
              </w:rPr>
            </w:pPr>
            <w:r>
              <w:rPr>
                <w:color w:val="000000"/>
                <w:spacing w:val="-2"/>
                <w:sz w:val="28"/>
                <w:szCs w:val="28"/>
              </w:rPr>
              <w:t>средний</w:t>
            </w:r>
          </w:p>
          <w:p>
            <w:pPr>
              <w:pStyle w:val="Normal"/>
              <w:numPr>
                <w:ilvl w:val="0"/>
                <w:numId w:val="4"/>
              </w:numPr>
              <w:tabs>
                <w:tab w:val="clear" w:pos="720"/>
                <w:tab w:val="left" w:pos="296" w:leader="none"/>
              </w:tabs>
              <w:ind w:hanging="189" w:left="296"/>
              <w:rPr>
                <w:color w:val="000000"/>
                <w:sz w:val="28"/>
                <w:szCs w:val="28"/>
              </w:rPr>
            </w:pPr>
            <w:r>
              <w:rPr>
                <w:color w:val="000000"/>
                <w:spacing w:val="-2"/>
                <w:sz w:val="28"/>
                <w:szCs w:val="28"/>
              </w:rPr>
              <w:t>низкий</w:t>
            </w:r>
          </w:p>
          <w:p>
            <w:pPr>
              <w:pStyle w:val="Normal"/>
              <w:numPr>
                <w:ilvl w:val="0"/>
                <w:numId w:val="4"/>
              </w:numPr>
              <w:tabs>
                <w:tab w:val="clear" w:pos="720"/>
                <w:tab w:val="left" w:pos="296" w:leader="none"/>
              </w:tabs>
              <w:ind w:hanging="189" w:left="296"/>
              <w:rPr>
                <w:color w:val="000000"/>
                <w:sz w:val="28"/>
                <w:szCs w:val="28"/>
              </w:rPr>
            </w:pPr>
            <w:r>
              <w:rPr>
                <w:color w:val="000000"/>
                <w:sz w:val="28"/>
                <w:szCs w:val="28"/>
              </w:rPr>
              <w:t xml:space="preserve">не </w:t>
            </w:r>
            <w:r>
              <w:rPr>
                <w:color w:val="000000"/>
                <w:spacing w:val="-2"/>
                <w:sz w:val="28"/>
                <w:szCs w:val="28"/>
              </w:rPr>
              <w:t>освоена</w:t>
            </w:r>
          </w:p>
        </w:tc>
      </w:tr>
      <w:tr>
        <w:trPr>
          <w:trHeight w:val="1012" w:hRule="atLeast"/>
        </w:trPr>
        <w:tc>
          <w:tcPr>
            <w:tcW w:w="751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880" w:leader="none"/>
              </w:tabs>
              <w:ind w:firstLine="6"/>
              <w:jc w:val="both"/>
              <w:rPr>
                <w:color w:val="000000"/>
                <w:sz w:val="28"/>
              </w:rPr>
            </w:pPr>
            <w:r>
              <w:rPr>
                <w:color w:val="000000"/>
                <w:sz w:val="28"/>
              </w:rPr>
              <w:t>ПК 2.2</w:t>
              <w:tab/>
              <w:t>Выполнять интеграцию модулей в программное обеспечение</w:t>
            </w:r>
          </w:p>
        </w:tc>
        <w:tc>
          <w:tcPr>
            <w:tcW w:w="2649" w:type="dxa"/>
            <w:tcBorders>
              <w:top w:val="single" w:sz="4" w:space="0" w:color="000000"/>
              <w:left w:val="single" w:sz="4" w:space="0" w:color="000000"/>
              <w:bottom w:val="single" w:sz="4" w:space="0" w:color="000000"/>
              <w:right w:val="single" w:sz="4" w:space="0" w:color="000000"/>
            </w:tcBorders>
          </w:tcPr>
          <w:p>
            <w:pPr>
              <w:pStyle w:val="Normal"/>
              <w:numPr>
                <w:ilvl w:val="0"/>
                <w:numId w:val="3"/>
              </w:numPr>
              <w:tabs>
                <w:tab w:val="clear" w:pos="720"/>
                <w:tab w:val="left" w:pos="296" w:leader="none"/>
              </w:tabs>
              <w:ind w:hanging="189" w:left="296"/>
              <w:rPr>
                <w:color w:val="000000"/>
                <w:sz w:val="28"/>
                <w:szCs w:val="28"/>
              </w:rPr>
            </w:pPr>
            <w:r>
              <w:rPr>
                <w:color w:val="000000"/>
                <w:spacing w:val="-2"/>
                <w:sz w:val="28"/>
                <w:szCs w:val="28"/>
              </w:rPr>
              <w:t>высокий</w:t>
            </w:r>
          </w:p>
          <w:p>
            <w:pPr>
              <w:pStyle w:val="Normal"/>
              <w:numPr>
                <w:ilvl w:val="0"/>
                <w:numId w:val="3"/>
              </w:numPr>
              <w:tabs>
                <w:tab w:val="clear" w:pos="720"/>
                <w:tab w:val="left" w:pos="296" w:leader="none"/>
              </w:tabs>
              <w:ind w:hanging="189" w:left="296"/>
              <w:rPr>
                <w:color w:val="000000"/>
                <w:sz w:val="28"/>
                <w:szCs w:val="28"/>
              </w:rPr>
            </w:pPr>
            <w:r>
              <w:rPr>
                <w:color w:val="000000"/>
                <w:spacing w:val="-2"/>
                <w:sz w:val="28"/>
                <w:szCs w:val="28"/>
              </w:rPr>
              <w:t>средний</w:t>
            </w:r>
          </w:p>
          <w:p>
            <w:pPr>
              <w:pStyle w:val="Normal"/>
              <w:numPr>
                <w:ilvl w:val="0"/>
                <w:numId w:val="3"/>
              </w:numPr>
              <w:tabs>
                <w:tab w:val="clear" w:pos="720"/>
                <w:tab w:val="left" w:pos="296" w:leader="none"/>
              </w:tabs>
              <w:ind w:hanging="189" w:left="296"/>
              <w:rPr>
                <w:color w:val="000000"/>
                <w:sz w:val="28"/>
                <w:szCs w:val="28"/>
              </w:rPr>
            </w:pPr>
            <w:r>
              <w:rPr>
                <w:color w:val="000000"/>
                <w:spacing w:val="-2"/>
                <w:sz w:val="28"/>
                <w:szCs w:val="28"/>
              </w:rPr>
              <w:t>низкий</w:t>
            </w:r>
          </w:p>
          <w:p>
            <w:pPr>
              <w:pStyle w:val="Normal"/>
              <w:numPr>
                <w:ilvl w:val="0"/>
                <w:numId w:val="3"/>
              </w:numPr>
              <w:tabs>
                <w:tab w:val="clear" w:pos="720"/>
                <w:tab w:val="left" w:pos="296" w:leader="none"/>
              </w:tabs>
              <w:ind w:hanging="189" w:left="296"/>
              <w:rPr>
                <w:color w:val="000000"/>
                <w:sz w:val="28"/>
                <w:szCs w:val="28"/>
              </w:rPr>
            </w:pPr>
            <w:r>
              <w:rPr>
                <w:color w:val="000000"/>
                <w:sz w:val="28"/>
                <w:szCs w:val="28"/>
              </w:rPr>
              <w:t xml:space="preserve">не </w:t>
            </w:r>
            <w:r>
              <w:rPr>
                <w:color w:val="000000"/>
                <w:spacing w:val="-2"/>
                <w:sz w:val="28"/>
                <w:szCs w:val="28"/>
              </w:rPr>
              <w:t>освоена</w:t>
            </w:r>
          </w:p>
        </w:tc>
      </w:tr>
      <w:tr>
        <w:trPr>
          <w:trHeight w:val="634" w:hRule="atLeast"/>
        </w:trPr>
        <w:tc>
          <w:tcPr>
            <w:tcW w:w="751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880" w:leader="none"/>
              </w:tabs>
              <w:ind w:firstLine="6"/>
              <w:jc w:val="both"/>
              <w:rPr>
                <w:color w:val="000000"/>
                <w:sz w:val="28"/>
              </w:rPr>
            </w:pPr>
            <w:r>
              <w:rPr>
                <w:color w:val="000000"/>
                <w:sz w:val="28"/>
              </w:rPr>
              <w:t>ПК 2.3</w:t>
              <w:tab/>
              <w:t>Выполнять отладку программного модуля с использованием специализированных программных средств</w:t>
            </w:r>
          </w:p>
        </w:tc>
        <w:tc>
          <w:tcPr>
            <w:tcW w:w="2649" w:type="dxa"/>
            <w:tcBorders>
              <w:top w:val="single" w:sz="4" w:space="0" w:color="000000"/>
              <w:left w:val="single" w:sz="4" w:space="0" w:color="000000"/>
              <w:bottom w:val="single" w:sz="4" w:space="0" w:color="000000"/>
              <w:right w:val="single" w:sz="4" w:space="0" w:color="000000"/>
            </w:tcBorders>
          </w:tcPr>
          <w:p>
            <w:pPr>
              <w:pStyle w:val="Normal"/>
              <w:numPr>
                <w:ilvl w:val="0"/>
                <w:numId w:val="2"/>
              </w:numPr>
              <w:tabs>
                <w:tab w:val="clear" w:pos="720"/>
                <w:tab w:val="left" w:pos="296" w:leader="none"/>
              </w:tabs>
              <w:ind w:hanging="189" w:left="296"/>
              <w:rPr>
                <w:color w:val="000000"/>
                <w:sz w:val="28"/>
                <w:szCs w:val="28"/>
              </w:rPr>
            </w:pPr>
            <w:r>
              <w:rPr>
                <w:color w:val="000000"/>
                <w:spacing w:val="-2"/>
                <w:sz w:val="28"/>
                <w:szCs w:val="28"/>
              </w:rPr>
              <w:t>высокий</w:t>
            </w:r>
          </w:p>
          <w:p>
            <w:pPr>
              <w:pStyle w:val="Normal"/>
              <w:numPr>
                <w:ilvl w:val="0"/>
                <w:numId w:val="2"/>
              </w:numPr>
              <w:tabs>
                <w:tab w:val="clear" w:pos="720"/>
                <w:tab w:val="left" w:pos="296" w:leader="none"/>
              </w:tabs>
              <w:ind w:hanging="189" w:left="296"/>
              <w:rPr>
                <w:color w:val="000000"/>
                <w:sz w:val="28"/>
                <w:szCs w:val="28"/>
              </w:rPr>
            </w:pPr>
            <w:r>
              <w:rPr>
                <w:color w:val="000000"/>
                <w:spacing w:val="-2"/>
                <w:sz w:val="28"/>
                <w:szCs w:val="28"/>
              </w:rPr>
              <w:t>средний</w:t>
            </w:r>
          </w:p>
          <w:p>
            <w:pPr>
              <w:pStyle w:val="Normal"/>
              <w:numPr>
                <w:ilvl w:val="0"/>
                <w:numId w:val="2"/>
              </w:numPr>
              <w:tabs>
                <w:tab w:val="clear" w:pos="720"/>
                <w:tab w:val="left" w:pos="296" w:leader="none"/>
              </w:tabs>
              <w:ind w:hanging="189" w:left="296"/>
              <w:rPr>
                <w:color w:val="000000"/>
                <w:sz w:val="28"/>
                <w:szCs w:val="28"/>
              </w:rPr>
            </w:pPr>
            <w:r>
              <w:rPr>
                <w:color w:val="000000"/>
                <w:spacing w:val="-2"/>
                <w:sz w:val="28"/>
                <w:szCs w:val="28"/>
              </w:rPr>
              <w:t>низкий</w:t>
            </w:r>
          </w:p>
          <w:p>
            <w:pPr>
              <w:pStyle w:val="Normal"/>
              <w:numPr>
                <w:ilvl w:val="0"/>
                <w:numId w:val="2"/>
              </w:numPr>
              <w:tabs>
                <w:tab w:val="clear" w:pos="720"/>
                <w:tab w:val="left" w:pos="296" w:leader="none"/>
              </w:tabs>
              <w:ind w:hanging="189" w:left="296"/>
              <w:rPr>
                <w:color w:val="000000"/>
                <w:sz w:val="28"/>
                <w:szCs w:val="28"/>
              </w:rPr>
            </w:pPr>
            <w:r>
              <w:rPr>
                <w:color w:val="000000"/>
                <w:sz w:val="28"/>
                <w:szCs w:val="28"/>
              </w:rPr>
              <w:t xml:space="preserve">не </w:t>
            </w:r>
            <w:r>
              <w:rPr>
                <w:color w:val="000000"/>
                <w:spacing w:val="-2"/>
                <w:sz w:val="28"/>
                <w:szCs w:val="28"/>
              </w:rPr>
              <w:t>освоена</w:t>
            </w:r>
          </w:p>
        </w:tc>
      </w:tr>
      <w:tr>
        <w:trPr>
          <w:trHeight w:val="1010" w:hRule="atLeast"/>
        </w:trPr>
        <w:tc>
          <w:tcPr>
            <w:tcW w:w="751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880" w:leader="none"/>
              </w:tabs>
              <w:ind w:firstLine="6"/>
              <w:jc w:val="both"/>
              <w:rPr>
                <w:color w:val="000000"/>
                <w:sz w:val="28"/>
              </w:rPr>
            </w:pPr>
            <w:r>
              <w:rPr>
                <w:color w:val="000000"/>
                <w:sz w:val="28"/>
              </w:rPr>
              <w:t>ПК 2.4</w:t>
              <w:tab/>
              <w:t>Осуществлять разработку тестовых наборов и тестовых сценариев для программного обеспечения</w:t>
            </w:r>
          </w:p>
        </w:tc>
        <w:tc>
          <w:tcPr>
            <w:tcW w:w="2649" w:type="dxa"/>
            <w:tcBorders>
              <w:top w:val="single" w:sz="4" w:space="0" w:color="000000"/>
              <w:left w:val="single" w:sz="4" w:space="0" w:color="000000"/>
              <w:bottom w:val="single" w:sz="4" w:space="0" w:color="000000"/>
              <w:right w:val="single" w:sz="4" w:space="0" w:color="000000"/>
            </w:tcBorders>
          </w:tcPr>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высокий</w:t>
            </w:r>
          </w:p>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средний</w:t>
            </w:r>
          </w:p>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низкий</w:t>
            </w:r>
          </w:p>
          <w:p>
            <w:pPr>
              <w:pStyle w:val="Normal"/>
              <w:numPr>
                <w:ilvl w:val="0"/>
                <w:numId w:val="1"/>
              </w:numPr>
              <w:tabs>
                <w:tab w:val="clear" w:pos="720"/>
                <w:tab w:val="left" w:pos="296" w:leader="none"/>
              </w:tabs>
              <w:ind w:hanging="189" w:left="296"/>
              <w:rPr>
                <w:color w:val="000000"/>
                <w:sz w:val="28"/>
                <w:szCs w:val="28"/>
              </w:rPr>
            </w:pPr>
            <w:r>
              <w:rPr>
                <w:color w:val="000000"/>
                <w:sz w:val="28"/>
                <w:szCs w:val="28"/>
              </w:rPr>
              <w:t xml:space="preserve">не </w:t>
            </w:r>
            <w:r>
              <w:rPr>
                <w:color w:val="000000"/>
                <w:spacing w:val="-2"/>
                <w:sz w:val="28"/>
                <w:szCs w:val="28"/>
              </w:rPr>
              <w:t>освоена</w:t>
            </w:r>
          </w:p>
        </w:tc>
      </w:tr>
      <w:tr>
        <w:trPr>
          <w:trHeight w:val="1010" w:hRule="atLeast"/>
        </w:trPr>
        <w:tc>
          <w:tcPr>
            <w:tcW w:w="751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880" w:leader="none"/>
              </w:tabs>
              <w:ind w:firstLine="6"/>
              <w:jc w:val="both"/>
              <w:rPr>
                <w:color w:val="000000"/>
                <w:sz w:val="28"/>
              </w:rPr>
            </w:pPr>
            <w:r>
              <w:rPr>
                <w:color w:val="000000"/>
                <w:sz w:val="28"/>
              </w:rPr>
              <w:t>ПК 2.5</w:t>
              <w:tab/>
              <w:t>Производить инспектирование компонент программного обеспечения на предмет соответствия стандартам кодирования</w:t>
            </w:r>
          </w:p>
        </w:tc>
        <w:tc>
          <w:tcPr>
            <w:tcW w:w="2649" w:type="dxa"/>
            <w:tcBorders>
              <w:top w:val="single" w:sz="4" w:space="0" w:color="000000"/>
              <w:left w:val="single" w:sz="4" w:space="0" w:color="000000"/>
              <w:bottom w:val="single" w:sz="4" w:space="0" w:color="000000"/>
              <w:right w:val="single" w:sz="4" w:space="0" w:color="000000"/>
            </w:tcBorders>
          </w:tcPr>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высокий</w:t>
            </w:r>
          </w:p>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средний</w:t>
            </w:r>
          </w:p>
          <w:p>
            <w:pPr>
              <w:pStyle w:val="Normal"/>
              <w:numPr>
                <w:ilvl w:val="0"/>
                <w:numId w:val="1"/>
              </w:numPr>
              <w:tabs>
                <w:tab w:val="clear" w:pos="720"/>
                <w:tab w:val="left" w:pos="296" w:leader="none"/>
              </w:tabs>
              <w:ind w:hanging="189" w:left="296"/>
              <w:rPr>
                <w:color w:val="000000"/>
                <w:sz w:val="28"/>
                <w:szCs w:val="28"/>
              </w:rPr>
            </w:pPr>
            <w:r>
              <w:rPr>
                <w:color w:val="000000"/>
                <w:spacing w:val="-2"/>
                <w:sz w:val="28"/>
                <w:szCs w:val="28"/>
              </w:rPr>
              <w:t>низкий</w:t>
            </w:r>
          </w:p>
          <w:p>
            <w:pPr>
              <w:pStyle w:val="Normal"/>
              <w:numPr>
                <w:ilvl w:val="0"/>
                <w:numId w:val="1"/>
              </w:numPr>
              <w:tabs>
                <w:tab w:val="clear" w:pos="720"/>
                <w:tab w:val="left" w:pos="296" w:leader="none"/>
              </w:tabs>
              <w:ind w:hanging="189" w:left="296"/>
              <w:rPr>
                <w:color w:val="000000"/>
                <w:spacing w:val="-2"/>
                <w:sz w:val="28"/>
                <w:szCs w:val="28"/>
              </w:rPr>
            </w:pPr>
            <w:r>
              <w:rPr>
                <w:color w:val="000000"/>
                <w:sz w:val="28"/>
                <w:szCs w:val="28"/>
              </w:rPr>
              <w:t xml:space="preserve">не </w:t>
            </w:r>
            <w:r>
              <w:rPr>
                <w:color w:val="000000"/>
                <w:spacing w:val="-2"/>
                <w:sz w:val="28"/>
                <w:szCs w:val="28"/>
              </w:rPr>
              <w:t>освоена</w:t>
            </w:r>
          </w:p>
        </w:tc>
      </w:tr>
    </w:tbl>
    <w:p>
      <w:pPr>
        <w:pStyle w:val="Normal"/>
        <w:numPr>
          <w:ilvl w:val="0"/>
          <w:numId w:val="5"/>
        </w:numPr>
        <w:tabs>
          <w:tab w:val="clear" w:pos="720"/>
          <w:tab w:val="left" w:pos="0" w:leader="none"/>
        </w:tabs>
        <w:spacing w:lineRule="auto" w:line="240" w:before="316" w:after="0"/>
        <w:ind w:firstLine="709" w:left="0" w:right="278"/>
        <w:jc w:val="both"/>
        <w:rPr>
          <w:color w:val="000000"/>
          <w:sz w:val="28"/>
        </w:rPr>
      </w:pPr>
      <w:r>
        <w:rPr>
          <w:color w:val="000000"/>
          <w:sz w:val="28"/>
        </w:rPr>
        <w:t>Качество</w:t>
      </w:r>
      <w:r>
        <w:rPr>
          <w:color w:val="000000"/>
          <w:spacing w:val="-4"/>
          <w:sz w:val="28"/>
        </w:rPr>
        <w:t xml:space="preserve"> </w:t>
      </w:r>
      <w:r>
        <w:rPr>
          <w:color w:val="000000"/>
          <w:sz w:val="28"/>
        </w:rPr>
        <w:t>выполнения</w:t>
      </w:r>
      <w:r>
        <w:rPr>
          <w:color w:val="000000"/>
          <w:spacing w:val="-5"/>
          <w:sz w:val="28"/>
        </w:rPr>
        <w:t xml:space="preserve"> </w:t>
      </w:r>
      <w:r>
        <w:rPr>
          <w:color w:val="000000"/>
          <w:sz w:val="28"/>
        </w:rPr>
        <w:t>работ</w:t>
      </w:r>
      <w:r>
        <w:rPr>
          <w:color w:val="000000"/>
          <w:spacing w:val="-6"/>
          <w:sz w:val="28"/>
        </w:rPr>
        <w:t xml:space="preserve"> </w:t>
      </w:r>
      <w:r>
        <w:rPr>
          <w:color w:val="000000"/>
          <w:sz w:val="28"/>
        </w:rPr>
        <w:t>в</w:t>
      </w:r>
      <w:r>
        <w:rPr>
          <w:color w:val="000000"/>
          <w:spacing w:val="-6"/>
          <w:sz w:val="28"/>
        </w:rPr>
        <w:t xml:space="preserve"> </w:t>
      </w:r>
      <w:r>
        <w:rPr>
          <w:color w:val="000000"/>
          <w:sz w:val="28"/>
        </w:rPr>
        <w:t>соответствии</w:t>
      </w:r>
      <w:r>
        <w:rPr>
          <w:color w:val="000000"/>
          <w:spacing w:val="-5"/>
          <w:sz w:val="28"/>
        </w:rPr>
        <w:t xml:space="preserve"> </w:t>
      </w:r>
      <w:r>
        <w:rPr>
          <w:color w:val="000000"/>
          <w:sz w:val="28"/>
        </w:rPr>
        <w:t>с</w:t>
      </w:r>
      <w:r>
        <w:rPr>
          <w:color w:val="000000"/>
          <w:spacing w:val="-6"/>
          <w:sz w:val="28"/>
        </w:rPr>
        <w:t xml:space="preserve"> </w:t>
      </w:r>
      <w:r>
        <w:rPr>
          <w:color w:val="000000"/>
          <w:sz w:val="28"/>
        </w:rPr>
        <w:t>требованиями</w:t>
      </w:r>
      <w:r>
        <w:rPr>
          <w:color w:val="000000"/>
          <w:spacing w:val="-5"/>
          <w:sz w:val="28"/>
        </w:rPr>
        <w:t xml:space="preserve"> </w:t>
      </w:r>
      <w:r>
        <w:rPr>
          <w:color w:val="000000"/>
          <w:sz w:val="28"/>
        </w:rPr>
        <w:t>программы</w:t>
      </w:r>
      <w:r>
        <w:rPr>
          <w:color w:val="000000"/>
          <w:spacing w:val="-8"/>
          <w:sz w:val="28"/>
        </w:rPr>
        <w:t xml:space="preserve"> </w:t>
      </w:r>
      <w:r>
        <w:rPr>
          <w:color w:val="000000"/>
          <w:sz w:val="28"/>
        </w:rPr>
        <w:t>прак</w:t>
      </w:r>
      <w:r>
        <w:rPr>
          <w:color w:val="000000"/>
          <w:spacing w:val="-2"/>
          <w:sz w:val="28"/>
        </w:rPr>
        <w:t xml:space="preserve">тики: </w:t>
      </w:r>
      <w:r>
        <w:rPr>
          <w:color w:val="000000"/>
          <w:sz w:val="28"/>
          <w:u w:val="single"/>
        </w:rPr>
        <w:tab/>
        <w:t xml:space="preserve">                                      </w:t>
      </w:r>
      <w:r>
        <w:rPr>
          <w:color w:val="000000"/>
          <w:sz w:val="28"/>
        </w:rPr>
        <w:t xml:space="preserve"> </w:t>
      </w:r>
      <w:r>
        <w:rPr>
          <w:color w:val="000000"/>
          <w:spacing w:val="-10"/>
          <w:sz w:val="28"/>
        </w:rPr>
        <w:t>(</w:t>
      </w:r>
      <w:r>
        <w:rPr>
          <w:color w:val="000000"/>
          <w:sz w:val="28"/>
          <w:u w:val="single"/>
        </w:rPr>
        <w:tab/>
        <w:t xml:space="preserve">                                                                                  </w:t>
      </w:r>
      <w:r>
        <w:rPr>
          <w:color w:val="000000"/>
          <w:spacing w:val="-10"/>
          <w:sz w:val="28"/>
        </w:rPr>
        <w:t>)</w:t>
      </w:r>
    </w:p>
    <w:p>
      <w:pPr>
        <w:pStyle w:val="Normal"/>
        <w:tabs>
          <w:tab w:val="clear" w:pos="720"/>
          <w:tab w:val="left" w:pos="3789" w:leader="none"/>
        </w:tabs>
        <w:ind w:left="1442"/>
        <w:rPr>
          <w:color w:val="000000"/>
          <w:sz w:val="20"/>
          <w:szCs w:val="20"/>
        </w:rPr>
      </w:pPr>
      <w:r>
        <w:rPr>
          <w:color w:val="000000"/>
          <w:spacing w:val="-2"/>
          <w:sz w:val="20"/>
          <w:szCs w:val="20"/>
        </w:rPr>
        <w:t xml:space="preserve">              </w:t>
      </w:r>
      <w:r>
        <w:rPr>
          <w:color w:val="000000"/>
          <w:spacing w:val="-2"/>
          <w:sz w:val="20"/>
          <w:szCs w:val="20"/>
        </w:rPr>
        <w:t>(Оценка)</w:t>
      </w:r>
      <w:r>
        <w:rPr>
          <w:color w:val="000000"/>
          <w:sz w:val="20"/>
          <w:szCs w:val="20"/>
        </w:rPr>
        <w:tab/>
        <w:t xml:space="preserve">                                                   (</w:t>
      </w:r>
      <w:r>
        <w:rPr>
          <w:color w:val="000000"/>
          <w:spacing w:val="-2"/>
          <w:sz w:val="20"/>
          <w:szCs w:val="20"/>
        </w:rPr>
        <w:t>Прописью)</w:t>
      </w:r>
    </w:p>
    <w:p>
      <w:pPr>
        <w:pStyle w:val="Normal"/>
        <w:spacing w:lineRule="exact" w:line="322" w:before="70" w:after="0"/>
        <w:ind w:firstLine="709"/>
        <w:rPr>
          <w:color w:val="000000"/>
          <w:sz w:val="28"/>
          <w:szCs w:val="28"/>
        </w:rPr>
      </w:pPr>
      <w:r>
        <w:rPr>
          <w:color w:val="000000"/>
          <w:sz w:val="28"/>
          <w:szCs w:val="28"/>
        </w:rPr>
      </w:r>
    </w:p>
    <w:p>
      <w:pPr>
        <w:pStyle w:val="Normal"/>
        <w:spacing w:lineRule="exact" w:line="322" w:before="70" w:after="0"/>
        <w:ind w:firstLine="709"/>
        <w:rPr>
          <w:color w:val="000000"/>
          <w:sz w:val="28"/>
          <w:szCs w:val="28"/>
        </w:rPr>
      </w:pPr>
      <w:r>
        <w:rPr>
          <w:color w:val="000000"/>
          <w:sz w:val="28"/>
          <w:szCs w:val="28"/>
        </w:rPr>
        <w:t>Руководитель</w:t>
      </w:r>
      <w:r>
        <w:rPr>
          <w:color w:val="000000"/>
          <w:spacing w:val="-7"/>
          <w:sz w:val="28"/>
          <w:szCs w:val="28"/>
        </w:rPr>
        <w:t xml:space="preserve"> </w:t>
      </w:r>
      <w:r>
        <w:rPr>
          <w:color w:val="000000"/>
          <w:sz w:val="28"/>
          <w:szCs w:val="28"/>
        </w:rPr>
        <w:t>практической подготовки</w:t>
      </w:r>
      <w:r>
        <w:rPr>
          <w:color w:val="000000"/>
          <w:spacing w:val="-2"/>
          <w:sz w:val="28"/>
          <w:szCs w:val="28"/>
        </w:rPr>
        <w:t>:</w:t>
      </w:r>
    </w:p>
    <w:p>
      <w:pPr>
        <w:pStyle w:val="Normal"/>
        <w:tabs>
          <w:tab w:val="clear" w:pos="720"/>
          <w:tab w:val="left" w:pos="5458" w:leader="none"/>
          <w:tab w:val="left" w:pos="5519" w:leader="none"/>
        </w:tabs>
        <w:ind w:left="4820" w:right="1979"/>
        <w:rPr>
          <w:color w:val="000000"/>
          <w:sz w:val="28"/>
          <w:szCs w:val="28"/>
        </w:rPr>
      </w:pPr>
      <w:r>
        <w:rPr>
          <w:color w:val="000000"/>
          <w:sz w:val="28"/>
          <w:szCs w:val="28"/>
        </w:rPr>
        <w:t>Должность:</w:t>
      </w:r>
      <w:r>
        <w:rPr>
          <w:color w:val="000000"/>
          <w:spacing w:val="40"/>
          <w:sz w:val="28"/>
          <w:szCs w:val="28"/>
        </w:rPr>
        <w:t xml:space="preserve"> </w:t>
      </w:r>
      <w:r>
        <w:rPr>
          <w:color w:val="000000"/>
          <w:sz w:val="28"/>
          <w:szCs w:val="28"/>
        </w:rPr>
        <w:t>преподаватель</w:t>
      </w:r>
      <w:r>
        <w:rPr>
          <w:color w:val="000000"/>
          <w:spacing w:val="80"/>
          <w:sz w:val="28"/>
          <w:szCs w:val="28"/>
        </w:rPr>
        <w:t xml:space="preserve"> </w:t>
      </w:r>
      <w:r>
        <w:rPr>
          <w:color w:val="000000"/>
          <w:spacing w:val="-4"/>
          <w:sz w:val="28"/>
          <w:szCs w:val="28"/>
        </w:rPr>
        <w:t>ФИО</w:t>
      </w:r>
      <w:r>
        <w:rPr>
          <w:color w:val="000000"/>
          <w:sz w:val="28"/>
          <w:szCs w:val="28"/>
        </w:rPr>
        <w:tab/>
        <w:t xml:space="preserve">            </w:t>
      </w:r>
      <w:r>
        <w:rPr>
          <w:color w:val="000000"/>
          <w:sz w:val="28"/>
          <w:szCs w:val="28"/>
          <w:u w:val="single"/>
        </w:rPr>
        <w:t>Назарова О.И.</w:t>
      </w:r>
      <w:r>
        <w:rPr>
          <w:color w:val="000000"/>
          <w:sz w:val="28"/>
          <w:szCs w:val="28"/>
        </w:rPr>
        <w:t xml:space="preserve"> </w:t>
      </w:r>
    </w:p>
    <w:p>
      <w:pPr>
        <w:pStyle w:val="Normal"/>
        <w:tabs>
          <w:tab w:val="clear" w:pos="720"/>
          <w:tab w:val="left" w:pos="5458" w:leader="none"/>
          <w:tab w:val="left" w:pos="5519" w:leader="none"/>
        </w:tabs>
        <w:ind w:left="4820" w:right="1979"/>
        <w:rPr>
          <w:color w:val="000000"/>
          <w:sz w:val="28"/>
          <w:szCs w:val="28"/>
        </w:rPr>
      </w:pPr>
      <w:r>
        <w:rPr>
          <w:color w:val="000000"/>
          <w:spacing w:val="-2"/>
          <w:sz w:val="28"/>
          <w:szCs w:val="28"/>
        </w:rPr>
        <w:t xml:space="preserve">Подпись      </w:t>
      </w:r>
      <w:r>
        <w:rPr>
          <w:color w:val="000000"/>
          <w:sz w:val="28"/>
          <w:szCs w:val="28"/>
        </w:rPr>
        <w:t>_____________</w:t>
      </w:r>
    </w:p>
    <w:p>
      <w:pPr>
        <w:pStyle w:val="Normal"/>
        <w:tabs>
          <w:tab w:val="clear" w:pos="720"/>
          <w:tab w:val="left" w:pos="5465" w:leader="none"/>
          <w:tab w:val="left" w:pos="6587" w:leader="none"/>
          <w:tab w:val="left" w:pos="8681" w:leader="none"/>
        </w:tabs>
        <w:spacing w:lineRule="exact" w:line="321"/>
        <w:ind w:left="4820" w:right="1979"/>
        <w:rPr>
          <w:sz w:val="28"/>
          <w:szCs w:val="28"/>
        </w:rPr>
      </w:pPr>
      <w:r>
        <w:rPr>
          <w:spacing w:val="-4"/>
          <w:sz w:val="28"/>
          <w:szCs w:val="28"/>
        </w:rPr>
        <w:t>Дата</w:t>
      </w:r>
      <w:r>
        <w:rPr>
          <w:sz w:val="28"/>
          <w:szCs w:val="28"/>
        </w:rPr>
        <w:tab/>
        <w:t xml:space="preserve">           </w:t>
      </w:r>
      <w:r>
        <w:rPr>
          <w:spacing w:val="-10"/>
          <w:sz w:val="28"/>
          <w:szCs w:val="28"/>
          <w:u w:val="single"/>
        </w:rPr>
        <w:t>«</w:t>
      </w:r>
      <w:r>
        <w:rPr>
          <w:sz w:val="28"/>
          <w:szCs w:val="28"/>
          <w:u w:val="single"/>
        </w:rPr>
        <w:t>08» мая 2026</w:t>
      </w:r>
      <w:r>
        <w:rPr>
          <w:spacing w:val="-1"/>
          <w:sz w:val="28"/>
          <w:szCs w:val="28"/>
          <w:u w:val="single"/>
        </w:rPr>
        <w:t xml:space="preserve"> </w:t>
      </w:r>
      <w:r>
        <w:rPr>
          <w:spacing w:val="-5"/>
          <w:sz w:val="28"/>
          <w:szCs w:val="28"/>
          <w:u w:val="single"/>
        </w:rPr>
        <w:t>г.</w:t>
      </w:r>
    </w:p>
    <w:p>
      <w:pPr>
        <w:sectPr>
          <w:footerReference w:type="default" r:id="rId3"/>
          <w:footerReference w:type="first" r:id="rId4"/>
          <w:type w:val="nextPage"/>
          <w:pgSz w:w="11906" w:h="16838"/>
          <w:pgMar w:left="1276" w:right="164" w:gutter="0" w:header="0" w:top="851" w:footer="720" w:bottom="981"/>
          <w:pgNumType w:fmt="decimal"/>
          <w:formProt w:val="false"/>
          <w:textDirection w:val="lrTb"/>
          <w:docGrid w:type="default" w:linePitch="299" w:charSpace="4096"/>
        </w:sectPr>
      </w:pPr>
    </w:p>
    <w:p>
      <w:pPr>
        <w:pStyle w:val="Normal"/>
        <w:suppressAutoHyphens w:val="true"/>
        <w:ind w:left="284" w:right="-431"/>
        <w:jc w:val="both"/>
        <w:rPr>
          <w:color w:val="000000"/>
          <w:sz w:val="24"/>
        </w:rPr>
      </w:pPr>
      <w:bookmarkStart w:id="1" w:name="_Hlk198922935"/>
      <w:r>
        <mc:AlternateContent>
          <mc:Choice Requires="wps">
            <w:drawing>
              <wp:anchor behindDoc="0" distT="3175" distB="1905" distL="3175" distR="3810" simplePos="0" locked="0" layoutInCell="0" allowOverlap="1" relativeHeight="5" wp14:anchorId="29A02F92">
                <wp:simplePos x="0" y="0"/>
                <wp:positionH relativeFrom="page">
                  <wp:posOffset>454025</wp:posOffset>
                </wp:positionH>
                <wp:positionV relativeFrom="paragraph">
                  <wp:posOffset>646430</wp:posOffset>
                </wp:positionV>
                <wp:extent cx="4724400" cy="1270"/>
                <wp:effectExtent l="3175" t="3175" r="3810" b="1905"/>
                <wp:wrapNone/>
                <wp:docPr id="3" name="Graphic 5"/>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9480 w 2678400"/>
                            <a:gd name="textAreaTop" fmla="*/ 0 h 720"/>
                            <a:gd name="textAreaBottom" fmla="*/ 216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color w:val="000000"/>
          <w:sz w:val="24"/>
        </w:rPr>
        <w:t>Заключение</w:t>
      </w:r>
      <w:r>
        <w:rPr>
          <w:color w:val="000000"/>
          <w:spacing w:val="-7"/>
          <w:sz w:val="24"/>
        </w:rPr>
        <w:t xml:space="preserve"> </w:t>
      </w:r>
      <w:r>
        <w:rPr>
          <w:color w:val="000000"/>
          <w:sz w:val="24"/>
        </w:rPr>
        <w:t>руководителя</w:t>
      </w:r>
      <w:r>
        <w:rPr>
          <w:color w:val="000000"/>
          <w:spacing w:val="-6"/>
          <w:sz w:val="24"/>
        </w:rPr>
        <w:t xml:space="preserve"> </w:t>
      </w:r>
      <w:r>
        <w:rPr>
          <w:color w:val="000000"/>
          <w:sz w:val="24"/>
        </w:rPr>
        <w:t>практической</w:t>
      </w:r>
      <w:r>
        <w:rPr>
          <w:color w:val="000000"/>
          <w:spacing w:val="-6"/>
          <w:sz w:val="24"/>
        </w:rPr>
        <w:t xml:space="preserve"> </w:t>
      </w:r>
      <w:r>
        <w:rPr>
          <w:color w:val="000000"/>
          <w:sz w:val="24"/>
        </w:rPr>
        <w:t>подготовки</w:t>
      </w:r>
      <w:r>
        <w:rPr>
          <w:color w:val="000000"/>
          <w:spacing w:val="-6"/>
          <w:sz w:val="24"/>
        </w:rPr>
        <w:t xml:space="preserve"> </w:t>
      </w:r>
      <w:r>
        <w:rPr>
          <w:color w:val="000000"/>
          <w:sz w:val="24"/>
        </w:rPr>
        <w:t>и оценка результатов практики</w:t>
      </w:r>
    </w:p>
    <w:p>
      <w:pPr>
        <w:pStyle w:val="Normal"/>
        <w:spacing w:lineRule="auto" w:line="235" w:before="0" w:after="0"/>
        <w:ind w:left="285"/>
        <w:contextualSpacing/>
        <w:jc w:val="center"/>
        <w:rPr>
          <w:b/>
          <w:color w:themeColor="text1" w:val="000000"/>
          <w:sz w:val="24"/>
          <w:szCs w:val="24"/>
        </w:rPr>
      </w:pPr>
      <w:r>
        <w:rPr>
          <w:b/>
          <w:color w:themeColor="text1" w:val="000000"/>
          <w:sz w:val="24"/>
          <w:szCs w:val="24"/>
        </w:rPr>
        <mc:AlternateContent>
          <mc:Choice Requires="wps">
            <w:drawing>
              <wp:anchor behindDoc="0" distT="1905" distB="1905" distL="0" distR="0" simplePos="0" locked="0" layoutInCell="1" allowOverlap="1" relativeHeight="12" wp14:anchorId="1F08979F">
                <wp:simplePos x="0" y="0"/>
                <wp:positionH relativeFrom="column">
                  <wp:posOffset>196850</wp:posOffset>
                </wp:positionH>
                <wp:positionV relativeFrom="paragraph">
                  <wp:posOffset>657225</wp:posOffset>
                </wp:positionV>
                <wp:extent cx="4707890" cy="635"/>
                <wp:effectExtent l="0" t="1905" r="0" b="1905"/>
                <wp:wrapNone/>
                <wp:docPr id="4" name="Прямая соединительная линия 17"/>
                <a:graphic xmlns:a="http://schemas.openxmlformats.org/drawingml/2006/main">
                  <a:graphicData uri="http://schemas.microsoft.com/office/word/2010/wordprocessingShape">
                    <wps:wsp>
                      <wps:cNvSpPr/>
                      <wps:spPr>
                        <a:xfrm>
                          <a:off x="0" y="0"/>
                          <a:ext cx="4707720" cy="720"/>
                        </a:xfrm>
                        <a:prstGeom prst="line">
                          <a:avLst/>
                        </a:prstGeom>
                        <a:ln w="3175">
                          <a:solidFill>
                            <a:srgbClr val="000000"/>
                          </a:solidFill>
                          <a:miter/>
                        </a:ln>
                      </wps:spPr>
                      <wps:style>
                        <a:lnRef idx="0"/>
                        <a:fillRef idx="0"/>
                        <a:effectRef idx="0"/>
                        <a:fontRef idx="minor"/>
                      </wps:style>
                      <wps:bodyPr/>
                    </wps:wsp>
                  </a:graphicData>
                </a:graphic>
              </wp:anchor>
            </w:drawing>
          </mc:Choice>
          <mc:Fallback>
            <w:pict>
              <v:line id="shape_0" from="15.5pt,51.75pt" to="386.15pt,51.75pt" ID="Прямая соединительная линия 17" stroked="t" o:allowincell="f" style="position:absolute" wp14:anchorId="1F08979F">
                <v:stroke color="black" weight="3240" joinstyle="miter" endcap="flat"/>
                <v:fill o:detectmouseclick="t" on="false"/>
                <w10:wrap type="none"/>
              </v:line>
            </w:pict>
          </mc:Fallback>
        </mc:AlternateContent>
      </w:r>
    </w:p>
    <w:p>
      <w:pPr>
        <w:pStyle w:val="Normal"/>
        <w:spacing w:lineRule="auto" w:line="235" w:before="0" w:after="0"/>
        <w:ind w:left="285"/>
        <w:contextualSpacing/>
        <w:jc w:val="center"/>
        <w:rPr>
          <w:b/>
          <w:color w:themeColor="text1" w:val="000000"/>
          <w:sz w:val="24"/>
          <w:szCs w:val="24"/>
        </w:rPr>
      </w:pPr>
      <w:r>
        <w:br w:type="column"/>
      </w:r>
      <w:r>
        <w:rPr>
          <w:b/>
          <w:bCs/>
          <w:color w:themeColor="text1" w:val="000000"/>
          <w:sz w:val="24"/>
          <w:szCs w:val="24"/>
        </w:rPr>
        <w:t>Министерство</w:t>
      </w:r>
      <w:r>
        <w:rPr>
          <w:b/>
          <w:bCs/>
          <w:color w:themeColor="text1" w:val="000000"/>
          <w:spacing w:val="-11"/>
          <w:sz w:val="24"/>
          <w:szCs w:val="24"/>
        </w:rPr>
        <w:t xml:space="preserve"> </w:t>
      </w:r>
      <w:r>
        <w:rPr>
          <w:b/>
          <w:bCs/>
          <w:color w:themeColor="text1" w:val="000000"/>
          <w:sz w:val="24"/>
          <w:szCs w:val="24"/>
        </w:rPr>
        <w:t>науки</w:t>
      </w:r>
      <w:r>
        <w:rPr>
          <w:b/>
          <w:bCs/>
          <w:color w:themeColor="text1" w:val="000000"/>
          <w:spacing w:val="-13"/>
          <w:sz w:val="24"/>
          <w:szCs w:val="24"/>
        </w:rPr>
        <w:t xml:space="preserve"> </w:t>
      </w:r>
      <w:r>
        <w:rPr>
          <w:b/>
          <w:bCs/>
          <w:color w:themeColor="text1" w:val="000000"/>
          <w:sz w:val="24"/>
          <w:szCs w:val="24"/>
        </w:rPr>
        <w:t>и</w:t>
      </w:r>
      <w:r>
        <w:rPr>
          <w:b/>
          <w:bCs/>
          <w:color w:themeColor="text1" w:val="000000"/>
          <w:spacing w:val="-9"/>
          <w:sz w:val="24"/>
          <w:szCs w:val="24"/>
        </w:rPr>
        <w:t xml:space="preserve"> </w:t>
      </w:r>
      <w:r>
        <w:rPr>
          <w:b/>
          <w:bCs/>
          <w:color w:themeColor="text1" w:val="000000"/>
          <w:sz w:val="24"/>
          <w:szCs w:val="24"/>
        </w:rPr>
        <w:t>высшего</w:t>
      </w:r>
      <w:r>
        <w:rPr>
          <w:b/>
          <w:bCs/>
          <w:color w:themeColor="text1" w:val="000000"/>
          <w:spacing w:val="-10"/>
          <w:sz w:val="24"/>
          <w:szCs w:val="24"/>
        </w:rPr>
        <w:t xml:space="preserve"> </w:t>
      </w:r>
      <w:r>
        <w:rPr>
          <w:b/>
          <w:bCs/>
          <w:color w:themeColor="text1" w:val="000000"/>
          <w:sz w:val="24"/>
          <w:szCs w:val="24"/>
        </w:rPr>
        <w:t>образования</w:t>
      </w:r>
      <w:r>
        <w:rPr>
          <w:b/>
          <w:bCs/>
          <w:color w:themeColor="text1" w:val="000000"/>
          <w:spacing w:val="-10"/>
          <w:sz w:val="24"/>
          <w:szCs w:val="24"/>
        </w:rPr>
        <w:t xml:space="preserve"> </w:t>
      </w:r>
      <w:r>
        <w:rPr>
          <w:b/>
          <w:bCs/>
          <w:color w:themeColor="text1" w:val="000000"/>
          <w:sz w:val="24"/>
          <w:szCs w:val="24"/>
        </w:rPr>
        <w:t>Российской</w:t>
      </w:r>
      <w:r>
        <w:rPr>
          <w:b/>
          <w:bCs/>
          <w:color w:themeColor="text1" w:val="000000"/>
          <w:spacing w:val="-8"/>
          <w:sz w:val="24"/>
          <w:szCs w:val="24"/>
        </w:rPr>
        <w:t xml:space="preserve"> </w:t>
      </w:r>
      <w:r>
        <w:rPr>
          <w:b/>
          <w:bCs/>
          <w:color w:themeColor="text1" w:val="000000"/>
          <w:sz w:val="24"/>
          <w:szCs w:val="24"/>
        </w:rPr>
        <w:t>Федерации федеральное</w:t>
      </w:r>
      <w:r>
        <w:rPr>
          <w:b/>
          <w:color w:themeColor="text1" w:val="000000"/>
          <w:sz w:val="24"/>
          <w:szCs w:val="24"/>
        </w:rPr>
        <w:t xml:space="preserve"> государственное бюджетное образовательное учреждение высшего образования</w:t>
      </w:r>
    </w:p>
    <w:p>
      <w:pPr>
        <w:pStyle w:val="Normal"/>
        <w:spacing w:lineRule="auto" w:line="235" w:before="0" w:after="0"/>
        <w:ind w:left="285"/>
        <w:contextualSpacing/>
        <w:jc w:val="center"/>
        <w:rPr>
          <w:b/>
          <w:color w:themeColor="text1" w:val="000000"/>
          <w:spacing w:val="-2"/>
          <w:sz w:val="24"/>
          <w:szCs w:val="24"/>
        </w:rPr>
      </w:pPr>
      <w:r>
        <w:rPr>
          <w:b/>
          <w:color w:themeColor="text1" w:val="000000"/>
          <w:spacing w:val="-2"/>
          <w:sz w:val="24"/>
          <w:szCs w:val="24"/>
        </w:rPr>
        <w:t>«Российский</w:t>
      </w:r>
      <w:r>
        <w:rPr>
          <w:b/>
          <w:color w:themeColor="text1" w:val="000000"/>
          <w:spacing w:val="-4"/>
          <w:sz w:val="24"/>
          <w:szCs w:val="24"/>
        </w:rPr>
        <w:t xml:space="preserve"> </w:t>
      </w:r>
      <w:r>
        <w:rPr>
          <w:b/>
          <w:color w:themeColor="text1" w:val="000000"/>
          <w:spacing w:val="-2"/>
          <w:sz w:val="24"/>
          <w:szCs w:val="24"/>
        </w:rPr>
        <w:t>экономический университет</w:t>
      </w:r>
      <w:r>
        <w:rPr>
          <w:b/>
          <w:color w:themeColor="text1" w:val="000000"/>
          <w:spacing w:val="-4"/>
          <w:sz w:val="24"/>
          <w:szCs w:val="24"/>
        </w:rPr>
        <w:t xml:space="preserve"> </w:t>
      </w:r>
      <w:r>
        <w:rPr>
          <w:b/>
          <w:color w:themeColor="text1" w:val="000000"/>
          <w:spacing w:val="-2"/>
          <w:sz w:val="24"/>
          <w:szCs w:val="24"/>
        </w:rPr>
        <w:t>им. Г.В. Плеханова»</w:t>
      </w:r>
    </w:p>
    <w:p>
      <w:pPr>
        <w:pStyle w:val="Normal"/>
        <w:spacing w:lineRule="auto" w:line="235" w:before="0" w:after="0"/>
        <w:ind w:left="285"/>
        <w:contextualSpacing/>
        <w:jc w:val="center"/>
        <w:rPr>
          <w:b/>
          <w:bCs/>
          <w:color w:val="000000"/>
          <w:spacing w:val="-2"/>
          <w:sz w:val="24"/>
          <w:szCs w:val="24"/>
        </w:rPr>
      </w:pPr>
      <w:r>
        <mc:AlternateContent>
          <mc:Choice Requires="wps">
            <w:drawing>
              <wp:anchor behindDoc="0" distT="3175" distB="1905" distL="3175" distR="3810" simplePos="0" locked="0" layoutInCell="0" allowOverlap="1" relativeHeight="6" wp14:anchorId="4519B33E">
                <wp:simplePos x="0" y="0"/>
                <wp:positionH relativeFrom="page">
                  <wp:posOffset>454025</wp:posOffset>
                </wp:positionH>
                <wp:positionV relativeFrom="paragraph">
                  <wp:posOffset>144145</wp:posOffset>
                </wp:positionV>
                <wp:extent cx="4724400" cy="1270"/>
                <wp:effectExtent l="3175" t="3175" r="3810" b="1905"/>
                <wp:wrapNone/>
                <wp:docPr id="5" name="Graphic 6"/>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9480 w 2678400"/>
                            <a:gd name="textAreaTop" fmla="*/ 0 h 720"/>
                            <a:gd name="textAreaBottom" fmla="*/ 216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b/>
          <w:bCs/>
          <w:color w:val="000000"/>
          <w:spacing w:val="-2"/>
          <w:sz w:val="24"/>
          <w:szCs w:val="24"/>
        </w:rPr>
        <w:t>Воронежский филиал РЭУ им. Г.В. Плеханова</w:t>
      </w:r>
    </w:p>
    <w:p>
      <w:pPr>
        <w:pStyle w:val="Normal"/>
        <w:spacing w:before="0" w:after="0"/>
        <w:contextualSpacing/>
        <w:jc w:val="center"/>
        <w:rPr>
          <w:b/>
          <w:bCs/>
          <w:color w:val="000000"/>
          <w:sz w:val="24"/>
          <w:szCs w:val="24"/>
        </w:rPr>
      </w:pPr>
      <w:r>
        <w:rPr>
          <w:b/>
          <w:bCs/>
          <w:color w:val="000000"/>
          <w:spacing w:val="-2"/>
          <w:sz w:val="24"/>
          <w:szCs w:val="24"/>
        </w:rPr>
        <w:t>Колледж</w:t>
      </w:r>
    </w:p>
    <w:p>
      <w:pPr>
        <w:sectPr>
          <w:footerReference w:type="default" r:id="rId5"/>
          <w:footerReference w:type="first" r:id="rId6"/>
          <w:type w:val="nextPage"/>
          <w:pgSz w:orient="landscape" w:w="16838" w:h="11906"/>
          <w:pgMar w:left="425" w:right="141" w:gutter="0" w:header="0" w:top="993" w:footer="791" w:bottom="980"/>
          <w:pgNumType w:fmt="decimal"/>
          <w:cols w:num="2" w:equalWidth="false" w:sep="false">
            <w:col w:w="7216" w:space="954"/>
            <w:col w:w="8101"/>
          </w:cols>
          <w:formProt w:val="false"/>
          <w:textDirection w:val="lrTb"/>
          <w:docGrid w:type="default" w:linePitch="100" w:charSpace="4096"/>
        </w:sectPr>
      </w:pPr>
    </w:p>
    <w:p>
      <w:pPr>
        <w:pStyle w:val="Normal"/>
        <w:spacing w:before="32" w:after="1"/>
        <w:rPr>
          <w:b/>
          <w:color w:val="000000"/>
          <w:sz w:val="20"/>
          <w:szCs w:val="24"/>
        </w:rPr>
      </w:pPr>
      <w:r>
        <w:rPr>
          <w:b/>
          <w:color w:val="000000"/>
          <w:sz w:val="20"/>
          <w:szCs w:val="24"/>
        </w:rPr>
      </w:r>
    </w:p>
    <w:p>
      <w:pPr>
        <w:pStyle w:val="Normal"/>
        <w:spacing w:lineRule="exact" w:line="20"/>
        <w:ind w:left="290"/>
        <w:rPr>
          <w:color w:val="000000"/>
          <w:sz w:val="2"/>
          <w:szCs w:val="24"/>
        </w:rPr>
      </w:pPr>
      <w:r>
        <w:rPr/>
        <mc:AlternateContent>
          <mc:Choice Requires="wpg">
            <w:drawing>
              <wp:inline distT="0" distB="0" distL="0" distR="0" wp14:anchorId="0BE41091">
                <wp:extent cx="4724400" cy="6350"/>
                <wp:effectExtent l="9525" t="0" r="0" b="3175"/>
                <wp:docPr id="6" name="Group 7"/>
                <a:graphic xmlns:a="http://schemas.openxmlformats.org/drawingml/2006/main">
                  <a:graphicData uri="http://schemas.microsoft.com/office/word/2010/wordprocessingGroup">
                    <wpg:wgp>
                      <wpg:cNvGrpSpPr/>
                      <wpg:grpSpPr>
                        <a:xfrm>
                          <a:off x="0" y="0"/>
                          <a:ext cx="4724280" cy="6480"/>
                          <a:chOff x="0" y="0"/>
                          <a:chExt cx="4724280" cy="6480"/>
                        </a:xfrm>
                      </wpg:grpSpPr>
                      <wps:wsp>
                        <wps:cNvPr id="7" name="Graphic 8"/>
                        <wps:cNvSpPr/>
                        <wps:spPr>
                          <a:xfrm>
                            <a:off x="0" y="0"/>
                            <a:ext cx="4724280" cy="6480"/>
                          </a:xfrm>
                          <a:custGeom>
                            <a:avLst/>
                            <a:gdLst>
                              <a:gd name="textAreaLeft" fmla="*/ 0 w 2678400"/>
                              <a:gd name="textAreaRight" fmla="*/ 2679480 w 2678400"/>
                              <a:gd name="textAreaTop" fmla="*/ 0 h 3600"/>
                              <a:gd name="textAreaBottom" fmla="*/ 4680 h 360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wpg:wgp>
                  </a:graphicData>
                </a:graphic>
              </wp:inline>
            </w:drawing>
          </mc:Choice>
          <mc:Fallback>
            <w:pict>
              <v:group id="shape_0" alt="Group 7" style="position:absolute;margin-left:0pt;margin-top:-0.8pt;width:372pt;height:0.5pt" coordorigin="0,-16" coordsize="7440,10"/>
            </w:pict>
          </mc:Fallback>
        </mc:AlternateContent>
      </w:r>
    </w:p>
    <w:p>
      <w:pPr>
        <w:pStyle w:val="Normal"/>
        <w:spacing w:before="0" w:after="0"/>
        <w:contextualSpacing/>
        <w:rPr>
          <w:b/>
          <w:color w:val="000000"/>
          <w:sz w:val="20"/>
          <w:szCs w:val="24"/>
        </w:rPr>
      </w:pPr>
      <w:r>
        <w:rPr>
          <w:b/>
          <w:color w:val="000000"/>
          <w:sz w:val="20"/>
          <w:szCs w:val="24"/>
        </w:rPr>
        <mc:AlternateContent>
          <mc:Choice Requires="wps">
            <w:drawing>
              <wp:anchor behindDoc="0" distT="0" distB="0" distL="0" distR="0" simplePos="0" locked="0" layoutInCell="0" allowOverlap="1" relativeHeight="9" wp14:anchorId="38A99143">
                <wp:simplePos x="0" y="0"/>
                <wp:positionH relativeFrom="page">
                  <wp:posOffset>449580</wp:posOffset>
                </wp:positionH>
                <wp:positionV relativeFrom="paragraph">
                  <wp:posOffset>217170</wp:posOffset>
                </wp:positionV>
                <wp:extent cx="4723765" cy="1270"/>
                <wp:effectExtent l="0" t="3175" r="0" b="1905"/>
                <wp:wrapTopAndBottom/>
                <wp:docPr id="8" name="Graphic 9"/>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9120 w 2678040"/>
                            <a:gd name="textAreaTop" fmla="*/ 0 h 720"/>
                            <a:gd name="textAreaBottom" fmla="*/ 216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11340" w:leader="none"/>
        </w:tabs>
        <w:spacing w:before="0" w:after="0"/>
        <w:contextualSpacing/>
        <w:rPr>
          <w:b/>
          <w:color w:val="000000"/>
          <w:sz w:val="44"/>
        </w:rPr>
      </w:pPr>
      <w:r>
        <mc:AlternateContent>
          <mc:Choice Requires="wps">
            <w:drawing>
              <wp:anchor behindDoc="0" distT="3175" distB="1905" distL="3175" distR="3810" simplePos="0" locked="0" layoutInCell="0" allowOverlap="1" relativeHeight="7" wp14:anchorId="34834324">
                <wp:simplePos x="0" y="0"/>
                <wp:positionH relativeFrom="page">
                  <wp:posOffset>449580</wp:posOffset>
                </wp:positionH>
                <wp:positionV relativeFrom="paragraph">
                  <wp:posOffset>495935</wp:posOffset>
                </wp:positionV>
                <wp:extent cx="4724400" cy="1270"/>
                <wp:effectExtent l="3175" t="3175" r="3810" b="1905"/>
                <wp:wrapNone/>
                <wp:docPr id="9" name="Graphic 11"/>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9480 w 2678400"/>
                            <a:gd name="textAreaTop" fmla="*/ 0 h 720"/>
                            <a:gd name="textAreaBottom" fmla="*/ 216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 wp14:anchorId="35667822">
                <wp:simplePos x="0" y="0"/>
                <wp:positionH relativeFrom="page">
                  <wp:posOffset>449580</wp:posOffset>
                </wp:positionH>
                <wp:positionV relativeFrom="paragraph">
                  <wp:posOffset>258445</wp:posOffset>
                </wp:positionV>
                <wp:extent cx="4723765" cy="1270"/>
                <wp:effectExtent l="0" t="3175" r="0" b="1905"/>
                <wp:wrapTopAndBottom/>
                <wp:docPr id="10" name="Graphic 10"/>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9120 w 2678040"/>
                            <a:gd name="textAreaTop" fmla="*/ 0 h 720"/>
                            <a:gd name="textAreaBottom" fmla="*/ 216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b/>
          <w:color w:val="000000"/>
          <w:sz w:val="18"/>
        </w:rPr>
        <w:tab/>
      </w:r>
      <w:r>
        <w:rPr>
          <w:b/>
          <w:color w:val="000000"/>
          <w:spacing w:val="-2"/>
          <w:sz w:val="44"/>
        </w:rPr>
        <w:t>Дневник</w:t>
      </w:r>
    </w:p>
    <w:p>
      <w:pPr>
        <w:pStyle w:val="Normal"/>
        <w:spacing w:before="0" w:after="0"/>
        <w:ind w:left="8222"/>
        <w:contextualSpacing/>
        <w:jc w:val="center"/>
        <w:rPr>
          <w:b/>
          <w:sz w:val="24"/>
          <w:szCs w:val="24"/>
        </w:rPr>
      </w:pPr>
      <w:r>
        <mc:AlternateContent>
          <mc:Choice Requires="wps">
            <w:drawing>
              <wp:anchor behindDoc="0" distT="3175" distB="1905" distL="3175" distR="3810" simplePos="0" locked="0" layoutInCell="0" allowOverlap="1" relativeHeight="8" wp14:anchorId="4482E173">
                <wp:simplePos x="0" y="0"/>
                <wp:positionH relativeFrom="page">
                  <wp:posOffset>449580</wp:posOffset>
                </wp:positionH>
                <wp:positionV relativeFrom="paragraph">
                  <wp:posOffset>86995</wp:posOffset>
                </wp:positionV>
                <wp:extent cx="4724400" cy="1270"/>
                <wp:effectExtent l="3175" t="3175" r="3810" b="1905"/>
                <wp:wrapNone/>
                <wp:docPr id="11" name="Graphic 12"/>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9480 w 2678400"/>
                            <a:gd name="textAreaTop" fmla="*/ 0 h 720"/>
                            <a:gd name="textAreaBottom" fmla="*/ 216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b/>
          <w:sz w:val="24"/>
          <w:szCs w:val="24"/>
        </w:rPr>
        <w:t>учебной</w:t>
      </w:r>
      <w:r>
        <w:rPr>
          <w:b/>
          <w:spacing w:val="-10"/>
          <w:sz w:val="24"/>
          <w:szCs w:val="24"/>
        </w:rPr>
        <w:t xml:space="preserve"> </w:t>
      </w:r>
      <w:r>
        <w:rPr>
          <w:b/>
          <w:sz w:val="24"/>
          <w:szCs w:val="24"/>
        </w:rPr>
        <w:t>практики</w:t>
      </w:r>
    </w:p>
    <w:p>
      <w:pPr>
        <w:pStyle w:val="Normal"/>
        <w:spacing w:before="0" w:after="0"/>
        <w:contextualSpacing/>
        <w:rPr>
          <w:b/>
          <w:color w:val="000000"/>
          <w:sz w:val="16"/>
          <w:szCs w:val="24"/>
        </w:rPr>
      </w:pPr>
      <w:r>
        <w:rPr>
          <w:b/>
          <w:color w:val="000000"/>
          <w:sz w:val="16"/>
          <w:szCs w:val="24"/>
        </w:rPr>
        <mc:AlternateContent>
          <mc:Choice Requires="wps">
            <w:drawing>
              <wp:anchor behindDoc="0" distT="0" distB="0" distL="0" distR="0" simplePos="0" locked="0" layoutInCell="0" allowOverlap="1" relativeHeight="11" wp14:anchorId="388B0C7D">
                <wp:simplePos x="0" y="0"/>
                <wp:positionH relativeFrom="page">
                  <wp:posOffset>449580</wp:posOffset>
                </wp:positionH>
                <wp:positionV relativeFrom="paragraph">
                  <wp:posOffset>132715</wp:posOffset>
                </wp:positionV>
                <wp:extent cx="4723765" cy="1270"/>
                <wp:effectExtent l="0" t="3175" r="0" b="1905"/>
                <wp:wrapTopAndBottom/>
                <wp:docPr id="12" name="Graphic 13"/>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9120 w 2678040"/>
                            <a:gd name="textAreaTop" fmla="*/ 0 h 720"/>
                            <a:gd name="textAreaBottom" fmla="*/ 216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contextualSpacing/>
        <w:rPr>
          <w:b/>
          <w:color w:val="000000"/>
          <w:sz w:val="16"/>
          <w:szCs w:val="24"/>
        </w:rPr>
      </w:pPr>
      <w:r>
        <w:rPr>
          <w:b/>
          <w:color w:val="000000"/>
          <w:sz w:val="16"/>
          <w:szCs w:val="24"/>
        </w:rPr>
      </w:r>
    </w:p>
    <w:p>
      <w:pPr>
        <w:pStyle w:val="Normal"/>
        <w:spacing w:before="0" w:after="0"/>
        <w:ind w:left="8505"/>
        <w:contextualSpacing/>
        <w:rPr>
          <w:b/>
          <w:color w:val="000000"/>
          <w:sz w:val="24"/>
        </w:rPr>
      </w:pPr>
      <w:bookmarkStart w:id="2" w:name="_Hlk198923032"/>
      <w:r>
        <mc:AlternateContent>
          <mc:Choice Requires="wps">
            <w:drawing>
              <wp:anchor behindDoc="0" distT="5080" distB="5080" distL="5080" distR="5080" simplePos="0" locked="0" layoutInCell="1" allowOverlap="1" relativeHeight="18" wp14:anchorId="23987FE1">
                <wp:simplePos x="0" y="0"/>
                <wp:positionH relativeFrom="column">
                  <wp:posOffset>206375</wp:posOffset>
                </wp:positionH>
                <wp:positionV relativeFrom="paragraph">
                  <wp:posOffset>60960</wp:posOffset>
                </wp:positionV>
                <wp:extent cx="4724400" cy="0"/>
                <wp:effectExtent l="5080" t="5080" r="5080" b="5080"/>
                <wp:wrapNone/>
                <wp:docPr id="13" name="Прямая соединительная линия 21"/>
                <a:graphic xmlns:a="http://schemas.openxmlformats.org/drawingml/2006/main">
                  <a:graphicData uri="http://schemas.microsoft.com/office/word/2010/wordprocessingShape">
                    <wps:wsp>
                      <wps:cNvSpPr/>
                      <wps:spPr>
                        <a:xfrm>
                          <a:off x="0" y="0"/>
                          <a:ext cx="47242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6.25pt,4.8pt" to="388.2pt,4.8pt" ID="Прямая соединительная линия 21" stroked="t" o:allowincell="f" style="position:absolute" wp14:anchorId="23987FE1">
                <v:stroke color="black" weight="9360" joinstyle="round" endcap="flat"/>
                <v:fill o:detectmouseclick="t" on="false"/>
                <w10:wrap type="none"/>
              </v:line>
            </w:pict>
          </mc:Fallback>
        </mc:AlternateContent>
      </w:r>
      <w:r>
        <w:rPr>
          <w:b/>
          <w:color w:val="000000"/>
          <w:sz w:val="24"/>
        </w:rPr>
        <w:t>УП.02.01</w:t>
      </w:r>
      <w:r>
        <w:rPr>
          <w:b/>
          <w:color w:val="000000"/>
          <w:spacing w:val="-12"/>
          <w:sz w:val="24"/>
        </w:rPr>
        <w:t xml:space="preserve"> </w:t>
      </w:r>
      <w:r>
        <w:rPr>
          <w:b/>
          <w:color w:val="000000"/>
          <w:sz w:val="24"/>
        </w:rPr>
        <w:t>Учебная</w:t>
      </w:r>
      <w:r>
        <w:rPr>
          <w:b/>
          <w:color w:val="000000"/>
          <w:spacing w:val="-8"/>
          <w:sz w:val="24"/>
        </w:rPr>
        <w:t xml:space="preserve"> </w:t>
      </w:r>
      <w:r>
        <w:rPr>
          <w:b/>
          <w:color w:val="000000"/>
          <w:spacing w:val="-2"/>
          <w:sz w:val="24"/>
        </w:rPr>
        <w:t>практика</w:t>
      </w:r>
    </w:p>
    <w:p>
      <w:pPr>
        <w:pStyle w:val="Normal"/>
        <w:spacing w:before="0" w:after="0"/>
        <w:ind w:left="290"/>
        <w:contextualSpacing/>
        <w:rPr>
          <w:color w:val="000000"/>
          <w:sz w:val="2"/>
          <w:szCs w:val="24"/>
        </w:rPr>
      </w:pPr>
      <w:r>
        <w:rPr>
          <w:color w:val="000000"/>
          <w:sz w:val="2"/>
          <w:szCs w:val="24"/>
        </w:rPr>
      </w:r>
    </w:p>
    <w:p>
      <w:pPr>
        <w:pStyle w:val="Normal"/>
        <w:spacing w:before="0" w:after="0"/>
        <w:contextualSpacing/>
        <w:rPr>
          <w:color w:val="000000"/>
          <w:sz w:val="24"/>
        </w:rPr>
      </w:pPr>
      <w:r>
        <mc:AlternateContent>
          <mc:Choice Requires="wps">
            <w:drawing>
              <wp:anchor behindDoc="0" distT="5080" distB="5080" distL="5080" distR="5080" simplePos="0" locked="0" layoutInCell="1" allowOverlap="1" relativeHeight="19" wp14:anchorId="7E33E41C">
                <wp:simplePos x="0" y="0"/>
                <wp:positionH relativeFrom="column">
                  <wp:posOffset>206375</wp:posOffset>
                </wp:positionH>
                <wp:positionV relativeFrom="paragraph">
                  <wp:posOffset>90170</wp:posOffset>
                </wp:positionV>
                <wp:extent cx="4705350" cy="0"/>
                <wp:effectExtent l="5080" t="5080" r="5080" b="5080"/>
                <wp:wrapNone/>
                <wp:docPr id="14" name="Прямая соединительная линия 22"/>
                <a:graphic xmlns:a="http://schemas.openxmlformats.org/drawingml/2006/main">
                  <a:graphicData uri="http://schemas.microsoft.com/office/word/2010/wordprocessingShape">
                    <wps:wsp>
                      <wps:cNvSpPr/>
                      <wps:spPr>
                        <a:xfrm>
                          <a:off x="0" y="0"/>
                          <a:ext cx="47052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6.25pt,7.1pt" to="386.7pt,7.1pt" ID="Прямая соединительная линия 22" stroked="t" o:allowincell="f" style="position:absolute" wp14:anchorId="7E33E41C">
                <v:stroke color="black" weight="9360" joinstyle="round" endcap="flat"/>
                <v:fill o:detectmouseclick="t" on="false"/>
                <w10:wrap type="none"/>
              </v:line>
            </w:pict>
          </mc:Fallback>
        </mc:AlternateContent>
      </w:r>
      <w:r>
        <w:rPr>
          <w:color w:val="000000"/>
          <w:sz w:val="24"/>
        </w:rPr>
        <w:t xml:space="preserve">                                                                                                                                              </w:t>
      </w:r>
      <w:r>
        <w:rPr>
          <w:color w:val="000000"/>
          <w:sz w:val="24"/>
        </w:rPr>
        <w:t>профессионального</w:t>
      </w:r>
      <w:r>
        <w:rPr>
          <w:color w:val="000000"/>
          <w:spacing w:val="-12"/>
          <w:sz w:val="24"/>
        </w:rPr>
        <w:t xml:space="preserve"> </w:t>
      </w:r>
      <w:r>
        <w:rPr>
          <w:color w:val="000000"/>
          <w:spacing w:val="-2"/>
          <w:sz w:val="24"/>
        </w:rPr>
        <w:t>модуля</w:t>
      </w:r>
    </w:p>
    <w:p>
      <w:pPr>
        <w:sectPr>
          <w:type w:val="continuous"/>
          <w:pgSz w:orient="landscape" w:w="16838" w:h="11906"/>
          <w:pgMar w:left="425" w:right="141" w:gutter="0" w:header="0" w:top="993" w:footer="791" w:bottom="980"/>
          <w:formProt w:val="false"/>
          <w:textDirection w:val="lrTb"/>
          <w:docGrid w:type="default" w:linePitch="100" w:charSpace="4096"/>
        </w:sectPr>
      </w:pPr>
    </w:p>
    <w:p>
      <w:pPr>
        <w:pStyle w:val="Normal"/>
        <w:spacing w:before="97" w:after="0"/>
        <w:rPr>
          <w:color w:val="000000"/>
          <w:sz w:val="24"/>
          <w:szCs w:val="24"/>
        </w:rPr>
      </w:pPr>
      <w:r>
        <w:rPr>
          <w:color w:val="000000"/>
          <w:sz w:val="24"/>
          <w:szCs w:val="24"/>
        </w:rPr>
      </w:r>
    </w:p>
    <w:p>
      <w:pPr>
        <w:pStyle w:val="Normal"/>
        <w:tabs>
          <w:tab w:val="clear" w:pos="720"/>
          <w:tab w:val="left" w:pos="7776" w:leader="none"/>
        </w:tabs>
        <w:spacing w:before="1" w:after="0"/>
        <w:ind w:left="284"/>
        <w:rPr>
          <w:color w:val="000000"/>
          <w:sz w:val="24"/>
        </w:rPr>
      </w:pPr>
      <w:r>
        <w:rPr>
          <w:color w:val="000000"/>
          <w:sz w:val="24"/>
        </w:rPr>
        <w:t xml:space="preserve">Общая оценка </w:t>
      </w:r>
      <w:r>
        <w:rPr>
          <w:color w:val="000000"/>
          <w:sz w:val="24"/>
          <w:u w:val="single"/>
        </w:rPr>
        <w:tab/>
      </w:r>
    </w:p>
    <w:p>
      <w:pPr>
        <w:pStyle w:val="Normal"/>
        <w:spacing w:before="60" w:after="0"/>
        <w:ind w:left="284"/>
        <w:rPr>
          <w:color w:val="000000"/>
          <w:sz w:val="24"/>
          <w:szCs w:val="24"/>
        </w:rPr>
      </w:pPr>
      <w:r>
        <w:rPr>
          <w:color w:val="000000"/>
          <w:sz w:val="24"/>
          <w:szCs w:val="24"/>
        </w:rPr>
      </w:r>
    </w:p>
    <w:p>
      <w:pPr>
        <w:pStyle w:val="Normal"/>
        <w:ind w:left="284"/>
        <w:rPr>
          <w:color w:val="000000"/>
          <w:sz w:val="24"/>
          <w:szCs w:val="24"/>
        </w:rPr>
      </w:pPr>
      <w:r>
        <w:rPr>
          <w:color w:val="000000"/>
          <w:sz w:val="24"/>
          <w:szCs w:val="24"/>
        </w:rPr>
        <w:t>Руководитель</w:t>
      </w:r>
      <w:r>
        <w:rPr>
          <w:color w:val="000000"/>
          <w:spacing w:val="-17"/>
          <w:sz w:val="24"/>
          <w:szCs w:val="24"/>
        </w:rPr>
        <w:t xml:space="preserve"> </w:t>
      </w:r>
      <w:r>
        <w:rPr>
          <w:color w:val="000000"/>
          <w:sz w:val="24"/>
          <w:szCs w:val="24"/>
        </w:rPr>
        <w:t>практической</w:t>
      </w:r>
      <w:r>
        <w:rPr>
          <w:color w:val="000000"/>
          <w:spacing w:val="-14"/>
          <w:sz w:val="24"/>
          <w:szCs w:val="24"/>
        </w:rPr>
        <w:t xml:space="preserve"> </w:t>
      </w:r>
      <w:r>
        <w:rPr>
          <w:color w:val="000000"/>
          <w:spacing w:val="-2"/>
          <w:sz w:val="24"/>
          <w:szCs w:val="24"/>
        </w:rPr>
        <w:t>подготовки</w:t>
      </w:r>
      <w:r>
        <w:rPr>
          <w:color w:val="000000"/>
          <w:sz w:val="24"/>
          <w:szCs w:val="24"/>
          <w:u w:val="single"/>
        </w:rPr>
        <w:tab/>
        <w:t xml:space="preserve">                     О.И. Назарова</w:t>
      </w:r>
    </w:p>
    <w:p>
      <w:pPr>
        <w:pStyle w:val="Normal"/>
        <w:spacing w:before="0" w:after="0"/>
        <w:ind w:left="567"/>
        <w:jc w:val="both"/>
        <w:rPr>
          <w:color w:val="000000"/>
          <w:sz w:val="24"/>
          <w:szCs w:val="24"/>
        </w:rPr>
      </w:pPr>
      <w:r>
        <w:br w:type="column"/>
      </w:r>
      <w:r>
        <w:rPr>
          <w:color w:val="000000"/>
          <w:sz w:val="24"/>
          <w:szCs w:val="24"/>
        </w:rPr>
      </w:r>
    </w:p>
    <w:p>
      <w:pPr>
        <w:pStyle w:val="Normal"/>
        <w:spacing w:lineRule="auto" w:line="276"/>
        <w:ind w:left="284" w:right="254"/>
        <w:jc w:val="both"/>
        <w:rPr>
          <w:b/>
          <w:sz w:val="24"/>
          <w:szCs w:val="24"/>
        </w:rPr>
      </w:pPr>
      <w:r>
        <w:rPr>
          <w:b/>
          <w:sz w:val="24"/>
          <w:szCs w:val="24"/>
        </w:rPr>
        <w:t>ПМ.02 Осуществление интеграции программных модулей</w:t>
      </w:r>
    </w:p>
    <w:p>
      <w:pPr>
        <w:pStyle w:val="Normal"/>
        <w:spacing w:before="90" w:after="0"/>
        <w:ind w:left="284"/>
        <w:jc w:val="both"/>
        <w:rPr>
          <w:b/>
          <w:color w:themeColor="text1" w:val="000000"/>
          <w:spacing w:val="-2"/>
          <w:sz w:val="24"/>
        </w:rPr>
      </w:pPr>
      <w:r>
        <w:rPr>
          <w:b/>
          <w:color w:themeColor="text1" w:val="000000"/>
          <w:spacing w:val="-2"/>
          <w:sz w:val="24"/>
        </w:rPr>
      </w:r>
    </w:p>
    <w:p>
      <w:pPr>
        <w:pStyle w:val="Normal"/>
        <w:spacing w:before="90" w:after="0"/>
        <w:ind w:left="567"/>
        <w:jc w:val="both"/>
        <w:rPr>
          <w:b/>
          <w:bCs/>
          <w:color w:val="000000"/>
          <w:spacing w:val="-2"/>
          <w:sz w:val="24"/>
          <w:szCs w:val="24"/>
        </w:rPr>
      </w:pPr>
      <w:r>
        <w:rPr>
          <w:b/>
          <w:bCs/>
          <w:color w:val="000000"/>
          <w:spacing w:val="-2"/>
          <w:sz w:val="24"/>
          <w:szCs w:val="24"/>
        </w:rPr>
      </w:r>
    </w:p>
    <w:p>
      <w:pPr>
        <w:pStyle w:val="Normal"/>
        <w:jc w:val="center"/>
        <w:rPr>
          <w:b/>
          <w:sz w:val="28"/>
          <w:szCs w:val="28"/>
        </w:rPr>
      </w:pPr>
      <w:r>
        <w:rPr>
          <w:b/>
          <w:sz w:val="28"/>
          <w:szCs w:val="28"/>
        </w:rPr>
        <w:t xml:space="preserve">Студент 3 </w:t>
      </w:r>
      <w:r>
        <w:rPr>
          <w:b/>
          <w:spacing w:val="-4"/>
          <w:sz w:val="28"/>
          <w:szCs w:val="28"/>
        </w:rPr>
        <w:t>курса</w:t>
      </w:r>
    </w:p>
    <w:p>
      <w:pPr>
        <w:pStyle w:val="Normal"/>
        <w:rPr>
          <w:b/>
          <w:color w:val="000000"/>
          <w:sz w:val="24"/>
          <w:szCs w:val="24"/>
        </w:rPr>
      </w:pPr>
      <w:r>
        <w:rPr>
          <w:b/>
          <w:color w:val="000000"/>
          <w:sz w:val="24"/>
          <w:szCs w:val="24"/>
        </w:rPr>
      </w:r>
    </w:p>
    <w:p>
      <w:pPr>
        <w:pStyle w:val="Normal"/>
        <w:spacing w:before="1" w:after="0"/>
        <w:ind w:right="105"/>
        <w:jc w:val="both"/>
        <w:rPr>
          <w:b/>
        </w:rPr>
      </w:pPr>
      <w:r>
        <w:rPr>
          <w:b/>
          <w:sz w:val="24"/>
        </w:rPr>
        <w:t xml:space="preserve">    </w:t>
      </w:r>
      <w:r>
        <w:rPr>
          <w:b/>
          <w:sz w:val="24"/>
        </w:rPr>
        <w:t>Специальность</w:t>
      </w:r>
      <w:r>
        <w:rPr>
          <w:spacing w:val="48"/>
          <w:sz w:val="24"/>
        </w:rPr>
        <w:t xml:space="preserve"> </w:t>
      </w:r>
      <w:r>
        <w:rPr>
          <w:sz w:val="24"/>
          <w:szCs w:val="24"/>
          <w:u w:val="single"/>
        </w:rPr>
        <w:t>09.02.07 Информационные системы и программирование</w:t>
      </w:r>
    </w:p>
    <w:p>
      <w:pPr>
        <w:pStyle w:val="Normal"/>
        <w:ind w:left="2059"/>
        <w:rPr>
          <w:sz w:val="20"/>
        </w:rPr>
      </w:pPr>
      <w:r>
        <w:rPr>
          <w:sz w:val="20"/>
        </w:rPr>
        <w:t xml:space="preserve">             </w:t>
      </w:r>
      <w:r>
        <w:rPr>
          <w:sz w:val="20"/>
        </w:rPr>
        <w:t>(Код,</w:t>
      </w:r>
      <w:r>
        <w:rPr>
          <w:spacing w:val="-13"/>
          <w:sz w:val="20"/>
        </w:rPr>
        <w:t xml:space="preserve"> </w:t>
      </w:r>
      <w:r>
        <w:rPr>
          <w:sz w:val="20"/>
        </w:rPr>
        <w:t>наименование</w:t>
      </w:r>
      <w:r>
        <w:rPr>
          <w:spacing w:val="-8"/>
          <w:sz w:val="20"/>
        </w:rPr>
        <w:t xml:space="preserve"> </w:t>
      </w:r>
      <w:r>
        <w:rPr>
          <w:spacing w:val="-2"/>
          <w:sz w:val="20"/>
        </w:rPr>
        <w:t>специальности)</w:t>
      </w:r>
    </w:p>
    <w:p>
      <w:pPr>
        <w:pStyle w:val="Normal"/>
        <w:spacing w:before="19" w:after="0"/>
        <w:rPr>
          <w:i/>
          <w:i/>
          <w:color w:val="000000"/>
          <w:sz w:val="20"/>
          <w:szCs w:val="24"/>
        </w:rPr>
      </w:pPr>
      <w:r>
        <w:rPr>
          <w:i/>
          <w:color w:val="000000"/>
          <w:sz w:val="20"/>
          <w:szCs w:val="24"/>
        </w:rPr>
      </w:r>
    </w:p>
    <w:p>
      <w:pPr>
        <w:pStyle w:val="Normal"/>
        <w:spacing w:lineRule="auto" w:line="276" w:before="0" w:after="0"/>
        <w:ind w:left="249" w:right="-148"/>
        <w:contextualSpacing/>
        <w:jc w:val="both"/>
        <w:rPr>
          <w:b/>
          <w:color w:val="000000"/>
          <w:sz w:val="24"/>
        </w:rPr>
      </w:pPr>
      <w:r>
        <w:rPr>
          <w:b/>
          <w:color w:val="000000"/>
          <w:sz w:val="24"/>
        </w:rPr>
        <w:t xml:space="preserve">Группа </w:t>
      </w:r>
      <w:r>
        <w:rPr>
          <w:b/>
          <w:color w:val="000000"/>
          <w:spacing w:val="76"/>
          <w:sz w:val="24"/>
        </w:rPr>
        <w:t xml:space="preserve">    </w:t>
      </w:r>
      <w:r>
        <w:rPr>
          <w:color w:val="000000"/>
          <w:sz w:val="24"/>
          <w:u w:val="single"/>
        </w:rPr>
        <w:t>Сид-023</w:t>
        <w:tab/>
        <w:tab/>
        <w:tab/>
        <w:tab/>
        <w:tab/>
        <w:tab/>
        <w:tab/>
      </w:r>
    </w:p>
    <w:p>
      <w:pPr>
        <w:pStyle w:val="Normal"/>
        <w:tabs>
          <w:tab w:val="clear" w:pos="720"/>
          <w:tab w:val="left" w:pos="1677" w:leader="none"/>
          <w:tab w:val="left" w:pos="7042" w:leader="none"/>
        </w:tabs>
        <w:spacing w:lineRule="auto" w:line="276" w:before="0" w:after="0"/>
        <w:ind w:hanging="10" w:left="258" w:right="991"/>
        <w:contextualSpacing/>
        <w:jc w:val="both"/>
        <w:rPr>
          <w:color w:val="000000"/>
          <w:sz w:val="24"/>
          <w:u w:val="single"/>
        </w:rPr>
      </w:pPr>
      <w:r>
        <w:rPr>
          <w:b/>
          <w:color w:val="000000"/>
          <w:spacing w:val="-2"/>
          <w:sz w:val="24"/>
        </w:rPr>
        <w:t xml:space="preserve">Фамилия </w:t>
      </w:r>
      <w:r>
        <w:rPr>
          <w:color w:val="000000"/>
          <w:sz w:val="24"/>
        </w:rPr>
        <w:tab/>
      </w:r>
      <w:r>
        <w:rPr>
          <w:color w:val="000000"/>
          <w:sz w:val="24"/>
          <w:u w:val="single"/>
        </w:rPr>
        <w:t>Герюгов</w:t>
        <w:tab/>
      </w:r>
      <w:r>
        <w:rPr>
          <w:color w:val="000000"/>
          <w:sz w:val="24"/>
        </w:rPr>
        <w:t xml:space="preserve"> </w:t>
      </w:r>
      <w:r>
        <w:rPr>
          <w:b/>
          <w:color w:val="000000"/>
          <w:spacing w:val="-4"/>
          <w:sz w:val="24"/>
        </w:rPr>
        <w:t>Имя</w:t>
      </w:r>
      <w:r>
        <w:rPr>
          <w:b/>
          <w:color w:val="000000"/>
          <w:sz w:val="24"/>
        </w:rPr>
        <w:tab/>
      </w:r>
      <w:r>
        <w:rPr>
          <w:b w:val="false"/>
          <w:bCs w:val="false"/>
          <w:color w:val="000000"/>
          <w:sz w:val="24"/>
          <w:u w:val="single"/>
        </w:rPr>
        <w:t>Мурат</w:t>
      </w:r>
      <w:r>
        <w:rPr>
          <w:color w:val="000000"/>
          <w:sz w:val="24"/>
          <w:u w:val="single"/>
        </w:rPr>
        <w:tab/>
      </w:r>
      <w:r>
        <w:rPr>
          <w:color w:val="000000"/>
          <w:sz w:val="24"/>
        </w:rPr>
        <w:t xml:space="preserve"> </w:t>
      </w:r>
      <w:r>
        <w:rPr>
          <w:b/>
          <w:color w:val="000000"/>
          <w:sz w:val="24"/>
        </w:rPr>
        <w:t>Отчество</w:t>
      </w:r>
      <w:r>
        <w:rPr>
          <w:b/>
          <w:color w:val="000000"/>
          <w:spacing w:val="336"/>
          <w:sz w:val="24"/>
        </w:rPr>
        <w:t xml:space="preserve"> </w:t>
      </w:r>
      <w:r>
        <w:rPr>
          <w:sz w:val="24"/>
          <w:szCs w:val="24"/>
          <w:u w:val="single"/>
        </w:rPr>
        <w:t>Халисович</w:t>
      </w:r>
      <w:r>
        <w:rPr>
          <w:color w:val="000000"/>
          <w:sz w:val="24"/>
          <w:u w:val="single"/>
        </w:rPr>
        <w:tab/>
      </w:r>
    </w:p>
    <w:p>
      <w:pPr>
        <w:pStyle w:val="Normal"/>
        <w:tabs>
          <w:tab w:val="clear" w:pos="720"/>
          <w:tab w:val="left" w:pos="1677" w:leader="none"/>
          <w:tab w:val="left" w:pos="7042" w:leader="none"/>
        </w:tabs>
        <w:ind w:hanging="11" w:left="260" w:right="992"/>
        <w:jc w:val="both"/>
        <w:rPr>
          <w:b/>
          <w:bCs/>
          <w:color w:val="000000"/>
          <w:sz w:val="28"/>
          <w:szCs w:val="24"/>
        </w:rPr>
      </w:pPr>
      <w:r>
        <w:rPr>
          <w:b/>
          <w:bCs/>
          <w:color w:val="000000"/>
          <w:sz w:val="28"/>
          <w:szCs w:val="24"/>
        </w:rPr>
      </w:r>
    </w:p>
    <w:p>
      <w:pPr>
        <w:pStyle w:val="Normal"/>
        <w:tabs>
          <w:tab w:val="clear" w:pos="720"/>
          <w:tab w:val="left" w:pos="1677" w:leader="none"/>
          <w:tab w:val="left" w:pos="7042" w:leader="none"/>
        </w:tabs>
        <w:ind w:hanging="11" w:left="260" w:right="992"/>
        <w:jc w:val="both"/>
        <w:rPr>
          <w:b/>
          <w:bCs/>
          <w:color w:val="000000"/>
          <w:sz w:val="28"/>
          <w:szCs w:val="24"/>
        </w:rPr>
      </w:pPr>
      <w:r>
        <w:rPr>
          <w:b/>
          <w:bCs/>
          <w:color w:val="000000"/>
          <w:sz w:val="28"/>
          <w:szCs w:val="24"/>
        </w:rPr>
      </w:r>
    </w:p>
    <w:p>
      <w:pPr>
        <w:pStyle w:val="Normal"/>
        <w:tabs>
          <w:tab w:val="clear" w:pos="720"/>
          <w:tab w:val="left" w:pos="1677" w:leader="none"/>
          <w:tab w:val="left" w:pos="7042" w:leader="none"/>
        </w:tabs>
        <w:spacing w:lineRule="auto" w:line="276" w:before="0" w:after="0"/>
        <w:ind w:hanging="11" w:left="260" w:right="992"/>
        <w:contextualSpacing/>
        <w:jc w:val="both"/>
        <w:rPr>
          <w:b/>
          <w:bCs/>
          <w:color w:val="000000"/>
          <w:sz w:val="24"/>
          <w:szCs w:val="24"/>
        </w:rPr>
      </w:pPr>
      <w:r>
        <w:rPr>
          <w:b/>
          <w:bCs/>
          <w:color w:val="000000"/>
          <w:sz w:val="24"/>
          <w:szCs w:val="24"/>
        </w:rPr>
        <w:t>Период проведения практики</w:t>
      </w:r>
    </w:p>
    <w:p>
      <w:pPr>
        <w:pStyle w:val="Normal"/>
        <w:spacing w:lineRule="auto" w:line="276" w:before="0" w:after="0"/>
        <w:ind w:left="284"/>
        <w:contextualSpacing/>
        <w:rPr>
          <w:b/>
          <w:bCs/>
          <w:color w:val="000000"/>
          <w:sz w:val="24"/>
          <w:szCs w:val="24"/>
        </w:rPr>
      </w:pPr>
      <w:r>
        <w:rPr>
          <w:b/>
          <w:bCs/>
          <w:color w:val="000000"/>
          <w:sz w:val="24"/>
          <w:szCs w:val="24"/>
        </w:rPr>
        <w:t xml:space="preserve">с </w:t>
      </w:r>
      <w:r>
        <w:rPr>
          <w:b/>
          <w:bCs/>
          <w:color w:val="000000"/>
          <w:sz w:val="24"/>
          <w:szCs w:val="24"/>
          <w:u w:val="single"/>
        </w:rPr>
        <w:t>«20» апреля 2026 года</w:t>
      </w:r>
      <w:r>
        <w:rPr>
          <w:b/>
          <w:bCs/>
          <w:color w:val="000000"/>
          <w:sz w:val="24"/>
          <w:szCs w:val="24"/>
        </w:rPr>
        <w:t xml:space="preserve"> по </w:t>
      </w:r>
      <w:r>
        <w:rPr>
          <w:b/>
          <w:bCs/>
          <w:color w:val="000000"/>
          <w:sz w:val="24"/>
          <w:szCs w:val="24"/>
          <w:u w:val="single"/>
        </w:rPr>
        <w:t>«08» мая 2026 года</w:t>
      </w:r>
      <w:bookmarkEnd w:id="1"/>
      <w:bookmarkEnd w:id="2"/>
      <w:r>
        <w:rPr>
          <w:b/>
          <w:bCs/>
          <w:color w:val="000000"/>
          <w:sz w:val="24"/>
          <w:szCs w:val="24"/>
        </w:rPr>
        <w:t xml:space="preserve"> </w:t>
      </w:r>
    </w:p>
    <w:p>
      <w:pPr>
        <w:sectPr>
          <w:type w:val="continuous"/>
          <w:pgSz w:orient="landscape" w:w="16838" w:h="11906"/>
          <w:pgMar w:left="425" w:right="141" w:gutter="0" w:header="0" w:top="993" w:footer="791" w:bottom="980"/>
          <w:cols w:num="2" w:equalWidth="false" w:sep="false">
            <w:col w:w="7812" w:space="422"/>
            <w:col w:w="8037"/>
          </w:cols>
          <w:formProt w:val="false"/>
          <w:textDirection w:val="lrTb"/>
          <w:docGrid w:type="default" w:linePitch="100" w:charSpace="4096"/>
        </w:sectPr>
      </w:pPr>
    </w:p>
    <w:p>
      <w:pPr>
        <w:pStyle w:val="Normal"/>
        <w:rPr>
          <w:b/>
          <w:sz w:val="28"/>
          <w:szCs w:val="28"/>
        </w:rPr>
      </w:pPr>
      <w:bookmarkStart w:id="3" w:name="_Toc198740586"/>
      <w:bookmarkStart w:id="4" w:name="_Toc198738681"/>
      <w:r>
        <mc:AlternateContent>
          <mc:Choice Requires="wps">
            <w:drawing>
              <wp:anchor behindDoc="0" distT="0" distB="0" distL="0" distR="0" simplePos="0" locked="0" layoutInCell="0" allowOverlap="1" relativeHeight="13" wp14:anchorId="4321848A">
                <wp:simplePos x="0" y="0"/>
                <wp:positionH relativeFrom="page">
                  <wp:posOffset>5448300</wp:posOffset>
                </wp:positionH>
                <wp:positionV relativeFrom="page">
                  <wp:align>bottom</wp:align>
                </wp:positionV>
                <wp:extent cx="5055870" cy="7282815"/>
                <wp:effectExtent l="0" t="0" r="0" b="0"/>
                <wp:wrapNone/>
                <wp:docPr id="15" name="Textbox 18"/>
                <a:graphic xmlns:a="http://schemas.openxmlformats.org/drawingml/2006/main">
                  <a:graphicData uri="http://schemas.microsoft.com/office/word/2010/wordprocessingShape">
                    <wps:wsp>
                      <wps:cNvSpPr/>
                      <wps:spPr>
                        <a:xfrm>
                          <a:off x="0" y="0"/>
                          <a:ext cx="5055840" cy="7282800"/>
                        </a:xfrm>
                        <a:prstGeom prst="rect">
                          <a:avLst/>
                        </a:prstGeom>
                        <a:noFill/>
                        <a:ln w="0">
                          <a:noFill/>
                        </a:ln>
                      </wps:spPr>
                      <wps:style>
                        <a:lnRef idx="0"/>
                        <a:fillRef idx="0"/>
                        <a:effectRef idx="0"/>
                        <a:fontRef idx="minor"/>
                      </wps:style>
                      <wps:txbx>
                        <w:txbxContent>
                          <w:tbl>
                            <w:tblPr>
                              <w:tblW w:w="7832" w:type="dxa"/>
                              <w:jc w:val="left"/>
                              <w:tblInd w:w="65" w:type="dxa"/>
                              <w:tblLayout w:type="fixed"/>
                              <w:tblCellMar>
                                <w:top w:w="0" w:type="dxa"/>
                                <w:left w:w="108" w:type="dxa"/>
                                <w:bottom w:w="0" w:type="dxa"/>
                                <w:right w:w="108" w:type="dxa"/>
                              </w:tblCellMar>
                              <w:tblLook w:firstRow="1" w:noVBand="0" w:lastRow="1" w:firstColumn="1" w:lastColumn="1" w:noHBand="0" w:val="01e0"/>
                            </w:tblPr>
                            <w:tblGrid>
                              <w:gridCol w:w="1629"/>
                              <w:gridCol w:w="4396"/>
                              <w:gridCol w:w="1807"/>
                            </w:tblGrid>
                            <w:tr>
                              <w:trPr>
                                <w:trHeight w:val="978"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firstLine="1" w:left="-38"/>
                                    <w:contextualSpacing/>
                                    <w:jc w:val="center"/>
                                    <w:rPr>
                                      <w:color w:val="000000"/>
                                      <w:sz w:val="24"/>
                                      <w:szCs w:val="24"/>
                                    </w:rPr>
                                  </w:pPr>
                                  <w:r>
                                    <w:rPr>
                                      <w:color w:val="000000"/>
                                      <w:spacing w:val="-4"/>
                                      <w:sz w:val="24"/>
                                      <w:szCs w:val="24"/>
                                    </w:rPr>
                                    <w:t xml:space="preserve">Дата </w:t>
                                  </w:r>
                                  <w:r>
                                    <w:rPr>
                                      <w:color w:val="000000"/>
                                      <w:spacing w:val="-2"/>
                                      <w:sz w:val="24"/>
                                      <w:szCs w:val="24"/>
                                    </w:rPr>
                                    <w:t>выполнения работ</w:t>
                                  </w:r>
                                </w:p>
                              </w:tc>
                              <w:tc>
                                <w:tcPr>
                                  <w:tcW w:w="4396"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left="-113"/>
                                    <w:contextualSpacing/>
                                    <w:jc w:val="center"/>
                                    <w:rPr>
                                      <w:color w:val="000000"/>
                                      <w:sz w:val="24"/>
                                      <w:szCs w:val="24"/>
                                    </w:rPr>
                                  </w:pPr>
                                  <w:r>
                                    <w:rPr>
                                      <w:color w:val="000000"/>
                                      <w:sz w:val="24"/>
                                      <w:szCs w:val="24"/>
                                    </w:rPr>
                                    <w:t>Краткое</w:t>
                                  </w:r>
                                  <w:r>
                                    <w:rPr>
                                      <w:color w:val="000000"/>
                                      <w:spacing w:val="-12"/>
                                      <w:sz w:val="24"/>
                                      <w:szCs w:val="24"/>
                                    </w:rPr>
                                    <w:t xml:space="preserve"> </w:t>
                                  </w:r>
                                  <w:r>
                                    <w:rPr>
                                      <w:color w:val="000000"/>
                                      <w:sz w:val="24"/>
                                      <w:szCs w:val="24"/>
                                    </w:rPr>
                                    <w:t>содержание</w:t>
                                  </w:r>
                                  <w:r>
                                    <w:rPr>
                                      <w:color w:val="000000"/>
                                      <w:spacing w:val="-7"/>
                                      <w:sz w:val="24"/>
                                      <w:szCs w:val="24"/>
                                    </w:rPr>
                                    <w:t xml:space="preserve"> </w:t>
                                  </w:r>
                                  <w:r>
                                    <w:rPr>
                                      <w:color w:val="000000"/>
                                      <w:sz w:val="24"/>
                                      <w:szCs w:val="24"/>
                                    </w:rPr>
                                    <w:t>выполняемых</w:t>
                                  </w:r>
                                  <w:r>
                                    <w:rPr>
                                      <w:color w:val="000000"/>
                                      <w:spacing w:val="-10"/>
                                      <w:sz w:val="24"/>
                                      <w:szCs w:val="24"/>
                                    </w:rPr>
                                    <w:t xml:space="preserve"> </w:t>
                                  </w:r>
                                  <w:r>
                                    <w:rPr>
                                      <w:color w:val="000000"/>
                                      <w:spacing w:val="-2"/>
                                      <w:sz w:val="24"/>
                                      <w:szCs w:val="24"/>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TableParagraph"/>
                                    <w:tabs>
                                      <w:tab w:val="clear" w:pos="720"/>
                                      <w:tab w:val="left" w:pos="1209" w:leader="none"/>
                                    </w:tabs>
                                    <w:suppressAutoHyphens w:val="true"/>
                                    <w:spacing w:before="0" w:after="0"/>
                                    <w:ind w:left="-113"/>
                                    <w:contextualSpacing/>
                                    <w:jc w:val="center"/>
                                    <w:rPr>
                                      <w:color w:val="000000"/>
                                      <w:sz w:val="24"/>
                                      <w:szCs w:val="24"/>
                                    </w:rPr>
                                  </w:pPr>
                                  <w:r>
                                    <w:rPr>
                                      <w:color w:val="000000"/>
                                      <w:sz w:val="24"/>
                                      <w:szCs w:val="24"/>
                                    </w:rPr>
                                    <w:t>Подпись</w:t>
                                  </w:r>
                                  <w:r>
                                    <w:rPr>
                                      <w:color w:val="000000"/>
                                      <w:spacing w:val="-14"/>
                                      <w:sz w:val="24"/>
                                      <w:szCs w:val="24"/>
                                    </w:rPr>
                                    <w:t xml:space="preserve"> </w:t>
                                  </w:r>
                                  <w:r>
                                    <w:rPr>
                                      <w:color w:val="000000"/>
                                      <w:sz w:val="24"/>
                                      <w:szCs w:val="24"/>
                                    </w:rPr>
                                    <w:t>ру</w:t>
                                  </w:r>
                                  <w:r>
                                    <w:rPr>
                                      <w:color w:val="000000"/>
                                      <w:spacing w:val="-2"/>
                                      <w:sz w:val="24"/>
                                      <w:szCs w:val="24"/>
                                    </w:rPr>
                                    <w:t xml:space="preserve">ководителя </w:t>
                                  </w:r>
                                  <w:r>
                                    <w:rPr>
                                      <w:color w:val="000000"/>
                                      <w:sz w:val="24"/>
                                      <w:szCs w:val="24"/>
                                    </w:rPr>
                                    <w:t>практической подготовки</w:t>
                                  </w:r>
                                </w:p>
                              </w:tc>
                            </w:tr>
                            <w:tr>
                              <w:trPr>
                                <w:trHeight w:val="3700"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20.04.2026-23.04.2026</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ind w:left="-45" w:right="-28"/>
                                    <w:jc w:val="both"/>
                                    <w:rPr>
                                      <w:color w:val="000000"/>
                                      <w:sz w:val="24"/>
                                      <w:szCs w:val="24"/>
                                    </w:rPr>
                                  </w:pPr>
                                  <w:r>
                                    <w:rPr>
                                      <w:color w:val="000000"/>
                                      <w:sz w:val="24"/>
                                      <w:szCs w:val="24"/>
                                    </w:rPr>
                                    <w:t>Построить модели бизнес-процессов, подлежащих автоматизации. Провести анализ бизнес-процессов заданной предметной области. Построить модели бизнес-процессов используя SADT-моделирование: IDEF0 (контекстная диаграмма, не менее 3 уровней декомпозиции), IDEF3, DFD.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837"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24.04.2026-30.04.2026</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5" w:right="-28"/>
                                    <w:jc w:val="both"/>
                                    <w:rPr>
                                      <w:color w:val="000000"/>
                                      <w:sz w:val="24"/>
                                      <w:szCs w:val="24"/>
                                    </w:rPr>
                                  </w:pPr>
                                  <w:r>
                                    <w:rPr>
                                      <w:color w:val="000000"/>
                                      <w:sz w:val="24"/>
                                      <w:szCs w:val="24"/>
                                    </w:rPr>
                                    <w:t>Определить функциональные и нефункциональные требования к разрабатываемой системе. Создать прототип пользовательского интерфейса разрабатываемой системы. Обеспечить возможность авторизации и регистрации нескольких пользователей. Предусмотреть роли пользователей и соответствующий доступ к формам и функциям системы. Разработать прототипы форм для администратора, с возможностью работы с базой данных (БД). Провести тестирование прототипа с участием потенциальных пользователей для сбора обратной связи. Разработать архитектурную модель системы. Определить уровни системы, компоненты и их взаимодействия. Спроектировать концептуальную схему взаимодействия клиента, сервера и базы данных</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29pt;margin-top:21.8pt;width:398.05pt;height:573.4pt;mso-wrap-style:none;v-text-anchor:middle;mso-position-horizontal-relative:page;mso-position-vertical:bottom;mso-position-vertical-relative:page" wp14:anchorId="4321848A">
                <v:fill o:detectmouseclick="t" on="false"/>
                <v:stroke color="#3465a4" joinstyle="round" endcap="flat"/>
                <v:textbox>
                  <w:txbxContent>
                    <w:tbl>
                      <w:tblPr>
                        <w:tblW w:w="7832" w:type="dxa"/>
                        <w:jc w:val="left"/>
                        <w:tblInd w:w="65" w:type="dxa"/>
                        <w:tblLayout w:type="fixed"/>
                        <w:tblCellMar>
                          <w:top w:w="0" w:type="dxa"/>
                          <w:left w:w="108" w:type="dxa"/>
                          <w:bottom w:w="0" w:type="dxa"/>
                          <w:right w:w="108" w:type="dxa"/>
                        </w:tblCellMar>
                        <w:tblLook w:firstRow="1" w:noVBand="0" w:lastRow="1" w:firstColumn="1" w:lastColumn="1" w:noHBand="0" w:val="01e0"/>
                      </w:tblPr>
                      <w:tblGrid>
                        <w:gridCol w:w="1629"/>
                        <w:gridCol w:w="4396"/>
                        <w:gridCol w:w="1807"/>
                      </w:tblGrid>
                      <w:tr>
                        <w:trPr>
                          <w:trHeight w:val="978"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firstLine="1" w:left="-38"/>
                              <w:contextualSpacing/>
                              <w:jc w:val="center"/>
                              <w:rPr>
                                <w:color w:val="000000"/>
                                <w:sz w:val="24"/>
                                <w:szCs w:val="24"/>
                              </w:rPr>
                            </w:pPr>
                            <w:r>
                              <w:rPr>
                                <w:color w:val="000000"/>
                                <w:spacing w:val="-4"/>
                                <w:sz w:val="24"/>
                                <w:szCs w:val="24"/>
                              </w:rPr>
                              <w:t xml:space="preserve">Дата </w:t>
                            </w:r>
                            <w:r>
                              <w:rPr>
                                <w:color w:val="000000"/>
                                <w:spacing w:val="-2"/>
                                <w:sz w:val="24"/>
                                <w:szCs w:val="24"/>
                              </w:rPr>
                              <w:t>выполнения работ</w:t>
                            </w:r>
                          </w:p>
                        </w:tc>
                        <w:tc>
                          <w:tcPr>
                            <w:tcW w:w="4396"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left="-113"/>
                              <w:contextualSpacing/>
                              <w:jc w:val="center"/>
                              <w:rPr>
                                <w:color w:val="000000"/>
                                <w:sz w:val="24"/>
                                <w:szCs w:val="24"/>
                              </w:rPr>
                            </w:pPr>
                            <w:r>
                              <w:rPr>
                                <w:color w:val="000000"/>
                                <w:sz w:val="24"/>
                                <w:szCs w:val="24"/>
                              </w:rPr>
                              <w:t>Краткое</w:t>
                            </w:r>
                            <w:r>
                              <w:rPr>
                                <w:color w:val="000000"/>
                                <w:spacing w:val="-12"/>
                                <w:sz w:val="24"/>
                                <w:szCs w:val="24"/>
                              </w:rPr>
                              <w:t xml:space="preserve"> </w:t>
                            </w:r>
                            <w:r>
                              <w:rPr>
                                <w:color w:val="000000"/>
                                <w:sz w:val="24"/>
                                <w:szCs w:val="24"/>
                              </w:rPr>
                              <w:t>содержание</w:t>
                            </w:r>
                            <w:r>
                              <w:rPr>
                                <w:color w:val="000000"/>
                                <w:spacing w:val="-7"/>
                                <w:sz w:val="24"/>
                                <w:szCs w:val="24"/>
                              </w:rPr>
                              <w:t xml:space="preserve"> </w:t>
                            </w:r>
                            <w:r>
                              <w:rPr>
                                <w:color w:val="000000"/>
                                <w:sz w:val="24"/>
                                <w:szCs w:val="24"/>
                              </w:rPr>
                              <w:t>выполняемых</w:t>
                            </w:r>
                            <w:r>
                              <w:rPr>
                                <w:color w:val="000000"/>
                                <w:spacing w:val="-10"/>
                                <w:sz w:val="24"/>
                                <w:szCs w:val="24"/>
                              </w:rPr>
                              <w:t xml:space="preserve"> </w:t>
                            </w:r>
                            <w:r>
                              <w:rPr>
                                <w:color w:val="000000"/>
                                <w:spacing w:val="-2"/>
                                <w:sz w:val="24"/>
                                <w:szCs w:val="24"/>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TableParagraph"/>
                              <w:tabs>
                                <w:tab w:val="clear" w:pos="720"/>
                                <w:tab w:val="left" w:pos="1209" w:leader="none"/>
                              </w:tabs>
                              <w:suppressAutoHyphens w:val="true"/>
                              <w:spacing w:before="0" w:after="0"/>
                              <w:ind w:left="-113"/>
                              <w:contextualSpacing/>
                              <w:jc w:val="center"/>
                              <w:rPr>
                                <w:color w:val="000000"/>
                                <w:sz w:val="24"/>
                                <w:szCs w:val="24"/>
                              </w:rPr>
                            </w:pPr>
                            <w:r>
                              <w:rPr>
                                <w:color w:val="000000"/>
                                <w:sz w:val="24"/>
                                <w:szCs w:val="24"/>
                              </w:rPr>
                              <w:t>Подпись</w:t>
                            </w:r>
                            <w:r>
                              <w:rPr>
                                <w:color w:val="000000"/>
                                <w:spacing w:val="-14"/>
                                <w:sz w:val="24"/>
                                <w:szCs w:val="24"/>
                              </w:rPr>
                              <w:t xml:space="preserve"> </w:t>
                            </w:r>
                            <w:r>
                              <w:rPr>
                                <w:color w:val="000000"/>
                                <w:sz w:val="24"/>
                                <w:szCs w:val="24"/>
                              </w:rPr>
                              <w:t>ру</w:t>
                            </w:r>
                            <w:r>
                              <w:rPr>
                                <w:color w:val="000000"/>
                                <w:spacing w:val="-2"/>
                                <w:sz w:val="24"/>
                                <w:szCs w:val="24"/>
                              </w:rPr>
                              <w:t xml:space="preserve">ководителя </w:t>
                            </w:r>
                            <w:r>
                              <w:rPr>
                                <w:color w:val="000000"/>
                                <w:sz w:val="24"/>
                                <w:szCs w:val="24"/>
                              </w:rPr>
                              <w:t>практической подготовки</w:t>
                            </w:r>
                          </w:p>
                        </w:tc>
                      </w:tr>
                      <w:tr>
                        <w:trPr>
                          <w:trHeight w:val="3700"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20.04.2026-23.04.2026</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ind w:left="-45" w:right="-28"/>
                              <w:jc w:val="both"/>
                              <w:rPr>
                                <w:color w:val="000000"/>
                                <w:sz w:val="24"/>
                                <w:szCs w:val="24"/>
                              </w:rPr>
                            </w:pPr>
                            <w:r>
                              <w:rPr>
                                <w:color w:val="000000"/>
                                <w:sz w:val="24"/>
                                <w:szCs w:val="24"/>
                              </w:rPr>
                              <w:t>Построить модели бизнес-процессов, подлежащих автоматизации. Провести анализ бизнес-процессов заданной предметной области. Построить модели бизнес-процессов используя SADT-моделирование: IDEF0 (контекстная диаграмма, не менее 3 уровней декомпозиции), IDEF3, DFD.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837" w:hRule="atLeast"/>
                        </w:trPr>
                        <w:tc>
                          <w:tcPr>
                            <w:tcW w:w="1629"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24.04.2026-30.04.2026</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5" w:right="-28"/>
                              <w:jc w:val="both"/>
                              <w:rPr>
                                <w:color w:val="000000"/>
                                <w:sz w:val="24"/>
                                <w:szCs w:val="24"/>
                              </w:rPr>
                            </w:pPr>
                            <w:r>
                              <w:rPr>
                                <w:color w:val="000000"/>
                                <w:sz w:val="24"/>
                                <w:szCs w:val="24"/>
                              </w:rPr>
                              <w:t>Определить функциональные и нефункциональные требования к разрабатываемой системе. Создать прототип пользовательского интерфейса разрабатываемой системы. Обеспечить возможность авторизации и регистрации нескольких пользователей. Предусмотреть роли пользователей и соответствующий доступ к формам и функциям системы. Разработать прототипы форм для администратора, с возможностью работы с базой данных (БД). Провести тестирование прототипа с участием потенциальных пользователей для сбора обратной связи. Разработать архитектурную модель системы. Определить уровни системы, компоненты и их взаимодействия. Спроектировать концептуальную схему взаимодействия клиента, сервера и базы данных</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bl>
                    <w:p>
                      <w:pPr>
                        <w:pStyle w:val="BodyText"/>
                        <w:rPr>
                          <w:color w:val="000000"/>
                        </w:rPr>
                      </w:pPr>
                      <w:r>
                        <w:rPr>
                          <w:color w:val="000000"/>
                        </w:rPr>
                      </w:r>
                    </w:p>
                  </w:txbxContent>
                </v:textbox>
                <w10:wrap type="none"/>
              </v:rect>
            </w:pict>
          </mc:Fallback>
        </mc:AlternateContent>
      </w:r>
      <w:r>
        <w:rPr>
          <w:b/>
          <w:sz w:val="28"/>
          <w:szCs w:val="28"/>
        </w:rPr>
        <w:t xml:space="preserve">            </w:t>
      </w:r>
      <w:r>
        <w:rPr>
          <w:b/>
          <w:sz w:val="28"/>
          <w:szCs w:val="28"/>
        </w:rPr>
        <w:t>СОДЕРЖАНИЕ</w:t>
      </w:r>
      <w:r>
        <w:rPr>
          <w:b/>
          <w:spacing w:val="49"/>
          <w:sz w:val="28"/>
          <w:szCs w:val="28"/>
        </w:rPr>
        <w:t xml:space="preserve"> </w:t>
      </w:r>
      <w:r>
        <w:rPr>
          <w:b/>
          <w:sz w:val="28"/>
          <w:szCs w:val="28"/>
        </w:rPr>
        <w:t>ЗАДАНИЯ</w:t>
      </w:r>
      <w:r>
        <w:rPr>
          <w:b/>
          <w:spacing w:val="-8"/>
          <w:sz w:val="28"/>
          <w:szCs w:val="28"/>
        </w:rPr>
        <w:t xml:space="preserve"> </w:t>
      </w:r>
      <w:r>
        <w:rPr>
          <w:b/>
          <w:sz w:val="28"/>
          <w:szCs w:val="28"/>
        </w:rPr>
        <w:t>НА</w:t>
      </w:r>
      <w:r>
        <w:rPr>
          <w:b/>
          <w:spacing w:val="50"/>
          <w:sz w:val="28"/>
          <w:szCs w:val="28"/>
        </w:rPr>
        <w:t xml:space="preserve"> </w:t>
      </w:r>
      <w:r>
        <w:rPr>
          <w:b/>
          <w:spacing w:val="-2"/>
          <w:sz w:val="28"/>
          <w:szCs w:val="28"/>
        </w:rPr>
        <w:t>ПРАКТИКУ</w:t>
      </w:r>
    </w:p>
    <w:p>
      <w:pPr>
        <w:pStyle w:val="Normal"/>
        <w:spacing w:before="8" w:after="0"/>
        <w:rPr>
          <w:b/>
          <w:color w:val="000000"/>
          <w:sz w:val="12"/>
          <w:szCs w:val="28"/>
        </w:rPr>
      </w:pPr>
      <w:r>
        <w:rPr>
          <w:b/>
          <w:color w:val="000000"/>
          <w:sz w:val="12"/>
          <w:szCs w:val="28"/>
        </w:rPr>
      </w:r>
    </w:p>
    <w:tbl>
      <w:tblPr>
        <w:tblW w:w="7263" w:type="dxa"/>
        <w:jc w:val="left"/>
        <w:tblInd w:w="29" w:type="dxa"/>
        <w:tblLayout w:type="fixed"/>
        <w:tblCellMar>
          <w:top w:w="0" w:type="dxa"/>
          <w:left w:w="108" w:type="dxa"/>
          <w:bottom w:w="0" w:type="dxa"/>
          <w:right w:w="108" w:type="dxa"/>
        </w:tblCellMar>
        <w:tblLook w:firstRow="1" w:noVBand="0" w:lastRow="1" w:firstColumn="1" w:lastColumn="1" w:noHBand="0" w:val="01e0"/>
      </w:tblPr>
      <w:tblGrid>
        <w:gridCol w:w="5209"/>
        <w:gridCol w:w="2053"/>
      </w:tblGrid>
      <w:tr>
        <w:trPr>
          <w:trHeight w:val="370" w:hRule="atLeast"/>
        </w:trPr>
        <w:tc>
          <w:tcPr>
            <w:tcW w:w="5209" w:type="dxa"/>
            <w:tcBorders>
              <w:top w:val="single" w:sz="6" w:space="0" w:color="000000"/>
              <w:left w:val="single" w:sz="6" w:space="0" w:color="000000"/>
              <w:bottom w:val="single" w:sz="6" w:space="0" w:color="000000"/>
              <w:right w:val="single" w:sz="6" w:space="0" w:color="000000"/>
            </w:tcBorders>
            <w:vAlign w:val="center"/>
          </w:tcPr>
          <w:p>
            <w:pPr>
              <w:pStyle w:val="Normal"/>
              <w:suppressAutoHyphens w:val="true"/>
              <w:ind w:left="112" w:right="26"/>
              <w:jc w:val="center"/>
              <w:rPr>
                <w:color w:val="000000"/>
                <w:sz w:val="24"/>
                <w:szCs w:val="24"/>
              </w:rPr>
            </w:pPr>
            <w:r>
              <w:rPr>
                <w:color w:val="000000"/>
                <w:sz w:val="24"/>
                <w:szCs w:val="24"/>
              </w:rPr>
              <w:t>Этапы</w:t>
            </w:r>
            <w:r>
              <w:rPr>
                <w:color w:val="000000"/>
                <w:spacing w:val="-8"/>
                <w:sz w:val="24"/>
                <w:szCs w:val="24"/>
              </w:rPr>
              <w:t xml:space="preserve"> </w:t>
            </w:r>
            <w:r>
              <w:rPr>
                <w:color w:val="000000"/>
                <w:sz w:val="24"/>
                <w:szCs w:val="24"/>
              </w:rPr>
              <w:t>практики,</w:t>
            </w:r>
            <w:r>
              <w:rPr>
                <w:color w:val="000000"/>
                <w:spacing w:val="-8"/>
                <w:sz w:val="24"/>
                <w:szCs w:val="24"/>
              </w:rPr>
              <w:t xml:space="preserve"> </w:t>
            </w:r>
            <w:r>
              <w:rPr>
                <w:color w:val="000000"/>
                <w:sz w:val="24"/>
                <w:szCs w:val="24"/>
              </w:rPr>
              <w:t>содержание</w:t>
            </w:r>
            <w:r>
              <w:rPr>
                <w:color w:val="000000"/>
                <w:spacing w:val="-9"/>
                <w:sz w:val="24"/>
                <w:szCs w:val="24"/>
              </w:rPr>
              <w:t xml:space="preserve"> </w:t>
            </w:r>
            <w:r>
              <w:rPr>
                <w:color w:val="000000"/>
                <w:sz w:val="24"/>
                <w:szCs w:val="24"/>
              </w:rPr>
              <w:t>выполняемых</w:t>
            </w:r>
            <w:r>
              <w:rPr>
                <w:color w:val="000000"/>
                <w:spacing w:val="-7"/>
                <w:sz w:val="24"/>
                <w:szCs w:val="24"/>
              </w:rPr>
              <w:t xml:space="preserve"> </w:t>
            </w:r>
            <w:r>
              <w:rPr>
                <w:color w:val="000000"/>
                <w:sz w:val="24"/>
                <w:szCs w:val="24"/>
              </w:rPr>
              <w:t>работ</w:t>
            </w:r>
            <w:r>
              <w:rPr>
                <w:color w:val="000000"/>
                <w:spacing w:val="-8"/>
                <w:sz w:val="24"/>
                <w:szCs w:val="24"/>
              </w:rPr>
              <w:t xml:space="preserve"> </w:t>
            </w:r>
            <w:r>
              <w:rPr>
                <w:color w:val="000000"/>
                <w:sz w:val="24"/>
                <w:szCs w:val="24"/>
              </w:rPr>
              <w:t>и заданий по программе практики</w:t>
            </w:r>
          </w:p>
        </w:tc>
        <w:tc>
          <w:tcPr>
            <w:tcW w:w="2053" w:type="dxa"/>
            <w:tcBorders>
              <w:top w:val="single" w:sz="6" w:space="0" w:color="000000"/>
              <w:left w:val="single" w:sz="6" w:space="0" w:color="000000"/>
              <w:bottom w:val="single" w:sz="6" w:space="0" w:color="000000"/>
              <w:right w:val="single" w:sz="6" w:space="0" w:color="000000"/>
            </w:tcBorders>
            <w:vAlign w:val="center"/>
          </w:tcPr>
          <w:p>
            <w:pPr>
              <w:pStyle w:val="Normal"/>
              <w:suppressAutoHyphens w:val="true"/>
              <w:ind w:left="-42"/>
              <w:jc w:val="center"/>
              <w:rPr>
                <w:color w:val="000000"/>
                <w:sz w:val="24"/>
                <w:szCs w:val="24"/>
              </w:rPr>
            </w:pPr>
            <w:r>
              <w:rPr>
                <w:color w:val="000000"/>
                <w:spacing w:val="-2"/>
                <w:sz w:val="24"/>
                <w:szCs w:val="24"/>
              </w:rPr>
              <w:t>Сроки выполнения</w:t>
            </w:r>
          </w:p>
        </w:tc>
      </w:tr>
      <w:tr>
        <w:trPr>
          <w:trHeight w:val="436" w:hRule="atLeast"/>
        </w:trPr>
        <w:tc>
          <w:tcPr>
            <w:tcW w:w="5209" w:type="dxa"/>
            <w:tcBorders>
              <w:top w:val="single" w:sz="6" w:space="0" w:color="000000"/>
              <w:left w:val="single" w:sz="6" w:space="0" w:color="000000"/>
              <w:bottom w:val="single" w:sz="6" w:space="0" w:color="000000"/>
              <w:right w:val="single" w:sz="6" w:space="0" w:color="000000"/>
            </w:tcBorders>
          </w:tcPr>
          <w:p>
            <w:pPr>
              <w:pStyle w:val="Normal"/>
              <w:spacing w:before="0" w:after="0"/>
              <w:ind w:left="45"/>
              <w:contextualSpacing/>
              <w:rPr>
                <w:color w:val="000000"/>
                <w:sz w:val="24"/>
                <w:szCs w:val="24"/>
              </w:rPr>
            </w:pPr>
            <w:r>
              <w:rPr>
                <w:color w:val="000000"/>
                <w:sz w:val="24"/>
                <w:szCs w:val="24"/>
              </w:rPr>
              <w:t>Моделирование бизнес-процессов ИС</w:t>
            </w:r>
          </w:p>
        </w:tc>
        <w:tc>
          <w:tcPr>
            <w:tcW w:w="2053" w:type="dxa"/>
            <w:tcBorders>
              <w:top w:val="single" w:sz="6" w:space="0" w:color="000000"/>
              <w:left w:val="single" w:sz="6" w:space="0" w:color="000000"/>
              <w:bottom w:val="single" w:sz="6" w:space="0" w:color="000000"/>
              <w:right w:val="single" w:sz="6" w:space="0" w:color="000000"/>
            </w:tcBorders>
          </w:tcPr>
          <w:p>
            <w:pPr>
              <w:pStyle w:val="Normal"/>
              <w:spacing w:before="0" w:after="0"/>
              <w:ind w:right="6"/>
              <w:contextualSpacing/>
              <w:jc w:val="center"/>
              <w:rPr>
                <w:color w:val="000000"/>
                <w:sz w:val="24"/>
                <w:szCs w:val="24"/>
              </w:rPr>
            </w:pPr>
            <w:r>
              <w:rPr>
                <w:color w:val="000000"/>
                <w:sz w:val="24"/>
                <w:szCs w:val="24"/>
              </w:rPr>
              <w:t>20.04.2026-23.04.2026</w:t>
            </w:r>
          </w:p>
        </w:tc>
      </w:tr>
      <w:tr>
        <w:trPr>
          <w:trHeight w:val="414" w:hRule="atLeast"/>
        </w:trPr>
        <w:tc>
          <w:tcPr>
            <w:tcW w:w="5209" w:type="dxa"/>
            <w:tcBorders>
              <w:top w:val="single" w:sz="6" w:space="0" w:color="000000"/>
              <w:left w:val="single" w:sz="6" w:space="0" w:color="000000"/>
              <w:bottom w:val="single" w:sz="6" w:space="0" w:color="000000"/>
              <w:right w:val="single" w:sz="6" w:space="0" w:color="000000"/>
            </w:tcBorders>
          </w:tcPr>
          <w:p>
            <w:pPr>
              <w:pStyle w:val="Normal"/>
              <w:spacing w:before="0" w:after="0"/>
              <w:ind w:left="45"/>
              <w:contextualSpacing/>
              <w:rPr>
                <w:color w:val="000000"/>
                <w:sz w:val="24"/>
                <w:szCs w:val="24"/>
              </w:rPr>
            </w:pPr>
            <w:r>
              <w:rPr>
                <w:color w:val="000000"/>
                <w:spacing w:val="-2"/>
                <w:sz w:val="24"/>
                <w:szCs w:val="24"/>
              </w:rPr>
              <w:t>Архитектурное проектирование ИС</w:t>
            </w:r>
          </w:p>
        </w:tc>
        <w:tc>
          <w:tcPr>
            <w:tcW w:w="2053" w:type="dxa"/>
            <w:tcBorders>
              <w:top w:val="single" w:sz="6" w:space="0" w:color="000000"/>
              <w:left w:val="single" w:sz="6" w:space="0" w:color="000000"/>
              <w:bottom w:val="single" w:sz="6" w:space="0" w:color="000000"/>
              <w:right w:val="single" w:sz="6" w:space="0" w:color="000000"/>
            </w:tcBorders>
          </w:tcPr>
          <w:p>
            <w:pPr>
              <w:pStyle w:val="Normal"/>
              <w:spacing w:before="0" w:after="0"/>
              <w:ind w:right="6"/>
              <w:contextualSpacing/>
              <w:jc w:val="center"/>
              <w:rPr>
                <w:color w:val="000000"/>
                <w:sz w:val="24"/>
                <w:szCs w:val="24"/>
              </w:rPr>
            </w:pPr>
            <w:r>
              <w:rPr>
                <w:color w:val="000000"/>
                <w:sz w:val="24"/>
                <w:szCs w:val="24"/>
              </w:rPr>
              <w:t>24.04.2026-30.04.2026</w:t>
            </w:r>
          </w:p>
        </w:tc>
      </w:tr>
      <w:tr>
        <w:trPr>
          <w:trHeight w:val="238" w:hRule="atLeast"/>
        </w:trPr>
        <w:tc>
          <w:tcPr>
            <w:tcW w:w="5209" w:type="dxa"/>
            <w:tcBorders>
              <w:top w:val="single" w:sz="6" w:space="0" w:color="000000"/>
              <w:left w:val="single" w:sz="6" w:space="0" w:color="000000"/>
              <w:bottom w:val="single" w:sz="6" w:space="0" w:color="000000"/>
              <w:right w:val="single" w:sz="6" w:space="0" w:color="000000"/>
            </w:tcBorders>
          </w:tcPr>
          <w:p>
            <w:pPr>
              <w:pStyle w:val="Normal"/>
              <w:spacing w:before="0" w:after="0"/>
              <w:ind w:left="45"/>
              <w:contextualSpacing/>
              <w:rPr>
                <w:color w:val="000000"/>
                <w:sz w:val="24"/>
                <w:szCs w:val="24"/>
              </w:rPr>
            </w:pPr>
            <w:r>
              <w:rPr>
                <w:color w:val="000000"/>
                <w:sz w:val="24"/>
                <w:szCs w:val="24"/>
              </w:rPr>
              <w:t>Создание графического интерфейса С++</w:t>
            </w:r>
          </w:p>
        </w:tc>
        <w:tc>
          <w:tcPr>
            <w:tcW w:w="2053" w:type="dxa"/>
            <w:tcBorders>
              <w:top w:val="single" w:sz="6" w:space="0" w:color="000000"/>
              <w:left w:val="single" w:sz="6" w:space="0" w:color="000000"/>
              <w:bottom w:val="single" w:sz="6" w:space="0" w:color="000000"/>
              <w:right w:val="single" w:sz="6" w:space="0" w:color="000000"/>
            </w:tcBorders>
          </w:tcPr>
          <w:p>
            <w:pPr>
              <w:pStyle w:val="Normal"/>
              <w:spacing w:before="0" w:after="0"/>
              <w:ind w:right="6"/>
              <w:contextualSpacing/>
              <w:jc w:val="center"/>
              <w:rPr>
                <w:color w:val="000000"/>
                <w:sz w:val="24"/>
                <w:szCs w:val="24"/>
              </w:rPr>
            </w:pPr>
            <w:r>
              <w:rPr>
                <w:color w:val="000000"/>
                <w:sz w:val="24"/>
                <w:szCs w:val="24"/>
              </w:rPr>
              <w:t>30.04.2026-07.05.2026</w:t>
            </w:r>
          </w:p>
        </w:tc>
      </w:tr>
      <w:tr>
        <w:trPr>
          <w:trHeight w:val="244" w:hRule="atLeast"/>
        </w:trPr>
        <w:tc>
          <w:tcPr>
            <w:tcW w:w="5209" w:type="dxa"/>
            <w:tcBorders>
              <w:top w:val="single" w:sz="6" w:space="0" w:color="000000"/>
              <w:left w:val="single" w:sz="6" w:space="0" w:color="000000"/>
              <w:bottom w:val="single" w:sz="6" w:space="0" w:color="000000"/>
              <w:right w:val="single" w:sz="6" w:space="0" w:color="000000"/>
            </w:tcBorders>
          </w:tcPr>
          <w:p>
            <w:pPr>
              <w:pStyle w:val="Normal"/>
              <w:spacing w:before="0" w:after="0"/>
              <w:ind w:left="45"/>
              <w:contextualSpacing/>
              <w:rPr>
                <w:color w:val="000000"/>
                <w:sz w:val="24"/>
                <w:szCs w:val="24"/>
              </w:rPr>
            </w:pPr>
            <w:r>
              <w:rPr>
                <w:color w:val="000000"/>
                <w:sz w:val="24"/>
                <w:szCs w:val="24"/>
              </w:rPr>
              <w:t>Организация хранения проекта</w:t>
            </w:r>
          </w:p>
        </w:tc>
        <w:tc>
          <w:tcPr>
            <w:tcW w:w="2053" w:type="dxa"/>
            <w:tcBorders>
              <w:top w:val="single" w:sz="6" w:space="0" w:color="000000"/>
              <w:left w:val="single" w:sz="6" w:space="0" w:color="000000"/>
              <w:bottom w:val="single" w:sz="6" w:space="0" w:color="000000"/>
              <w:right w:val="single" w:sz="6" w:space="0" w:color="000000"/>
            </w:tcBorders>
          </w:tcPr>
          <w:p>
            <w:pPr>
              <w:pStyle w:val="Normal"/>
              <w:spacing w:before="0" w:after="0"/>
              <w:ind w:right="6"/>
              <w:contextualSpacing/>
              <w:jc w:val="center"/>
              <w:rPr>
                <w:color w:val="000000"/>
                <w:spacing w:val="-2"/>
                <w:sz w:val="24"/>
                <w:szCs w:val="24"/>
              </w:rPr>
            </w:pPr>
            <w:r>
              <w:rPr>
                <w:color w:val="000000"/>
                <w:spacing w:val="-2"/>
                <w:sz w:val="24"/>
                <w:szCs w:val="24"/>
              </w:rPr>
              <w:t>07.05.2026</w:t>
            </w:r>
          </w:p>
        </w:tc>
      </w:tr>
      <w:tr>
        <w:trPr>
          <w:trHeight w:val="200" w:hRule="atLeast"/>
        </w:trPr>
        <w:tc>
          <w:tcPr>
            <w:tcW w:w="5209" w:type="dxa"/>
            <w:tcBorders>
              <w:top w:val="single" w:sz="6" w:space="0" w:color="000000"/>
              <w:left w:val="single" w:sz="6" w:space="0" w:color="000000"/>
              <w:bottom w:val="single" w:sz="6" w:space="0" w:color="000000"/>
              <w:right w:val="single" w:sz="6" w:space="0" w:color="000000"/>
            </w:tcBorders>
          </w:tcPr>
          <w:p>
            <w:pPr>
              <w:pStyle w:val="Normal"/>
              <w:spacing w:before="0" w:after="0"/>
              <w:ind w:left="45"/>
              <w:contextualSpacing/>
              <w:rPr>
                <w:color w:val="000000"/>
                <w:sz w:val="24"/>
                <w:szCs w:val="24"/>
              </w:rPr>
            </w:pPr>
            <w:r>
              <w:rPr>
                <w:color w:val="000000"/>
                <w:sz w:val="24"/>
                <w:szCs w:val="24"/>
              </w:rPr>
              <w:t>Подготовка к защите отчета и защита проекта</w:t>
            </w:r>
          </w:p>
        </w:tc>
        <w:tc>
          <w:tcPr>
            <w:tcW w:w="2053" w:type="dxa"/>
            <w:tcBorders>
              <w:top w:val="single" w:sz="6" w:space="0" w:color="000000"/>
              <w:left w:val="single" w:sz="6" w:space="0" w:color="000000"/>
              <w:bottom w:val="single" w:sz="6" w:space="0" w:color="000000"/>
              <w:right w:val="single" w:sz="6" w:space="0" w:color="000000"/>
            </w:tcBorders>
          </w:tcPr>
          <w:p>
            <w:pPr>
              <w:pStyle w:val="Normal"/>
              <w:spacing w:before="0" w:after="0"/>
              <w:ind w:right="6"/>
              <w:contextualSpacing/>
              <w:jc w:val="center"/>
              <w:rPr>
                <w:color w:val="000000"/>
                <w:spacing w:val="-2"/>
                <w:sz w:val="24"/>
                <w:szCs w:val="24"/>
              </w:rPr>
            </w:pPr>
            <w:r>
              <w:rPr>
                <w:color w:val="000000"/>
                <w:spacing w:val="-2"/>
                <w:sz w:val="24"/>
                <w:szCs w:val="24"/>
              </w:rPr>
              <w:t>08.05.2026</w:t>
            </w:r>
          </w:p>
        </w:tc>
      </w:tr>
    </w:tbl>
    <w:p>
      <w:pPr>
        <w:pStyle w:val="Normal"/>
        <w:tabs>
          <w:tab w:val="clear" w:pos="720"/>
          <w:tab w:val="left" w:pos="5309" w:leader="none"/>
          <w:tab w:val="left" w:pos="7351" w:leader="none"/>
        </w:tabs>
        <w:spacing w:before="269" w:after="0"/>
        <w:ind w:left="26" w:right="8922"/>
        <w:rPr>
          <w:color w:val="000000"/>
          <w:sz w:val="24"/>
        </w:rPr>
      </w:pPr>
      <w:r>
        <w:rPr>
          <w:color w:val="000000"/>
          <w:sz w:val="24"/>
        </w:rPr>
        <w:t xml:space="preserve">Руководитель практической подготовки </w:t>
      </w:r>
      <w:r>
        <w:rPr>
          <w:color w:val="000000"/>
          <w:sz w:val="24"/>
          <w:u w:val="single"/>
        </w:rPr>
        <w:tab/>
      </w:r>
      <w:r>
        <w:rPr>
          <w:color w:val="000000"/>
          <w:spacing w:val="-21"/>
          <w:sz w:val="24"/>
          <w:u w:val="single"/>
        </w:rPr>
        <w:t xml:space="preserve"> </w:t>
      </w:r>
      <w:r>
        <w:rPr>
          <w:color w:val="000000"/>
          <w:sz w:val="24"/>
        </w:rPr>
        <w:t>/</w:t>
      </w:r>
      <w:r>
        <w:rPr>
          <w:color w:val="000000"/>
          <w:sz w:val="24"/>
          <w:u w:val="single"/>
        </w:rPr>
        <w:t>Назарова О.И.</w:t>
      </w:r>
      <w:r>
        <w:rPr>
          <w:color w:val="000000"/>
          <w:sz w:val="24"/>
        </w:rPr>
        <w:t xml:space="preserve"> Задание принял к исполнению</w:t>
      </w:r>
      <w:r>
        <w:rPr>
          <w:color w:val="000000"/>
          <w:sz w:val="24"/>
          <w:u w:val="single"/>
        </w:rPr>
        <w:tab/>
      </w:r>
      <w:r>
        <w:rPr>
          <w:color w:val="000000"/>
          <w:spacing w:val="-10"/>
          <w:sz w:val="24"/>
        </w:rPr>
        <w:t xml:space="preserve">/ </w:t>
      </w:r>
      <w:r>
        <w:rPr>
          <w:color w:val="000000"/>
          <w:spacing w:val="-10"/>
          <w:sz w:val="24"/>
          <w:u w:val="single"/>
        </w:rPr>
        <w:t xml:space="preserve">Герюгов М.Х.  </w:t>
      </w:r>
    </w:p>
    <w:p>
      <w:pPr>
        <w:pStyle w:val="Normal"/>
        <w:spacing w:before="6" w:after="0"/>
        <w:rPr>
          <w:color w:val="000000"/>
          <w:sz w:val="24"/>
          <w:szCs w:val="28"/>
        </w:rPr>
      </w:pPr>
      <w:r>
        <w:rPr>
          <w:color w:val="000000"/>
          <w:sz w:val="24"/>
          <w:szCs w:val="28"/>
        </w:rPr>
      </w:r>
    </w:p>
    <w:p>
      <w:pPr>
        <w:pStyle w:val="Normal"/>
        <w:suppressAutoHyphens w:val="true"/>
        <w:ind w:right="8925"/>
        <w:jc w:val="center"/>
        <w:rPr>
          <w:b/>
          <w:color w:val="000000"/>
          <w:sz w:val="24"/>
        </w:rPr>
      </w:pPr>
      <w:r>
        <w:rPr>
          <w:b/>
          <w:color w:val="000000"/>
          <w:sz w:val="24"/>
        </w:rPr>
      </w:r>
    </w:p>
    <w:p>
      <w:pPr>
        <w:pStyle w:val="Normal"/>
        <w:suppressAutoHyphens w:val="true"/>
        <w:ind w:right="8925"/>
        <w:jc w:val="center"/>
        <w:rPr>
          <w:b/>
          <w:color w:val="000000"/>
          <w:sz w:val="24"/>
        </w:rPr>
      </w:pPr>
      <w:r>
        <w:rPr>
          <w:b/>
          <w:color w:val="000000"/>
          <w:sz w:val="24"/>
        </w:rPr>
        <w:t>ИНСТРУКТАЖ</w:t>
      </w:r>
      <w:r>
        <w:rPr>
          <w:b/>
          <w:color w:val="000000"/>
          <w:spacing w:val="-5"/>
          <w:sz w:val="24"/>
        </w:rPr>
        <w:t xml:space="preserve"> </w:t>
      </w:r>
      <w:r>
        <w:rPr>
          <w:b/>
          <w:color w:val="000000"/>
          <w:sz w:val="24"/>
        </w:rPr>
        <w:t>ПО</w:t>
      </w:r>
      <w:r>
        <w:rPr>
          <w:b/>
          <w:color w:val="000000"/>
          <w:spacing w:val="-4"/>
          <w:sz w:val="24"/>
        </w:rPr>
        <w:t xml:space="preserve"> </w:t>
      </w:r>
      <w:r>
        <w:rPr>
          <w:b/>
          <w:color w:val="000000"/>
          <w:sz w:val="24"/>
        </w:rPr>
        <w:t>ОХРАНЕ</w:t>
      </w:r>
      <w:r>
        <w:rPr>
          <w:b/>
          <w:color w:val="000000"/>
          <w:spacing w:val="-6"/>
          <w:sz w:val="24"/>
        </w:rPr>
        <w:t xml:space="preserve"> </w:t>
      </w:r>
      <w:r>
        <w:rPr>
          <w:b/>
          <w:color w:val="000000"/>
          <w:sz w:val="24"/>
        </w:rPr>
        <w:t>ТРУДА,</w:t>
      </w:r>
      <w:r>
        <w:rPr>
          <w:b/>
          <w:color w:val="000000"/>
          <w:spacing w:val="-6"/>
          <w:sz w:val="24"/>
        </w:rPr>
        <w:t xml:space="preserve"> </w:t>
      </w:r>
      <w:r>
        <w:rPr>
          <w:b/>
          <w:color w:val="000000"/>
          <w:sz w:val="24"/>
        </w:rPr>
        <w:t>ТЕХНИКЕ</w:t>
      </w:r>
      <w:r>
        <w:rPr>
          <w:b/>
          <w:color w:val="000000"/>
          <w:spacing w:val="-8"/>
          <w:sz w:val="24"/>
        </w:rPr>
        <w:t xml:space="preserve"> </w:t>
      </w:r>
      <w:r>
        <w:rPr>
          <w:b/>
          <w:color w:val="000000"/>
          <w:sz w:val="24"/>
        </w:rPr>
        <w:t>БЕЗОПАСНОСТИ И ПРОМЫШЛЕННОЙ САНИТАРИИ</w:t>
      </w:r>
    </w:p>
    <w:p>
      <w:pPr>
        <w:pStyle w:val="Normal"/>
        <w:spacing w:before="43" w:after="0"/>
        <w:ind w:right="8771"/>
        <w:jc w:val="center"/>
        <w:rPr>
          <w:b/>
          <w:color w:val="000000"/>
          <w:sz w:val="20"/>
          <w:szCs w:val="28"/>
        </w:rPr>
      </w:pPr>
      <w:r>
        <w:rPr>
          <w:b/>
          <w:color w:val="000000"/>
          <w:sz w:val="20"/>
          <w:szCs w:val="28"/>
        </w:rPr>
      </w:r>
    </w:p>
    <w:p>
      <w:pPr>
        <w:pStyle w:val="Normal"/>
        <w:spacing w:before="43" w:after="0"/>
        <w:ind w:right="8771"/>
        <w:jc w:val="center"/>
        <w:rPr>
          <w:color w:val="000000"/>
          <w:sz w:val="24"/>
          <w:szCs w:val="24"/>
        </w:rPr>
      </w:pPr>
      <w:r>
        <mc:AlternateContent>
          <mc:Choice Requires="wps">
            <w:drawing>
              <wp:anchor behindDoc="0" distT="0" distB="0" distL="0" distR="13970" simplePos="0" locked="0" layoutInCell="0" allowOverlap="1" relativeHeight="20" wp14:anchorId="60C9E6CA">
                <wp:simplePos x="0" y="0"/>
                <wp:positionH relativeFrom="page">
                  <wp:posOffset>434340</wp:posOffset>
                </wp:positionH>
                <wp:positionV relativeFrom="paragraph">
                  <wp:posOffset>245745</wp:posOffset>
                </wp:positionV>
                <wp:extent cx="4554855" cy="57150"/>
                <wp:effectExtent l="0" t="3175" r="3175" b="0"/>
                <wp:wrapTopAndBottom/>
                <wp:docPr id="16" name="Graphic 20"/>
                <a:graphic xmlns:a="http://schemas.openxmlformats.org/drawingml/2006/main">
                  <a:graphicData uri="http://schemas.microsoft.com/office/word/2010/wordprocessingShape">
                    <wps:wsp>
                      <wps:cNvSpPr/>
                      <wps:spPr>
                        <a:xfrm>
                          <a:off x="0" y="0"/>
                          <a:ext cx="4554720" cy="57240"/>
                        </a:xfrm>
                        <a:custGeom>
                          <a:avLst/>
                          <a:gdLst>
                            <a:gd name="textAreaLeft" fmla="*/ 0 w 2582280"/>
                            <a:gd name="textAreaRight" fmla="*/ 2583360 w 2582280"/>
                            <a:gd name="textAreaTop" fmla="*/ 0 h 32400"/>
                            <a:gd name="textAreaBottom" fmla="*/ 33480 h 32400"/>
                          </a:gdLst>
                          <a:ahLst/>
                          <a:rect l="textAreaLeft" t="textAreaTop" r="textAreaRight" b="textAreaBottom"/>
                          <a:pathLst>
                            <a:path w="4266565" h="0">
                              <a:moveTo>
                                <a:pt x="0" y="0"/>
                              </a:moveTo>
                              <a:lnTo>
                                <a:pt x="42665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b/>
          <w:color w:val="000000"/>
          <w:sz w:val="20"/>
          <w:szCs w:val="28"/>
        </w:rPr>
        <w:t xml:space="preserve">  </w:t>
      </w:r>
      <w:r>
        <w:rPr>
          <w:b w:val="false"/>
          <w:bCs w:val="false"/>
          <w:color w:val="000000"/>
          <w:sz w:val="20"/>
          <w:szCs w:val="28"/>
        </w:rPr>
        <w:t xml:space="preserve"> </w:t>
      </w:r>
      <w:r>
        <w:rPr>
          <w:b w:val="false"/>
          <w:bCs w:val="false"/>
          <w:color w:val="000000"/>
          <w:sz w:val="24"/>
          <w:szCs w:val="24"/>
        </w:rPr>
        <w:t>Герюгова Мурата Халисовича</w:t>
      </w:r>
    </w:p>
    <w:p>
      <w:pPr>
        <w:pStyle w:val="Normal"/>
        <w:ind w:hanging="2273" w:left="3746" w:right="9432"/>
        <w:rPr>
          <w:color w:val="000000"/>
          <w:sz w:val="20"/>
          <w:szCs w:val="20"/>
        </w:rPr>
      </w:pPr>
      <w:r>
        <w:rPr>
          <w:color w:val="000000"/>
          <w:sz w:val="20"/>
          <w:szCs w:val="20"/>
        </w:rPr>
        <w:t xml:space="preserve">     </w:t>
      </w:r>
      <w:r>
        <w:rPr>
          <w:color w:val="000000"/>
          <w:sz w:val="20"/>
          <w:szCs w:val="20"/>
        </w:rPr>
        <w:t>(Фамилия,</w:t>
      </w:r>
      <w:r>
        <w:rPr>
          <w:color w:val="000000"/>
          <w:spacing w:val="-8"/>
          <w:sz w:val="20"/>
          <w:szCs w:val="20"/>
        </w:rPr>
        <w:t xml:space="preserve"> </w:t>
      </w:r>
      <w:r>
        <w:rPr>
          <w:color w:val="000000"/>
          <w:sz w:val="20"/>
          <w:szCs w:val="20"/>
        </w:rPr>
        <w:t>имя,</w:t>
      </w:r>
      <w:r>
        <w:rPr>
          <w:color w:val="000000"/>
          <w:spacing w:val="-9"/>
          <w:sz w:val="20"/>
          <w:szCs w:val="20"/>
        </w:rPr>
        <w:t xml:space="preserve"> </w:t>
      </w:r>
      <w:r>
        <w:rPr>
          <w:color w:val="000000"/>
          <w:sz w:val="20"/>
          <w:szCs w:val="20"/>
        </w:rPr>
        <w:t>отчество</w:t>
      </w:r>
      <w:r>
        <w:rPr>
          <w:color w:val="000000"/>
          <w:spacing w:val="22"/>
          <w:sz w:val="20"/>
          <w:szCs w:val="20"/>
        </w:rPr>
        <w:t xml:space="preserve"> </w:t>
      </w:r>
      <w:r>
        <w:rPr>
          <w:color w:val="000000"/>
          <w:sz w:val="20"/>
          <w:szCs w:val="20"/>
        </w:rPr>
        <w:t>получившего</w:t>
      </w:r>
      <w:r>
        <w:rPr>
          <w:color w:val="000000"/>
          <w:spacing w:val="25"/>
          <w:sz w:val="20"/>
          <w:szCs w:val="20"/>
        </w:rPr>
        <w:t xml:space="preserve"> </w:t>
      </w:r>
      <w:r>
        <w:rPr>
          <w:color w:val="000000"/>
          <w:sz w:val="20"/>
          <w:szCs w:val="20"/>
        </w:rPr>
        <w:t>инструк</w:t>
      </w:r>
      <w:r>
        <w:rPr>
          <w:color w:val="000000"/>
          <w:spacing w:val="-4"/>
          <w:sz w:val="20"/>
          <w:szCs w:val="20"/>
        </w:rPr>
        <w:t>таж)</w:t>
      </w:r>
    </w:p>
    <w:p>
      <w:pPr>
        <w:pStyle w:val="Normal"/>
        <w:spacing w:lineRule="exact" w:line="269"/>
        <w:ind w:left="307"/>
        <w:rPr>
          <w:color w:val="000000"/>
          <w:sz w:val="24"/>
        </w:rPr>
      </w:pPr>
      <w:r>
        <w:rPr>
          <w:color w:val="000000"/>
          <w:sz w:val="24"/>
        </w:rPr>
      </w:r>
    </w:p>
    <w:p>
      <w:pPr>
        <w:pStyle w:val="Normal"/>
        <w:spacing w:lineRule="exact" w:line="269"/>
        <w:ind w:left="307"/>
        <w:rPr>
          <w:color w:val="000000"/>
          <w:sz w:val="24"/>
        </w:rPr>
      </w:pPr>
      <w:r>
        <w:rPr>
          <w:color w:val="000000"/>
          <w:sz w:val="24"/>
        </w:rPr>
        <w:t>Инструктаж</w:t>
      </w:r>
      <w:r>
        <w:rPr>
          <w:color w:val="000000"/>
          <w:spacing w:val="-11"/>
          <w:sz w:val="24"/>
        </w:rPr>
        <w:t xml:space="preserve"> </w:t>
      </w:r>
      <w:r>
        <w:rPr>
          <w:color w:val="000000"/>
          <w:spacing w:val="-2"/>
          <w:sz w:val="24"/>
        </w:rPr>
        <w:t>провел</w:t>
      </w:r>
    </w:p>
    <w:p>
      <w:pPr>
        <w:pStyle w:val="Normal"/>
        <w:spacing w:before="189" w:after="0"/>
        <w:jc w:val="both"/>
        <w:rPr>
          <w:color w:val="000000"/>
          <w:sz w:val="24"/>
          <w:szCs w:val="24"/>
        </w:rPr>
      </w:pPr>
      <w:r>
        <mc:AlternateContent>
          <mc:Choice Requires="wps">
            <w:drawing>
              <wp:anchor behindDoc="0" distT="0" distB="0" distL="0" distR="0" simplePos="0" locked="0" layoutInCell="0" allowOverlap="1" relativeHeight="15" wp14:anchorId="1CB57751">
                <wp:simplePos x="0" y="0"/>
                <wp:positionH relativeFrom="page">
                  <wp:posOffset>435610</wp:posOffset>
                </wp:positionH>
                <wp:positionV relativeFrom="paragraph">
                  <wp:posOffset>318135</wp:posOffset>
                </wp:positionV>
                <wp:extent cx="4555490" cy="45085"/>
                <wp:effectExtent l="0" t="0" r="0" b="0"/>
                <wp:wrapTopAndBottom/>
                <wp:docPr id="17" name="Graphic 20"/>
                <a:graphic xmlns:a="http://schemas.openxmlformats.org/drawingml/2006/main">
                  <a:graphicData uri="http://schemas.microsoft.com/office/word/2010/wordprocessingShape">
                    <wps:wsp>
                      <wps:cNvSpPr/>
                      <wps:spPr>
                        <a:xfrm flipV="1">
                          <a:off x="0" y="0"/>
                          <a:ext cx="4555440" cy="45000"/>
                        </a:xfrm>
                        <a:custGeom>
                          <a:avLst/>
                          <a:gdLst>
                            <a:gd name="textAreaLeft" fmla="*/ 0 w 2582640"/>
                            <a:gd name="textAreaRight" fmla="*/ 2583720 w 2582640"/>
                            <a:gd name="textAreaTop" fmla="*/ -720 h 25560"/>
                            <a:gd name="textAreaBottom" fmla="*/ 25920 h 25560"/>
                          </a:gdLst>
                          <a:ahLst/>
                          <a:rect l="textAreaLeft" t="textAreaTop" r="textAreaRight" b="textAreaBottom"/>
                          <a:pathLst>
                            <a:path w="4266565" h="0">
                              <a:moveTo>
                                <a:pt x="0" y="0"/>
                              </a:moveTo>
                              <a:lnTo>
                                <a:pt x="42665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b/>
          <w:color w:val="000000"/>
          <w:sz w:val="24"/>
          <w:szCs w:val="24"/>
        </w:rPr>
        <w:t xml:space="preserve">                                           </w:t>
      </w:r>
      <w:r>
        <w:rPr>
          <w:color w:val="000000"/>
          <w:sz w:val="24"/>
          <w:szCs w:val="24"/>
        </w:rPr>
        <w:t>Назарова Ольга Игоревна</w:t>
      </w:r>
    </w:p>
    <w:p>
      <w:pPr>
        <w:pStyle w:val="Normal"/>
        <w:spacing w:before="7" w:after="0"/>
        <w:ind w:left="2433"/>
        <w:rPr>
          <w:color w:val="000000"/>
          <w:sz w:val="20"/>
          <w:szCs w:val="20"/>
        </w:rPr>
      </w:pPr>
      <w:r>
        <w:rPr>
          <w:color w:val="000000"/>
          <w:sz w:val="20"/>
          <w:szCs w:val="20"/>
        </w:rPr>
        <w:t xml:space="preserve">       </w:t>
      </w:r>
      <w:r>
        <w:rPr>
          <w:color w:val="000000"/>
          <w:sz w:val="20"/>
          <w:szCs w:val="20"/>
        </w:rPr>
        <w:t>(Фамилия,</w:t>
      </w:r>
      <w:r>
        <w:rPr>
          <w:color w:val="000000"/>
          <w:spacing w:val="-9"/>
          <w:sz w:val="20"/>
          <w:szCs w:val="20"/>
        </w:rPr>
        <w:t xml:space="preserve"> </w:t>
      </w:r>
      <w:r>
        <w:rPr>
          <w:color w:val="000000"/>
          <w:sz w:val="20"/>
          <w:szCs w:val="20"/>
        </w:rPr>
        <w:t>имя,</w:t>
      </w:r>
      <w:r>
        <w:rPr>
          <w:color w:val="000000"/>
          <w:spacing w:val="-2"/>
          <w:sz w:val="20"/>
          <w:szCs w:val="20"/>
        </w:rPr>
        <w:t xml:space="preserve"> отчество)</w:t>
      </w:r>
    </w:p>
    <w:p>
      <w:pPr>
        <w:pStyle w:val="Normal"/>
        <w:spacing w:before="1" w:after="0"/>
        <w:rPr>
          <w:color w:val="000000"/>
          <w:sz w:val="24"/>
          <w:szCs w:val="28"/>
        </w:rPr>
      </w:pPr>
      <w:r>
        <w:rPr>
          <w:color w:val="000000"/>
          <w:sz w:val="24"/>
          <w:szCs w:val="28"/>
        </w:rPr>
      </w:r>
    </w:p>
    <w:p>
      <w:pPr>
        <w:pStyle w:val="Normal"/>
        <w:tabs>
          <w:tab w:val="clear" w:pos="720"/>
          <w:tab w:val="left" w:pos="4560" w:leader="none"/>
          <w:tab w:val="left" w:pos="7450" w:leader="none"/>
        </w:tabs>
        <w:ind w:left="307"/>
        <w:rPr>
          <w:sz w:val="24"/>
        </w:rPr>
      </w:pPr>
      <w:r>
        <w:rPr>
          <w:spacing w:val="-2"/>
          <w:sz w:val="24"/>
        </w:rPr>
        <w:t>Подпись</w:t>
      </w:r>
      <w:r>
        <w:rPr>
          <w:sz w:val="24"/>
          <w:u w:val="single"/>
        </w:rPr>
        <w:tab/>
      </w:r>
      <w:r>
        <w:rPr>
          <w:sz w:val="24"/>
        </w:rPr>
        <w:t xml:space="preserve">Дата </w:t>
      </w:r>
      <w:r>
        <w:rPr>
          <w:sz w:val="24"/>
          <w:u w:val="single"/>
        </w:rPr>
        <w:t>20.04.2026</w:t>
        <w:tab/>
      </w:r>
    </w:p>
    <w:p>
      <w:pPr>
        <w:pStyle w:val="Normal"/>
        <w:rPr>
          <w:sz w:val="24"/>
          <w:szCs w:val="28"/>
        </w:rPr>
      </w:pPr>
      <w:r>
        <w:rPr>
          <w:sz w:val="24"/>
          <w:szCs w:val="28"/>
        </w:rPr>
      </w:r>
    </w:p>
    <w:p>
      <w:pPr>
        <w:pStyle w:val="Normal"/>
        <w:ind w:left="307"/>
        <w:rPr>
          <w:sz w:val="24"/>
        </w:rPr>
      </w:pPr>
      <w:r>
        <w:rPr>
          <w:sz w:val="24"/>
        </w:rPr>
        <w:t>Инструктаж</w:t>
      </w:r>
      <w:r>
        <w:rPr>
          <w:spacing w:val="-8"/>
          <w:sz w:val="24"/>
        </w:rPr>
        <w:t xml:space="preserve"> </w:t>
      </w:r>
      <w:r>
        <w:rPr>
          <w:sz w:val="24"/>
        </w:rPr>
        <w:t>получил</w:t>
      </w:r>
      <w:r>
        <w:rPr>
          <w:spacing w:val="-7"/>
          <w:sz w:val="24"/>
        </w:rPr>
        <w:t xml:space="preserve"> </w:t>
      </w:r>
      <w:r>
        <w:rPr>
          <w:spacing w:val="-5"/>
          <w:sz w:val="24"/>
        </w:rPr>
        <w:t>(а)</w:t>
      </w:r>
    </w:p>
    <w:p>
      <w:pPr>
        <w:sectPr>
          <w:footerReference w:type="default" r:id="rId7"/>
          <w:type w:val="nextPage"/>
          <w:pgSz w:orient="landscape" w:w="16838" w:h="11906"/>
          <w:pgMar w:left="460" w:right="140" w:gutter="0" w:header="0" w:top="426" w:footer="0" w:bottom="280"/>
          <w:pgNumType w:fmt="decimal"/>
          <w:formProt w:val="false"/>
          <w:textDirection w:val="lrTb"/>
          <w:docGrid w:type="default" w:linePitch="299" w:charSpace="4096"/>
        </w:sectPr>
        <w:pStyle w:val="Normal"/>
        <w:tabs>
          <w:tab w:val="clear" w:pos="720"/>
          <w:tab w:val="left" w:pos="4560" w:leader="none"/>
          <w:tab w:val="left" w:pos="7450" w:leader="none"/>
        </w:tabs>
        <w:ind w:left="307"/>
        <w:rPr>
          <w:sz w:val="24"/>
          <w:u w:val="single"/>
        </w:rPr>
      </w:pPr>
      <w:r>
        <w:rPr>
          <w:spacing w:val="-2"/>
          <w:sz w:val="24"/>
        </w:rPr>
        <w:t>Подпись</w:t>
      </w:r>
      <w:r>
        <w:rPr>
          <w:sz w:val="24"/>
          <w:u w:val="single"/>
        </w:rPr>
        <w:tab/>
      </w:r>
      <w:r>
        <w:rPr>
          <w:sz w:val="24"/>
        </w:rPr>
        <w:t xml:space="preserve">Дата </w:t>
      </w:r>
      <w:r>
        <w:rPr>
          <w:sz w:val="24"/>
          <w:u w:val="single"/>
        </w:rPr>
        <w:t>20.04.2026</w:t>
      </w:r>
      <w:bookmarkEnd w:id="3"/>
      <w:bookmarkEnd w:id="4"/>
      <w:r>
        <w:rPr>
          <w:sz w:val="24"/>
          <w:u w:val="single"/>
        </w:rPr>
        <w:tab/>
      </w:r>
    </w:p>
    <w:p>
      <w:pPr>
        <w:sectPr>
          <w:footerReference w:type="default" r:id="rId8"/>
          <w:footerReference w:type="first" r:id="rId9"/>
          <w:type w:val="nextPage"/>
          <w:pgSz w:orient="landscape" w:w="16838" w:h="11906"/>
          <w:pgMar w:left="1134" w:right="1134" w:gutter="0" w:header="0" w:top="426" w:footer="0" w:bottom="567"/>
          <w:pgNumType w:start="1" w:fmt="decimal"/>
          <w:formProt w:val="false"/>
          <w:textDirection w:val="lrTb"/>
          <w:docGrid w:type="default" w:linePitch="299" w:charSpace="4096"/>
        </w:sectPr>
        <w:pStyle w:val="TOCHeading"/>
        <w:tabs>
          <w:tab w:val="clear" w:pos="1133"/>
          <w:tab w:val="clear" w:pos="4933"/>
          <w:tab w:val="clear" w:pos="8167"/>
          <w:tab w:val="center" w:pos="7286" w:leader="none"/>
          <w:tab w:val="left" w:pos="8480" w:leader="none"/>
        </w:tabs>
        <w:spacing w:lineRule="auto" w:line="360" w:before="0" w:after="0"/>
        <w:rPr>
          <w:color w:val="auto"/>
          <w:sz w:val="28"/>
          <w:szCs w:val="28"/>
        </w:rPr>
      </w:pPr>
      <w:r>
        <mc:AlternateContent>
          <mc:Choice Requires="wps">
            <w:drawing>
              <wp:anchor behindDoc="0" distT="0" distB="0" distL="0" distR="0" simplePos="0" locked="0" layoutInCell="0" allowOverlap="1" relativeHeight="16" wp14:anchorId="2EC89005">
                <wp:simplePos x="0" y="0"/>
                <wp:positionH relativeFrom="margin">
                  <wp:posOffset>-186690</wp:posOffset>
                </wp:positionH>
                <wp:positionV relativeFrom="margin">
                  <wp:posOffset>53340</wp:posOffset>
                </wp:positionV>
                <wp:extent cx="5055870" cy="7630160"/>
                <wp:effectExtent l="0" t="0" r="0" b="0"/>
                <wp:wrapNone/>
                <wp:docPr id="18" name="Textbox 18"/>
                <a:graphic xmlns:a="http://schemas.openxmlformats.org/drawingml/2006/main">
                  <a:graphicData uri="http://schemas.microsoft.com/office/word/2010/wordprocessingShape">
                    <wps:wsp>
                      <wps:cNvSpPr/>
                      <wps:spPr>
                        <a:xfrm>
                          <a:off x="0" y="0"/>
                          <a:ext cx="5055840" cy="7630200"/>
                        </a:xfrm>
                        <a:prstGeom prst="rect">
                          <a:avLst/>
                        </a:prstGeom>
                        <a:noFill/>
                        <a:ln w="0">
                          <a:noFill/>
                        </a:ln>
                      </wps:spPr>
                      <wps:style>
                        <a:lnRef idx="0"/>
                        <a:fillRef idx="0"/>
                        <a:effectRef idx="0"/>
                        <a:fontRef idx="minor"/>
                      </wps:style>
                      <wps:txbx>
                        <w:txbxContent>
                          <w:tbl>
                            <w:tblPr>
                              <w:tblW w:w="7586" w:type="dxa"/>
                              <w:jc w:val="left"/>
                              <w:tblInd w:w="65" w:type="dxa"/>
                              <w:tblLayout w:type="fixed"/>
                              <w:tblCellMar>
                                <w:top w:w="0" w:type="dxa"/>
                                <w:left w:w="108" w:type="dxa"/>
                                <w:bottom w:w="0" w:type="dxa"/>
                                <w:right w:w="108" w:type="dxa"/>
                              </w:tblCellMar>
                              <w:tblLook w:firstRow="1" w:noVBand="0" w:lastRow="1" w:firstColumn="1" w:lastColumn="1" w:noHBand="0" w:val="01e0"/>
                            </w:tblPr>
                            <w:tblGrid>
                              <w:gridCol w:w="1630"/>
                              <w:gridCol w:w="4397"/>
                              <w:gridCol w:w="1559"/>
                            </w:tblGrid>
                            <w:tr>
                              <w:trPr>
                                <w:trHeight w:val="839"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firstLine="1" w:left="-38"/>
                                    <w:contextualSpacing/>
                                    <w:jc w:val="center"/>
                                    <w:rPr>
                                      <w:color w:val="000000"/>
                                      <w:sz w:val="24"/>
                                      <w:szCs w:val="24"/>
                                    </w:rPr>
                                  </w:pPr>
                                  <w:r>
                                    <w:rPr>
                                      <w:color w:val="000000"/>
                                      <w:spacing w:val="-4"/>
                                      <w:sz w:val="24"/>
                                      <w:szCs w:val="24"/>
                                    </w:rPr>
                                    <w:t xml:space="preserve">Дата </w:t>
                                  </w:r>
                                  <w:r>
                                    <w:rPr>
                                      <w:color w:val="000000"/>
                                      <w:spacing w:val="-2"/>
                                      <w:sz w:val="24"/>
                                      <w:szCs w:val="24"/>
                                    </w:rPr>
                                    <w:t>выполнения работ</w:t>
                                  </w:r>
                                </w:p>
                              </w:tc>
                              <w:tc>
                                <w:tcPr>
                                  <w:tcW w:w="4397"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left="-113"/>
                                    <w:contextualSpacing/>
                                    <w:jc w:val="center"/>
                                    <w:rPr>
                                      <w:color w:val="000000"/>
                                      <w:sz w:val="24"/>
                                      <w:szCs w:val="24"/>
                                    </w:rPr>
                                  </w:pPr>
                                  <w:r>
                                    <w:rPr>
                                      <w:color w:val="000000"/>
                                      <w:sz w:val="24"/>
                                      <w:szCs w:val="24"/>
                                    </w:rPr>
                                    <w:t>Краткое</w:t>
                                  </w:r>
                                  <w:r>
                                    <w:rPr>
                                      <w:color w:val="000000"/>
                                      <w:spacing w:val="-12"/>
                                      <w:sz w:val="24"/>
                                      <w:szCs w:val="24"/>
                                    </w:rPr>
                                    <w:t xml:space="preserve"> </w:t>
                                  </w:r>
                                  <w:r>
                                    <w:rPr>
                                      <w:color w:val="000000"/>
                                      <w:sz w:val="24"/>
                                      <w:szCs w:val="24"/>
                                    </w:rPr>
                                    <w:t>содержание</w:t>
                                  </w:r>
                                  <w:r>
                                    <w:rPr>
                                      <w:color w:val="000000"/>
                                      <w:spacing w:val="-7"/>
                                      <w:sz w:val="24"/>
                                      <w:szCs w:val="24"/>
                                    </w:rPr>
                                    <w:t xml:space="preserve"> </w:t>
                                  </w:r>
                                  <w:r>
                                    <w:rPr>
                                      <w:color w:val="000000"/>
                                      <w:sz w:val="24"/>
                                      <w:szCs w:val="24"/>
                                    </w:rPr>
                                    <w:t>выполняемых</w:t>
                                  </w:r>
                                  <w:r>
                                    <w:rPr>
                                      <w:color w:val="000000"/>
                                      <w:spacing w:val="-10"/>
                                      <w:sz w:val="24"/>
                                      <w:szCs w:val="24"/>
                                    </w:rPr>
                                    <w:t xml:space="preserve"> </w:t>
                                  </w:r>
                                  <w:r>
                                    <w:rPr>
                                      <w:color w:val="000000"/>
                                      <w:spacing w:val="-2"/>
                                      <w:sz w:val="24"/>
                                      <w:szCs w:val="24"/>
                                    </w:rPr>
                                    <w:t>работ</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TableParagraph"/>
                                    <w:tabs>
                                      <w:tab w:val="clear" w:pos="720"/>
                                      <w:tab w:val="left" w:pos="1209" w:leader="none"/>
                                    </w:tabs>
                                    <w:suppressAutoHyphens w:val="true"/>
                                    <w:spacing w:before="0" w:after="0"/>
                                    <w:ind w:left="-113"/>
                                    <w:contextualSpacing/>
                                    <w:jc w:val="center"/>
                                    <w:rPr>
                                      <w:color w:val="000000"/>
                                      <w:sz w:val="24"/>
                                      <w:szCs w:val="24"/>
                                    </w:rPr>
                                  </w:pPr>
                                  <w:r>
                                    <w:rPr>
                                      <w:color w:val="000000"/>
                                      <w:sz w:val="24"/>
                                      <w:szCs w:val="24"/>
                                    </w:rPr>
                                    <w:t>Подпись</w:t>
                                  </w:r>
                                  <w:r>
                                    <w:rPr>
                                      <w:color w:val="000000"/>
                                      <w:spacing w:val="-14"/>
                                      <w:sz w:val="24"/>
                                      <w:szCs w:val="24"/>
                                    </w:rPr>
                                    <w:t xml:space="preserve"> </w:t>
                                  </w:r>
                                  <w:r>
                                    <w:rPr>
                                      <w:color w:val="000000"/>
                                      <w:sz w:val="24"/>
                                      <w:szCs w:val="24"/>
                                    </w:rPr>
                                    <w:t>ру</w:t>
                                  </w:r>
                                  <w:r>
                                    <w:rPr>
                                      <w:color w:val="000000"/>
                                      <w:spacing w:val="-2"/>
                                      <w:sz w:val="24"/>
                                      <w:szCs w:val="24"/>
                                    </w:rPr>
                                    <w:t xml:space="preserve">ководителя </w:t>
                                  </w:r>
                                  <w:r>
                                    <w:rPr>
                                      <w:color w:val="000000"/>
                                      <w:sz w:val="24"/>
                                      <w:szCs w:val="24"/>
                                    </w:rPr>
                                    <w:t>практической подготовки</w:t>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24.04.2026-30.04.2026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4" w:right="-27"/>
                                    <w:jc w:val="both"/>
                                    <w:rPr>
                                      <w:color w:val="000000"/>
                                      <w:sz w:val="24"/>
                                      <w:szCs w:val="24"/>
                                    </w:rPr>
                                  </w:pPr>
                                  <w:r>
                                    <w:rPr>
                                      <w:color w:val="000000"/>
                                      <w:sz w:val="24"/>
                                      <w:szCs w:val="24"/>
                                    </w:rPr>
                                    <w:t>Подготовить документацию по проекту и прототипированию. Создать техническое задание (ТЗ) (ГОСТ 34.602-2020). Оформить описание пользовательских сценариев и интерфейсов. Провести оценку ресурсов и сроков реализации проекта. Определить необходимые ресурсы (человеческие, технические, материальные). Построить сетевой график проекта, рассчитать временные параметры, сделать выводы. 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1383"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30.04.2026-07.05.2026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4" w:right="-27"/>
                                    <w:jc w:val="both"/>
                                    <w:rPr>
                                      <w:color w:val="000000"/>
                                      <w:sz w:val="24"/>
                                      <w:szCs w:val="24"/>
                                    </w:rPr>
                                  </w:pPr>
                                  <w:r>
                                    <w:rPr>
                                      <w:color w:val="000000"/>
                                      <w:sz w:val="24"/>
                                      <w:szCs w:val="24"/>
                                    </w:rPr>
                                    <w:t>Используя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pacing w:val="-2"/>
                                      <w:sz w:val="24"/>
                                      <w:szCs w:val="24"/>
                                    </w:rPr>
                                    <w:t>07.05.2026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ind w:left="-44" w:right="-27"/>
                                    <w:jc w:val="both"/>
                                    <w:rPr>
                                      <w:color w:val="000000"/>
                                      <w:sz w:val="24"/>
                                      <w:szCs w:val="24"/>
                                    </w:rPr>
                                  </w:pPr>
                                  <w:r>
                                    <w:rPr>
                                      <w:color w:val="000000"/>
                                      <w:sz w:val="24"/>
                                      <w:szCs w:val="24"/>
                                    </w:rPr>
                                    <w:t>Используя репозиторий github.com создать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spacing w:val="-2"/>
                                      <w:sz w:val="24"/>
                                      <w:szCs w:val="24"/>
                                    </w:rPr>
                                  </w:pPr>
                                  <w:r>
                                    <w:rPr>
                                      <w:spacing w:val="-2"/>
                                      <w:sz w:val="24"/>
                                      <w:szCs w:val="24"/>
                                    </w:rPr>
                                    <w:t>08.05.2026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ind w:left="-44" w:right="-27"/>
                                    <w:jc w:val="both"/>
                                    <w:rPr>
                                      <w:sz w:val="24"/>
                                      <w:szCs w:val="24"/>
                                    </w:rPr>
                                  </w:pPr>
                                  <w:r>
                                    <w:rPr>
                                      <w:sz w:val="24"/>
                                      <w:szCs w:val="24"/>
                                    </w:rPr>
                                    <w:t>Заполнение дневника по учебной практике. Защита проекта и отчета</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14.7pt;margin-top:4.2pt;width:398.05pt;height:600.75pt;mso-wrap-style:none;v-text-anchor:middle;mso-position-horizontal-relative:margin;mso-position-vertical-relative:margin" wp14:anchorId="2EC89005">
                <v:fill o:detectmouseclick="t" on="false"/>
                <v:stroke color="#3465a4" joinstyle="round" endcap="flat"/>
                <v:textbox>
                  <w:txbxContent>
                    <w:tbl>
                      <w:tblPr>
                        <w:tblW w:w="7586" w:type="dxa"/>
                        <w:jc w:val="left"/>
                        <w:tblInd w:w="65" w:type="dxa"/>
                        <w:tblLayout w:type="fixed"/>
                        <w:tblCellMar>
                          <w:top w:w="0" w:type="dxa"/>
                          <w:left w:w="108" w:type="dxa"/>
                          <w:bottom w:w="0" w:type="dxa"/>
                          <w:right w:w="108" w:type="dxa"/>
                        </w:tblCellMar>
                        <w:tblLook w:firstRow="1" w:noVBand="0" w:lastRow="1" w:firstColumn="1" w:lastColumn="1" w:noHBand="0" w:val="01e0"/>
                      </w:tblPr>
                      <w:tblGrid>
                        <w:gridCol w:w="1630"/>
                        <w:gridCol w:w="4397"/>
                        <w:gridCol w:w="1559"/>
                      </w:tblGrid>
                      <w:tr>
                        <w:trPr>
                          <w:trHeight w:val="839"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firstLine="1" w:left="-38"/>
                              <w:contextualSpacing/>
                              <w:jc w:val="center"/>
                              <w:rPr>
                                <w:color w:val="000000"/>
                                <w:sz w:val="24"/>
                                <w:szCs w:val="24"/>
                              </w:rPr>
                            </w:pPr>
                            <w:r>
                              <w:rPr>
                                <w:color w:val="000000"/>
                                <w:spacing w:val="-4"/>
                                <w:sz w:val="24"/>
                                <w:szCs w:val="24"/>
                              </w:rPr>
                              <w:t xml:space="preserve">Дата </w:t>
                            </w:r>
                            <w:r>
                              <w:rPr>
                                <w:color w:val="000000"/>
                                <w:spacing w:val="-2"/>
                                <w:sz w:val="24"/>
                                <w:szCs w:val="24"/>
                              </w:rPr>
                              <w:t>выполнения работ</w:t>
                            </w:r>
                          </w:p>
                        </w:tc>
                        <w:tc>
                          <w:tcPr>
                            <w:tcW w:w="4397" w:type="dxa"/>
                            <w:tcBorders>
                              <w:top w:val="single" w:sz="4" w:space="0" w:color="000000"/>
                              <w:left w:val="single" w:sz="4" w:space="0" w:color="000000"/>
                              <w:bottom w:val="single" w:sz="4" w:space="0" w:color="000000"/>
                              <w:right w:val="single" w:sz="4" w:space="0" w:color="000000"/>
                            </w:tcBorders>
                            <w:vAlign w:val="center"/>
                          </w:tcPr>
                          <w:p>
                            <w:pPr>
                              <w:pStyle w:val="TableParagraph"/>
                              <w:suppressAutoHyphens w:val="true"/>
                              <w:spacing w:before="0" w:after="0"/>
                              <w:ind w:left="-113"/>
                              <w:contextualSpacing/>
                              <w:jc w:val="center"/>
                              <w:rPr>
                                <w:color w:val="000000"/>
                                <w:sz w:val="24"/>
                                <w:szCs w:val="24"/>
                              </w:rPr>
                            </w:pPr>
                            <w:r>
                              <w:rPr>
                                <w:color w:val="000000"/>
                                <w:sz w:val="24"/>
                                <w:szCs w:val="24"/>
                              </w:rPr>
                              <w:t>Краткое</w:t>
                            </w:r>
                            <w:r>
                              <w:rPr>
                                <w:color w:val="000000"/>
                                <w:spacing w:val="-12"/>
                                <w:sz w:val="24"/>
                                <w:szCs w:val="24"/>
                              </w:rPr>
                              <w:t xml:space="preserve"> </w:t>
                            </w:r>
                            <w:r>
                              <w:rPr>
                                <w:color w:val="000000"/>
                                <w:sz w:val="24"/>
                                <w:szCs w:val="24"/>
                              </w:rPr>
                              <w:t>содержание</w:t>
                            </w:r>
                            <w:r>
                              <w:rPr>
                                <w:color w:val="000000"/>
                                <w:spacing w:val="-7"/>
                                <w:sz w:val="24"/>
                                <w:szCs w:val="24"/>
                              </w:rPr>
                              <w:t xml:space="preserve"> </w:t>
                            </w:r>
                            <w:r>
                              <w:rPr>
                                <w:color w:val="000000"/>
                                <w:sz w:val="24"/>
                                <w:szCs w:val="24"/>
                              </w:rPr>
                              <w:t>выполняемых</w:t>
                            </w:r>
                            <w:r>
                              <w:rPr>
                                <w:color w:val="000000"/>
                                <w:spacing w:val="-10"/>
                                <w:sz w:val="24"/>
                                <w:szCs w:val="24"/>
                              </w:rPr>
                              <w:t xml:space="preserve"> </w:t>
                            </w:r>
                            <w:r>
                              <w:rPr>
                                <w:color w:val="000000"/>
                                <w:spacing w:val="-2"/>
                                <w:sz w:val="24"/>
                                <w:szCs w:val="24"/>
                              </w:rPr>
                              <w:t>работ</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TableParagraph"/>
                              <w:tabs>
                                <w:tab w:val="clear" w:pos="720"/>
                                <w:tab w:val="left" w:pos="1209" w:leader="none"/>
                              </w:tabs>
                              <w:suppressAutoHyphens w:val="true"/>
                              <w:spacing w:before="0" w:after="0"/>
                              <w:ind w:left="-113"/>
                              <w:contextualSpacing/>
                              <w:jc w:val="center"/>
                              <w:rPr>
                                <w:color w:val="000000"/>
                                <w:sz w:val="24"/>
                                <w:szCs w:val="24"/>
                              </w:rPr>
                            </w:pPr>
                            <w:r>
                              <w:rPr>
                                <w:color w:val="000000"/>
                                <w:sz w:val="24"/>
                                <w:szCs w:val="24"/>
                              </w:rPr>
                              <w:t>Подпись</w:t>
                            </w:r>
                            <w:r>
                              <w:rPr>
                                <w:color w:val="000000"/>
                                <w:spacing w:val="-14"/>
                                <w:sz w:val="24"/>
                                <w:szCs w:val="24"/>
                              </w:rPr>
                              <w:t xml:space="preserve"> </w:t>
                            </w:r>
                            <w:r>
                              <w:rPr>
                                <w:color w:val="000000"/>
                                <w:sz w:val="24"/>
                                <w:szCs w:val="24"/>
                              </w:rPr>
                              <w:t>ру</w:t>
                            </w:r>
                            <w:r>
                              <w:rPr>
                                <w:color w:val="000000"/>
                                <w:spacing w:val="-2"/>
                                <w:sz w:val="24"/>
                                <w:szCs w:val="24"/>
                              </w:rPr>
                              <w:t xml:space="preserve">ководителя </w:t>
                            </w:r>
                            <w:r>
                              <w:rPr>
                                <w:color w:val="000000"/>
                                <w:sz w:val="24"/>
                                <w:szCs w:val="24"/>
                              </w:rPr>
                              <w:t>практической подготовки</w:t>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24.04.2026-30.04.2026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4" w:right="-27"/>
                              <w:jc w:val="both"/>
                              <w:rPr>
                                <w:color w:val="000000"/>
                                <w:sz w:val="24"/>
                                <w:szCs w:val="24"/>
                              </w:rPr>
                            </w:pPr>
                            <w:r>
                              <w:rPr>
                                <w:color w:val="000000"/>
                                <w:sz w:val="24"/>
                                <w:szCs w:val="24"/>
                              </w:rPr>
                              <w:t>Подготовить документацию по проекту и прототипированию. Создать техническое задание (ТЗ) (ГОСТ 34.602-2020). Оформить описание пользовательских сценариев и интерфейсов. Провести оценку ресурсов и сроков реализации проекта. Определить необходимые ресурсы (человеческие, технические, материальные). Построить сетевой график проекта, рассчитать временные параметры, сделать выводы. 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1383"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z w:val="24"/>
                                <w:szCs w:val="24"/>
                              </w:rPr>
                              <w:t>30.04.2026-07.05.2026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44" w:right="-27"/>
                              <w:jc w:val="both"/>
                              <w:rPr>
                                <w:color w:val="000000"/>
                                <w:sz w:val="24"/>
                                <w:szCs w:val="24"/>
                              </w:rPr>
                            </w:pPr>
                            <w:r>
                              <w:rPr>
                                <w:color w:val="000000"/>
                                <w:sz w:val="24"/>
                                <w:szCs w:val="24"/>
                              </w:rPr>
                              <w:t>Используя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color w:val="000000"/>
                                <w:sz w:val="24"/>
                                <w:szCs w:val="24"/>
                              </w:rPr>
                            </w:pPr>
                            <w:r>
                              <w:rPr>
                                <w:color w:val="000000"/>
                                <w:spacing w:val="-2"/>
                                <w:sz w:val="24"/>
                                <w:szCs w:val="24"/>
                              </w:rPr>
                              <w:t>07.05.2026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ind w:left="-44" w:right="-27"/>
                              <w:jc w:val="both"/>
                              <w:rPr>
                                <w:color w:val="000000"/>
                                <w:sz w:val="24"/>
                                <w:szCs w:val="24"/>
                              </w:rPr>
                            </w:pPr>
                            <w:r>
                              <w:rPr>
                                <w:color w:val="000000"/>
                                <w:sz w:val="24"/>
                                <w:szCs w:val="24"/>
                              </w:rPr>
                              <w:t>Используя репозиторий github.com создать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spacing w:val="-2"/>
                                <w:sz w:val="24"/>
                                <w:szCs w:val="24"/>
                              </w:rPr>
                            </w:pPr>
                            <w:r>
                              <w:rPr>
                                <w:spacing w:val="-2"/>
                                <w:sz w:val="24"/>
                                <w:szCs w:val="24"/>
                              </w:rPr>
                              <w:t>08.05.2026</w:t>
                            </w:r>
                          </w:p>
                        </w:tc>
                        <w:tc>
                          <w:tcPr>
                            <w:tcW w:w="4397" w:type="dxa"/>
                            <w:tcBorders>
                              <w:top w:val="single" w:sz="4" w:space="0" w:color="000000"/>
                              <w:left w:val="single" w:sz="4" w:space="0" w:color="000000"/>
                              <w:bottom w:val="single" w:sz="4" w:space="0" w:color="000000"/>
                              <w:right w:val="single" w:sz="4" w:space="0" w:color="000000"/>
                            </w:tcBorders>
                          </w:tcPr>
                          <w:p>
                            <w:pPr>
                              <w:pStyle w:val="TableParagraph"/>
                              <w:ind w:left="-44" w:right="-27"/>
                              <w:jc w:val="both"/>
                              <w:rPr>
                                <w:sz w:val="24"/>
                                <w:szCs w:val="24"/>
                              </w:rPr>
                            </w:pPr>
                            <w:r>
                              <w:rPr>
                                <w:sz w:val="24"/>
                                <w:szCs w:val="24"/>
                              </w:rPr>
                              <w:t>Заполнение дневника по учебной практике. Защита проекта и отчета</w:t>
                            </w: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color w:val="000000"/>
                                <w:sz w:val="24"/>
                                <w:szCs w:val="24"/>
                              </w:rPr>
                            </w:pPr>
                            <w:r>
                              <w:rPr>
                                <w:color w:val="000000"/>
                                <w:sz w:val="24"/>
                                <w:szCs w:val="24"/>
                              </w:rPr>
                            </w:r>
                          </w:p>
                        </w:tc>
                      </w:tr>
                    </w:tbl>
                    <w:p>
                      <w:pPr>
                        <w:pStyle w:val="BodyText"/>
                        <w:rPr>
                          <w:color w:val="000000"/>
                        </w:rPr>
                      </w:pPr>
                      <w:r>
                        <w:rPr>
                          <w:color w:val="000000"/>
                        </w:rPr>
                      </w:r>
                    </w:p>
                  </w:txbxContent>
                </v:textbox>
                <w10:wrap type="none"/>
              </v:rect>
            </w:pict>
          </mc:Fallback>
        </mc:AlternateContent>
      </w:r>
      <w:r>
        <w:rPr>
          <w:color w:val="auto"/>
          <w:sz w:val="28"/>
          <w:szCs w:val="28"/>
        </w:rPr>
        <w:tab/>
        <w:tab/>
      </w:r>
    </w:p>
    <w:p>
      <w:pPr>
        <w:pStyle w:val="Title"/>
        <w:rPr>
          <w:rFonts w:ascii="Times New Roman" w:hAnsi="Times New Roman"/>
          <w:b/>
          <w:bCs/>
          <w:sz w:val="28"/>
          <w:szCs w:val="28"/>
        </w:rPr>
      </w:pPr>
      <w:r>
        <w:rPr>
          <w:b/>
          <w:bCs/>
          <w:sz w:val="28"/>
          <w:szCs w:val="28"/>
        </w:rPr>
      </w:r>
    </w:p>
    <w:sdt>
      <w:sdtPr>
        <w:docPartObj>
          <w:docPartGallery w:val="Table of Contents"/>
          <w:docPartUnique w:val="true"/>
        </w:docPartObj>
      </w:sdtPr>
      <w:sdtContent>
        <w:p>
          <w:pPr>
            <w:pStyle w:val="TOCHeading"/>
            <w:keepNext w:val="true"/>
            <w:keepLines/>
            <w:widowControl/>
            <w:spacing w:lineRule="auto" w:line="240" w:before="240" w:after="0"/>
            <w:ind w:hanging="0" w:right="0"/>
            <w:jc w:val="center"/>
            <w:rPr>
              <w:rFonts w:ascii="Cambria" w:hAnsi="Cambria" w:eastAsia="" w:cs="" w:asciiTheme="majorHAnsi" w:cstheme="majorBidi" w:eastAsiaTheme="majorEastAsia" w:hAnsiTheme="majorHAnsi"/>
              <w:b/>
              <w:bCs/>
              <w:color w:val="auto"/>
              <w:sz w:val="32"/>
              <w:szCs w:val="32"/>
              <w:lang w:eastAsia="ru-RU"/>
            </w:rPr>
          </w:pPr>
          <w:r>
            <w:rPr>
              <w:rFonts w:eastAsia="" w:cs="" w:cstheme="majorBidi" w:eastAsiaTheme="majorEastAsia"/>
              <w:b/>
              <w:bCs/>
              <w:color w:val="auto"/>
              <w:sz w:val="32"/>
              <w:szCs w:val="32"/>
              <w:lang w:eastAsia="ru-RU"/>
            </w:rPr>
            <w:t>Оглавление</w:t>
          </w:r>
        </w:p>
        <w:p>
          <w:pPr>
            <w:pStyle w:val="TOC1"/>
            <w:tabs>
              <w:tab w:val="clear" w:pos="9480"/>
              <w:tab w:val="right" w:pos="10205" w:leader="dot"/>
            </w:tabs>
            <w:rPr/>
          </w:pPr>
          <w:r>
            <w:fldChar w:fldCharType="begin"/>
          </w:r>
          <w:r>
            <w:rPr>
              <w:rStyle w:val="Style18"/>
            </w:rPr>
            <w:instrText xml:space="preserve"> TOC \f \o "1-9" \h</w:instrText>
          </w:r>
          <w:r>
            <w:rPr>
              <w:rStyle w:val="Style18"/>
            </w:rPr>
            <w:fldChar w:fldCharType="separate"/>
          </w:r>
          <w:hyperlink w:anchor="__RefHeading___Toc17159_882969013">
            <w:r>
              <w:rPr>
                <w:rStyle w:val="Style18"/>
              </w:rPr>
              <w:t>ВВЕДЕНИЕ</w:t>
              <w:tab/>
              <w:t>4</w:t>
            </w:r>
          </w:hyperlink>
        </w:p>
        <w:p>
          <w:pPr>
            <w:pStyle w:val="TOC1"/>
            <w:tabs>
              <w:tab w:val="clear" w:pos="9480"/>
              <w:tab w:val="right" w:pos="10205" w:leader="dot"/>
            </w:tabs>
            <w:rPr/>
          </w:pPr>
          <w:hyperlink w:anchor="__RefHeading___Toc17161_882969013">
            <w:r>
              <w:rPr>
                <w:rStyle w:val="Style18"/>
              </w:rPr>
              <w:t>Моделирование бизнес-процессов ИС</w:t>
              <w:tab/>
              <w:t>6</w:t>
            </w:r>
          </w:hyperlink>
        </w:p>
        <w:p>
          <w:pPr>
            <w:pStyle w:val="TOC3"/>
            <w:tabs>
              <w:tab w:val="clear" w:pos="720"/>
              <w:tab w:val="right" w:pos="10205" w:leader="dot"/>
            </w:tabs>
            <w:rPr/>
          </w:pPr>
          <w:hyperlink w:anchor="__RefHeading___Toc17166_882969013">
            <w:r>
              <w:rPr>
                <w:rStyle w:val="Style18"/>
              </w:rPr>
              <w:t>1.1 Анализ бизнес-процессов предметной области</w:t>
              <w:tab/>
              <w:t>6</w:t>
            </w:r>
          </w:hyperlink>
        </w:p>
        <w:p>
          <w:pPr>
            <w:pStyle w:val="TOC3"/>
            <w:tabs>
              <w:tab w:val="clear" w:pos="720"/>
              <w:tab w:val="right" w:pos="10205" w:leader="dot"/>
            </w:tabs>
            <w:rPr/>
          </w:pPr>
          <w:hyperlink w:anchor="__RefHeading___Toc6976_882969013">
            <w:r>
              <w:rPr>
                <w:rStyle w:val="Style18"/>
              </w:rPr>
              <w:t>1.2 Диаграмма первого уровня</w:t>
              <w:tab/>
              <w:t>8</w:t>
            </w:r>
          </w:hyperlink>
        </w:p>
        <w:p>
          <w:pPr>
            <w:pStyle w:val="TOC3"/>
            <w:tabs>
              <w:tab w:val="clear" w:pos="720"/>
              <w:tab w:val="right" w:pos="10205" w:leader="dot"/>
            </w:tabs>
            <w:rPr/>
          </w:pPr>
          <w:hyperlink w:anchor="__RefHeading___Toc17168_882969013">
            <w:r>
              <w:rPr>
                <w:rStyle w:val="Style18"/>
                <w:i w:val="false"/>
                <w:iCs w:val="false"/>
              </w:rPr>
              <w:t>1.3 Декомпозиция дочерних блоков (A1, A2, A3, A4, A5)</w:t>
            </w:r>
            <w:r>
              <w:rPr>
                <w:rStyle w:val="Style18"/>
              </w:rPr>
              <w:tab/>
              <w:t>10</w:t>
            </w:r>
          </w:hyperlink>
        </w:p>
        <w:p>
          <w:pPr>
            <w:pStyle w:val="TOC3"/>
            <w:tabs>
              <w:tab w:val="clear" w:pos="720"/>
              <w:tab w:val="right" w:pos="10205" w:leader="dot"/>
            </w:tabs>
            <w:rPr/>
          </w:pPr>
          <w:hyperlink w:anchor="__RefHeading___Toc17170_882969013">
            <w:r>
              <w:rPr>
                <w:rStyle w:val="Style18"/>
                <w:i w:val="false"/>
                <w:iCs w:val="false"/>
              </w:rPr>
              <w:t>1.3.1. Декомпозиция блока А1 «Планировать проект»</w:t>
            </w:r>
            <w:r>
              <w:rPr>
                <w:rStyle w:val="Style18"/>
              </w:rPr>
              <w:tab/>
              <w:t>10</w:t>
            </w:r>
          </w:hyperlink>
        </w:p>
        <w:p>
          <w:pPr>
            <w:pStyle w:val="TOC3"/>
            <w:tabs>
              <w:tab w:val="clear" w:pos="720"/>
              <w:tab w:val="right" w:pos="10205" w:leader="dot"/>
            </w:tabs>
            <w:rPr/>
          </w:pPr>
          <w:hyperlink w:anchor="__RefHeading___Toc17163_882969013">
            <w:r>
              <w:rPr>
                <w:rStyle w:val="Style18"/>
                <w:i w:val="false"/>
                <w:iCs w:val="false"/>
              </w:rPr>
              <w:t>1.3.2 Декомпозиция блока А2 «Управлять задачами»</w:t>
            </w:r>
            <w:r>
              <w:rPr>
                <w:rStyle w:val="Style18"/>
              </w:rPr>
              <w:tab/>
              <w:t>11</w:t>
            </w:r>
          </w:hyperlink>
        </w:p>
        <w:p>
          <w:pPr>
            <w:pStyle w:val="TOC3"/>
            <w:tabs>
              <w:tab w:val="clear" w:pos="720"/>
              <w:tab w:val="right" w:pos="10205" w:leader="dot"/>
            </w:tabs>
            <w:rPr/>
          </w:pPr>
          <w:hyperlink w:anchor="__RefHeading___Toc17176_882969013">
            <w:r>
              <w:rPr>
                <w:rStyle w:val="Style18"/>
              </w:rPr>
              <w:t>1.3.3 Декомпозиция блока А3 «Контролировать ресурсы»</w:t>
              <w:tab/>
              <w:t>12</w:t>
            </w:r>
          </w:hyperlink>
        </w:p>
        <w:p>
          <w:pPr>
            <w:pStyle w:val="TOC3"/>
            <w:tabs>
              <w:tab w:val="clear" w:pos="720"/>
              <w:tab w:val="right" w:pos="10205" w:leader="dot"/>
            </w:tabs>
            <w:rPr/>
          </w:pPr>
          <w:hyperlink w:anchor="__RefHeading___Toc17191_882969013">
            <w:r>
              <w:rPr>
                <w:rStyle w:val="Style18"/>
              </w:rPr>
              <w:t>1.3.4 Декомпозиция блока А4 «Формировать отчётность»</w:t>
              <w:tab/>
              <w:t>14</w:t>
            </w:r>
          </w:hyperlink>
        </w:p>
        <w:p>
          <w:pPr>
            <w:pStyle w:val="TOC3"/>
            <w:tabs>
              <w:tab w:val="clear" w:pos="720"/>
              <w:tab w:val="right" w:pos="10205" w:leader="dot"/>
            </w:tabs>
            <w:rPr/>
          </w:pPr>
          <w:hyperlink w:anchor="__RefHeading___Toc17193_882969013">
            <w:r>
              <w:rPr>
                <w:rStyle w:val="Style18"/>
              </w:rPr>
              <w:t>1.3.5 Декомпозиция блока А5 «Анализировать эффективность»</w:t>
              <w:tab/>
              <w:t>15</w:t>
            </w:r>
          </w:hyperlink>
        </w:p>
        <w:p>
          <w:pPr>
            <w:pStyle w:val="TOC2"/>
            <w:tabs>
              <w:tab w:val="clear" w:pos="9480"/>
              <w:tab w:val="right" w:pos="10205" w:leader="dot"/>
            </w:tabs>
            <w:rPr/>
          </w:pPr>
          <w:hyperlink w:anchor="__RefHeading___Toc17209_882969013">
            <w:r>
              <w:rPr>
                <w:rStyle w:val="Style18"/>
              </w:rPr>
              <w:t>1.4 IDEF3 диаграмма</w:t>
              <w:tab/>
              <w:t>17</w:t>
            </w:r>
          </w:hyperlink>
        </w:p>
        <w:p>
          <w:pPr>
            <w:pStyle w:val="TOC2"/>
            <w:tabs>
              <w:tab w:val="clear" w:pos="9480"/>
              <w:tab w:val="right" w:pos="10205" w:leader="dot"/>
            </w:tabs>
            <w:rPr/>
          </w:pPr>
          <w:hyperlink w:anchor="__RefHeading___Toc17224_882969013">
            <w:r>
              <w:rPr>
                <w:rStyle w:val="Style18"/>
              </w:rPr>
              <w:t>1.5 DFD диаграмма (Data Flow Diagram)</w:t>
              <w:tab/>
              <w:t>18</w:t>
            </w:r>
          </w:hyperlink>
        </w:p>
        <w:p>
          <w:pPr>
            <w:pStyle w:val="TOC2"/>
            <w:tabs>
              <w:tab w:val="clear" w:pos="9480"/>
              <w:tab w:val="right" w:pos="10205" w:leader="dot"/>
            </w:tabs>
            <w:rPr/>
          </w:pPr>
          <w:hyperlink w:anchor="__RefHeading___Toc17226_882969013">
            <w:r>
              <w:rPr>
                <w:rStyle w:val="Style18"/>
              </w:rPr>
              <w:t>2. UML - диаграммы</w:t>
              <w:tab/>
              <w:t>19</w:t>
            </w:r>
          </w:hyperlink>
        </w:p>
        <w:p>
          <w:pPr>
            <w:pStyle w:val="TOC3"/>
            <w:tabs>
              <w:tab w:val="clear" w:pos="720"/>
              <w:tab w:val="right" w:pos="10205" w:leader="dot"/>
            </w:tabs>
            <w:rPr/>
          </w:pPr>
          <w:hyperlink w:anchor="__RefHeading___Toc17228_882969013">
            <w:r>
              <w:rPr>
                <w:rStyle w:val="Style18"/>
                <w:i w:val="false"/>
                <w:iCs w:val="false"/>
              </w:rPr>
              <w:t>2.1 Диаграмма вариантов использования (Use Case)</w:t>
            </w:r>
            <w:r>
              <w:rPr>
                <w:rStyle w:val="Style18"/>
              </w:rPr>
              <w:tab/>
              <w:t>19</w:t>
            </w:r>
          </w:hyperlink>
        </w:p>
        <w:p>
          <w:pPr>
            <w:pStyle w:val="TOC3"/>
            <w:tabs>
              <w:tab w:val="clear" w:pos="720"/>
              <w:tab w:val="right" w:pos="10205" w:leader="dot"/>
            </w:tabs>
            <w:rPr/>
          </w:pPr>
          <w:hyperlink w:anchor="__RefHeading___Toc17230_882969013">
            <w:r>
              <w:rPr>
                <w:rStyle w:val="Style18"/>
                <w:i w:val="false"/>
                <w:iCs w:val="false"/>
              </w:rPr>
              <w:t>2.2 Диаграмма классов (Class)</w:t>
            </w:r>
            <w:r>
              <w:rPr>
                <w:rStyle w:val="Style18"/>
              </w:rPr>
              <w:tab/>
              <w:t>20</w:t>
            </w:r>
          </w:hyperlink>
        </w:p>
        <w:p>
          <w:pPr>
            <w:pStyle w:val="TOC3"/>
            <w:tabs>
              <w:tab w:val="clear" w:pos="720"/>
              <w:tab w:val="right" w:pos="10205" w:leader="dot"/>
            </w:tabs>
            <w:rPr/>
          </w:pPr>
          <w:hyperlink w:anchor="__RefHeading___Toc17232_882969013">
            <w:r>
              <w:rPr>
                <w:rStyle w:val="Style18"/>
                <w:i w:val="false"/>
                <w:iCs w:val="false"/>
              </w:rPr>
              <w:t>2.3 Диаграмма компонентов (Component)</w:t>
            </w:r>
            <w:r>
              <w:rPr>
                <w:rStyle w:val="Style18"/>
              </w:rPr>
              <w:tab/>
              <w:t>21</w:t>
            </w:r>
          </w:hyperlink>
        </w:p>
        <w:p>
          <w:pPr>
            <w:pStyle w:val="TOC3"/>
            <w:tabs>
              <w:tab w:val="clear" w:pos="720"/>
              <w:tab w:val="right" w:pos="10205" w:leader="dot"/>
            </w:tabs>
            <w:rPr/>
          </w:pPr>
          <w:hyperlink w:anchor="__RefHeading___Toc17234_882969013">
            <w:r>
              <w:rPr>
                <w:rStyle w:val="Style18"/>
                <w:i w:val="false"/>
                <w:iCs w:val="false"/>
              </w:rPr>
              <w:t>2.4 Диаграмма последовательности (Sequence)</w:t>
            </w:r>
            <w:r>
              <w:rPr>
                <w:rStyle w:val="Style18"/>
              </w:rPr>
              <w:tab/>
              <w:t>21</w:t>
            </w:r>
          </w:hyperlink>
        </w:p>
        <w:p>
          <w:pPr>
            <w:pStyle w:val="TOC3"/>
            <w:tabs>
              <w:tab w:val="clear" w:pos="720"/>
              <w:tab w:val="right" w:pos="10205" w:leader="dot"/>
            </w:tabs>
            <w:rPr/>
          </w:pPr>
          <w:hyperlink w:anchor="__RefHeading___Toc17236_882969013">
            <w:r>
              <w:rPr>
                <w:rStyle w:val="Style18"/>
                <w:i w:val="false"/>
                <w:iCs w:val="false"/>
              </w:rPr>
              <w:t>2.5 Диаграмма состояний (State)</w:t>
            </w:r>
            <w:r>
              <w:rPr>
                <w:rStyle w:val="Style18"/>
              </w:rPr>
              <w:tab/>
              <w:t>22</w:t>
            </w:r>
          </w:hyperlink>
        </w:p>
        <w:p>
          <w:pPr>
            <w:pStyle w:val="TOC3"/>
            <w:tabs>
              <w:tab w:val="clear" w:pos="720"/>
              <w:tab w:val="right" w:pos="10205" w:leader="dot"/>
            </w:tabs>
            <w:rPr/>
          </w:pPr>
          <w:hyperlink w:anchor="__RefHeading___Toc17238_882969013">
            <w:r>
              <w:rPr>
                <w:rStyle w:val="Style18"/>
                <w:i w:val="false"/>
                <w:iCs w:val="false"/>
              </w:rPr>
              <w:t>2.6 Диаграмма деятельности (Activity)</w:t>
            </w:r>
            <w:r>
              <w:rPr>
                <w:rStyle w:val="Style18"/>
              </w:rPr>
              <w:tab/>
              <w:t>24</w:t>
            </w:r>
          </w:hyperlink>
        </w:p>
        <w:p>
          <w:pPr>
            <w:pStyle w:val="TOC3"/>
            <w:tabs>
              <w:tab w:val="clear" w:pos="720"/>
              <w:tab w:val="right" w:pos="10205" w:leader="dot"/>
            </w:tabs>
            <w:rPr/>
          </w:pPr>
          <w:hyperlink w:anchor="__RefHeading___Toc17240_882969013">
            <w:r>
              <w:rPr>
                <w:rStyle w:val="Style18"/>
                <w:i w:val="false"/>
                <w:iCs w:val="false"/>
              </w:rPr>
              <w:t>2.7 Диаграмма развёртывания (Deployment)</w:t>
            </w:r>
            <w:r>
              <w:rPr>
                <w:rStyle w:val="Style18"/>
              </w:rPr>
              <w:tab/>
              <w:t>25</w:t>
            </w:r>
          </w:hyperlink>
        </w:p>
        <w:p>
          <w:pPr>
            <w:pStyle w:val="TOC3"/>
            <w:tabs>
              <w:tab w:val="clear" w:pos="720"/>
              <w:tab w:val="right" w:pos="10205" w:leader="dot"/>
            </w:tabs>
            <w:rPr/>
          </w:pPr>
          <w:hyperlink w:anchor="__RefHeading___Toc17242_882969013">
            <w:r>
              <w:rPr>
                <w:rStyle w:val="Style18"/>
                <w:i w:val="false"/>
                <w:iCs w:val="false"/>
              </w:rPr>
              <w:t>2.8 Диаграмма пакетов (Package)</w:t>
            </w:r>
            <w:r>
              <w:rPr>
                <w:rStyle w:val="Style18"/>
              </w:rPr>
              <w:tab/>
              <w:t>26</w:t>
            </w:r>
          </w:hyperlink>
        </w:p>
        <w:p>
          <w:pPr>
            <w:pStyle w:val="TOC1"/>
            <w:tabs>
              <w:tab w:val="clear" w:pos="9480"/>
              <w:tab w:val="right" w:pos="10205" w:leader="dot"/>
            </w:tabs>
            <w:rPr/>
          </w:pPr>
          <w:hyperlink w:anchor="__RefHeading___Toc17444_882969013">
            <w:r>
              <w:rPr>
                <w:rStyle w:val="Style18"/>
              </w:rPr>
              <w:t>Архитектурное проектирование ИС</w:t>
              <w:tab/>
              <w:t>27</w:t>
            </w:r>
          </w:hyperlink>
        </w:p>
        <w:p>
          <w:pPr>
            <w:pStyle w:val="TOC2"/>
            <w:tabs>
              <w:tab w:val="clear" w:pos="9480"/>
              <w:tab w:val="right" w:pos="10205" w:leader="dot"/>
            </w:tabs>
            <w:rPr/>
          </w:pPr>
          <w:hyperlink w:anchor="__RefHeading___Toc17446_882969013">
            <w:r>
              <w:rPr>
                <w:rStyle w:val="Style18"/>
              </w:rPr>
              <w:t>2.1 Спецификация ПО</w:t>
              <w:tab/>
              <w:t>27</w:t>
            </w:r>
          </w:hyperlink>
        </w:p>
        <w:p>
          <w:pPr>
            <w:pStyle w:val="TOC2"/>
            <w:tabs>
              <w:tab w:val="clear" w:pos="9480"/>
              <w:tab w:val="right" w:pos="10205" w:leader="dot"/>
            </w:tabs>
            <w:rPr/>
          </w:pPr>
          <w:hyperlink w:anchor="__RefHeading___Toc17449_882969013">
            <w:r>
              <w:rPr>
                <w:rStyle w:val="Style18"/>
              </w:rPr>
              <w:t>2.2 Техническое задание (ТЗ) по ГОСТ 34.602-2020</w:t>
              <w:tab/>
              <w:t>27</w:t>
            </w:r>
          </w:hyperlink>
        </w:p>
        <w:p>
          <w:pPr>
            <w:pStyle w:val="TOC2"/>
            <w:tabs>
              <w:tab w:val="clear" w:pos="9480"/>
              <w:tab w:val="right" w:pos="10205" w:leader="dot"/>
            </w:tabs>
            <w:rPr/>
          </w:pPr>
          <w:hyperlink w:anchor="__RefHeading___Toc17451_882969013">
            <w:r>
              <w:rPr>
                <w:rStyle w:val="Style18"/>
              </w:rPr>
              <w:t>2.3. Прототип пользовательского интерфейса (Figma)</w:t>
              <w:tab/>
              <w:t>27</w:t>
            </w:r>
          </w:hyperlink>
        </w:p>
        <w:p>
          <w:pPr>
            <w:pStyle w:val="TOC3"/>
            <w:tabs>
              <w:tab w:val="clear" w:pos="720"/>
              <w:tab w:val="right" w:pos="10205" w:leader="dot"/>
            </w:tabs>
            <w:rPr/>
          </w:pPr>
          <w:hyperlink w:anchor="__RefHeading___Toc17453_882969013">
            <w:r>
              <w:rPr>
                <w:rStyle w:val="Style18"/>
                <w:i w:val="false"/>
                <w:iCs w:val="false"/>
              </w:rPr>
              <w:t>2.3.1. Форма регистрации</w:t>
            </w:r>
            <w:r>
              <w:rPr>
                <w:rStyle w:val="Style18"/>
              </w:rPr>
              <w:tab/>
              <w:t>27</w:t>
            </w:r>
          </w:hyperlink>
        </w:p>
        <w:p>
          <w:pPr>
            <w:pStyle w:val="TOC3"/>
            <w:tabs>
              <w:tab w:val="clear" w:pos="720"/>
              <w:tab w:val="right" w:pos="10205" w:leader="dot"/>
            </w:tabs>
            <w:rPr/>
          </w:pPr>
          <w:hyperlink w:anchor="__RefHeading___Toc17455_882969013">
            <w:r>
              <w:rPr>
                <w:rStyle w:val="Style18"/>
                <w:i w:val="false"/>
                <w:iCs w:val="false"/>
              </w:rPr>
              <w:t>2.3.2. Форма авторизации</w:t>
            </w:r>
            <w:r>
              <w:rPr>
                <w:rStyle w:val="Style18"/>
              </w:rPr>
              <w:tab/>
              <w:t>28</w:t>
            </w:r>
          </w:hyperlink>
        </w:p>
        <w:p>
          <w:pPr>
            <w:pStyle w:val="TOC3"/>
            <w:tabs>
              <w:tab w:val="clear" w:pos="720"/>
              <w:tab w:val="right" w:pos="10205" w:leader="dot"/>
            </w:tabs>
            <w:rPr/>
          </w:pPr>
          <w:hyperlink w:anchor="__RefHeading___Toc17457_882969013">
            <w:r>
              <w:rPr>
                <w:rStyle w:val="Style18"/>
                <w:i w:val="false"/>
                <w:iCs w:val="false"/>
              </w:rPr>
              <w:t>2.3.3. Страница менеджера</w:t>
            </w:r>
            <w:r>
              <w:rPr>
                <w:rStyle w:val="Style18"/>
              </w:rPr>
              <w:tab/>
              <w:t>28</w:t>
            </w:r>
          </w:hyperlink>
        </w:p>
        <w:p>
          <w:pPr>
            <w:pStyle w:val="TOC3"/>
            <w:tabs>
              <w:tab w:val="clear" w:pos="720"/>
              <w:tab w:val="right" w:pos="10205" w:leader="dot"/>
            </w:tabs>
            <w:rPr/>
          </w:pPr>
          <w:hyperlink w:anchor="__RefHeading___Toc17459_882969013">
            <w:r>
              <w:rPr>
                <w:rStyle w:val="Style18"/>
                <w:i w:val="false"/>
                <w:iCs w:val="false"/>
              </w:rPr>
              <w:t>2.3.4. Страница исполнителя</w:t>
            </w:r>
            <w:r>
              <w:rPr>
                <w:rStyle w:val="Style18"/>
              </w:rPr>
              <w:tab/>
              <w:t>29</w:t>
            </w:r>
          </w:hyperlink>
        </w:p>
        <w:p>
          <w:pPr>
            <w:pStyle w:val="TOC3"/>
            <w:tabs>
              <w:tab w:val="clear" w:pos="720"/>
              <w:tab w:val="right" w:pos="10205" w:leader="dot"/>
            </w:tabs>
            <w:rPr/>
          </w:pPr>
          <w:hyperlink w:anchor="__RefHeading___Toc17461_882969013">
            <w:r>
              <w:rPr>
                <w:rStyle w:val="Style18"/>
                <w:i w:val="false"/>
                <w:iCs w:val="false"/>
              </w:rPr>
              <w:t>2.3.5. Страница бухгалтера</w:t>
            </w:r>
            <w:r>
              <w:rPr>
                <w:rStyle w:val="Style18"/>
              </w:rPr>
              <w:tab/>
              <w:t>30</w:t>
            </w:r>
          </w:hyperlink>
        </w:p>
        <w:p>
          <w:pPr>
            <w:pStyle w:val="TOC2"/>
            <w:tabs>
              <w:tab w:val="clear" w:pos="9480"/>
              <w:tab w:val="right" w:pos="10205" w:leader="dot"/>
            </w:tabs>
            <w:rPr/>
          </w:pPr>
          <w:hyperlink w:anchor="__RefHeading___Toc17463_882969013">
            <w:r>
              <w:rPr>
                <w:rStyle w:val="Style18"/>
                <w:i w:val="false"/>
                <w:iCs w:val="false"/>
              </w:rPr>
              <w:t>2.4. Тестирование прототипа (метод чёрного ящика)</w:t>
            </w:r>
            <w:r>
              <w:rPr>
                <w:rStyle w:val="Style18"/>
              </w:rPr>
              <w:tab/>
              <w:t>30</w:t>
            </w:r>
          </w:hyperlink>
        </w:p>
        <w:p>
          <w:pPr>
            <w:pStyle w:val="TOC2"/>
            <w:tabs>
              <w:tab w:val="clear" w:pos="9480"/>
              <w:tab w:val="right" w:pos="10205" w:leader="dot"/>
            </w:tabs>
            <w:rPr/>
          </w:pPr>
          <w:hyperlink w:anchor="__RefHeading___Toc17674_882969013">
            <w:r>
              <w:rPr>
                <w:rStyle w:val="Style18"/>
                <w:i w:val="false"/>
                <w:iCs w:val="false"/>
              </w:rPr>
              <w:t>2.5. Архитектурная модель системы</w:t>
            </w:r>
            <w:r>
              <w:rPr>
                <w:rStyle w:val="Style18"/>
              </w:rPr>
              <w:tab/>
              <w:t>32</w:t>
            </w:r>
          </w:hyperlink>
        </w:p>
        <w:p>
          <w:pPr>
            <w:pStyle w:val="TOC2"/>
            <w:tabs>
              <w:tab w:val="clear" w:pos="9480"/>
              <w:tab w:val="right" w:pos="10205" w:leader="dot"/>
            </w:tabs>
            <w:rPr/>
          </w:pPr>
          <w:hyperlink w:anchor="__RefHeading___Toc17676_882969013">
            <w:r>
              <w:rPr>
                <w:rStyle w:val="Style18"/>
              </w:rPr>
              <w:t>2.6. Оценка ресурсов и сроков реализации проекта</w:t>
              <w:tab/>
              <w:t>33</w:t>
            </w:r>
          </w:hyperlink>
        </w:p>
        <w:p>
          <w:pPr>
            <w:pStyle w:val="TOC3"/>
            <w:tabs>
              <w:tab w:val="clear" w:pos="720"/>
              <w:tab w:val="right" w:pos="10205" w:leader="dot"/>
            </w:tabs>
            <w:rPr/>
          </w:pPr>
          <w:hyperlink w:anchor="__RefHeading___Toc6396_1604930639">
            <w:r>
              <w:rPr>
                <w:rStyle w:val="Style18"/>
              </w:rPr>
              <w:t>2.6.1 Необходимые ресурсы</w:t>
              <w:tab/>
              <w:t>33</w:t>
            </w:r>
          </w:hyperlink>
        </w:p>
        <w:p>
          <w:pPr>
            <w:pStyle w:val="TOC3"/>
            <w:tabs>
              <w:tab w:val="clear" w:pos="720"/>
              <w:tab w:val="right" w:pos="10205" w:leader="dot"/>
            </w:tabs>
            <w:rPr/>
          </w:pPr>
          <w:hyperlink w:anchor="__RefHeading___Toc6398_1604930639">
            <w:r>
              <w:rPr>
                <w:rStyle w:val="Style18"/>
              </w:rPr>
              <w:t>2.6.2 Планирование в Kaiten (доска, карточки, чек-листы)</w:t>
              <w:tab/>
              <w:t>33</w:t>
            </w:r>
          </w:hyperlink>
        </w:p>
        <w:p>
          <w:pPr>
            <w:pStyle w:val="TOC3"/>
            <w:tabs>
              <w:tab w:val="clear" w:pos="720"/>
              <w:tab w:val="right" w:pos="10205" w:leader="dot"/>
            </w:tabs>
            <w:rPr/>
          </w:pPr>
          <w:hyperlink w:anchor="__RefHeading___Toc17678_882969013">
            <w:r>
              <w:rPr>
                <w:rStyle w:val="Style18"/>
                <w:i w:val="false"/>
                <w:iCs w:val="false"/>
              </w:rPr>
              <w:t>2.6.3 Пример карточек Kaiten</w:t>
            </w:r>
            <w:r>
              <w:rPr>
                <w:rStyle w:val="Style18"/>
              </w:rPr>
              <w:tab/>
              <w:t>34</w:t>
            </w:r>
          </w:hyperlink>
        </w:p>
        <w:p>
          <w:pPr>
            <w:pStyle w:val="TOC3"/>
            <w:tabs>
              <w:tab w:val="clear" w:pos="720"/>
              <w:tab w:val="right" w:pos="10205" w:leader="dot"/>
            </w:tabs>
            <w:rPr/>
          </w:pPr>
          <w:hyperlink w:anchor="__RefHeading___Toc6400_1604930639">
            <w:r>
              <w:rPr>
                <w:rStyle w:val="Style18"/>
                <w:i w:val="false"/>
                <w:iCs w:val="false"/>
              </w:rPr>
              <w:t>2.6.4 Диаграмма Ганта (Timeline в Kaiten)</w:t>
            </w:r>
            <w:r>
              <w:rPr>
                <w:rStyle w:val="Style18"/>
              </w:rPr>
              <w:tab/>
              <w:t>38</w:t>
            </w:r>
          </w:hyperlink>
        </w:p>
        <w:p>
          <w:pPr>
            <w:pStyle w:val="TOC3"/>
            <w:tabs>
              <w:tab w:val="clear" w:pos="720"/>
              <w:tab w:val="right" w:pos="10205" w:leader="dot"/>
            </w:tabs>
            <w:rPr/>
          </w:pPr>
          <w:hyperlink w:anchor="__RefHeading___Toc17708_882969013">
            <w:r>
              <w:rPr>
                <w:rStyle w:val="Style18"/>
                <w:i w:val="false"/>
                <w:iCs w:val="false"/>
              </w:rPr>
              <w:t>2.6.5 Таблица</w:t>
            </w:r>
            <w:r>
              <w:rPr>
                <w:rStyle w:val="Style18"/>
              </w:rPr>
              <w:tab/>
              <w:t>38</w:t>
            </w:r>
          </w:hyperlink>
        </w:p>
        <w:p>
          <w:pPr>
            <w:pStyle w:val="TOC2"/>
            <w:tabs>
              <w:tab w:val="clear" w:pos="9480"/>
              <w:tab w:val="right" w:pos="10205" w:leader="dot"/>
            </w:tabs>
            <w:rPr/>
          </w:pPr>
          <w:hyperlink w:anchor="__RefHeading___Toc17712_882969013">
            <w:r>
              <w:rPr>
                <w:rStyle w:val="Style18"/>
                <w:i w:val="false"/>
                <w:iCs w:val="false"/>
              </w:rPr>
              <w:t>2.7 Сетевой график</w:t>
            </w:r>
            <w:r>
              <w:rPr>
                <w:rStyle w:val="Style18"/>
              </w:rPr>
              <w:tab/>
              <w:t>38</w:t>
            </w:r>
          </w:hyperlink>
        </w:p>
        <w:p>
          <w:pPr>
            <w:pStyle w:val="TOC1"/>
            <w:tabs>
              <w:tab w:val="clear" w:pos="9480"/>
              <w:tab w:val="right" w:pos="10205" w:leader="dot"/>
            </w:tabs>
            <w:rPr/>
          </w:pPr>
          <w:hyperlink w:anchor="__RefHeading___Toc17720_882969013">
            <w:r>
              <w:rPr>
                <w:rStyle w:val="Style18"/>
              </w:rPr>
              <w:t>Создание графического интерфейса С++</w:t>
              <w:tab/>
              <w:t>41</w:t>
            </w:r>
          </w:hyperlink>
        </w:p>
        <w:p>
          <w:pPr>
            <w:pStyle w:val="TOC1"/>
            <w:tabs>
              <w:tab w:val="clear" w:pos="9480"/>
              <w:tab w:val="right" w:pos="10205" w:leader="dot"/>
            </w:tabs>
            <w:rPr/>
          </w:pPr>
          <w:hyperlink w:anchor="__RefHeading___Toc13385_899467642">
            <w:r>
              <w:rPr>
                <w:rStyle w:val="Style18"/>
              </w:rPr>
              <w:t>3.1. Выбор среды разработки</w:t>
              <w:tab/>
              <w:t>41</w:t>
            </w:r>
          </w:hyperlink>
        </w:p>
        <w:p>
          <w:pPr>
            <w:pStyle w:val="TOC3"/>
            <w:tabs>
              <w:tab w:val="clear" w:pos="720"/>
              <w:tab w:val="right" w:pos="10205" w:leader="dot"/>
            </w:tabs>
            <w:rPr/>
          </w:pPr>
          <w:hyperlink w:anchor="__RefHeading___Toc13387_899467642">
            <w:r>
              <w:rPr>
                <w:rStyle w:val="Style18"/>
              </w:rPr>
              <w:t>3.2. Форма авторизации</w:t>
              <w:tab/>
              <w:t>41</w:t>
            </w:r>
          </w:hyperlink>
        </w:p>
        <w:p>
          <w:pPr>
            <w:pStyle w:val="TOC3"/>
            <w:tabs>
              <w:tab w:val="clear" w:pos="720"/>
              <w:tab w:val="right" w:pos="10205" w:leader="dot"/>
            </w:tabs>
            <w:rPr/>
          </w:pPr>
          <w:hyperlink w:anchor="__RefHeading___Toc13389_899467642">
            <w:r>
              <w:rPr>
                <w:rStyle w:val="Style18"/>
                <w:i w:val="false"/>
                <w:iCs w:val="false"/>
              </w:rPr>
              <w:t>3.3. Форма регистрации</w:t>
            </w:r>
            <w:r>
              <w:rPr>
                <w:rStyle w:val="Style18"/>
              </w:rPr>
              <w:tab/>
              <w:t>42</w:t>
            </w:r>
          </w:hyperlink>
        </w:p>
        <w:p>
          <w:pPr>
            <w:pStyle w:val="TOC3"/>
            <w:tabs>
              <w:tab w:val="clear" w:pos="720"/>
              <w:tab w:val="right" w:pos="10205" w:leader="dot"/>
            </w:tabs>
            <w:rPr/>
          </w:pPr>
          <w:hyperlink w:anchor="__RefHeading___Toc13391_899467642">
            <w:r>
              <w:rPr>
                <w:rStyle w:val="Style18"/>
                <w:i w:val="false"/>
                <w:iCs w:val="false"/>
              </w:rPr>
              <w:t>3.4. Страница менеджера</w:t>
            </w:r>
            <w:r>
              <w:rPr>
                <w:rStyle w:val="Style18"/>
              </w:rPr>
              <w:tab/>
              <w:t>43</w:t>
            </w:r>
          </w:hyperlink>
        </w:p>
        <w:p>
          <w:pPr>
            <w:pStyle w:val="TOC3"/>
            <w:tabs>
              <w:tab w:val="clear" w:pos="720"/>
              <w:tab w:val="right" w:pos="10205" w:leader="dot"/>
            </w:tabs>
            <w:rPr/>
          </w:pPr>
          <w:hyperlink w:anchor="__RefHeading___Toc13393_899467642">
            <w:r>
              <w:rPr>
                <w:rStyle w:val="Style18"/>
                <w:i w:val="false"/>
                <w:iCs w:val="false"/>
              </w:rPr>
              <w:t>3.5. Страница исполнителя</w:t>
            </w:r>
            <w:r>
              <w:rPr>
                <w:rStyle w:val="Style18"/>
              </w:rPr>
              <w:tab/>
              <w:t>45</w:t>
            </w:r>
          </w:hyperlink>
        </w:p>
        <w:p>
          <w:pPr>
            <w:pStyle w:val="TOC3"/>
            <w:tabs>
              <w:tab w:val="clear" w:pos="720"/>
              <w:tab w:val="right" w:pos="10205" w:leader="dot"/>
            </w:tabs>
            <w:rPr/>
          </w:pPr>
          <w:hyperlink w:anchor="__RefHeading___Toc13395_899467642">
            <w:r>
              <w:rPr>
                <w:rStyle w:val="Style18"/>
                <w:i w:val="false"/>
                <w:iCs w:val="false"/>
              </w:rPr>
              <w:t>3.6. Страница бухгалтера</w:t>
            </w:r>
            <w:r>
              <w:rPr>
                <w:rStyle w:val="Style18"/>
              </w:rPr>
              <w:tab/>
              <w:t>47</w:t>
            </w:r>
          </w:hyperlink>
        </w:p>
        <w:p>
          <w:pPr>
            <w:pStyle w:val="TOC1"/>
            <w:tabs>
              <w:tab w:val="clear" w:pos="9480"/>
              <w:tab w:val="right" w:pos="10205" w:leader="dot"/>
            </w:tabs>
            <w:rPr/>
          </w:pPr>
          <w:hyperlink w:anchor="__RefHeading___Toc13397_899467642">
            <w:r>
              <w:rPr>
                <w:rStyle w:val="Style18"/>
              </w:rPr>
              <w:t>Организация хранения проекта</w:t>
              <w:tab/>
              <w:t>49</w:t>
            </w:r>
          </w:hyperlink>
        </w:p>
        <w:p>
          <w:pPr>
            <w:pStyle w:val="TOC1"/>
            <w:tabs>
              <w:tab w:val="clear" w:pos="9480"/>
              <w:tab w:val="right" w:pos="10205" w:leader="dot"/>
            </w:tabs>
            <w:rPr/>
          </w:pPr>
          <w:hyperlink w:anchor="__RefHeading___Toc13400_899467642">
            <w:r>
              <w:rPr>
                <w:rStyle w:val="Style18"/>
              </w:rPr>
              <w:t>4.1. Создание репозитория</w:t>
              <w:tab/>
              <w:t>49</w:t>
            </w:r>
          </w:hyperlink>
          <w:r>
            <w:rPr>
              <w:rStyle w:val="Style18"/>
            </w:rPr>
            <w:fldChar w:fldCharType="end"/>
          </w:r>
        </w:p>
      </w:sdtContent>
    </w:sdt>
    <w:p>
      <w:pPr>
        <w:pStyle w:val="Title"/>
        <w:rPr>
          <w:rFonts w:ascii="Times New Roman" w:hAnsi="Times New Roman"/>
          <w:b/>
          <w:bCs/>
          <w:sz w:val="28"/>
          <w:szCs w:val="28"/>
        </w:rPr>
      </w:pPr>
      <w:r>
        <w:rPr>
          <w:b/>
          <w:bCs/>
          <w:sz w:val="28"/>
          <w:szCs w:val="28"/>
        </w:rPr>
      </w:r>
      <w:r>
        <w:br w:type="page"/>
      </w:r>
    </w:p>
    <w:p>
      <w:pPr>
        <w:pStyle w:val="Heading1"/>
        <w:spacing w:lineRule="auto" w:line="480" w:before="0" w:after="0"/>
        <w:jc w:val="center"/>
        <w:rPr/>
      </w:pPr>
      <w:bookmarkStart w:id="5" w:name="__RefHeading___Toc17159_882969013"/>
      <w:bookmarkEnd w:id="5"/>
      <w:r>
        <w:rPr/>
        <w:t>ВВЕДЕНИЕ</w:t>
      </w:r>
    </w:p>
    <w:p>
      <w:pPr>
        <w:pStyle w:val="BodyText"/>
        <w:spacing w:lineRule="auto" w:line="360" w:before="0" w:after="0"/>
        <w:ind w:hanging="0"/>
        <w:jc w:val="both"/>
        <w:rPr>
          <w:rFonts w:ascii="Times New Roman" w:hAnsi="Times New Roman"/>
          <w:b/>
          <w:bCs/>
          <w:sz w:val="28"/>
          <w:szCs w:val="28"/>
        </w:rPr>
      </w:pPr>
      <w:r>
        <w:rPr>
          <w:rStyle w:val="Strong"/>
          <w:b w:val="false"/>
          <w:bCs w:val="false"/>
          <w:sz w:val="28"/>
          <w:szCs w:val="28"/>
        </w:rPr>
        <w:t xml:space="preserve">Актуальность темы. </w:t>
      </w:r>
      <w:r>
        <w:rPr>
          <w:b w:val="false"/>
          <w:bCs w:val="false"/>
          <w:sz w:val="28"/>
          <w:szCs w:val="28"/>
        </w:rPr>
        <w:t>В современных условиях строительная отрасль характеризуется высокой сложностью управления проектами, большим количеством параллельных задач и значительными финансовыми рисками. В строительных компаниях процессы планирования, распределения задач, контроля ресурсов и формирования отчётности часто ведутся разрозненно - с использованием бумажных носителей, электронных таблиц или не связанных между собой программ. Это приводит к срыву сроков, потере информации, неэффективному использованию ресурсов и увеличению затрат. Внедрение специализированной информационной системы, автоматизирующей управление проектами и задачами, позволяет повысить прозрачность работы, сократить время на рутинные операции и улучшить контроль за выполнением работ.</w:t>
      </w:r>
    </w:p>
    <w:p>
      <w:pPr>
        <w:pStyle w:val="BodyText"/>
        <w:spacing w:lineRule="auto" w:line="360" w:before="0" w:after="0"/>
        <w:ind w:hanging="0" w:left="0" w:right="0"/>
        <w:jc w:val="both"/>
        <w:rPr/>
      </w:pPr>
      <w:r>
        <w:rPr>
          <w:rStyle w:val="Strong"/>
          <w:b w:val="false"/>
          <w:bCs w:val="false"/>
          <w:sz w:val="28"/>
          <w:szCs w:val="28"/>
        </w:rPr>
        <w:t xml:space="preserve">Объект исследования. </w:t>
      </w:r>
      <w:r>
        <w:rPr>
          <w:b w:val="false"/>
          <w:bCs w:val="false"/>
          <w:sz w:val="28"/>
          <w:szCs w:val="28"/>
        </w:rPr>
        <w:t>Объектом исследования является деятельность строительной компании, направленная на управление проектами, задачами, ресурсами и отчётностью.</w:t>
      </w:r>
    </w:p>
    <w:p>
      <w:pPr>
        <w:pStyle w:val="BodyText"/>
        <w:spacing w:lineRule="auto" w:line="360" w:before="0" w:after="0"/>
        <w:ind w:hanging="0" w:left="0" w:right="0"/>
        <w:jc w:val="both"/>
        <w:rPr/>
      </w:pPr>
      <w:r>
        <w:rPr>
          <w:rStyle w:val="Strong"/>
          <w:b w:val="false"/>
          <w:bCs w:val="false"/>
          <w:sz w:val="28"/>
          <w:szCs w:val="28"/>
        </w:rPr>
        <w:t xml:space="preserve">Предмет исследования. </w:t>
      </w:r>
      <w:r>
        <w:rPr>
          <w:b w:val="false"/>
          <w:bCs w:val="false"/>
          <w:sz w:val="28"/>
          <w:szCs w:val="28"/>
        </w:rPr>
        <w:t>Предметом исследования выступает процесс автоматизации управления проектами и задачами, включая моделирование бизнес-процессов, проектирование архитектуры информационной системы и создание графического интерфейса.</w:t>
      </w:r>
    </w:p>
    <w:p>
      <w:pPr>
        <w:pStyle w:val="BodyText"/>
        <w:spacing w:lineRule="auto" w:line="360" w:before="0" w:after="0"/>
        <w:ind w:hanging="0" w:left="0" w:right="0"/>
        <w:jc w:val="both"/>
        <w:rPr/>
      </w:pPr>
      <w:r>
        <w:rPr>
          <w:rStyle w:val="Strong"/>
          <w:b w:val="false"/>
          <w:bCs w:val="false"/>
          <w:sz w:val="28"/>
          <w:szCs w:val="28"/>
        </w:rPr>
        <w:t xml:space="preserve">Цель работы. </w:t>
      </w:r>
      <w:r>
        <w:rPr>
          <w:b w:val="false"/>
          <w:bCs w:val="false"/>
          <w:sz w:val="28"/>
          <w:szCs w:val="28"/>
        </w:rPr>
        <w:t>Целью учебной практики является выполнение моделирования и проектирования информационной системы для автоматизации управления проектами и задачами в строительной компании.</w:t>
      </w:r>
    </w:p>
    <w:p>
      <w:pPr>
        <w:pStyle w:val="BodyText"/>
        <w:spacing w:lineRule="auto" w:line="360" w:before="0" w:after="0"/>
        <w:ind w:hanging="0" w:left="0" w:right="0"/>
        <w:jc w:val="both"/>
        <w:rPr/>
      </w:pPr>
      <w:r>
        <w:rPr>
          <w:rStyle w:val="Strong"/>
          <w:b w:val="false"/>
          <w:bCs w:val="false"/>
          <w:sz w:val="28"/>
          <w:szCs w:val="28"/>
        </w:rPr>
        <w:t xml:space="preserve">Задачи работы. </w:t>
      </w:r>
      <w:r>
        <w:rPr>
          <w:b w:val="false"/>
          <w:bCs w:val="false"/>
          <w:sz w:val="28"/>
          <w:szCs w:val="28"/>
        </w:rPr>
        <w:t>Для достижения поставленной цели необходимо решить следующие задачи:</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Провести анализ бизнес-процессов строительной компании, выделить ключевые сущности и определить их взаимосвязи.</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Построить модели бизнес-процессов с использованием методологии SADT: разработать контекстную диаграмму в нотации IDEF0, выполнить декомпозицию не менее трёх уровней, построить диаграммы IDEF3 и DFD.</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Построить 8 UML-диаграмм: вариантов использования, классов, компонентов, последовательности, состояний, деятельности, развёртывания и пакетов.</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Разработать спецификацию программного обеспечения, определить функциональные и не функциональные требования к системе.</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Создать прототип пользовательского интерфейса в Figma для трёх ролей (менеджер, исполнитель, бухгалтер) и провести тестирование методом чёрного ящика.</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Разработать архитектурную модель системы (клиент-серверная архитектура, компоненты, взаимодействие клиента, сервера и базы данных).</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Подготовить техническое задание в соответствии с ГОСТ 34.602-2020 и описать пользовательские сценарии.</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Оценить необходимые ресурсы (человеческие, технические, материальные), построить сетевой график и диаграмму Ганта.</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Создать графический интерфейс на C++ с использованием Windows Forms, реализующий авторизацию, регистрацию и страницы для трёх ролей.</w:t>
      </w:r>
    </w:p>
    <w:p>
      <w:pPr>
        <w:pStyle w:val="BodyText"/>
        <w:numPr>
          <w:ilvl w:val="0"/>
          <w:numId w:val="7"/>
        </w:numPr>
        <w:tabs>
          <w:tab w:val="clear" w:pos="720"/>
          <w:tab w:val="left" w:pos="0" w:leader="none"/>
        </w:tabs>
        <w:spacing w:lineRule="auto" w:line="360" w:before="0" w:after="0"/>
        <w:ind w:hanging="0" w:left="0" w:right="0"/>
        <w:jc w:val="both"/>
        <w:rPr>
          <w:rFonts w:ascii="Times New Roman" w:hAnsi="Times New Roman"/>
          <w:b w:val="false"/>
          <w:bCs w:val="false"/>
          <w:sz w:val="28"/>
          <w:szCs w:val="28"/>
        </w:rPr>
      </w:pPr>
      <w:r>
        <w:rPr>
          <w:b w:val="false"/>
          <w:bCs w:val="false"/>
          <w:sz w:val="28"/>
          <w:szCs w:val="28"/>
        </w:rPr>
        <w:t>Организовать хранение проекта в системе управления версиями GitHub, создав ветки для каждого кейса.</w:t>
      </w:r>
    </w:p>
    <w:p>
      <w:pPr>
        <w:pStyle w:val="BodyText"/>
        <w:spacing w:lineRule="auto" w:line="360" w:before="0" w:after="0"/>
        <w:ind w:hanging="0" w:left="0" w:right="0"/>
        <w:jc w:val="both"/>
        <w:rPr/>
      </w:pPr>
      <w:r>
        <w:rPr>
          <w:rStyle w:val="Strong"/>
          <w:b w:val="false"/>
          <w:bCs w:val="false"/>
          <w:sz w:val="28"/>
          <w:szCs w:val="28"/>
        </w:rPr>
        <w:t xml:space="preserve">Методы и средства. </w:t>
      </w:r>
      <w:r>
        <w:rPr>
          <w:b w:val="false"/>
          <w:bCs w:val="false"/>
          <w:sz w:val="28"/>
          <w:szCs w:val="28"/>
        </w:rPr>
        <w:t>При выполнении работы использовались методологии функционального моделирования IDEF0, IDEF3 и DFD, язык визуального моделирования UML, среда графического прототипирования Figma, среда разработки Microsoft Visual Studio 2026 (проект CLR Empty .NET Framework), а также система управления версиями Git и веб-сервис GitHub.</w:t>
      </w:r>
      <w:r>
        <w:br w:type="page"/>
      </w:r>
    </w:p>
    <w:p>
      <w:pPr>
        <w:pStyle w:val="Heading1"/>
        <w:widowControl w:val="false"/>
        <w:bidi w:val="0"/>
        <w:spacing w:before="0" w:after="0"/>
        <w:jc w:val="center"/>
        <w:rPr>
          <w:sz w:val="28"/>
          <w:szCs w:val="28"/>
        </w:rPr>
      </w:pPr>
      <w:bookmarkStart w:id="6" w:name="__RefHeading___Toc17161_882969013"/>
      <w:bookmarkEnd w:id="6"/>
      <w:r>
        <w:rPr>
          <w:sz w:val="28"/>
          <w:szCs w:val="28"/>
        </w:rPr>
        <w:t>Моделирование бизнес-процессов ИС</w:t>
      </w:r>
    </w:p>
    <w:p>
      <w:pPr>
        <w:pStyle w:val="Heading3"/>
        <w:widowControl w:val="false"/>
        <w:bidi w:val="0"/>
        <w:spacing w:lineRule="auto" w:line="360" w:before="0" w:after="0"/>
        <w:jc w:val="center"/>
        <w:rPr>
          <w:rFonts w:ascii="Times New Roman" w:hAnsi="Times New Roman"/>
          <w:b w:val="false"/>
          <w:bCs w:val="false"/>
          <w:color w:val="auto"/>
          <w:sz w:val="28"/>
          <w:szCs w:val="28"/>
        </w:rPr>
      </w:pPr>
      <w:bookmarkStart w:id="7" w:name="__RefHeading___Toc17166_882969013"/>
      <w:bookmarkEnd w:id="7"/>
      <w:r>
        <w:rPr>
          <w:rFonts w:ascii="Times New Roman" w:hAnsi="Times New Roman"/>
          <w:b w:val="false"/>
          <w:bCs w:val="false"/>
          <w:color w:val="auto"/>
          <w:sz w:val="28"/>
          <w:szCs w:val="28"/>
        </w:rPr>
        <w:t>1.1 Анализ бизнес-процессов предметной области</w:t>
      </w:r>
    </w:p>
    <w:p>
      <w:pPr>
        <w:pStyle w:val="BodyText"/>
        <w:spacing w:lineRule="auto" w:line="360" w:before="0" w:after="0"/>
        <w:ind w:hanging="0" w:left="0" w:right="0"/>
        <w:jc w:val="both"/>
        <w:rPr>
          <w:sz w:val="28"/>
          <w:szCs w:val="28"/>
        </w:rPr>
      </w:pPr>
      <w:r>
        <w:rPr>
          <w:sz w:val="28"/>
          <w:szCs w:val="28"/>
        </w:rPr>
        <w:t>Предметной областью является деятельность строительной компании, специализирующейся на реализации проектов различной сложности: от ремонта объектов до возведения новых зданий и сооружений. Компания имеет иерархическую структуру: руководитель проекта (менеджер), бригадиры и рабочие (исполнители), а также бухгалтерию, контролирующую финансовые потоки.</w:t>
      </w:r>
    </w:p>
    <w:p>
      <w:pPr>
        <w:pStyle w:val="BodyText"/>
        <w:spacing w:lineRule="auto" w:line="360" w:before="0" w:after="0"/>
        <w:ind w:hanging="0" w:left="0" w:right="0"/>
        <w:jc w:val="both"/>
        <w:rPr>
          <w:sz w:val="28"/>
          <w:szCs w:val="28"/>
        </w:rPr>
      </w:pPr>
      <w:r>
        <w:rPr>
          <w:sz w:val="28"/>
          <w:szCs w:val="28"/>
        </w:rPr>
        <w:t>В ходе анализа выделены ключевые сущности, с которыми работает компания: «Проект» (строительный объект с уникальным названием, сметой, сроками и бюджетом), «Задача» (конкретное действие или этап работ, закреплённый за исполнителем), «Исполнитель» (сотрудник или бригада, ответственная за выполнение задачи), «Ресурс» (материалы, техника, оборудование, необходимые для выполнения работ), «Смета» (документ, фиксирующий плановые затраты), «Документ» (договоры, акты, накладные), «Отчёт» (сводка о выполненных работах, расходах и отклонениях от плана).</w:t>
      </w:r>
    </w:p>
    <w:p>
      <w:pPr>
        <w:pStyle w:val="BodyText"/>
        <w:spacing w:lineRule="auto" w:line="360" w:before="0" w:after="0"/>
        <w:ind w:hanging="0" w:left="0" w:right="0"/>
        <w:jc w:val="both"/>
        <w:rPr/>
      </w:pPr>
      <w:r>
        <w:rPr>
          <w:rStyle w:val="Strong"/>
          <w:b w:val="false"/>
          <w:bCs w:val="false"/>
          <w:sz w:val="28"/>
          <w:szCs w:val="28"/>
        </w:rPr>
        <w:t>Основные бизнес-процессы:</w:t>
      </w:r>
    </w:p>
    <w:p>
      <w:pPr>
        <w:pStyle w:val="BodyText"/>
        <w:numPr>
          <w:ilvl w:val="0"/>
          <w:numId w:val="8"/>
        </w:numPr>
        <w:spacing w:lineRule="auto" w:line="360" w:before="0" w:after="0"/>
        <w:jc w:val="both"/>
        <w:rPr/>
      </w:pPr>
      <w:r>
        <w:rPr>
          <w:rStyle w:val="Strong"/>
          <w:b w:val="false"/>
          <w:bCs w:val="false"/>
          <w:sz w:val="28"/>
          <w:szCs w:val="28"/>
        </w:rPr>
        <w:t>Планирование строительного проекта -</w:t>
      </w:r>
      <w:r>
        <w:rPr>
          <w:b w:val="false"/>
          <w:bCs w:val="false"/>
          <w:sz w:val="28"/>
          <w:szCs w:val="28"/>
        </w:rPr>
        <w:t xml:space="preserve"> разработка структуры работ (WBS), формирование сметы, календарного плана-графика и назначение ответственных.</w:t>
      </w:r>
    </w:p>
    <w:p>
      <w:pPr>
        <w:pStyle w:val="BodyText"/>
        <w:numPr>
          <w:ilvl w:val="0"/>
          <w:numId w:val="8"/>
        </w:numPr>
        <w:spacing w:lineRule="auto" w:line="360" w:before="0" w:after="0"/>
        <w:jc w:val="both"/>
        <w:rPr/>
      </w:pPr>
      <w:r>
        <w:rPr>
          <w:rStyle w:val="Strong"/>
          <w:b w:val="false"/>
          <w:bCs w:val="false"/>
          <w:sz w:val="28"/>
          <w:szCs w:val="28"/>
        </w:rPr>
        <w:t>Назначение и контроль выполнения задач -</w:t>
      </w:r>
      <w:r>
        <w:rPr>
          <w:b w:val="false"/>
          <w:bCs w:val="false"/>
          <w:sz w:val="28"/>
          <w:szCs w:val="28"/>
        </w:rPr>
        <w:t xml:space="preserve"> распределение задач по исполнителям, отслеживание статуса выполнения, контроль сроков и качества.</w:t>
      </w:r>
    </w:p>
    <w:p>
      <w:pPr>
        <w:pStyle w:val="BodyText"/>
        <w:numPr>
          <w:ilvl w:val="0"/>
          <w:numId w:val="8"/>
        </w:numPr>
        <w:spacing w:lineRule="auto" w:line="360" w:before="0" w:after="0"/>
        <w:jc w:val="both"/>
        <w:rPr/>
      </w:pPr>
      <w:r>
        <w:rPr>
          <w:rStyle w:val="Strong"/>
          <w:b w:val="false"/>
          <w:bCs w:val="false"/>
          <w:sz w:val="28"/>
          <w:szCs w:val="28"/>
        </w:rPr>
        <w:t>Учёт использования ресурсов и техники -</w:t>
      </w:r>
      <w:r>
        <w:rPr>
          <w:b w:val="false"/>
          <w:bCs w:val="false"/>
          <w:sz w:val="28"/>
          <w:szCs w:val="28"/>
        </w:rPr>
        <w:t xml:space="preserve"> фиксация поступления, выдачи и списания материалов, контроль загрузки техники и оборудования.</w:t>
      </w:r>
    </w:p>
    <w:p>
      <w:pPr>
        <w:pStyle w:val="BodyText"/>
        <w:numPr>
          <w:ilvl w:val="0"/>
          <w:numId w:val="8"/>
        </w:numPr>
        <w:spacing w:lineRule="auto" w:line="360" w:before="0" w:after="0"/>
        <w:jc w:val="both"/>
        <w:rPr/>
      </w:pPr>
      <w:r>
        <w:rPr>
          <w:rStyle w:val="Strong"/>
          <w:b w:val="false"/>
          <w:bCs w:val="false"/>
          <w:sz w:val="28"/>
          <w:szCs w:val="28"/>
        </w:rPr>
        <w:t>Контроль сроков и сметы -</w:t>
      </w:r>
      <w:r>
        <w:rPr>
          <w:b w:val="false"/>
          <w:bCs w:val="false"/>
          <w:sz w:val="28"/>
          <w:szCs w:val="28"/>
        </w:rPr>
        <w:t xml:space="preserve"> сравнение фактических показателей с плановыми, выявление отклонений по времени и бюджету.</w:t>
      </w:r>
    </w:p>
    <w:p>
      <w:pPr>
        <w:pStyle w:val="BodyText"/>
        <w:numPr>
          <w:ilvl w:val="0"/>
          <w:numId w:val="8"/>
        </w:numPr>
        <w:spacing w:lineRule="auto" w:line="360" w:before="0" w:after="0"/>
        <w:jc w:val="both"/>
        <w:rPr/>
      </w:pPr>
      <w:r>
        <w:rPr>
          <w:rStyle w:val="Strong"/>
          <w:b w:val="false"/>
          <w:bCs w:val="false"/>
          <w:sz w:val="28"/>
          <w:szCs w:val="28"/>
        </w:rPr>
        <w:t>Формирование отчётности для руководителя -</w:t>
      </w:r>
      <w:r>
        <w:rPr>
          <w:b w:val="false"/>
          <w:bCs w:val="false"/>
          <w:sz w:val="28"/>
          <w:szCs w:val="28"/>
        </w:rPr>
        <w:t xml:space="preserve"> сбор и обобщение данных по проектам, задачам, ресурсам для подготовки итоговых отчётов.</w:t>
      </w:r>
    </w:p>
    <w:p>
      <w:pPr>
        <w:pStyle w:val="BodyText"/>
        <w:spacing w:lineRule="auto" w:line="360" w:before="240" w:after="240"/>
        <w:jc w:val="both"/>
        <w:rPr/>
      </w:pPr>
      <w:r>
        <w:rPr>
          <w:sz w:val="28"/>
          <w:szCs w:val="28"/>
        </w:rPr>
        <w:t>В настоящее время процессы выполняются разрозненно (бумажные журналы, Excel-таблицы, устные распоряжения), что приводит к ошибкам и задержкам. Проектируемая информационная система должна автоматизировать данные процессы, обеспечить единое хранение данных и прозрачность отчётности.</w:t>
      </w:r>
    </w:p>
    <w:p>
      <w:pPr>
        <w:pStyle w:val="ListParagraph"/>
        <w:spacing w:lineRule="auto" w:line="360" w:before="0" w:after="0"/>
        <w:ind w:hanging="0" w:left="0"/>
        <w:jc w:val="both"/>
        <w:rPr/>
      </w:pPr>
      <w:r>
        <w:rPr>
          <w:rStyle w:val="Strong"/>
          <w:rFonts w:cs="Times New Roman"/>
          <w:b w:val="false"/>
          <w:bCs w:val="false"/>
          <w:sz w:val="28"/>
          <w:szCs w:val="28"/>
        </w:rPr>
        <w:t xml:space="preserve">На основе проведенного анализа предметной области построим контекстную диаграмму в нотации </w:t>
      </w:r>
      <w:r>
        <w:rPr>
          <w:rStyle w:val="Strong"/>
          <w:rFonts w:cs="Times New Roman"/>
          <w:b w:val="false"/>
          <w:bCs w:val="false"/>
          <w:sz w:val="28"/>
          <w:szCs w:val="28"/>
          <w:lang w:val="en-US"/>
        </w:rPr>
        <w:t>SADT.</w:t>
      </w:r>
    </w:p>
    <w:p>
      <w:pPr>
        <w:pStyle w:val="BodyText"/>
        <w:spacing w:lineRule="auto" w:line="360" w:before="0" w:after="0"/>
        <w:ind w:hanging="0" w:left="0"/>
        <w:jc w:val="both"/>
        <w:rPr/>
      </w:pPr>
      <w:r>
        <w:rPr>
          <w:rStyle w:val="Strong"/>
          <w:rFonts w:cs="Times New Roman"/>
          <w:b w:val="false"/>
          <w:bCs w:val="false"/>
          <w:sz w:val="28"/>
          <w:szCs w:val="28"/>
        </w:rPr>
        <w:t xml:space="preserve">Основной процесс - </w:t>
      </w:r>
      <w:r>
        <w:rPr>
          <w:rFonts w:cs="Times New Roman"/>
          <w:b w:val="false"/>
          <w:bCs w:val="false"/>
          <w:sz w:val="28"/>
          <w:szCs w:val="28"/>
        </w:rPr>
        <w:t xml:space="preserve">«Управлять проектами и задачами в строительной компаний». </w:t>
      </w:r>
      <w:r>
        <w:rPr>
          <w:b w:val="false"/>
          <w:bCs w:val="false"/>
          <w:sz w:val="28"/>
          <w:szCs w:val="28"/>
        </w:rPr>
        <w:t xml:space="preserve">Данный блок представляет систему в целом - платформу, которая на основе поступающих данных о проектах, ресурсах и планов автоматизирует процессы управления задачами, контроля сроков и формирования отчётности. </w:t>
      </w:r>
    </w:p>
    <w:p>
      <w:pPr>
        <w:pStyle w:val="BodyText"/>
        <w:spacing w:lineRule="auto" w:line="360" w:before="0" w:after="0"/>
        <w:ind w:hanging="0" w:left="0"/>
        <w:jc w:val="both"/>
        <w:rPr/>
      </w:pPr>
      <w:r>
        <w:rPr>
          <w:rStyle w:val="Strong"/>
          <w:b w:val="false"/>
          <w:bCs w:val="false"/>
          <w:sz w:val="28"/>
          <w:szCs w:val="28"/>
        </w:rPr>
        <w:t>Основные стрелки, описывающие входные и выходные потоки данных, механизмы выполнения работ, а  также ограничения, регламентирующие эти процессы представлены в таблице 1. на рисунке 1  представлена контекстная диаграмма заданной предметной области.</w:t>
      </w:r>
    </w:p>
    <w:p>
      <w:pPr>
        <w:pStyle w:val="BodyText"/>
        <w:spacing w:lineRule="auto" w:line="360" w:before="0" w:after="0"/>
        <w:ind w:hanging="0" w:left="0"/>
        <w:jc w:val="both"/>
        <w:rPr/>
      </w:pPr>
      <w:r>
        <w:rPr>
          <w:rStyle w:val="Strong"/>
          <w:b w:val="false"/>
          <w:bCs w:val="false"/>
          <w:sz w:val="28"/>
          <w:szCs w:val="28"/>
        </w:rPr>
        <w:t xml:space="preserve">Таблица </w:t>
      </w:r>
      <w:r>
        <w:rPr>
          <w:rStyle w:val="Strong"/>
          <w:b w:val="false"/>
          <w:bCs w:val="false"/>
          <w:sz w:val="28"/>
          <w:szCs w:val="28"/>
          <w:lang w:val="en-US"/>
        </w:rPr>
        <w:t xml:space="preserve">1 - </w:t>
      </w:r>
      <w:r>
        <w:rPr>
          <w:rStyle w:val="Strong"/>
          <w:b w:val="false"/>
          <w:bCs w:val="false"/>
          <w:sz w:val="28"/>
          <w:szCs w:val="28"/>
          <w:lang w:val="ru-RU"/>
        </w:rPr>
        <w:t>С</w:t>
      </w:r>
      <w:r>
        <w:rPr>
          <w:rStyle w:val="Strong"/>
          <w:b w:val="false"/>
          <w:bCs w:val="false"/>
          <w:sz w:val="28"/>
          <w:szCs w:val="28"/>
        </w:rPr>
        <w:t>трелк</w:t>
      </w:r>
      <w:r>
        <w:rPr>
          <w:rStyle w:val="Strong"/>
          <w:b w:val="false"/>
          <w:bCs w:val="false"/>
          <w:sz w:val="28"/>
          <w:szCs w:val="28"/>
          <w:lang w:val="ru-RU"/>
        </w:rPr>
        <w:t>и</w:t>
      </w:r>
      <w:r>
        <w:rPr>
          <w:rStyle w:val="Strong"/>
          <w:b w:val="false"/>
          <w:bCs w:val="false"/>
          <w:sz w:val="28"/>
          <w:szCs w:val="28"/>
        </w:rPr>
        <w:t xml:space="preserve"> контекстной диаграммы</w:t>
      </w:r>
    </w:p>
    <w:tbl>
      <w:tblPr>
        <w:tblW w:w="5000" w:type="pct"/>
        <w:jc w:val="left"/>
        <w:tblInd w:w="-5" w:type="dxa"/>
        <w:tblLayout w:type="fixed"/>
        <w:tblCellMar>
          <w:top w:w="55" w:type="dxa"/>
          <w:left w:w="55" w:type="dxa"/>
          <w:bottom w:w="55" w:type="dxa"/>
          <w:right w:w="55" w:type="dxa"/>
        </w:tblCellMar>
      </w:tblPr>
      <w:tblGrid>
        <w:gridCol w:w="1866"/>
        <w:gridCol w:w="2834"/>
        <w:gridCol w:w="5505"/>
      </w:tblGrid>
      <w:tr>
        <w:trPr/>
        <w:tc>
          <w:tcPr>
            <w:tcW w:w="1866" w:type="dxa"/>
            <w:tcBorders>
              <w:top w:val="single" w:sz="4" w:space="0" w:color="000000"/>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Тип стрелки</w:t>
            </w:r>
          </w:p>
        </w:tc>
        <w:tc>
          <w:tcPr>
            <w:tcW w:w="2834" w:type="dxa"/>
            <w:tcBorders>
              <w:top w:val="single" w:sz="4" w:space="0" w:color="000000"/>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Название</w:t>
            </w:r>
          </w:p>
        </w:tc>
        <w:tc>
          <w:tcPr>
            <w:tcW w:w="5505" w:type="dxa"/>
            <w:tcBorders>
              <w:top w:val="single" w:sz="4" w:space="0" w:color="000000"/>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Описание</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Данные о проектах</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Информация о строительных объектах, сметах, этапах работ</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Заявки на задачи</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Запросы от менеджеров на выполнение работ</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Ресурсы</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Материалы, техника, персонал, бюджет</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Управление</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Политика компании</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Правила отчётности, сроки, KPI</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Управление</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Законодательные нормы</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Строительные нормы и правила (СНиП, ГОСТ)</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Управление</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Методология управления</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Agile, Waterfall или смешанная модель</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Выход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План задач</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Распределение задач по исполнителям и срокам</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Выход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Отчёты по проектам</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Статусы выполнения, расход ресурсов, отклонения</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Выход</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Графики работ</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Диаграмма Ганта, сетевые графики</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Механизм</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Менеджер проекта</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Сотрудник, контролирующий процесс и утверждающий задачи</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Механизм</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Исполнители</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Рабочие, бригадиры, инженеры</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Механизм</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Программный модуль</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Автоматизированная платформа управления (Kaiten )</w:t>
            </w:r>
          </w:p>
        </w:tc>
      </w:tr>
      <w:tr>
        <w:trPr/>
        <w:tc>
          <w:tcPr>
            <w:tcW w:w="1866"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Механизм</w:t>
            </w:r>
          </w:p>
        </w:tc>
        <w:tc>
          <w:tcPr>
            <w:tcW w:w="2834"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База данных</w:t>
            </w:r>
          </w:p>
        </w:tc>
        <w:tc>
          <w:tcPr>
            <w:tcW w:w="550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Хранилище информации о проектах, задачах, ресурсах</w:t>
            </w:r>
          </w:p>
        </w:tc>
      </w:tr>
    </w:tbl>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r>
        <w:br w:type="page"/>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drawing>
          <wp:anchor behindDoc="0" distT="0" distB="0" distL="0" distR="0" simplePos="0" locked="0" layoutInCell="0" allowOverlap="1" relativeHeight="21">
            <wp:simplePos x="0" y="0"/>
            <wp:positionH relativeFrom="column">
              <wp:posOffset>680720</wp:posOffset>
            </wp:positionH>
            <wp:positionV relativeFrom="paragraph">
              <wp:posOffset>-160020</wp:posOffset>
            </wp:positionV>
            <wp:extent cx="4991100" cy="4633595"/>
            <wp:effectExtent l="0" t="0" r="0" b="0"/>
            <wp:wrapSquare wrapText="largest"/>
            <wp:docPr id="19"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 descr=""/>
                    <pic:cNvPicPr>
                      <a:picLocks noChangeAspect="1" noChangeArrowheads="1"/>
                    </pic:cNvPicPr>
                  </pic:nvPicPr>
                  <pic:blipFill>
                    <a:blip r:embed="rId10"/>
                    <a:stretch>
                      <a:fillRect/>
                    </a:stretch>
                  </pic:blipFill>
                  <pic:spPr bwMode="auto">
                    <a:xfrm>
                      <a:off x="0" y="0"/>
                      <a:ext cx="4991100" cy="4633595"/>
                    </a:xfrm>
                    <a:prstGeom prst="rect">
                      <a:avLst/>
                    </a:prstGeom>
                  </pic:spPr>
                </pic:pic>
              </a:graphicData>
            </a:graphic>
          </wp:anchor>
        </w:drawing>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jc w:val="both"/>
        <w:rPr>
          <w:rStyle w:val="Strong"/>
          <w:rFonts w:ascii="Times New Roman" w:hAnsi="Times New Roman"/>
          <w:b w:val="false"/>
          <w:bCs w:val="false"/>
          <w:sz w:val="28"/>
          <w:szCs w:val="28"/>
        </w:rPr>
      </w:pPr>
      <w:r>
        <w:rPr>
          <w:b w:val="false"/>
          <w:bCs w:val="false"/>
          <w:sz w:val="28"/>
          <w:szCs w:val="28"/>
        </w:rPr>
      </w:r>
    </w:p>
    <w:p>
      <w:pPr>
        <w:pStyle w:val="ListParagraph"/>
        <w:spacing w:lineRule="auto" w:line="360" w:before="0" w:after="0"/>
        <w:ind w:hanging="0" w:left="0"/>
        <w:jc w:val="center"/>
        <w:rPr/>
      </w:pPr>
      <w:r>
        <w:rPr>
          <w:rStyle w:val="Strong"/>
          <w:b w:val="false"/>
          <w:bCs w:val="false"/>
          <w:sz w:val="28"/>
          <w:szCs w:val="28"/>
          <w:lang w:val="en-US"/>
        </w:rPr>
        <w:t>Рисунок - 1 Контекстная диаграмма (А-0)</w:t>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Heading3"/>
        <w:spacing w:lineRule="auto" w:line="360" w:before="0" w:after="0"/>
        <w:jc w:val="center"/>
        <w:rPr>
          <w:rFonts w:ascii="Times New Roman" w:hAnsi="Times New Roman"/>
          <w:b w:val="false"/>
          <w:bCs w:val="false"/>
          <w:color w:val="auto"/>
          <w:sz w:val="28"/>
          <w:szCs w:val="28"/>
        </w:rPr>
      </w:pPr>
      <w:bookmarkStart w:id="8" w:name="__RefHeading___Toc6976_882969013"/>
      <w:bookmarkEnd w:id="8"/>
      <w:r>
        <w:rPr>
          <w:rFonts w:ascii="Times New Roman" w:hAnsi="Times New Roman"/>
          <w:b w:val="false"/>
          <w:bCs w:val="false"/>
          <w:color w:val="auto"/>
          <w:sz w:val="28"/>
          <w:szCs w:val="28"/>
        </w:rPr>
        <w:t>1.2 Диаграмма первого уровня</w:t>
      </w:r>
    </w:p>
    <w:p>
      <w:pPr>
        <w:pStyle w:val="BodyText"/>
        <w:spacing w:lineRule="auto" w:line="360" w:before="0" w:after="0"/>
        <w:ind w:hanging="0"/>
        <w:jc w:val="both"/>
        <w:rPr>
          <w:rFonts w:ascii="Times New Roman" w:hAnsi="Times New Roman"/>
          <w:i w:val="false"/>
          <w:i w:val="false"/>
          <w:iCs w:val="false"/>
          <w:color w:val="auto"/>
          <w:sz w:val="28"/>
          <w:szCs w:val="28"/>
        </w:rPr>
      </w:pPr>
      <w:r>
        <w:rPr>
          <w:i w:val="false"/>
          <w:iCs w:val="false"/>
          <w:color w:val="auto"/>
          <w:sz w:val="28"/>
          <w:szCs w:val="28"/>
        </w:rPr>
        <w:t xml:space="preserve">На диаграмме А0 выполнена декомпозиция главного блока </w:t>
      </w:r>
      <w:r>
        <w:rPr>
          <w:rStyle w:val="Strong"/>
          <w:b w:val="false"/>
          <w:bCs w:val="false"/>
          <w:i w:val="false"/>
          <w:iCs w:val="false"/>
          <w:color w:val="auto"/>
          <w:sz w:val="28"/>
          <w:szCs w:val="28"/>
        </w:rPr>
        <w:t>«Управлять проектами и задачами в строительной компании»</w:t>
      </w:r>
      <w:r>
        <w:rPr>
          <w:rStyle w:val="Strong"/>
          <w:i w:val="false"/>
          <w:iCs w:val="false"/>
          <w:color w:val="auto"/>
          <w:sz w:val="28"/>
          <w:szCs w:val="28"/>
        </w:rPr>
        <w:t xml:space="preserve"> </w:t>
      </w:r>
      <w:r>
        <w:rPr>
          <w:i w:val="false"/>
          <w:iCs w:val="false"/>
          <w:color w:val="auto"/>
          <w:sz w:val="28"/>
          <w:szCs w:val="28"/>
        </w:rPr>
        <w:t>на 5 дочерних функций. Основные стрелки, описывающие связи между блоками, а также внешние стрелки представлены в таблицах 2 и 2.1. Представленная на рисунке 2 диаграмма первого уровня.</w:t>
      </w:r>
    </w:p>
    <w:p>
      <w:pPr>
        <w:pStyle w:val="BodyText"/>
        <w:spacing w:lineRule="auto" w:line="360" w:before="0" w:after="0"/>
        <w:ind w:hanging="0" w:left="0" w:right="0"/>
        <w:jc w:val="both"/>
        <w:rPr/>
      </w:pPr>
      <w:r>
        <w:rPr>
          <w:rStyle w:val="Strong"/>
          <w:b w:val="false"/>
          <w:bCs w:val="false"/>
          <w:sz w:val="28"/>
          <w:szCs w:val="28"/>
        </w:rPr>
        <w:t>Таблица 2 - Декомпозиция А0 (блоки)</w:t>
      </w:r>
    </w:p>
    <w:tbl>
      <w:tblPr>
        <w:tblW w:w="5000" w:type="pct"/>
        <w:jc w:val="left"/>
        <w:tblInd w:w="-5" w:type="dxa"/>
        <w:tblLayout w:type="fixed"/>
        <w:tblCellMar>
          <w:top w:w="55" w:type="dxa"/>
          <w:left w:w="55" w:type="dxa"/>
          <w:bottom w:w="55" w:type="dxa"/>
          <w:right w:w="55" w:type="dxa"/>
        </w:tblCellMar>
      </w:tblPr>
      <w:tblGrid>
        <w:gridCol w:w="950"/>
        <w:gridCol w:w="2900"/>
        <w:gridCol w:w="6355"/>
      </w:tblGrid>
      <w:tr>
        <w:trPr/>
        <w:tc>
          <w:tcPr>
            <w:tcW w:w="950" w:type="dxa"/>
            <w:tcBorders>
              <w:top w:val="single" w:sz="4" w:space="0" w:color="000000"/>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w:t>
            </w:r>
          </w:p>
        </w:tc>
        <w:tc>
          <w:tcPr>
            <w:tcW w:w="2900" w:type="dxa"/>
            <w:tcBorders>
              <w:top w:val="single" w:sz="4" w:space="0" w:color="000000"/>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Название блока</w:t>
            </w:r>
          </w:p>
        </w:tc>
        <w:tc>
          <w:tcPr>
            <w:tcW w:w="6355" w:type="dxa"/>
            <w:tcBorders>
              <w:top w:val="single" w:sz="4" w:space="0" w:color="000000"/>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Описание</w:t>
            </w:r>
          </w:p>
        </w:tc>
      </w:tr>
      <w:tr>
        <w:trPr/>
        <w:tc>
          <w:tcPr>
            <w:tcW w:w="95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А1</w:t>
            </w:r>
          </w:p>
        </w:tc>
        <w:tc>
          <w:tcPr>
            <w:tcW w:w="290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Планировать проект</w:t>
            </w:r>
          </w:p>
        </w:tc>
        <w:tc>
          <w:tcPr>
            <w:tcW w:w="635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Разработка структуры работ, сметы, сроков, назначение ответственных</w:t>
            </w:r>
          </w:p>
        </w:tc>
      </w:tr>
      <w:tr>
        <w:trPr/>
        <w:tc>
          <w:tcPr>
            <w:tcW w:w="95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А2</w:t>
            </w:r>
          </w:p>
        </w:tc>
        <w:tc>
          <w:tcPr>
            <w:tcW w:w="290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Управлять задачами</w:t>
            </w:r>
          </w:p>
        </w:tc>
        <w:tc>
          <w:tcPr>
            <w:tcW w:w="635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Постановка задач, распределение между исполнителями, контроль выполнения</w:t>
            </w:r>
          </w:p>
        </w:tc>
      </w:tr>
      <w:tr>
        <w:trPr/>
        <w:tc>
          <w:tcPr>
            <w:tcW w:w="95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А3</w:t>
            </w:r>
          </w:p>
        </w:tc>
        <w:tc>
          <w:tcPr>
            <w:tcW w:w="290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Контролировать ресурсы</w:t>
            </w:r>
          </w:p>
        </w:tc>
        <w:tc>
          <w:tcPr>
            <w:tcW w:w="635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Учёт материалов, техники, бюджета, формирование заявок на закупку</w:t>
            </w:r>
          </w:p>
        </w:tc>
      </w:tr>
      <w:tr>
        <w:trPr/>
        <w:tc>
          <w:tcPr>
            <w:tcW w:w="95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А4</w:t>
            </w:r>
          </w:p>
        </w:tc>
        <w:tc>
          <w:tcPr>
            <w:tcW w:w="290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Формировать отчётность</w:t>
            </w:r>
          </w:p>
        </w:tc>
        <w:tc>
          <w:tcPr>
            <w:tcW w:w="635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Сбор данных по проектам, подготовка отчётов для руководства</w:t>
            </w:r>
          </w:p>
        </w:tc>
      </w:tr>
      <w:tr>
        <w:trPr/>
        <w:tc>
          <w:tcPr>
            <w:tcW w:w="95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А5</w:t>
            </w:r>
          </w:p>
        </w:tc>
        <w:tc>
          <w:tcPr>
            <w:tcW w:w="2900" w:type="dxa"/>
            <w:tcBorders>
              <w:left w:val="single" w:sz="4" w:space="0" w:color="000000"/>
              <w:bottom w:val="single" w:sz="4" w:space="0" w:color="000000"/>
            </w:tcBorders>
          </w:tcPr>
          <w:p>
            <w:pPr>
              <w:pStyle w:val="Style24"/>
              <w:spacing w:lineRule="auto" w:line="240"/>
              <w:rPr>
                <w:rFonts w:ascii="Times New Roman" w:hAnsi="Times New Roman"/>
                <w:sz w:val="20"/>
                <w:szCs w:val="20"/>
              </w:rPr>
            </w:pPr>
            <w:r>
              <w:rPr>
                <w:sz w:val="20"/>
                <w:szCs w:val="20"/>
              </w:rPr>
              <w:t>Анализировать эффективность</w:t>
            </w:r>
          </w:p>
        </w:tc>
        <w:tc>
          <w:tcPr>
            <w:tcW w:w="6355" w:type="dxa"/>
            <w:tcBorders>
              <w:left w:val="single" w:sz="4" w:space="0" w:color="000000"/>
              <w:bottom w:val="single" w:sz="4" w:space="0" w:color="000000"/>
              <w:right w:val="single" w:sz="4" w:space="0" w:color="000000"/>
            </w:tcBorders>
          </w:tcPr>
          <w:p>
            <w:pPr>
              <w:pStyle w:val="Style24"/>
              <w:spacing w:lineRule="auto" w:line="240"/>
              <w:rPr>
                <w:rFonts w:ascii="Times New Roman" w:hAnsi="Times New Roman"/>
                <w:sz w:val="20"/>
                <w:szCs w:val="20"/>
              </w:rPr>
            </w:pPr>
            <w:r>
              <w:rPr>
                <w:sz w:val="20"/>
                <w:szCs w:val="20"/>
              </w:rPr>
              <w:t>Оценка выполнения планов, выявление отклонений, рекомендации</w:t>
            </w:r>
          </w:p>
        </w:tc>
      </w:tr>
    </w:tbl>
    <w:p>
      <w:pPr>
        <w:pStyle w:val="BodyText"/>
        <w:spacing w:lineRule="auto" w:line="360" w:before="0" w:after="0"/>
        <w:ind w:hanging="0" w:left="0" w:right="0"/>
        <w:jc w:val="both"/>
        <w:rPr/>
      </w:pPr>
      <w:r>
        <w:rPr>
          <w:rStyle w:val="Strong"/>
          <w:b w:val="false"/>
          <w:bCs w:val="false"/>
          <w:sz w:val="28"/>
          <w:szCs w:val="28"/>
        </w:rPr>
        <w:t>Таблица 2.1 - Декомпозиция А0 (стрелки)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ind w:hanging="0" w:left="0" w:right="0"/>
              <w:jc w:val="left"/>
              <w:rPr>
                <w:b w:val="false"/>
                <w:bCs w:val="false"/>
                <w:sz w:val="20"/>
                <w:szCs w:val="20"/>
              </w:rPr>
            </w:pPr>
            <w:r>
              <w:rPr>
                <w:b w:val="false"/>
                <w:bCs w:val="false"/>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5"/>
              <w:ind w:hanging="0" w:left="0" w:right="0"/>
              <w:jc w:val="left"/>
              <w:rPr>
                <w:b w:val="false"/>
                <w:bCs w:val="false"/>
                <w:sz w:val="20"/>
                <w:szCs w:val="20"/>
              </w:rPr>
            </w:pPr>
            <w:r>
              <w:rPr>
                <w:b w:val="false"/>
                <w:bCs w:val="false"/>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5"/>
              <w:ind w:hanging="0" w:left="0" w:right="0"/>
              <w:jc w:val="left"/>
              <w:rPr>
                <w:b w:val="false"/>
                <w:bCs w:val="false"/>
                <w:sz w:val="20"/>
                <w:szCs w:val="20"/>
              </w:rPr>
            </w:pPr>
            <w:r>
              <w:rPr>
                <w:b w:val="false"/>
                <w:bCs w:val="false"/>
                <w:sz w:val="20"/>
                <w:szCs w:val="20"/>
              </w:rPr>
              <w:t>Куда</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Данные о проектах</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Заявки на задачи</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А2</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Ресурсы</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А3</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Политика компании</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 А3, А4, А5</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Законодательные нормы</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Методология управления</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 А3, А5</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 А4, А5</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Исполнители</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А2, А3</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 А3, А4, А5</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А2, А3, А4</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План задач</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А2</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Отчёты по проектам</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А4</w:t>
            </w:r>
          </w:p>
        </w:tc>
      </w:tr>
      <w:tr>
        <w:trPr/>
        <w:tc>
          <w:tcPr>
            <w:tcW w:w="3401"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Графики работ</w:t>
            </w:r>
          </w:p>
        </w:tc>
        <w:tc>
          <w:tcPr>
            <w:tcW w:w="3402" w:type="dxa"/>
            <w:tcBorders>
              <w:left w:val="single" w:sz="4" w:space="0" w:color="000000"/>
              <w:bottom w:val="single" w:sz="4" w:space="0" w:color="000000"/>
              <w:right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w:t>
            </w:r>
          </w:p>
        </w:tc>
      </w:tr>
      <w:tr>
        <w:trPr/>
        <w:tc>
          <w:tcPr>
            <w:tcW w:w="3401" w:type="dxa"/>
            <w:tcBorders>
              <w:left w:val="single" w:sz="4" w:space="0" w:color="000000"/>
              <w:bottom w:val="single" w:sz="4" w:space="0" w:color="000000"/>
            </w:tcBorders>
          </w:tcPr>
          <w:p>
            <w:pPr>
              <w:pStyle w:val="Style24"/>
              <w:rPr>
                <w:b w:val="false"/>
                <w:bCs w:val="false"/>
                <w:sz w:val="20"/>
                <w:szCs w:val="20"/>
              </w:rPr>
            </w:pPr>
            <w:r>
              <w:rPr>
                <w:b w:val="false"/>
                <w:bCs w:val="false"/>
                <w:sz w:val="20"/>
                <w:szCs w:val="20"/>
              </w:rPr>
              <w:t>Связь</w:t>
            </w:r>
          </w:p>
        </w:tc>
        <w:tc>
          <w:tcPr>
            <w:tcW w:w="3402" w:type="dxa"/>
            <w:tcBorders>
              <w:left w:val="single" w:sz="4" w:space="0" w:color="000000"/>
              <w:bottom w:val="single" w:sz="4" w:space="0" w:color="000000"/>
            </w:tcBorders>
          </w:tcPr>
          <w:p>
            <w:pPr>
              <w:pStyle w:val="Style24"/>
              <w:spacing w:lineRule="atLeast" w:line="375"/>
              <w:ind w:hanging="0" w:left="0" w:right="0"/>
              <w:rPr>
                <w:b w:val="false"/>
                <w:bCs w:val="false"/>
                <w:sz w:val="20"/>
                <w:szCs w:val="20"/>
              </w:rPr>
            </w:pPr>
            <w:r>
              <w:rPr>
                <w:b w:val="false"/>
                <w:bCs w:val="false"/>
                <w:sz w:val="20"/>
                <w:szCs w:val="20"/>
              </w:rPr>
              <w:t>А1 - А2 - А3 - А4 - А5</w:t>
            </w:r>
          </w:p>
        </w:tc>
        <w:tc>
          <w:tcPr>
            <w:tcW w:w="3402" w:type="dxa"/>
            <w:tcBorders>
              <w:left w:val="single" w:sz="4" w:space="0" w:color="000000"/>
              <w:bottom w:val="single" w:sz="4" w:space="0" w:color="000000"/>
              <w:right w:val="single" w:sz="4" w:space="0" w:color="000000"/>
            </w:tcBorders>
          </w:tcPr>
          <w:p>
            <w:pPr>
              <w:pStyle w:val="Style24"/>
              <w:spacing w:lineRule="atLeast" w:line="375"/>
              <w:rPr>
                <w:b w:val="false"/>
                <w:bCs w:val="false"/>
                <w:sz w:val="20"/>
                <w:szCs w:val="20"/>
              </w:rPr>
            </w:pPr>
            <w:r>
              <w:rPr>
                <w:b w:val="false"/>
                <w:bCs w:val="false"/>
                <w:sz w:val="20"/>
                <w:szCs w:val="20"/>
              </w:rPr>
            </w:r>
          </w:p>
        </w:tc>
      </w:tr>
    </w:tbl>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drawing>
          <wp:anchor behindDoc="0" distT="0" distB="0" distL="0" distR="0" simplePos="0" locked="0" layoutInCell="0" allowOverlap="1" relativeHeight="22">
            <wp:simplePos x="0" y="0"/>
            <wp:positionH relativeFrom="column">
              <wp:posOffset>696595</wp:posOffset>
            </wp:positionH>
            <wp:positionV relativeFrom="paragraph">
              <wp:posOffset>-22860</wp:posOffset>
            </wp:positionV>
            <wp:extent cx="5281930" cy="3255645"/>
            <wp:effectExtent l="0" t="0" r="0" b="0"/>
            <wp:wrapSquare wrapText="largest"/>
            <wp:docPr id="20"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 descr=""/>
                    <pic:cNvPicPr>
                      <a:picLocks noChangeAspect="1" noChangeArrowheads="1"/>
                    </pic:cNvPicPr>
                  </pic:nvPicPr>
                  <pic:blipFill>
                    <a:blip r:embed="rId11"/>
                    <a:stretch>
                      <a:fillRect/>
                    </a:stretch>
                  </pic:blipFill>
                  <pic:spPr bwMode="auto">
                    <a:xfrm>
                      <a:off x="0" y="0"/>
                      <a:ext cx="5281930" cy="3255645"/>
                    </a:xfrm>
                    <a:prstGeom prst="rect">
                      <a:avLst/>
                    </a:prstGeom>
                  </pic:spPr>
                </pic:pic>
              </a:graphicData>
            </a:graphic>
          </wp:anchor>
        </w:drawing>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p>
    <w:p>
      <w:pPr>
        <w:pStyle w:val="ListParagraph"/>
        <w:spacing w:lineRule="auto" w:line="360" w:before="0" w:after="0"/>
        <w:ind w:hanging="0" w:left="0"/>
        <w:jc w:val="center"/>
        <w:rPr/>
      </w:pPr>
      <w:r>
        <w:rPr>
          <w:rStyle w:val="Strong"/>
          <w:b w:val="false"/>
          <w:bCs w:val="false"/>
        </w:rPr>
        <w:t>Рисунок - 2 Диаграмма первого уровня</w:t>
      </w:r>
    </w:p>
    <w:p>
      <w:pPr>
        <w:pStyle w:val="BodyText"/>
        <w:spacing w:lineRule="auto" w:line="360" w:before="0" w:after="0"/>
        <w:ind w:hanging="0" w:left="0" w:right="0"/>
        <w:jc w:val="both"/>
        <w:rPr>
          <w:rStyle w:val="Strong"/>
          <w:rFonts w:ascii="Times New Roman" w:hAnsi="Times New Roman"/>
          <w:b w:val="false"/>
          <w:bCs w:val="false"/>
          <w:sz w:val="28"/>
          <w:szCs w:val="28"/>
        </w:rPr>
      </w:pPr>
      <w:r>
        <w:rPr>
          <w:b w:val="false"/>
          <w:bCs w:val="false"/>
          <w:sz w:val="28"/>
          <w:szCs w:val="28"/>
        </w:rPr>
      </w:r>
      <w:r>
        <w:br w:type="page"/>
      </w:r>
    </w:p>
    <w:p>
      <w:pPr>
        <w:pStyle w:val="Heading3"/>
        <w:spacing w:lineRule="auto" w:line="360" w:before="0" w:after="0"/>
        <w:jc w:val="center"/>
        <w:rPr/>
      </w:pPr>
      <w:bookmarkStart w:id="9" w:name="__RefHeading___Toc17168_882969013"/>
      <w:bookmarkEnd w:id="9"/>
      <w:r>
        <w:rPr>
          <w:rStyle w:val="Strong"/>
          <w:rFonts w:ascii="Times New Roman" w:hAnsi="Times New Roman"/>
          <w:b w:val="false"/>
          <w:bCs w:val="false"/>
          <w:i w:val="false"/>
          <w:iCs w:val="false"/>
          <w:color w:val="auto"/>
          <w:sz w:val="28"/>
          <w:szCs w:val="28"/>
          <w:lang w:val="en-US"/>
        </w:rPr>
        <w:t>1.</w:t>
      </w:r>
      <w:r>
        <w:rPr>
          <w:rStyle w:val="Strong"/>
          <w:rFonts w:ascii="Times New Roman" w:hAnsi="Times New Roman"/>
          <w:b w:val="false"/>
          <w:bCs w:val="false"/>
          <w:i w:val="false"/>
          <w:iCs w:val="false"/>
          <w:color w:val="auto"/>
          <w:sz w:val="28"/>
          <w:szCs w:val="28"/>
          <w:lang w:val="ru-RU"/>
        </w:rPr>
        <w:t>3</w:t>
      </w:r>
      <w:r>
        <w:rPr>
          <w:rStyle w:val="Strong"/>
          <w:rFonts w:ascii="Times New Roman" w:hAnsi="Times New Roman"/>
          <w:b w:val="false"/>
          <w:bCs w:val="false"/>
          <w:i w:val="false"/>
          <w:iCs w:val="false"/>
          <w:color w:val="auto"/>
          <w:sz w:val="28"/>
          <w:szCs w:val="28"/>
          <w:lang w:val="en-US"/>
        </w:rPr>
        <w:t xml:space="preserve"> </w:t>
      </w:r>
      <w:r>
        <w:rPr>
          <w:rStyle w:val="Strong"/>
          <w:rFonts w:ascii="Times New Roman" w:hAnsi="Times New Roman"/>
          <w:b w:val="false"/>
          <w:bCs w:val="false"/>
          <w:i w:val="false"/>
          <w:iCs w:val="false"/>
          <w:color w:val="auto"/>
          <w:sz w:val="28"/>
          <w:szCs w:val="28"/>
        </w:rPr>
        <w:t>Декомпозиция дочерних блоков (</w:t>
      </w:r>
      <w:r>
        <w:rPr>
          <w:rStyle w:val="Strong"/>
          <w:rFonts w:ascii="Times New Roman" w:hAnsi="Times New Roman"/>
          <w:b w:val="false"/>
          <w:bCs w:val="false"/>
          <w:i w:val="false"/>
          <w:iCs w:val="false"/>
          <w:color w:val="auto"/>
          <w:sz w:val="28"/>
          <w:szCs w:val="28"/>
          <w:lang w:val="en-US"/>
        </w:rPr>
        <w:t>A1, A2, A3, A4, A5)</w:t>
      </w:r>
    </w:p>
    <w:p>
      <w:pPr>
        <w:pStyle w:val="Heading3"/>
        <w:spacing w:lineRule="auto" w:line="360" w:before="0" w:after="0"/>
        <w:jc w:val="center"/>
        <w:rPr/>
      </w:pPr>
      <w:bookmarkStart w:id="10" w:name="__RefHeading___Toc17170_882969013"/>
      <w:bookmarkEnd w:id="10"/>
      <w:r>
        <w:rPr>
          <w:rStyle w:val="Strong"/>
          <w:rFonts w:ascii="Times New Roman" w:hAnsi="Times New Roman"/>
          <w:b w:val="false"/>
          <w:bCs w:val="false"/>
          <w:i w:val="false"/>
          <w:iCs w:val="false"/>
          <w:color w:val="auto"/>
          <w:sz w:val="28"/>
          <w:szCs w:val="28"/>
          <w:lang w:val="en-US"/>
        </w:rPr>
        <w:t>1.3.</w:t>
      </w:r>
      <w:r>
        <w:rPr>
          <w:rStyle w:val="Strong"/>
          <w:rFonts w:ascii="Times New Roman" w:hAnsi="Times New Roman"/>
          <w:b w:val="false"/>
          <w:bCs w:val="false"/>
          <w:i w:val="false"/>
          <w:iCs w:val="false"/>
          <w:color w:val="auto"/>
          <w:sz w:val="28"/>
          <w:szCs w:val="28"/>
          <w:lang w:val="ru-RU"/>
        </w:rPr>
        <w:t xml:space="preserve">1. </w:t>
      </w:r>
      <w:r>
        <w:rPr>
          <w:rStyle w:val="Strong"/>
          <w:rFonts w:ascii="Times New Roman" w:hAnsi="Times New Roman"/>
          <w:b w:val="false"/>
          <w:bCs w:val="false"/>
          <w:i w:val="false"/>
          <w:iCs w:val="false"/>
          <w:color w:val="auto"/>
          <w:sz w:val="28"/>
          <w:szCs w:val="28"/>
          <w:lang w:val="en-US"/>
        </w:rPr>
        <w:t xml:space="preserve"> Декомпозиция блока А1 «Планировать проект»</w:t>
      </w:r>
    </w:p>
    <w:p>
      <w:pPr>
        <w:pStyle w:val="BodyText"/>
        <w:spacing w:lineRule="auto" w:line="360" w:before="57" w:after="57"/>
        <w:ind w:hanging="0" w:left="0" w:right="0"/>
        <w:jc w:val="both"/>
        <w:rPr/>
      </w:pPr>
      <w:r>
        <w:rPr>
          <w:sz w:val="28"/>
          <w:szCs w:val="28"/>
        </w:rPr>
        <w:t xml:space="preserve">На диаграмме А1 выполнена декомпозиция блока </w:t>
      </w:r>
      <w:r>
        <w:rPr>
          <w:rStyle w:val="Strong"/>
          <w:b w:val="false"/>
          <w:bCs w:val="false"/>
          <w:sz w:val="28"/>
          <w:szCs w:val="28"/>
        </w:rPr>
        <w:t>«Планировать проект»</w:t>
      </w:r>
      <w:r>
        <w:rPr>
          <w:rStyle w:val="Strong"/>
          <w:sz w:val="28"/>
          <w:szCs w:val="28"/>
        </w:rPr>
        <w:t xml:space="preserve"> </w:t>
      </w:r>
      <w:r>
        <w:rPr>
          <w:sz w:val="28"/>
          <w:szCs w:val="28"/>
        </w:rPr>
        <w:t>на 3 дочерние функции. Основные стрелки, описывающие связи между блоками, а также внешние стрелки представлены в таблицах 3 и 3.1. Представленная на рисунке 3 диаграмма декомпозиции А1.</w:t>
      </w:r>
    </w:p>
    <w:p>
      <w:pPr>
        <w:pStyle w:val="BodyText"/>
        <w:spacing w:lineRule="auto" w:line="360" w:before="0" w:after="0"/>
        <w:ind w:hanging="0" w:left="0" w:right="0"/>
        <w:jc w:val="both"/>
        <w:rPr/>
      </w:pPr>
      <w:r>
        <w:rPr>
          <w:rStyle w:val="Strong"/>
          <w:b w:val="false"/>
          <w:bCs w:val="false"/>
          <w:sz w:val="28"/>
          <w:szCs w:val="28"/>
        </w:rPr>
        <w:t>Таблица 3 - Декомпозиция А1 (блоки)</w:t>
      </w:r>
    </w:p>
    <w:tbl>
      <w:tblPr>
        <w:tblW w:w="5000" w:type="pct"/>
        <w:jc w:val="left"/>
        <w:tblInd w:w="-5" w:type="dxa"/>
        <w:tblLayout w:type="fixed"/>
        <w:tblCellMar>
          <w:top w:w="55" w:type="dxa"/>
          <w:left w:w="55" w:type="dxa"/>
          <w:bottom w:w="55" w:type="dxa"/>
          <w:right w:w="55" w:type="dxa"/>
        </w:tblCellMar>
      </w:tblPr>
      <w:tblGrid>
        <w:gridCol w:w="1292"/>
        <w:gridCol w:w="3284"/>
        <w:gridCol w:w="5629"/>
      </w:tblGrid>
      <w:tr>
        <w:trPr/>
        <w:tc>
          <w:tcPr>
            <w:tcW w:w="1292" w:type="dxa"/>
            <w:tcBorders>
              <w:top w:val="single" w:sz="4" w:space="0" w:color="000000"/>
              <w:left w:val="single" w:sz="4" w:space="0" w:color="000000"/>
              <w:bottom w:val="single" w:sz="4" w:space="0" w:color="000000"/>
            </w:tcBorders>
          </w:tcPr>
          <w:p>
            <w:pPr>
              <w:pStyle w:val="Style25"/>
              <w:spacing w:lineRule="auto" w:line="240" w:before="0" w:after="0"/>
              <w:ind w:hanging="0" w:left="0" w:right="0"/>
              <w:jc w:val="both"/>
              <w:rPr>
                <w:rFonts w:ascii="Times New Roman" w:hAnsi="Times New Roman"/>
                <w:b w:val="false"/>
                <w:bCs w:val="false"/>
                <w:sz w:val="20"/>
                <w:szCs w:val="20"/>
              </w:rPr>
            </w:pPr>
            <w:r>
              <w:rPr>
                <w:b w:val="false"/>
                <w:bCs w:val="false"/>
                <w:sz w:val="20"/>
                <w:szCs w:val="20"/>
              </w:rPr>
              <w:t>№</w:t>
            </w:r>
          </w:p>
        </w:tc>
        <w:tc>
          <w:tcPr>
            <w:tcW w:w="3284" w:type="dxa"/>
            <w:tcBorders>
              <w:top w:val="single" w:sz="4" w:space="0" w:color="000000"/>
              <w:left w:val="single" w:sz="4" w:space="0" w:color="000000"/>
              <w:bottom w:val="single" w:sz="4" w:space="0" w:color="000000"/>
            </w:tcBorders>
          </w:tcPr>
          <w:p>
            <w:pPr>
              <w:pStyle w:val="Style25"/>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Название блока</w:t>
            </w:r>
          </w:p>
        </w:tc>
        <w:tc>
          <w:tcPr>
            <w:tcW w:w="5629" w:type="dxa"/>
            <w:tcBorders>
              <w:top w:val="single" w:sz="4" w:space="0" w:color="000000"/>
              <w:left w:val="single" w:sz="4" w:space="0" w:color="000000"/>
              <w:bottom w:val="single" w:sz="4" w:space="0" w:color="000000"/>
              <w:right w:val="single" w:sz="4" w:space="0" w:color="000000"/>
            </w:tcBorders>
          </w:tcPr>
          <w:p>
            <w:pPr>
              <w:pStyle w:val="Style25"/>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Описание</w:t>
            </w:r>
          </w:p>
        </w:tc>
      </w:tr>
      <w:tr>
        <w:trPr/>
        <w:tc>
          <w:tcPr>
            <w:tcW w:w="1292"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А11</w:t>
            </w:r>
          </w:p>
        </w:tc>
        <w:tc>
          <w:tcPr>
            <w:tcW w:w="3284"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Разработать структуру работ</w:t>
            </w:r>
          </w:p>
        </w:tc>
        <w:tc>
          <w:tcPr>
            <w:tcW w:w="5629" w:type="dxa"/>
            <w:tcBorders>
              <w:left w:val="single" w:sz="4" w:space="0" w:color="000000"/>
              <w:bottom w:val="single" w:sz="4" w:space="0" w:color="000000"/>
              <w:right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Разбить проект на этапы и задачи</w:t>
            </w:r>
          </w:p>
        </w:tc>
      </w:tr>
      <w:tr>
        <w:trPr/>
        <w:tc>
          <w:tcPr>
            <w:tcW w:w="1292"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А12</w:t>
            </w:r>
          </w:p>
        </w:tc>
        <w:tc>
          <w:tcPr>
            <w:tcW w:w="3284"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Оценить ресурсы и сроки</w:t>
            </w:r>
          </w:p>
        </w:tc>
        <w:tc>
          <w:tcPr>
            <w:tcW w:w="5629" w:type="dxa"/>
            <w:tcBorders>
              <w:left w:val="single" w:sz="4" w:space="0" w:color="000000"/>
              <w:bottom w:val="single" w:sz="4" w:space="0" w:color="000000"/>
              <w:right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Определить материалы, бюджет, время</w:t>
            </w:r>
          </w:p>
        </w:tc>
      </w:tr>
      <w:tr>
        <w:trPr/>
        <w:tc>
          <w:tcPr>
            <w:tcW w:w="1292"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А13</w:t>
            </w:r>
          </w:p>
        </w:tc>
        <w:tc>
          <w:tcPr>
            <w:tcW w:w="3284" w:type="dxa"/>
            <w:tcBorders>
              <w:left w:val="single" w:sz="4" w:space="0" w:color="000000"/>
              <w:bottom w:val="single" w:sz="4" w:space="0" w:color="000000"/>
            </w:tcBorders>
          </w:tcPr>
          <w:p>
            <w:pPr>
              <w:pStyle w:val="Style24"/>
              <w:spacing w:lineRule="auto" w:line="240" w:before="0" w:after="0"/>
              <w:ind w:hanging="0" w:left="0" w:right="0"/>
              <w:jc w:val="both"/>
              <w:rPr>
                <w:rFonts w:ascii="Times New Roman" w:hAnsi="Times New Roman"/>
                <w:b w:val="false"/>
                <w:bCs w:val="false"/>
                <w:sz w:val="20"/>
                <w:szCs w:val="20"/>
              </w:rPr>
            </w:pPr>
            <w:r>
              <w:rPr>
                <w:b w:val="false"/>
                <w:bCs w:val="false"/>
                <w:sz w:val="20"/>
                <w:szCs w:val="20"/>
              </w:rPr>
              <w:t>Согласовать и утвердить план</w:t>
            </w:r>
          </w:p>
        </w:tc>
        <w:tc>
          <w:tcPr>
            <w:tcW w:w="5629" w:type="dxa"/>
            <w:tcBorders>
              <w:left w:val="single" w:sz="4" w:space="0" w:color="000000"/>
              <w:bottom w:val="single" w:sz="4" w:space="0" w:color="000000"/>
              <w:right w:val="single" w:sz="4" w:space="0" w:color="000000"/>
            </w:tcBorders>
          </w:tcPr>
          <w:p>
            <w:pPr>
              <w:pStyle w:val="Style24"/>
              <w:spacing w:lineRule="auto" w:line="240" w:before="0" w:after="0"/>
              <w:ind w:hanging="0"/>
              <w:jc w:val="both"/>
              <w:rPr>
                <w:rFonts w:ascii="Times New Roman" w:hAnsi="Times New Roman"/>
                <w:b w:val="false"/>
                <w:bCs w:val="false"/>
                <w:sz w:val="20"/>
                <w:szCs w:val="20"/>
              </w:rPr>
            </w:pPr>
            <w:r>
              <w:rPr>
                <w:b w:val="false"/>
                <w:bCs w:val="false"/>
                <w:sz w:val="20"/>
                <w:szCs w:val="20"/>
              </w:rPr>
              <w:t>Получить одобрение руководства</w:t>
            </w:r>
          </w:p>
        </w:tc>
      </w:tr>
    </w:tbl>
    <w:p>
      <w:pPr>
        <w:pStyle w:val="Normal"/>
        <w:rPr/>
      </w:pPr>
      <w:r>
        <w:rPr/>
      </w:r>
    </w:p>
    <w:p>
      <w:pPr>
        <w:pStyle w:val="BodyText"/>
        <w:spacing w:lineRule="auto" w:line="360" w:before="0" w:after="0"/>
        <w:ind w:hanging="0" w:left="0" w:right="0"/>
        <w:jc w:val="both"/>
        <w:rPr/>
      </w:pPr>
      <w:r>
        <w:rPr>
          <w:rStyle w:val="Strong"/>
          <w:b w:val="false"/>
          <w:bCs w:val="false"/>
          <w:sz w:val="28"/>
          <w:szCs w:val="28"/>
          <w:lang w:val="ru-RU"/>
        </w:rPr>
        <w:t>Таблица 3.1 - декомпозиции А1 стрелки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Куда</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Вход</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Данные о проекте</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Управление</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Политика компании</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 А12</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Управление</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Строительные нормы</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 А13</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 А12</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А12</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Структура работ</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План-график</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А12</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Утверждённый план</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А13</w:t>
            </w:r>
          </w:p>
        </w:tc>
      </w:tr>
      <w:tr>
        <w:trPr/>
        <w:tc>
          <w:tcPr>
            <w:tcW w:w="3401"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Связь</w:t>
            </w:r>
          </w:p>
        </w:tc>
        <w:tc>
          <w:tcPr>
            <w:tcW w:w="3402" w:type="dxa"/>
            <w:tcBorders>
              <w:left w:val="single" w:sz="4" w:space="0" w:color="000000"/>
              <w:bottom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А11 - А12 - А13</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ind w:hanging="0" w:left="0" w:right="0"/>
              <w:rPr>
                <w:rFonts w:ascii="Times New Roman" w:hAnsi="Times New Roman"/>
                <w:sz w:val="20"/>
                <w:szCs w:val="20"/>
              </w:rPr>
            </w:pPr>
            <w:r>
              <w:rPr>
                <w:sz w:val="20"/>
                <w:szCs w:val="20"/>
              </w:rPr>
              <w:t>А11 - А12 - А13</w:t>
            </w:r>
          </w:p>
        </w:tc>
      </w:tr>
    </w:tbl>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drawing>
          <wp:anchor behindDoc="0" distT="0" distB="0" distL="0" distR="0" simplePos="0" locked="0" layoutInCell="0" allowOverlap="1" relativeHeight="23">
            <wp:simplePos x="0" y="0"/>
            <wp:positionH relativeFrom="column">
              <wp:posOffset>894080</wp:posOffset>
            </wp:positionH>
            <wp:positionV relativeFrom="paragraph">
              <wp:posOffset>97790</wp:posOffset>
            </wp:positionV>
            <wp:extent cx="4058285" cy="2118360"/>
            <wp:effectExtent l="0" t="0" r="0" b="0"/>
            <wp:wrapSquare wrapText="largest"/>
            <wp:docPr id="21"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3" descr=""/>
                    <pic:cNvPicPr>
                      <a:picLocks noChangeAspect="1" noChangeArrowheads="1"/>
                    </pic:cNvPicPr>
                  </pic:nvPicPr>
                  <pic:blipFill>
                    <a:blip r:embed="rId12"/>
                    <a:stretch>
                      <a:fillRect/>
                    </a:stretch>
                  </pic:blipFill>
                  <pic:spPr bwMode="auto">
                    <a:xfrm>
                      <a:off x="0" y="0"/>
                      <a:ext cx="4058285" cy="2118360"/>
                    </a:xfrm>
                    <a:prstGeom prst="rect">
                      <a:avLst/>
                    </a:prstGeom>
                  </pic:spPr>
                </pic:pic>
              </a:graphicData>
            </a:graphic>
          </wp:anchor>
        </w:drawing>
      </w:r>
    </w:p>
    <w:p>
      <w:pPr>
        <w:pStyle w:val="ListParagraph"/>
        <w:spacing w:lineRule="auto" w:line="360" w:before="0" w:after="0"/>
        <w:ind w:hanging="0" w:left="0"/>
        <w:jc w:val="center"/>
        <w:rPr>
          <w:rStyle w:val="Strong"/>
          <w:rFonts w:ascii="Times New Roman" w:hAnsi="Times New Roman"/>
          <w:b w:val="false"/>
          <w:bCs w:val="false"/>
          <w:sz w:val="28"/>
          <w:szCs w:val="28"/>
          <w:lang w:val="ru-RU"/>
        </w:rPr>
      </w:pPr>
      <w:r>
        <w:rPr>
          <w:b w:val="false"/>
          <w:bCs w:val="false"/>
          <w:sz w:val="28"/>
          <w:szCs w:val="28"/>
          <w:lang w:val="ru-RU"/>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rStyle w:val="Strong"/>
          <w:rFonts w:ascii="Times New Roman" w:hAnsi="Times New Roman"/>
          <w:b w:val="false"/>
          <w:bCs w:val="false"/>
          <w:sz w:val="28"/>
          <w:szCs w:val="28"/>
          <w:lang w:val="en-US"/>
        </w:rPr>
      </w:pPr>
      <w:r>
        <w:rPr>
          <w:b w:val="false"/>
          <w:bCs w:val="false"/>
          <w:sz w:val="28"/>
          <w:szCs w:val="28"/>
          <w:lang w:val="en-US"/>
        </w:rPr>
      </w:r>
    </w:p>
    <w:p>
      <w:pPr>
        <w:pStyle w:val="ListParagraph"/>
        <w:spacing w:lineRule="auto" w:line="360" w:before="0" w:after="0"/>
        <w:ind w:hanging="0" w:left="0"/>
        <w:jc w:val="center"/>
        <w:rPr/>
      </w:pPr>
      <w:r>
        <w:rPr>
          <w:rStyle w:val="Strong"/>
          <w:b w:val="false"/>
          <w:bCs w:val="false"/>
          <w:sz w:val="28"/>
          <w:szCs w:val="28"/>
          <w:lang w:val="en-US"/>
        </w:rPr>
        <w:t>Рисунок - 3 Декомпозиция блока A1</w:t>
      </w:r>
      <w:r>
        <w:br w:type="page"/>
      </w:r>
    </w:p>
    <w:p>
      <w:pPr>
        <w:pStyle w:val="Heading3"/>
        <w:spacing w:lineRule="auto" w:line="360" w:before="0" w:after="0"/>
        <w:jc w:val="center"/>
        <w:rPr/>
      </w:pPr>
      <w:bookmarkStart w:id="11" w:name="__RefHeading___Toc17163_882969013"/>
      <w:bookmarkEnd w:id="11"/>
      <w:r>
        <w:rPr>
          <w:rStyle w:val="Strong"/>
          <w:rFonts w:ascii="Times New Roman" w:hAnsi="Times New Roman"/>
          <w:b w:val="false"/>
          <w:bCs w:val="false"/>
          <w:i w:val="false"/>
          <w:iCs w:val="false"/>
          <w:color w:val="auto"/>
          <w:sz w:val="28"/>
          <w:szCs w:val="28"/>
        </w:rPr>
        <w:t>1.3.2 Декомпозиция блока А2 «Управлять задачами»</w:t>
      </w:r>
    </w:p>
    <w:p>
      <w:pPr>
        <w:pStyle w:val="BodyText"/>
        <w:spacing w:lineRule="auto" w:line="360" w:before="0" w:after="0"/>
        <w:ind w:hanging="0" w:left="0" w:right="0"/>
        <w:jc w:val="both"/>
        <w:rPr/>
      </w:pPr>
      <w:r>
        <w:rPr>
          <w:sz w:val="28"/>
          <w:szCs w:val="28"/>
        </w:rPr>
        <w:t xml:space="preserve">На диаграмме А2 выполнена декомпозиция блока </w:t>
      </w:r>
      <w:r>
        <w:rPr>
          <w:rStyle w:val="Strong"/>
          <w:b w:val="false"/>
          <w:bCs w:val="false"/>
          <w:sz w:val="28"/>
          <w:szCs w:val="28"/>
        </w:rPr>
        <w:t>«Управлять задачами»</w:t>
      </w:r>
      <w:r>
        <w:rPr>
          <w:rStyle w:val="Strong"/>
          <w:sz w:val="28"/>
          <w:szCs w:val="28"/>
        </w:rPr>
        <w:t xml:space="preserve"> </w:t>
      </w:r>
      <w:r>
        <w:rPr>
          <w:sz w:val="28"/>
          <w:szCs w:val="28"/>
        </w:rPr>
        <w:t>на 4 дочерние функции. Основные стрелки, описывающие связи между блоками, а также внешние стрелки представлены в таблицах 4 и 4.1. Представленная на рисунке 4 диаграмма декомпозиции А2.</w:t>
      </w:r>
    </w:p>
    <w:p>
      <w:pPr>
        <w:pStyle w:val="BodyText"/>
        <w:spacing w:lineRule="auto" w:line="360" w:before="0" w:after="0"/>
        <w:ind w:hanging="0" w:left="0" w:right="0"/>
        <w:jc w:val="both"/>
        <w:rPr/>
      </w:pPr>
      <w:r>
        <w:rPr>
          <w:rStyle w:val="Strong"/>
          <w:b w:val="false"/>
          <w:bCs w:val="false"/>
          <w:sz w:val="28"/>
          <w:szCs w:val="28"/>
        </w:rPr>
        <w:t>Таблица 4 - Декомпозиция А2 (блоки)</w:t>
      </w:r>
    </w:p>
    <w:tbl>
      <w:tblPr>
        <w:tblW w:w="5000" w:type="pct"/>
        <w:jc w:val="left"/>
        <w:tblInd w:w="-5" w:type="dxa"/>
        <w:tblLayout w:type="fixed"/>
        <w:tblCellMar>
          <w:top w:w="55" w:type="dxa"/>
          <w:left w:w="55" w:type="dxa"/>
          <w:bottom w:w="55" w:type="dxa"/>
          <w:right w:w="55" w:type="dxa"/>
        </w:tblCellMar>
      </w:tblPr>
      <w:tblGrid>
        <w:gridCol w:w="1181"/>
        <w:gridCol w:w="3223"/>
        <w:gridCol w:w="5801"/>
      </w:tblGrid>
      <w:tr>
        <w:trPr/>
        <w:tc>
          <w:tcPr>
            <w:tcW w:w="1181"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w:t>
            </w:r>
          </w:p>
        </w:tc>
        <w:tc>
          <w:tcPr>
            <w:tcW w:w="3223"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Название блока</w:t>
            </w:r>
          </w:p>
        </w:tc>
        <w:tc>
          <w:tcPr>
            <w:tcW w:w="5801" w:type="dxa"/>
            <w:tcBorders>
              <w:top w:val="single" w:sz="4" w:space="0" w:color="000000"/>
              <w:left w:val="single" w:sz="4" w:space="0" w:color="000000"/>
              <w:bottom w:val="single" w:sz="4" w:space="0" w:color="000000"/>
              <w:right w:val="single" w:sz="4" w:space="0" w:color="000000"/>
            </w:tcBorders>
          </w:tcPr>
          <w:p>
            <w:pPr>
              <w:pStyle w:val="Style25"/>
              <w:spacing w:lineRule="auto" w:line="360"/>
              <w:jc w:val="both"/>
              <w:rPr>
                <w:b w:val="false"/>
                <w:bCs w:val="false"/>
                <w:sz w:val="20"/>
                <w:szCs w:val="20"/>
              </w:rPr>
            </w:pPr>
            <w:r>
              <w:rPr>
                <w:b w:val="false"/>
                <w:bCs w:val="false"/>
                <w:sz w:val="20"/>
                <w:szCs w:val="20"/>
              </w:rPr>
              <w:t>Описание</w:t>
            </w:r>
          </w:p>
        </w:tc>
      </w:tr>
      <w:tr>
        <w:trPr/>
        <w:tc>
          <w:tcPr>
            <w:tcW w:w="118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А21</w:t>
            </w:r>
          </w:p>
        </w:tc>
        <w:tc>
          <w:tcPr>
            <w:tcW w:w="3223"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Поставить задачу</w:t>
            </w:r>
          </w:p>
        </w:tc>
        <w:tc>
          <w:tcPr>
            <w:tcW w:w="5801"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Сформулировать задачу, установить сроки</w:t>
            </w:r>
          </w:p>
        </w:tc>
      </w:tr>
      <w:tr>
        <w:trPr/>
        <w:tc>
          <w:tcPr>
            <w:tcW w:w="118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А22</w:t>
            </w:r>
          </w:p>
        </w:tc>
        <w:tc>
          <w:tcPr>
            <w:tcW w:w="3223"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Назначить исполнителя</w:t>
            </w:r>
          </w:p>
        </w:tc>
        <w:tc>
          <w:tcPr>
            <w:tcW w:w="5801"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Выбрать ответственного за выполнение</w:t>
            </w:r>
          </w:p>
        </w:tc>
      </w:tr>
      <w:tr>
        <w:trPr/>
        <w:tc>
          <w:tcPr>
            <w:tcW w:w="118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А23</w:t>
            </w:r>
          </w:p>
        </w:tc>
        <w:tc>
          <w:tcPr>
            <w:tcW w:w="3223"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Контролировать выполнение</w:t>
            </w:r>
          </w:p>
        </w:tc>
        <w:tc>
          <w:tcPr>
            <w:tcW w:w="5801"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Отслеживать статус, сроки, качество</w:t>
            </w:r>
          </w:p>
        </w:tc>
      </w:tr>
      <w:tr>
        <w:trPr/>
        <w:tc>
          <w:tcPr>
            <w:tcW w:w="118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А24</w:t>
            </w:r>
          </w:p>
        </w:tc>
        <w:tc>
          <w:tcPr>
            <w:tcW w:w="3223"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Принять выполненную задачу</w:t>
            </w:r>
          </w:p>
        </w:tc>
        <w:tc>
          <w:tcPr>
            <w:tcW w:w="5801"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Проверить результат, закрыть задачу</w:t>
            </w:r>
          </w:p>
        </w:tc>
      </w:tr>
    </w:tbl>
    <w:p>
      <w:pPr>
        <w:pStyle w:val="Normal"/>
        <w:rPr/>
      </w:pPr>
      <w:r>
        <w:rPr/>
      </w:r>
    </w:p>
    <w:p>
      <w:pPr>
        <w:pStyle w:val="Normal"/>
        <w:spacing w:lineRule="auto" w:line="360"/>
        <w:ind w:hanging="0"/>
        <w:jc w:val="both"/>
        <w:rPr/>
      </w:pPr>
      <w:bookmarkStart w:id="12" w:name="__RefHeading___Toc6356_1604930639"/>
      <w:bookmarkEnd w:id="12"/>
      <w:r>
        <w:rPr>
          <w:rStyle w:val="Strong"/>
          <w:b w:val="false"/>
          <w:bCs w:val="false"/>
          <w:sz w:val="28"/>
          <w:szCs w:val="28"/>
        </w:rPr>
        <w:t>Таблица 4.1 - декомпозиции А2 (стрелки)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4"/>
              <w:spacing w:lineRule="auto" w:line="360"/>
              <w:jc w:val="both"/>
              <w:rPr>
                <w:sz w:val="20"/>
                <w:szCs w:val="20"/>
              </w:rPr>
            </w:pPr>
            <w:r>
              <w:rPr>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4"/>
              <w:spacing w:lineRule="auto" w:line="360"/>
              <w:jc w:val="both"/>
              <w:rPr>
                <w:sz w:val="20"/>
                <w:szCs w:val="20"/>
              </w:rPr>
            </w:pPr>
            <w:r>
              <w:rPr>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Куда</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Вход</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Заявки на задачи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Управление</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Политика компании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 А22, А23, А24</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Управление</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Строительные нормы</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 xml:space="preserve"> </w:t>
            </w:r>
            <w:r>
              <w:rPr>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 А22, А24</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Исполнители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А22, А23</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 А23, А24</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 А22, А23, А24</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Поручение</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lang w:val="ru-RU"/>
              </w:rPr>
              <w:t>Назначение задач</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А22</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Результат выполнения</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lang w:val="en-US"/>
              </w:rPr>
            </w:pPr>
            <w:r>
              <w:rPr>
                <w:sz w:val="20"/>
                <w:szCs w:val="20"/>
                <w:lang w:val="en-US"/>
              </w:rPr>
              <w:t>A23</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Выполнение задач</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lang w:val="en-US"/>
              </w:rPr>
            </w:pPr>
            <w:r>
              <w:rPr>
                <w:sz w:val="20"/>
                <w:szCs w:val="20"/>
                <w:lang w:val="en-US"/>
              </w:rPr>
              <w:t>A24</w:t>
            </w:r>
          </w:p>
        </w:tc>
      </w:tr>
      <w:tr>
        <w:trPr/>
        <w:tc>
          <w:tcPr>
            <w:tcW w:w="3401" w:type="dxa"/>
            <w:tcBorders>
              <w:left w:val="single" w:sz="4" w:space="0" w:color="000000"/>
              <w:bottom w:val="single" w:sz="4" w:space="0" w:color="000000"/>
            </w:tcBorders>
          </w:tcPr>
          <w:p>
            <w:pPr>
              <w:pStyle w:val="Style24"/>
              <w:spacing w:lineRule="auto" w:line="360"/>
              <w:jc w:val="both"/>
              <w:rPr>
                <w:sz w:val="20"/>
                <w:szCs w:val="20"/>
              </w:rPr>
            </w:pPr>
            <w:r>
              <w:rPr>
                <w:sz w:val="20"/>
                <w:szCs w:val="20"/>
              </w:rPr>
              <w:t>Связь</w:t>
            </w:r>
          </w:p>
        </w:tc>
        <w:tc>
          <w:tcPr>
            <w:tcW w:w="3402" w:type="dxa"/>
            <w:tcBorders>
              <w:left w:val="single" w:sz="4" w:space="0" w:color="000000"/>
              <w:bottom w:val="single" w:sz="4" w:space="0" w:color="000000"/>
            </w:tcBorders>
          </w:tcPr>
          <w:p>
            <w:pPr>
              <w:pStyle w:val="Style24"/>
              <w:spacing w:lineRule="auto" w:line="360"/>
              <w:jc w:val="both"/>
              <w:rPr>
                <w:sz w:val="20"/>
                <w:szCs w:val="20"/>
              </w:rPr>
            </w:pPr>
            <w:r>
              <w:rPr>
                <w:sz w:val="20"/>
                <w:szCs w:val="20"/>
              </w:rPr>
              <w:t>А21 - А22 - А23 - А24</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sz w:val="20"/>
                <w:szCs w:val="20"/>
              </w:rPr>
            </w:pPr>
            <w:r>
              <w:rPr>
                <w:sz w:val="20"/>
                <w:szCs w:val="20"/>
              </w:rPr>
              <w:t>А21 - А22 - А23 - А24</w:t>
            </w:r>
          </w:p>
        </w:tc>
      </w:tr>
    </w:tbl>
    <w:p>
      <w:pPr>
        <w:pStyle w:val="Normal"/>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480175" cy="4276725"/>
            <wp:effectExtent l="0" t="0" r="0" b="0"/>
            <wp:wrapSquare wrapText="largest"/>
            <wp:docPr id="2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4" descr=""/>
                    <pic:cNvPicPr>
                      <a:picLocks noChangeAspect="1" noChangeArrowheads="1"/>
                    </pic:cNvPicPr>
                  </pic:nvPicPr>
                  <pic:blipFill>
                    <a:blip r:embed="rId13"/>
                    <a:stretch>
                      <a:fillRect/>
                    </a:stretch>
                  </pic:blipFill>
                  <pic:spPr bwMode="auto">
                    <a:xfrm>
                      <a:off x="0" y="0"/>
                      <a:ext cx="6480175" cy="4276725"/>
                    </a:xfrm>
                    <a:prstGeom prst="rect">
                      <a:avLst/>
                    </a:prstGeom>
                  </pic:spPr>
                </pic:pic>
              </a:graphicData>
            </a:graphic>
          </wp:anchor>
        </w:drawing>
      </w:r>
    </w:p>
    <w:p>
      <w:pPr>
        <w:pStyle w:val="Normal"/>
        <w:rPr/>
      </w:pPr>
      <w:r>
        <w:rPr/>
      </w:r>
    </w:p>
    <w:p>
      <w:pPr>
        <w:pStyle w:val="ListParagraph"/>
        <w:spacing w:lineRule="auto" w:line="360" w:before="0" w:after="0"/>
        <w:ind w:hanging="0" w:left="0"/>
        <w:jc w:val="center"/>
        <w:rPr/>
      </w:pPr>
      <w:r>
        <w:rPr>
          <w:rStyle w:val="Strong"/>
          <w:b w:val="false"/>
          <w:bCs w:val="false"/>
          <w:sz w:val="28"/>
          <w:szCs w:val="28"/>
          <w:lang w:val="en-US"/>
        </w:rPr>
        <w:t>Рисунок -</w:t>
      </w:r>
      <w:r>
        <w:rPr>
          <w:rStyle w:val="Strong"/>
          <w:b w:val="false"/>
          <w:bCs w:val="false"/>
          <w:sz w:val="28"/>
          <w:szCs w:val="28"/>
          <w:lang w:val="ru-RU"/>
        </w:rPr>
        <w:t xml:space="preserve"> 4 </w:t>
      </w:r>
      <w:r>
        <w:rPr>
          <w:rStyle w:val="Strong"/>
          <w:b w:val="false"/>
          <w:bCs w:val="false"/>
          <w:sz w:val="28"/>
          <w:szCs w:val="28"/>
          <w:lang w:val="en-US"/>
        </w:rPr>
        <w:t>Декомпозиция блока A</w:t>
      </w:r>
      <w:r>
        <w:rPr>
          <w:rStyle w:val="Strong"/>
          <w:b w:val="false"/>
          <w:bCs w:val="false"/>
          <w:sz w:val="28"/>
          <w:szCs w:val="28"/>
          <w:lang w:val="ru-RU"/>
        </w:rPr>
        <w:t>2</w:t>
      </w:r>
    </w:p>
    <w:p>
      <w:pPr>
        <w:pStyle w:val="ListParagraph"/>
        <w:spacing w:lineRule="auto" w:line="360" w:before="0" w:after="0"/>
        <w:ind w:hanging="0" w:left="0"/>
        <w:jc w:val="center"/>
        <w:rPr>
          <w:rStyle w:val="Strong"/>
          <w:rFonts w:ascii="Times New Roman" w:hAnsi="Times New Roman"/>
          <w:b w:val="false"/>
          <w:bCs w:val="false"/>
          <w:sz w:val="28"/>
          <w:szCs w:val="28"/>
          <w:lang w:val="ru-RU"/>
        </w:rPr>
      </w:pPr>
      <w:r>
        <w:rPr>
          <w:b w:val="false"/>
          <w:bCs w:val="false"/>
          <w:sz w:val="28"/>
          <w:szCs w:val="28"/>
          <w:lang w:val="ru-RU"/>
        </w:rPr>
      </w:r>
    </w:p>
    <w:p>
      <w:pPr>
        <w:pStyle w:val="Heading3"/>
        <w:spacing w:lineRule="auto" w:line="360" w:before="0" w:after="0"/>
        <w:jc w:val="center"/>
        <w:rPr>
          <w:rFonts w:ascii="Times New Roman" w:hAnsi="Times New Roman"/>
          <w:b w:val="false"/>
          <w:bCs w:val="false"/>
          <w:color w:val="auto"/>
          <w:sz w:val="28"/>
          <w:szCs w:val="28"/>
        </w:rPr>
      </w:pPr>
      <w:bookmarkStart w:id="13" w:name="__RefHeading___Toc17176_882969013"/>
      <w:bookmarkEnd w:id="13"/>
      <w:r>
        <w:rPr>
          <w:rFonts w:ascii="Times New Roman" w:hAnsi="Times New Roman"/>
          <w:b w:val="false"/>
          <w:bCs w:val="false"/>
          <w:color w:val="auto"/>
          <w:sz w:val="28"/>
          <w:szCs w:val="28"/>
        </w:rPr>
        <w:t>1.3.3 Декомпозиция блока А3 «Контролировать ресурсы»</w:t>
      </w:r>
    </w:p>
    <w:p>
      <w:pPr>
        <w:pStyle w:val="BodyText"/>
        <w:spacing w:lineRule="auto" w:line="360" w:before="0" w:after="0"/>
        <w:ind w:hanging="0" w:left="0" w:right="0"/>
        <w:jc w:val="both"/>
        <w:rPr/>
      </w:pPr>
      <w:r>
        <w:rPr>
          <w:b w:val="false"/>
          <w:bCs w:val="false"/>
          <w:sz w:val="28"/>
          <w:szCs w:val="28"/>
        </w:rPr>
        <w:t xml:space="preserve">На диаграмме А3 выполнена декомпозиция блока </w:t>
      </w:r>
      <w:r>
        <w:rPr>
          <w:rStyle w:val="Strong"/>
          <w:b w:val="false"/>
          <w:bCs w:val="false"/>
          <w:sz w:val="28"/>
          <w:szCs w:val="28"/>
        </w:rPr>
        <w:t xml:space="preserve">«Контролировать ресурсы» </w:t>
      </w:r>
      <w:r>
        <w:rPr>
          <w:b w:val="false"/>
          <w:bCs w:val="false"/>
          <w:sz w:val="28"/>
          <w:szCs w:val="28"/>
        </w:rPr>
        <w:t>на 4 дочерние функции. Основные стрелки, описывающие связи между блоками, а также внешние стрелки представлены в таблицах 5 и 5.1. Представленная на рисунке 5 диаграмма декомпозиции А3.</w:t>
      </w:r>
    </w:p>
    <w:p>
      <w:pPr>
        <w:pStyle w:val="BodyText"/>
        <w:spacing w:lineRule="auto" w:line="360" w:before="0" w:after="0"/>
        <w:ind w:hanging="0" w:left="0" w:right="0"/>
        <w:jc w:val="both"/>
        <w:rPr/>
      </w:pPr>
      <w:r>
        <w:rPr>
          <w:rStyle w:val="Strong"/>
          <w:b w:val="false"/>
          <w:bCs w:val="false"/>
          <w:sz w:val="28"/>
          <w:szCs w:val="28"/>
        </w:rPr>
        <w:t>Таблица 5 - Декомпозиция А3 (блоки)</w:t>
      </w:r>
    </w:p>
    <w:tbl>
      <w:tblPr>
        <w:tblW w:w="5000" w:type="pct"/>
        <w:jc w:val="left"/>
        <w:tblInd w:w="-5" w:type="dxa"/>
        <w:tblLayout w:type="fixed"/>
        <w:tblCellMar>
          <w:top w:w="55" w:type="dxa"/>
          <w:left w:w="55" w:type="dxa"/>
          <w:bottom w:w="55" w:type="dxa"/>
          <w:right w:w="55" w:type="dxa"/>
        </w:tblCellMar>
      </w:tblPr>
      <w:tblGrid>
        <w:gridCol w:w="1710"/>
        <w:gridCol w:w="3793"/>
        <w:gridCol w:w="4702"/>
      </w:tblGrid>
      <w:tr>
        <w:trPr/>
        <w:tc>
          <w:tcPr>
            <w:tcW w:w="1710" w:type="dxa"/>
            <w:tcBorders>
              <w:top w:val="single" w:sz="4" w:space="0" w:color="000000"/>
              <w:left w:val="single" w:sz="4" w:space="0" w:color="000000"/>
              <w:bottom w:val="single" w:sz="4" w:space="0" w:color="000000"/>
            </w:tcBorders>
          </w:tcPr>
          <w:p>
            <w:pPr>
              <w:pStyle w:val="Style25"/>
              <w:spacing w:lineRule="auto" w:line="360"/>
              <w:rPr>
                <w:rFonts w:ascii="Times New Roman" w:hAnsi="Times New Roman"/>
                <w:b w:val="false"/>
                <w:bCs w:val="false"/>
                <w:sz w:val="20"/>
                <w:szCs w:val="20"/>
              </w:rPr>
            </w:pPr>
            <w:r>
              <w:rPr>
                <w:b w:val="false"/>
                <w:bCs w:val="false"/>
                <w:sz w:val="20"/>
                <w:szCs w:val="20"/>
              </w:rPr>
              <w:t>№</w:t>
            </w:r>
          </w:p>
        </w:tc>
        <w:tc>
          <w:tcPr>
            <w:tcW w:w="3793" w:type="dxa"/>
            <w:tcBorders>
              <w:top w:val="single" w:sz="4" w:space="0" w:color="000000"/>
              <w:left w:val="single" w:sz="4" w:space="0" w:color="000000"/>
              <w:bottom w:val="single" w:sz="4" w:space="0" w:color="000000"/>
            </w:tcBorders>
          </w:tcPr>
          <w:p>
            <w:pPr>
              <w:pStyle w:val="Style25"/>
              <w:spacing w:lineRule="auto" w:line="360"/>
              <w:rPr>
                <w:rFonts w:ascii="Times New Roman" w:hAnsi="Times New Roman"/>
                <w:b w:val="false"/>
                <w:bCs w:val="false"/>
                <w:sz w:val="20"/>
                <w:szCs w:val="20"/>
              </w:rPr>
            </w:pPr>
            <w:r>
              <w:rPr>
                <w:b w:val="false"/>
                <w:bCs w:val="false"/>
                <w:sz w:val="20"/>
                <w:szCs w:val="20"/>
              </w:rPr>
              <w:t>Название блока</w:t>
            </w:r>
          </w:p>
        </w:tc>
        <w:tc>
          <w:tcPr>
            <w:tcW w:w="4702" w:type="dxa"/>
            <w:tcBorders>
              <w:top w:val="single" w:sz="4" w:space="0" w:color="000000"/>
              <w:left w:val="single" w:sz="4" w:space="0" w:color="000000"/>
              <w:bottom w:val="single" w:sz="4" w:space="0" w:color="000000"/>
              <w:right w:val="single" w:sz="4" w:space="0" w:color="000000"/>
            </w:tcBorders>
          </w:tcPr>
          <w:p>
            <w:pPr>
              <w:pStyle w:val="Style25"/>
              <w:spacing w:lineRule="auto" w:line="360"/>
              <w:rPr>
                <w:rFonts w:ascii="Times New Roman" w:hAnsi="Times New Roman"/>
                <w:b w:val="false"/>
                <w:bCs w:val="false"/>
                <w:sz w:val="20"/>
                <w:szCs w:val="20"/>
              </w:rPr>
            </w:pPr>
            <w:r>
              <w:rPr>
                <w:b w:val="false"/>
                <w:bCs w:val="false"/>
                <w:sz w:val="20"/>
                <w:szCs w:val="20"/>
              </w:rPr>
              <w:t>Описание</w:t>
            </w:r>
          </w:p>
        </w:tc>
      </w:tr>
      <w:tr>
        <w:trPr/>
        <w:tc>
          <w:tcPr>
            <w:tcW w:w="1710"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А31</w:t>
            </w:r>
          </w:p>
        </w:tc>
        <w:tc>
          <w:tcPr>
            <w:tcW w:w="3793"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Учесть наличие ресурсов</w:t>
            </w:r>
          </w:p>
        </w:tc>
        <w:tc>
          <w:tcPr>
            <w:tcW w:w="4702" w:type="dxa"/>
            <w:tcBorders>
              <w:left w:val="single" w:sz="4" w:space="0" w:color="000000"/>
              <w:bottom w:val="single" w:sz="4" w:space="0" w:color="000000"/>
              <w:right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Проверить остатки материалов, техники, бюджета</w:t>
            </w:r>
          </w:p>
        </w:tc>
      </w:tr>
      <w:tr>
        <w:trPr/>
        <w:tc>
          <w:tcPr>
            <w:tcW w:w="1710"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А32</w:t>
            </w:r>
          </w:p>
        </w:tc>
        <w:tc>
          <w:tcPr>
            <w:tcW w:w="3793"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Распределить ресурсы по задачам</w:t>
            </w:r>
          </w:p>
        </w:tc>
        <w:tc>
          <w:tcPr>
            <w:tcW w:w="4702" w:type="dxa"/>
            <w:tcBorders>
              <w:left w:val="single" w:sz="4" w:space="0" w:color="000000"/>
              <w:bottom w:val="single" w:sz="4" w:space="0" w:color="000000"/>
              <w:right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Назначить ресурсы на конкретные задачи</w:t>
            </w:r>
          </w:p>
        </w:tc>
      </w:tr>
      <w:tr>
        <w:trPr/>
        <w:tc>
          <w:tcPr>
            <w:tcW w:w="1710"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А33</w:t>
            </w:r>
          </w:p>
        </w:tc>
        <w:tc>
          <w:tcPr>
            <w:tcW w:w="3793"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Контролировать расход</w:t>
            </w:r>
          </w:p>
        </w:tc>
        <w:tc>
          <w:tcPr>
            <w:tcW w:w="4702" w:type="dxa"/>
            <w:tcBorders>
              <w:left w:val="single" w:sz="4" w:space="0" w:color="000000"/>
              <w:bottom w:val="single" w:sz="4" w:space="0" w:color="000000"/>
              <w:right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Отслеживать фактическое использование ресурсов</w:t>
            </w:r>
          </w:p>
        </w:tc>
      </w:tr>
      <w:tr>
        <w:trPr/>
        <w:tc>
          <w:tcPr>
            <w:tcW w:w="1710"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А34</w:t>
            </w:r>
          </w:p>
        </w:tc>
        <w:tc>
          <w:tcPr>
            <w:tcW w:w="3793" w:type="dxa"/>
            <w:tcBorders>
              <w:left w:val="single" w:sz="4" w:space="0" w:color="000000"/>
              <w:bottom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Сформировать заявку на закупку</w:t>
            </w:r>
          </w:p>
        </w:tc>
        <w:tc>
          <w:tcPr>
            <w:tcW w:w="4702" w:type="dxa"/>
            <w:tcBorders>
              <w:left w:val="single" w:sz="4" w:space="0" w:color="000000"/>
              <w:bottom w:val="single" w:sz="4" w:space="0" w:color="000000"/>
              <w:right w:val="single" w:sz="4" w:space="0" w:color="000000"/>
            </w:tcBorders>
          </w:tcPr>
          <w:p>
            <w:pPr>
              <w:pStyle w:val="Style24"/>
              <w:spacing w:lineRule="auto" w:line="360"/>
              <w:rPr>
                <w:rFonts w:ascii="Times New Roman" w:hAnsi="Times New Roman"/>
                <w:b w:val="false"/>
                <w:bCs w:val="false"/>
                <w:sz w:val="20"/>
                <w:szCs w:val="20"/>
              </w:rPr>
            </w:pPr>
            <w:r>
              <w:rPr>
                <w:b w:val="false"/>
                <w:bCs w:val="false"/>
                <w:sz w:val="20"/>
                <w:szCs w:val="20"/>
              </w:rPr>
              <w:t>Создать заявку при недостатке ресурсов</w:t>
            </w:r>
          </w:p>
        </w:tc>
      </w:tr>
    </w:tbl>
    <w:p>
      <w:pPr>
        <w:pStyle w:val="Normal"/>
        <w:spacing w:lineRule="auto" w:line="360" w:before="0" w:after="0"/>
        <w:ind w:hanging="0" w:left="0"/>
        <w:jc w:val="center"/>
        <w:rPr/>
      </w:pPr>
      <w:r>
        <w:rPr/>
      </w:r>
      <w:r>
        <w:br w:type="page"/>
      </w:r>
    </w:p>
    <w:p>
      <w:pPr>
        <w:pStyle w:val="Normal"/>
        <w:spacing w:before="0" w:after="0"/>
        <w:ind w:hanging="0"/>
        <w:jc w:val="both"/>
        <w:rPr/>
      </w:pPr>
      <w:bookmarkStart w:id="14" w:name="__RefHeading___Toc6360_1604930639"/>
      <w:bookmarkEnd w:id="14"/>
      <w:r>
        <w:rPr>
          <w:rStyle w:val="Strong"/>
          <w:b w:val="false"/>
          <w:bCs w:val="false"/>
          <w:sz w:val="28"/>
          <w:szCs w:val="28"/>
          <w:lang w:val="ru-RU"/>
        </w:rPr>
        <w:t xml:space="preserve">Таблица 5.1 - декомпозиции </w:t>
      </w:r>
      <w:r>
        <w:rPr>
          <w:rStyle w:val="Strong"/>
          <w:b w:val="false"/>
          <w:bCs w:val="false"/>
          <w:sz w:val="28"/>
          <w:szCs w:val="28"/>
          <w:lang w:val="en-US"/>
        </w:rPr>
        <w:t>A</w:t>
      </w:r>
      <w:r>
        <w:rPr>
          <w:rStyle w:val="Strong"/>
          <w:b w:val="false"/>
          <w:bCs w:val="false"/>
          <w:sz w:val="28"/>
          <w:szCs w:val="28"/>
          <w:lang w:val="ru-RU"/>
        </w:rPr>
        <w:t>3 стрелки</w:t>
      </w:r>
    </w:p>
    <w:p>
      <w:pPr>
        <w:pStyle w:val="Normal"/>
        <w:ind w:hanging="0"/>
        <w:jc w:val="both"/>
        <w:rPr>
          <w:rStyle w:val="Strong"/>
          <w:b w:val="false"/>
          <w:bCs w:val="false"/>
          <w:sz w:val="28"/>
          <w:szCs w:val="28"/>
          <w:lang w:val="ru-RU"/>
        </w:rPr>
      </w:pPr>
      <w:r>
        <w:rPr>
          <w:b w:val="false"/>
          <w:bCs w:val="false"/>
          <w:sz w:val="28"/>
          <w:szCs w:val="28"/>
          <w:lang w:val="ru-RU"/>
        </w:rPr>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240"/>
              <w:jc w:val="both"/>
              <w:rPr>
                <w:b w:val="false"/>
                <w:bCs w:val="false"/>
                <w:sz w:val="20"/>
                <w:szCs w:val="20"/>
              </w:rPr>
            </w:pPr>
            <w:r>
              <w:rPr>
                <w:b w:val="false"/>
                <w:bCs w:val="false"/>
                <w:sz w:val="20"/>
                <w:szCs w:val="20"/>
              </w:rPr>
              <w:t>Куда</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Ресурсы</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Политика компании</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 А32, А33, А34</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Исполнители</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А32, А33</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 А34</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 А32, А33</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 А32, А33, А34</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Данные о ресурсах</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Распределенные ресурсы</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А32</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Отчет о расходе</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А33</w:t>
            </w:r>
          </w:p>
        </w:tc>
      </w:tr>
      <w:tr>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Заявки на закупку</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А34</w:t>
            </w:r>
          </w:p>
        </w:tc>
      </w:tr>
      <w:tr>
        <w:trPr>
          <w:trHeight w:val="433" w:hRule="atLeast"/>
        </w:trPr>
        <w:tc>
          <w:tcPr>
            <w:tcW w:w="3401"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Связь</w:t>
            </w:r>
          </w:p>
        </w:tc>
        <w:tc>
          <w:tcPr>
            <w:tcW w:w="3402"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А31 - А32 - А33 - А34</w:t>
            </w:r>
          </w:p>
        </w:tc>
        <w:tc>
          <w:tcPr>
            <w:tcW w:w="340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А31 - А32 - А33 - А34</w:t>
            </w:r>
          </w:p>
        </w:tc>
      </w:tr>
    </w:tbl>
    <w:p>
      <w:pPr>
        <w:pStyle w:val="Normal"/>
        <w:rPr/>
      </w:pPr>
      <w:r>
        <w:rPr/>
      </w:r>
    </w:p>
    <w:p>
      <w:pPr>
        <w:pStyle w:val="Normal"/>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480175" cy="4933315"/>
            <wp:effectExtent l="0" t="0" r="0" b="0"/>
            <wp:wrapSquare wrapText="largest"/>
            <wp:docPr id="2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5" descr=""/>
                    <pic:cNvPicPr>
                      <a:picLocks noChangeAspect="1" noChangeArrowheads="1"/>
                    </pic:cNvPicPr>
                  </pic:nvPicPr>
                  <pic:blipFill>
                    <a:blip r:embed="rId14"/>
                    <a:stretch>
                      <a:fillRect/>
                    </a:stretch>
                  </pic:blipFill>
                  <pic:spPr bwMode="auto">
                    <a:xfrm>
                      <a:off x="0" y="0"/>
                      <a:ext cx="6480175" cy="4933315"/>
                    </a:xfrm>
                    <a:prstGeom prst="rect">
                      <a:avLst/>
                    </a:prstGeom>
                  </pic:spPr>
                </pic:pic>
              </a:graphicData>
            </a:graphic>
          </wp:anchor>
        </w:drawing>
      </w:r>
    </w:p>
    <w:p>
      <w:pPr>
        <w:pStyle w:val="ListParagraph"/>
        <w:spacing w:lineRule="auto" w:line="360" w:before="0" w:after="0"/>
        <w:ind w:hanging="0" w:left="0"/>
        <w:jc w:val="center"/>
        <w:rPr/>
      </w:pPr>
      <w:r>
        <w:rPr>
          <w:rStyle w:val="Strong"/>
          <w:b w:val="false"/>
          <w:bCs w:val="false"/>
          <w:sz w:val="28"/>
          <w:szCs w:val="28"/>
          <w:lang w:val="en-US"/>
        </w:rPr>
        <w:t>Рисунок -</w:t>
      </w:r>
      <w:r>
        <w:rPr>
          <w:rStyle w:val="Strong"/>
          <w:b w:val="false"/>
          <w:bCs w:val="false"/>
          <w:sz w:val="28"/>
          <w:szCs w:val="28"/>
          <w:lang w:val="ru-RU"/>
        </w:rPr>
        <w:t xml:space="preserve"> 5 </w:t>
      </w:r>
      <w:r>
        <w:rPr>
          <w:rStyle w:val="Strong"/>
          <w:b w:val="false"/>
          <w:bCs w:val="false"/>
          <w:sz w:val="28"/>
          <w:szCs w:val="28"/>
          <w:lang w:val="en-US"/>
        </w:rPr>
        <w:t>Декомпозиция блока A</w:t>
      </w:r>
      <w:r>
        <w:rPr>
          <w:rStyle w:val="Strong"/>
          <w:b w:val="false"/>
          <w:bCs w:val="false"/>
          <w:sz w:val="28"/>
          <w:szCs w:val="28"/>
          <w:lang w:val="ru-RU"/>
        </w:rPr>
        <w:t>3</w:t>
      </w:r>
      <w:r>
        <w:br w:type="page"/>
      </w:r>
    </w:p>
    <w:p>
      <w:pPr>
        <w:pStyle w:val="Heading3"/>
        <w:spacing w:lineRule="auto" w:line="360" w:before="0" w:after="0"/>
        <w:jc w:val="center"/>
        <w:rPr>
          <w:rFonts w:ascii="Times New Roman" w:hAnsi="Times New Roman"/>
          <w:b w:val="false"/>
          <w:bCs w:val="false"/>
          <w:color w:val="auto"/>
          <w:sz w:val="28"/>
          <w:szCs w:val="28"/>
        </w:rPr>
      </w:pPr>
      <w:bookmarkStart w:id="15" w:name="__RefHeading___Toc17191_882969013"/>
      <w:bookmarkEnd w:id="15"/>
      <w:r>
        <w:rPr>
          <w:rFonts w:ascii="Times New Roman" w:hAnsi="Times New Roman"/>
          <w:b w:val="false"/>
          <w:bCs w:val="false"/>
          <w:color w:val="auto"/>
          <w:sz w:val="28"/>
          <w:szCs w:val="28"/>
        </w:rPr>
        <w:t>1.3.4 Декомпозиция блока А4 «Формировать отчётность»</w:t>
      </w:r>
    </w:p>
    <w:p>
      <w:pPr>
        <w:pStyle w:val="BodyText"/>
        <w:spacing w:lineRule="auto" w:line="360" w:before="0" w:after="0"/>
        <w:ind w:hanging="0" w:left="0" w:right="0"/>
        <w:rPr/>
      </w:pPr>
      <w:r>
        <w:rPr>
          <w:b w:val="false"/>
          <w:bCs w:val="false"/>
          <w:sz w:val="28"/>
          <w:szCs w:val="28"/>
        </w:rPr>
        <w:t xml:space="preserve">На диаграмме А4 выполнена декомпозиция блока </w:t>
      </w:r>
      <w:r>
        <w:rPr>
          <w:rStyle w:val="Strong"/>
          <w:b w:val="false"/>
          <w:bCs w:val="false"/>
          <w:sz w:val="28"/>
          <w:szCs w:val="28"/>
        </w:rPr>
        <w:t xml:space="preserve">«Формировать отчётность» </w:t>
      </w:r>
      <w:r>
        <w:rPr>
          <w:b w:val="false"/>
          <w:bCs w:val="false"/>
          <w:sz w:val="28"/>
          <w:szCs w:val="28"/>
        </w:rPr>
        <w:t>на 4 дочерние функции. Основные стрелки, описывающие связи между блоками, а также внешние стрелки представлены в таблицах 6 и 6.1. Представленная на рисунке 6 диаграмма декомпозиции А4.</w:t>
      </w:r>
    </w:p>
    <w:p>
      <w:pPr>
        <w:pStyle w:val="BodyText"/>
        <w:spacing w:lineRule="auto" w:line="360" w:before="0" w:after="0"/>
        <w:ind w:hanging="0" w:left="0" w:right="0"/>
        <w:rPr/>
      </w:pPr>
      <w:r>
        <w:rPr>
          <w:rStyle w:val="Strong"/>
          <w:b w:val="false"/>
          <w:bCs w:val="false"/>
          <w:sz w:val="28"/>
          <w:szCs w:val="28"/>
        </w:rPr>
        <w:t>Таблица 6 - Декомпозиция А4 (блоки)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w:t>
            </w:r>
          </w:p>
        </w:tc>
        <w:tc>
          <w:tcPr>
            <w:tcW w:w="3402"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Название блока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360"/>
              <w:jc w:val="both"/>
              <w:rPr>
                <w:b w:val="false"/>
                <w:bCs w:val="false"/>
                <w:sz w:val="20"/>
                <w:szCs w:val="20"/>
              </w:rPr>
            </w:pPr>
            <w:r>
              <w:rPr>
                <w:b w:val="false"/>
                <w:bCs w:val="false"/>
                <w:sz w:val="20"/>
                <w:szCs w:val="20"/>
              </w:rPr>
              <w:t>Описание</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А41</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Собрать данные по проектам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Получить данные из БД Проекты</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А42</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Собрать данные по задачам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Получить данные из БД Задачи</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А43</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Собрать данные по ресурсам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Получить данные из БД Ресурсы</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А44</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Сформировать итоговый отчёт</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Объединить данные, подготовить документ</w:t>
            </w:r>
          </w:p>
        </w:tc>
      </w:tr>
    </w:tbl>
    <w:p>
      <w:pPr>
        <w:pStyle w:val="Normal"/>
        <w:spacing w:lineRule="auto" w:line="360" w:before="0" w:after="0"/>
        <w:ind w:hanging="0" w:left="0"/>
        <w:jc w:val="center"/>
        <w:rPr>
          <w:rStyle w:val="Strong"/>
          <w:rFonts w:ascii="Times New Roman" w:hAnsi="Times New Roman"/>
          <w:b w:val="false"/>
          <w:bCs w:val="false"/>
          <w:sz w:val="28"/>
          <w:szCs w:val="28"/>
          <w:lang w:val="ru-RU"/>
        </w:rPr>
      </w:pPr>
      <w:r>
        <w:rPr>
          <w:b w:val="false"/>
          <w:bCs w:val="false"/>
          <w:sz w:val="28"/>
          <w:szCs w:val="28"/>
          <w:lang w:val="ru-RU"/>
        </w:rPr>
      </w:r>
    </w:p>
    <w:p>
      <w:pPr>
        <w:pStyle w:val="Normal"/>
        <w:spacing w:lineRule="auto" w:line="360"/>
        <w:ind w:hanging="0"/>
        <w:jc w:val="both"/>
        <w:rPr/>
      </w:pPr>
      <w:bookmarkStart w:id="16" w:name="__RefHeading___Toc6364_1604930639"/>
      <w:bookmarkEnd w:id="16"/>
      <w:r>
        <w:rPr>
          <w:rStyle w:val="Strong"/>
          <w:b w:val="false"/>
          <w:bCs w:val="false"/>
          <w:sz w:val="28"/>
          <w:szCs w:val="28"/>
        </w:rPr>
        <w:t>Таблица 6.1 - Декомпозиции А4 стрелки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360"/>
              <w:jc w:val="both"/>
              <w:rPr>
                <w:b w:val="false"/>
                <w:bCs w:val="false"/>
                <w:sz w:val="20"/>
                <w:szCs w:val="20"/>
              </w:rPr>
            </w:pPr>
            <w:r>
              <w:rPr>
                <w:b w:val="false"/>
                <w:bCs w:val="false"/>
                <w:sz w:val="20"/>
                <w:szCs w:val="20"/>
              </w:rPr>
              <w:t>Куда</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План проекта</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А41</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Политика компании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А41, А42, А43, А44</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А44</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А41, А42, А43</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А41, А42, А43, А44</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Данные по проектам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А41</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Данные по задачам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А42</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Данные по ресурсам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А43</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Отчеты по проектам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А44</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Связь</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А31 - А32 - А33 - А34</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А31 - А32 - А33 - А34</w:t>
            </w:r>
          </w:p>
        </w:tc>
      </w:tr>
    </w:tbl>
    <w:p>
      <w:pPr>
        <w:pStyle w:val="Normal"/>
        <w:spacing w:lineRule="auto" w:line="360"/>
        <w:ind w:hanging="0"/>
        <w:jc w:val="both"/>
        <w:rPr>
          <w:rStyle w:val="Strong"/>
          <w:b w:val="false"/>
          <w:bCs w:val="false"/>
          <w:sz w:val="28"/>
          <w:szCs w:val="28"/>
        </w:rPr>
      </w:pPr>
      <w:r>
        <w:rPr>
          <w:b w:val="false"/>
          <w:bCs w:val="false"/>
          <w:sz w:val="28"/>
          <w:szCs w:val="28"/>
        </w:rPr>
        <w:drawing>
          <wp:anchor behindDoc="0" distT="0" distB="0" distL="0" distR="0" simplePos="0" locked="0" layoutInCell="0" allowOverlap="1" relativeHeight="26">
            <wp:simplePos x="0" y="0"/>
            <wp:positionH relativeFrom="column">
              <wp:posOffset>652145</wp:posOffset>
            </wp:positionH>
            <wp:positionV relativeFrom="paragraph">
              <wp:posOffset>85090</wp:posOffset>
            </wp:positionV>
            <wp:extent cx="5306060" cy="3839845"/>
            <wp:effectExtent l="0" t="0" r="0" b="0"/>
            <wp:wrapTopAndBottom/>
            <wp:docPr id="24"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6" descr=""/>
                    <pic:cNvPicPr>
                      <a:picLocks noChangeAspect="1" noChangeArrowheads="1"/>
                    </pic:cNvPicPr>
                  </pic:nvPicPr>
                  <pic:blipFill>
                    <a:blip r:embed="rId15"/>
                    <a:stretch>
                      <a:fillRect/>
                    </a:stretch>
                  </pic:blipFill>
                  <pic:spPr bwMode="auto">
                    <a:xfrm>
                      <a:off x="0" y="0"/>
                      <a:ext cx="5306060" cy="3839845"/>
                    </a:xfrm>
                    <a:prstGeom prst="rect">
                      <a:avLst/>
                    </a:prstGeom>
                  </pic:spPr>
                </pic:pic>
              </a:graphicData>
            </a:graphic>
          </wp:anchor>
        </w:drawing>
      </w:r>
    </w:p>
    <w:p>
      <w:pPr>
        <w:pStyle w:val="ListParagraph"/>
        <w:spacing w:lineRule="auto" w:line="360" w:before="0" w:after="0"/>
        <w:ind w:hanging="0" w:left="0"/>
        <w:jc w:val="center"/>
        <w:rPr/>
      </w:pPr>
      <w:r>
        <w:rPr>
          <w:rStyle w:val="Strong"/>
          <w:b w:val="false"/>
          <w:bCs w:val="false"/>
          <w:sz w:val="28"/>
          <w:szCs w:val="28"/>
          <w:lang w:val="en-US"/>
        </w:rPr>
        <w:t>Рисунок -</w:t>
      </w:r>
      <w:r>
        <w:rPr>
          <w:rStyle w:val="Strong"/>
          <w:b w:val="false"/>
          <w:bCs w:val="false"/>
          <w:sz w:val="28"/>
          <w:szCs w:val="28"/>
          <w:lang w:val="ru-RU"/>
        </w:rPr>
        <w:t xml:space="preserve"> 6 </w:t>
      </w:r>
      <w:r>
        <w:rPr>
          <w:rStyle w:val="Strong"/>
          <w:b w:val="false"/>
          <w:bCs w:val="false"/>
          <w:sz w:val="28"/>
          <w:szCs w:val="28"/>
          <w:lang w:val="en-US"/>
        </w:rPr>
        <w:t>Декомпозиция блока A4</w:t>
      </w:r>
    </w:p>
    <w:p>
      <w:pPr>
        <w:pStyle w:val="Heading3"/>
        <w:spacing w:lineRule="auto" w:line="360" w:before="0" w:after="0"/>
        <w:jc w:val="center"/>
        <w:rPr>
          <w:rFonts w:ascii="Times New Roman" w:hAnsi="Times New Roman"/>
          <w:b w:val="false"/>
          <w:bCs w:val="false"/>
          <w:color w:val="auto"/>
          <w:sz w:val="28"/>
          <w:szCs w:val="28"/>
        </w:rPr>
      </w:pPr>
      <w:bookmarkStart w:id="17" w:name="__RefHeading___Toc17193_882969013"/>
      <w:bookmarkEnd w:id="17"/>
      <w:r>
        <w:rPr>
          <w:rFonts w:ascii="Times New Roman" w:hAnsi="Times New Roman"/>
          <w:b w:val="false"/>
          <w:bCs w:val="false"/>
          <w:color w:val="auto"/>
          <w:sz w:val="28"/>
          <w:szCs w:val="28"/>
        </w:rPr>
        <w:t xml:space="preserve">1.3.5 Декомпозиция блока А5 «Анализировать эффективность» </w:t>
      </w:r>
    </w:p>
    <w:p>
      <w:pPr>
        <w:pStyle w:val="BodyText"/>
        <w:spacing w:lineRule="auto" w:line="360" w:before="0" w:after="0"/>
        <w:ind w:hanging="0" w:left="0" w:right="0"/>
        <w:jc w:val="both"/>
        <w:rPr/>
      </w:pPr>
      <w:r>
        <w:rPr>
          <w:b w:val="false"/>
          <w:bCs w:val="false"/>
          <w:sz w:val="28"/>
          <w:szCs w:val="28"/>
        </w:rPr>
        <w:t xml:space="preserve">На диаграмме А5 выполнена декомпозиция блока </w:t>
      </w:r>
      <w:r>
        <w:rPr>
          <w:rStyle w:val="Strong"/>
          <w:b w:val="false"/>
          <w:bCs w:val="false"/>
          <w:sz w:val="28"/>
          <w:szCs w:val="28"/>
        </w:rPr>
        <w:t xml:space="preserve">«Анализировать эффективность» </w:t>
      </w:r>
      <w:r>
        <w:rPr>
          <w:b w:val="false"/>
          <w:bCs w:val="false"/>
          <w:sz w:val="28"/>
          <w:szCs w:val="28"/>
        </w:rPr>
        <w:t>на 5 дочерних функций. Основные стрелки, описывающие связи между блоками, а также внешние стрелки представлены в таблицах 7 и 7.1. Представленная на рисунке 7 диаграмма декомпозиции А5.</w:t>
      </w:r>
    </w:p>
    <w:p>
      <w:pPr>
        <w:pStyle w:val="BodyText"/>
        <w:spacing w:lineRule="auto" w:line="360" w:before="0" w:after="0"/>
        <w:ind w:hanging="0" w:left="0" w:right="0"/>
        <w:jc w:val="both"/>
        <w:rPr/>
      </w:pPr>
      <w:r>
        <w:rPr>
          <w:rStyle w:val="Strong"/>
          <w:b w:val="false"/>
          <w:bCs w:val="false"/>
          <w:sz w:val="28"/>
          <w:szCs w:val="28"/>
        </w:rPr>
        <w:t>Таблица 7 - Декомпозиция А5 (блоки)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w:t>
            </w:r>
          </w:p>
        </w:tc>
        <w:tc>
          <w:tcPr>
            <w:tcW w:w="3402"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Название блока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360"/>
              <w:jc w:val="both"/>
              <w:rPr>
                <w:b w:val="false"/>
                <w:bCs w:val="false"/>
                <w:sz w:val="20"/>
                <w:szCs w:val="20"/>
              </w:rPr>
            </w:pPr>
            <w:r>
              <w:rPr>
                <w:b w:val="false"/>
                <w:bCs w:val="false"/>
                <w:sz w:val="20"/>
                <w:szCs w:val="20"/>
              </w:rPr>
              <w:t>Описание</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А51</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Сравнить плановые и фактические показатели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Анализ отклонений по срокам, бюджету, ресурсам</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А52</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Выявить отклонение</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Определить критические отклонения</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А53</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Определить причины отклонения</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Найти причины проблем</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А54</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Сформировать рекомендацию</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Предложить меры по улучшению</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А55</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Сформировать итоговый отчет</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Подготовить итоговую аналитику</w:t>
            </w:r>
          </w:p>
        </w:tc>
      </w:tr>
    </w:tbl>
    <w:p>
      <w:pPr>
        <w:pStyle w:val="Normal"/>
        <w:rPr>
          <w:b w:val="false"/>
          <w:bCs w:val="false"/>
          <w:sz w:val="28"/>
          <w:szCs w:val="28"/>
        </w:rPr>
      </w:pPr>
      <w:r>
        <w:rPr>
          <w:b w:val="false"/>
          <w:bCs w:val="false"/>
          <w:sz w:val="28"/>
          <w:szCs w:val="28"/>
        </w:rPr>
      </w:r>
      <w:r>
        <w:br w:type="page"/>
      </w:r>
    </w:p>
    <w:p>
      <w:pPr>
        <w:pStyle w:val="Normal"/>
        <w:spacing w:lineRule="auto" w:line="360" w:before="0" w:after="0"/>
        <w:ind w:hanging="0"/>
        <w:jc w:val="both"/>
        <w:rPr>
          <w:b w:val="false"/>
          <w:bCs w:val="false"/>
          <w:sz w:val="28"/>
          <w:szCs w:val="28"/>
        </w:rPr>
      </w:pPr>
      <w:bookmarkStart w:id="18" w:name="__RefHeading___Toc6368_1604930639"/>
      <w:bookmarkEnd w:id="18"/>
      <w:r>
        <w:rPr>
          <w:b w:val="false"/>
          <w:bCs w:val="false"/>
          <w:sz w:val="28"/>
          <w:szCs w:val="28"/>
        </w:rPr>
        <w:t>Таблица 7.1 - декомпозиции А5 стрелки</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Тип стрелки</w:t>
            </w:r>
          </w:p>
        </w:tc>
        <w:tc>
          <w:tcPr>
            <w:tcW w:w="3402" w:type="dxa"/>
            <w:tcBorders>
              <w:top w:val="single" w:sz="4" w:space="0" w:color="000000"/>
              <w:left w:val="single" w:sz="4" w:space="0" w:color="000000"/>
              <w:bottom w:val="single" w:sz="4" w:space="0" w:color="000000"/>
            </w:tcBorders>
          </w:tcPr>
          <w:p>
            <w:pPr>
              <w:pStyle w:val="Style25"/>
              <w:spacing w:lineRule="auto" w:line="360"/>
              <w:jc w:val="both"/>
              <w:rPr>
                <w:b w:val="false"/>
                <w:bCs w:val="false"/>
                <w:sz w:val="20"/>
                <w:szCs w:val="20"/>
              </w:rPr>
            </w:pPr>
            <w:r>
              <w:rPr>
                <w:b w:val="false"/>
                <w:bCs w:val="false"/>
                <w:sz w:val="20"/>
                <w:szCs w:val="20"/>
              </w:rPr>
              <w:t>Откуда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360"/>
              <w:jc w:val="both"/>
              <w:rPr>
                <w:b w:val="false"/>
                <w:bCs w:val="false"/>
                <w:sz w:val="20"/>
                <w:szCs w:val="20"/>
              </w:rPr>
            </w:pPr>
            <w:r>
              <w:rPr>
                <w:b w:val="false"/>
                <w:bCs w:val="false"/>
                <w:sz w:val="20"/>
                <w:szCs w:val="20"/>
              </w:rPr>
              <w:t>Куда</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Отчеты по проектам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Управление</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Политика компаний</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 А52, А53, А54, А55</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Менеджер проекта</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 А52, А53, А54, А55</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Программный модуль</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 А52, А53, А54, А55</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Механизм</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База данных</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 А53</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Результаты сравнения</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Данные об отклонениях</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А52</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Причины отклонения</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А53</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Рекомендации</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А54</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Выход</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Отчеты по проектам</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А55</w:t>
            </w:r>
          </w:p>
        </w:tc>
      </w:tr>
      <w:tr>
        <w:trPr/>
        <w:tc>
          <w:tcPr>
            <w:tcW w:w="3401"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Связь</w:t>
            </w:r>
          </w:p>
        </w:tc>
        <w:tc>
          <w:tcPr>
            <w:tcW w:w="3402" w:type="dxa"/>
            <w:tcBorders>
              <w:left w:val="single" w:sz="4" w:space="0" w:color="000000"/>
              <w:bottom w:val="single" w:sz="4" w:space="0" w:color="000000"/>
            </w:tcBorders>
          </w:tcPr>
          <w:p>
            <w:pPr>
              <w:pStyle w:val="Style24"/>
              <w:spacing w:lineRule="auto" w:line="360"/>
              <w:jc w:val="both"/>
              <w:rPr>
                <w:b w:val="false"/>
                <w:bCs w:val="false"/>
                <w:sz w:val="20"/>
                <w:szCs w:val="20"/>
              </w:rPr>
            </w:pPr>
            <w:r>
              <w:rPr>
                <w:b w:val="false"/>
                <w:bCs w:val="false"/>
                <w:sz w:val="20"/>
                <w:szCs w:val="20"/>
              </w:rPr>
              <w:t>А51 - А52 - А53 - А54 - А55</w:t>
            </w:r>
          </w:p>
        </w:tc>
        <w:tc>
          <w:tcPr>
            <w:tcW w:w="3402" w:type="dxa"/>
            <w:tcBorders>
              <w:left w:val="single" w:sz="4" w:space="0" w:color="000000"/>
              <w:bottom w:val="single" w:sz="4" w:space="0" w:color="000000"/>
              <w:right w:val="single" w:sz="4" w:space="0" w:color="000000"/>
            </w:tcBorders>
          </w:tcPr>
          <w:p>
            <w:pPr>
              <w:pStyle w:val="Style24"/>
              <w:spacing w:lineRule="auto" w:line="360"/>
              <w:jc w:val="both"/>
              <w:rPr>
                <w:b w:val="false"/>
                <w:bCs w:val="false"/>
                <w:sz w:val="20"/>
                <w:szCs w:val="20"/>
              </w:rPr>
            </w:pPr>
            <w:r>
              <w:rPr>
                <w:b w:val="false"/>
                <w:bCs w:val="false"/>
                <w:sz w:val="20"/>
                <w:szCs w:val="20"/>
              </w:rPr>
              <w:t>А51 - А52 - А53 - А54 - А55</w:t>
            </w:r>
          </w:p>
        </w:tc>
      </w:tr>
    </w:tbl>
    <w:p>
      <w:pPr>
        <w:pStyle w:val="BodyText"/>
        <w:spacing w:before="0" w:after="0"/>
        <w:ind w:hanging="0"/>
        <w:rPr/>
      </w:pPr>
      <w:r>
        <w:drawing>
          <wp:anchor behindDoc="0" distT="0" distB="0" distL="0" distR="0" simplePos="0" locked="0" layoutInCell="0" allowOverlap="1" relativeHeight="27">
            <wp:simplePos x="0" y="0"/>
            <wp:positionH relativeFrom="column">
              <wp:posOffset>0</wp:posOffset>
            </wp:positionH>
            <wp:positionV relativeFrom="paragraph">
              <wp:posOffset>542925</wp:posOffset>
            </wp:positionV>
            <wp:extent cx="6146800" cy="3968750"/>
            <wp:effectExtent l="0" t="0" r="0" b="0"/>
            <wp:wrapSquare wrapText="largest"/>
            <wp:docPr id="25"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7" descr=""/>
                    <pic:cNvPicPr>
                      <a:picLocks noChangeAspect="1" noChangeArrowheads="1"/>
                    </pic:cNvPicPr>
                  </pic:nvPicPr>
                  <pic:blipFill>
                    <a:blip r:embed="rId16"/>
                    <a:stretch>
                      <a:fillRect/>
                    </a:stretch>
                  </pic:blipFill>
                  <pic:spPr bwMode="auto">
                    <a:xfrm>
                      <a:off x="0" y="0"/>
                      <a:ext cx="6146800" cy="3968750"/>
                    </a:xfrm>
                    <a:prstGeom prst="rect">
                      <a:avLst/>
                    </a:prstGeom>
                  </pic:spPr>
                </pic:pic>
              </a:graphicData>
            </a:graphic>
          </wp:anchor>
        </w:drawing>
      </w:r>
      <w:r>
        <w:rPr/>
        <w:br/>
      </w:r>
    </w:p>
    <w:p>
      <w:pPr>
        <w:pStyle w:val="ListParagraph"/>
        <w:spacing w:lineRule="auto" w:line="360" w:before="0" w:after="0"/>
        <w:ind w:hanging="0" w:left="0"/>
        <w:jc w:val="center"/>
        <w:rPr/>
      </w:pPr>
      <w:r>
        <w:rPr>
          <w:rStyle w:val="Strong"/>
          <w:b w:val="false"/>
          <w:bCs w:val="false"/>
          <w:sz w:val="28"/>
          <w:szCs w:val="28"/>
          <w:lang w:val="en-US"/>
        </w:rPr>
        <w:t>Рисунок -</w:t>
      </w:r>
      <w:r>
        <w:rPr>
          <w:rStyle w:val="Strong"/>
          <w:b w:val="false"/>
          <w:bCs w:val="false"/>
          <w:sz w:val="28"/>
          <w:szCs w:val="28"/>
          <w:lang w:val="ru-RU"/>
        </w:rPr>
        <w:t xml:space="preserve"> 7 </w:t>
      </w:r>
      <w:r>
        <w:rPr>
          <w:rStyle w:val="Strong"/>
          <w:b w:val="false"/>
          <w:bCs w:val="false"/>
          <w:sz w:val="28"/>
          <w:szCs w:val="28"/>
          <w:lang w:val="en-US"/>
        </w:rPr>
        <w:t>Декомпозиция блока A</w:t>
      </w:r>
      <w:r>
        <w:rPr>
          <w:rStyle w:val="Strong"/>
          <w:b w:val="false"/>
          <w:bCs w:val="false"/>
          <w:sz w:val="28"/>
          <w:szCs w:val="28"/>
          <w:lang w:val="ru-RU"/>
        </w:rPr>
        <w:t>5</w:t>
      </w:r>
      <w:r>
        <w:br w:type="page"/>
      </w:r>
    </w:p>
    <w:p>
      <w:pPr>
        <w:pStyle w:val="Heading2"/>
        <w:spacing w:lineRule="auto" w:line="360" w:before="0" w:after="0"/>
        <w:ind w:left="0"/>
        <w:jc w:val="center"/>
        <w:rPr>
          <w:b w:val="false"/>
          <w:bCs w:val="false"/>
          <w:sz w:val="28"/>
          <w:szCs w:val="28"/>
        </w:rPr>
      </w:pPr>
      <w:bookmarkStart w:id="19" w:name="__RefHeading___Toc17209_882969013"/>
      <w:bookmarkEnd w:id="19"/>
      <w:r>
        <w:rPr>
          <w:b w:val="false"/>
          <w:bCs w:val="false"/>
          <w:sz w:val="28"/>
          <w:szCs w:val="28"/>
        </w:rPr>
        <w:t>1.4 IDEF3 диаграмма</w:t>
      </w:r>
    </w:p>
    <w:p>
      <w:pPr>
        <w:pStyle w:val="BodyText"/>
        <w:spacing w:lineRule="auto" w:line="360" w:before="240" w:after="240"/>
        <w:ind w:hanging="0" w:left="0" w:right="0"/>
        <w:jc w:val="both"/>
        <w:rPr/>
      </w:pPr>
      <w:r>
        <w:rPr>
          <w:sz w:val="28"/>
          <w:szCs w:val="28"/>
        </w:rPr>
        <w:t xml:space="preserve">На рисунке 8 представлена IDEF3 диаграмма для процесса </w:t>
      </w:r>
      <w:r>
        <w:rPr>
          <w:rStyle w:val="Strong"/>
          <w:b w:val="false"/>
          <w:bCs w:val="false"/>
          <w:sz w:val="28"/>
          <w:szCs w:val="28"/>
        </w:rPr>
        <w:t>«Выполнение задачи»</w:t>
      </w:r>
      <w:r>
        <w:rPr>
          <w:b w:val="false"/>
          <w:bCs w:val="false"/>
          <w:sz w:val="28"/>
          <w:szCs w:val="28"/>
        </w:rPr>
        <w:t>.</w:t>
      </w:r>
      <w:r>
        <w:rPr>
          <w:sz w:val="28"/>
          <w:szCs w:val="28"/>
        </w:rPr>
        <w:t xml:space="preserve"> Диаграмма отражает последовательность действий от постановки задачи до её приёмки, включая ветвление на успешную проверку и доработку. Таблица 8 содержи описание блоков, таблица 8.1 содержит описание перекрёстков, используемых на диаграмме представленный на рисунке 8 </w:t>
      </w:r>
      <w:r>
        <w:rPr>
          <w:rStyle w:val="Strong"/>
          <w:b w:val="false"/>
          <w:bCs w:val="false"/>
          <w:sz w:val="28"/>
          <w:szCs w:val="28"/>
        </w:rPr>
        <w:t>IDEF3 диаграмма</w:t>
      </w:r>
      <w:r>
        <w:rPr>
          <w:sz w:val="28"/>
          <w:szCs w:val="28"/>
        </w:rPr>
        <w:t>.</w:t>
      </w:r>
    </w:p>
    <w:p>
      <w:pPr>
        <w:pStyle w:val="ListParagraph"/>
        <w:spacing w:lineRule="auto" w:line="360" w:before="0" w:after="0"/>
        <w:ind w:hanging="0" w:left="0"/>
        <w:jc w:val="left"/>
        <w:rPr/>
      </w:pPr>
      <w:r>
        <w:rPr>
          <w:rStyle w:val="Strong"/>
          <w:b w:val="false"/>
          <w:bCs w:val="false"/>
          <w:sz w:val="28"/>
          <w:szCs w:val="28"/>
          <w:lang w:val="ru-RU"/>
        </w:rPr>
        <w:t>Таблица 8 - IDEF3 диаграмма блоки</w:t>
      </w:r>
    </w:p>
    <w:tbl>
      <w:tblPr>
        <w:tblW w:w="5000" w:type="pct"/>
        <w:jc w:val="left"/>
        <w:tblInd w:w="-5" w:type="dxa"/>
        <w:tblLayout w:type="fixed"/>
        <w:tblCellMar>
          <w:top w:w="55" w:type="dxa"/>
          <w:left w:w="55" w:type="dxa"/>
          <w:bottom w:w="55" w:type="dxa"/>
          <w:right w:w="55" w:type="dxa"/>
        </w:tblCellMar>
      </w:tblPr>
      <w:tblGrid>
        <w:gridCol w:w="1639"/>
        <w:gridCol w:w="3284"/>
        <w:gridCol w:w="5282"/>
      </w:tblGrid>
      <w:tr>
        <w:trPr/>
        <w:tc>
          <w:tcPr>
            <w:tcW w:w="1639"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w:t>
            </w:r>
          </w:p>
        </w:tc>
        <w:tc>
          <w:tcPr>
            <w:tcW w:w="3284"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Название</w:t>
            </w:r>
          </w:p>
        </w:tc>
        <w:tc>
          <w:tcPr>
            <w:tcW w:w="5282" w:type="dxa"/>
            <w:tcBorders>
              <w:top w:val="single" w:sz="4" w:space="0" w:color="000000"/>
              <w:left w:val="single" w:sz="4" w:space="0" w:color="000000"/>
              <w:bottom w:val="single" w:sz="4" w:space="0" w:color="000000"/>
              <w:right w:val="single" w:sz="4" w:space="0" w:color="000000"/>
            </w:tcBorders>
          </w:tcPr>
          <w:p>
            <w:pPr>
              <w:pStyle w:val="Style25"/>
              <w:spacing w:lineRule="auto" w:line="240"/>
              <w:jc w:val="both"/>
              <w:rPr>
                <w:b w:val="false"/>
                <w:bCs w:val="false"/>
                <w:sz w:val="20"/>
                <w:szCs w:val="20"/>
              </w:rPr>
            </w:pPr>
            <w:r>
              <w:rPr>
                <w:b w:val="false"/>
                <w:bCs w:val="false"/>
                <w:sz w:val="20"/>
                <w:szCs w:val="20"/>
              </w:rPr>
              <w:t>Описание</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1</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Поставить задачу</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Сформулировать задачу, установить сроки</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2</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Назначить исполнителя</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Выбрать ответственного исполнителя</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3</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Согласовать с бригадиром</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Утвердить задачу с бригадиром</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4</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Согласовать с клиентом</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Получить согласование от клиента</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5</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Выполнить работу</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Непосредственное выполнение задачи</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6</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Проверить работу</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Контроль качества и сроков</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7</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Отправить на доработку</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Направить задачу на исправление</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8</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Доработать</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Внести исправления</w:t>
            </w:r>
          </w:p>
        </w:tc>
      </w:tr>
      <w:tr>
        <w:trPr/>
        <w:tc>
          <w:tcPr>
            <w:tcW w:w="1639"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9</w:t>
            </w:r>
          </w:p>
        </w:tc>
        <w:tc>
          <w:tcPr>
            <w:tcW w:w="3284"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Принять работу</w:t>
            </w:r>
          </w:p>
        </w:tc>
        <w:tc>
          <w:tcPr>
            <w:tcW w:w="528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Утвердить выполненную работу</w:t>
            </w:r>
          </w:p>
        </w:tc>
      </w:tr>
    </w:tbl>
    <w:p>
      <w:pPr>
        <w:pStyle w:val="ListParagraph"/>
        <w:spacing w:lineRule="auto" w:line="360" w:before="0" w:after="0"/>
        <w:ind w:hanging="0" w:left="0"/>
        <w:jc w:val="center"/>
        <w:rPr>
          <w:rStyle w:val="Strong"/>
          <w:rFonts w:ascii="Times New Roman" w:hAnsi="Times New Roman"/>
          <w:b w:val="false"/>
          <w:bCs w:val="false"/>
          <w:sz w:val="28"/>
          <w:szCs w:val="28"/>
          <w:lang w:val="ru-RU"/>
        </w:rPr>
      </w:pPr>
      <w:r>
        <w:rPr>
          <w:b w:val="false"/>
          <w:bCs w:val="false"/>
          <w:sz w:val="28"/>
          <w:szCs w:val="28"/>
          <w:lang w:val="ru-RU"/>
        </w:rPr>
      </w:r>
    </w:p>
    <w:p>
      <w:pPr>
        <w:pStyle w:val="Normal"/>
        <w:spacing w:lineRule="auto" w:line="360"/>
        <w:ind w:hanging="0"/>
        <w:jc w:val="both"/>
        <w:rPr/>
      </w:pPr>
      <w:bookmarkStart w:id="20" w:name="__RefHeading___Toc6370_1604930639"/>
      <w:bookmarkEnd w:id="20"/>
      <w:r>
        <w:rPr>
          <w:b w:val="false"/>
          <w:bCs w:val="false"/>
          <w:sz w:val="28"/>
          <w:szCs w:val="28"/>
        </w:rPr>
        <w:t xml:space="preserve">Таблица 8.1 - </w:t>
      </w:r>
      <w:r>
        <w:rPr>
          <w:rStyle w:val="Strong"/>
          <w:b w:val="false"/>
          <w:bCs w:val="false"/>
          <w:sz w:val="28"/>
          <w:szCs w:val="28"/>
          <w:lang w:val="ru-RU"/>
        </w:rPr>
        <w:t>IDEF3 диаграмма перекрестки</w:t>
      </w:r>
    </w:p>
    <w:tbl>
      <w:tblPr>
        <w:tblW w:w="5000" w:type="pct"/>
        <w:jc w:val="left"/>
        <w:tblInd w:w="-5" w:type="dxa"/>
        <w:tblLayout w:type="fixed"/>
        <w:tblCellMar>
          <w:top w:w="55" w:type="dxa"/>
          <w:left w:w="55" w:type="dxa"/>
          <w:bottom w:w="55" w:type="dxa"/>
          <w:right w:w="55" w:type="dxa"/>
        </w:tblCellMar>
      </w:tblPr>
      <w:tblGrid>
        <w:gridCol w:w="1910"/>
        <w:gridCol w:w="1703"/>
        <w:gridCol w:w="6592"/>
      </w:tblGrid>
      <w:tr>
        <w:trPr/>
        <w:tc>
          <w:tcPr>
            <w:tcW w:w="1910"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Обозначение</w:t>
            </w:r>
          </w:p>
        </w:tc>
        <w:tc>
          <w:tcPr>
            <w:tcW w:w="1703"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Тип</w:t>
            </w:r>
          </w:p>
        </w:tc>
        <w:tc>
          <w:tcPr>
            <w:tcW w:w="6592" w:type="dxa"/>
            <w:tcBorders>
              <w:top w:val="single" w:sz="4" w:space="0" w:color="000000"/>
              <w:left w:val="single" w:sz="4" w:space="0" w:color="000000"/>
              <w:bottom w:val="single" w:sz="4" w:space="0" w:color="000000"/>
              <w:right w:val="single" w:sz="4" w:space="0" w:color="000000"/>
            </w:tcBorders>
          </w:tcPr>
          <w:p>
            <w:pPr>
              <w:pStyle w:val="Style25"/>
              <w:spacing w:lineRule="auto" w:line="240"/>
              <w:jc w:val="both"/>
              <w:rPr>
                <w:b w:val="false"/>
                <w:bCs w:val="false"/>
                <w:sz w:val="20"/>
                <w:szCs w:val="20"/>
              </w:rPr>
            </w:pPr>
            <w:r>
              <w:rPr>
                <w:b w:val="false"/>
                <w:bCs w:val="false"/>
                <w:sz w:val="20"/>
                <w:szCs w:val="20"/>
              </w:rPr>
              <w:t>Назначение</w:t>
            </w:r>
          </w:p>
        </w:tc>
      </w:tr>
      <w:tr>
        <w:trPr/>
        <w:tc>
          <w:tcPr>
            <w:tcW w:w="1910"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J1</w:t>
            </w:r>
          </w:p>
        </w:tc>
        <w:tc>
          <w:tcPr>
            <w:tcW w:w="1703"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Ветвление</w:t>
            </w:r>
          </w:p>
        </w:tc>
        <w:tc>
          <w:tcPr>
            <w:tcW w:w="659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Разделение потока на два: проверка работы и отправка на доработку</w:t>
            </w:r>
          </w:p>
        </w:tc>
      </w:tr>
      <w:tr>
        <w:trPr/>
        <w:tc>
          <w:tcPr>
            <w:tcW w:w="1910"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X</w:t>
            </w:r>
          </w:p>
        </w:tc>
        <w:tc>
          <w:tcPr>
            <w:tcW w:w="1703"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Слияние</w:t>
            </w:r>
          </w:p>
        </w:tc>
        <w:tc>
          <w:tcPr>
            <w:tcW w:w="6592"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Объединение потока после доработки обратно к выполнению работы</w:t>
            </w:r>
          </w:p>
        </w:tc>
      </w:tr>
    </w:tbl>
    <w:p>
      <w:pPr>
        <w:pStyle w:val="Heading3"/>
        <w:spacing w:before="0" w:after="0"/>
        <w:ind w:hanging="0" w:left="0" w:right="0"/>
        <w:jc w:val="center"/>
        <w:rPr>
          <w:rStyle w:val="Strong"/>
          <w:rFonts w:ascii="Times New Roman" w:hAnsi="Times New Roman"/>
          <w:b w:val="false"/>
          <w:bCs w:val="false"/>
          <w:sz w:val="28"/>
          <w:szCs w:val="28"/>
          <w:lang w:val="ru-RU"/>
        </w:rPr>
      </w:pPr>
      <w:r>
        <w:rPr>
          <w:rFonts w:ascii="Times New Roman" w:hAnsi="Times New Roman"/>
          <w:b w:val="false"/>
          <w:bCs w:val="false"/>
          <w:sz w:val="28"/>
          <w:szCs w:val="28"/>
          <w:lang w:val="ru-RU"/>
        </w:rPr>
      </w:r>
    </w:p>
    <w:p>
      <w:pPr>
        <w:pStyle w:val="Heading3"/>
        <w:spacing w:before="0" w:after="0"/>
        <w:ind w:hanging="0" w:left="0" w:right="0"/>
        <w:jc w:val="center"/>
        <w:rPr>
          <w:rStyle w:val="Strong"/>
          <w:rFonts w:ascii="Times New Roman" w:hAnsi="Times New Roman"/>
          <w:b w:val="false"/>
          <w:bCs w:val="false"/>
          <w:sz w:val="28"/>
          <w:szCs w:val="28"/>
          <w:lang w:val="ru-RU"/>
        </w:rPr>
      </w:pPr>
      <w:r>
        <w:rPr>
          <w:rFonts w:ascii="Times New Roman" w:hAnsi="Times New Roman"/>
          <w:b w:val="false"/>
          <w:bCs w:val="false"/>
          <w:sz w:val="28"/>
          <w:szCs w:val="28"/>
          <w:lang w:val="ru-RU"/>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129405" cy="2433320"/>
            <wp:effectExtent l="0" t="0" r="0" b="0"/>
            <wp:wrapSquare wrapText="largest"/>
            <wp:docPr id="2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8" descr=""/>
                    <pic:cNvPicPr>
                      <a:picLocks noChangeAspect="1" noChangeArrowheads="1"/>
                    </pic:cNvPicPr>
                  </pic:nvPicPr>
                  <pic:blipFill>
                    <a:blip r:embed="rId17"/>
                    <a:stretch>
                      <a:fillRect/>
                    </a:stretch>
                  </pic:blipFill>
                  <pic:spPr bwMode="auto">
                    <a:xfrm>
                      <a:off x="0" y="0"/>
                      <a:ext cx="4129405" cy="2433320"/>
                    </a:xfrm>
                    <a:prstGeom prst="rect">
                      <a:avLst/>
                    </a:prstGeom>
                  </pic:spPr>
                </pic:pic>
              </a:graphicData>
            </a:graphic>
          </wp:anchor>
        </w:drawing>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rStyle w:val="Strong"/>
          <w:b w:val="false"/>
          <w:bCs w:val="false"/>
          <w:sz w:val="28"/>
          <w:szCs w:val="28"/>
        </w:rPr>
      </w:pPr>
      <w:r>
        <w:rPr>
          <w:b w:val="false"/>
          <w:bCs w:val="false"/>
          <w:sz w:val="28"/>
          <w:szCs w:val="28"/>
        </w:rPr>
      </w:r>
    </w:p>
    <w:p>
      <w:pPr>
        <w:pStyle w:val="Normal"/>
        <w:jc w:val="center"/>
        <w:rPr/>
      </w:pPr>
      <w:bookmarkStart w:id="21" w:name="__RefHeading___Toc6372_1604930639_Копия_"/>
      <w:bookmarkEnd w:id="21"/>
      <w:r>
        <w:rPr>
          <w:rStyle w:val="Strong"/>
          <w:b w:val="false"/>
          <w:bCs w:val="false"/>
          <w:sz w:val="28"/>
          <w:szCs w:val="28"/>
        </w:rPr>
        <w:t>Рисунок - 8  IDEF3 диаграмма</w:t>
      </w:r>
    </w:p>
    <w:p>
      <w:pPr>
        <w:pStyle w:val="Normal"/>
        <w:jc w:val="center"/>
        <w:rPr>
          <w:rStyle w:val="Strong"/>
          <w:b w:val="false"/>
          <w:bCs w:val="false"/>
          <w:sz w:val="28"/>
          <w:szCs w:val="28"/>
        </w:rPr>
      </w:pPr>
      <w:r>
        <w:rPr>
          <w:b w:val="false"/>
          <w:bCs w:val="false"/>
          <w:sz w:val="28"/>
          <w:szCs w:val="28"/>
        </w:rPr>
      </w:r>
      <w:bookmarkStart w:id="22" w:name="__RefHeading___Toc6372_1604930639_Копия1"/>
      <w:bookmarkStart w:id="23" w:name="__RefHeading___Toc6372_1604930639_Копия1"/>
      <w:bookmarkEnd w:id="23"/>
    </w:p>
    <w:p>
      <w:pPr>
        <w:pStyle w:val="Heading2"/>
        <w:spacing w:lineRule="auto" w:line="360" w:before="0" w:after="0"/>
        <w:ind w:hanging="0" w:left="0"/>
        <w:jc w:val="center"/>
        <w:rPr>
          <w:b w:val="false"/>
          <w:bCs w:val="false"/>
          <w:sz w:val="28"/>
          <w:szCs w:val="28"/>
        </w:rPr>
      </w:pPr>
      <w:bookmarkStart w:id="24" w:name="__RefHeading___Toc17224_882969013"/>
      <w:bookmarkEnd w:id="24"/>
      <w:r>
        <w:rPr>
          <w:b w:val="false"/>
          <w:bCs w:val="false"/>
          <w:sz w:val="28"/>
          <w:szCs w:val="28"/>
        </w:rPr>
        <w:t>1.5 DFD диаграмма (Data Flow Diagram)</w:t>
      </w:r>
    </w:p>
    <w:p>
      <w:pPr>
        <w:pStyle w:val="BodyText"/>
        <w:spacing w:lineRule="auto" w:line="360" w:before="0" w:after="0"/>
        <w:ind w:hanging="0" w:left="0" w:right="0"/>
        <w:jc w:val="both"/>
        <w:rPr/>
      </w:pPr>
      <w:r>
        <w:rPr>
          <w:b w:val="false"/>
          <w:bCs w:val="false"/>
          <w:sz w:val="28"/>
          <w:szCs w:val="28"/>
        </w:rPr>
        <w:t xml:space="preserve">На рисунке 9 представлена диаграмма потоков данных (DFD) для процесса </w:t>
      </w:r>
      <w:r>
        <w:rPr>
          <w:rStyle w:val="Strong"/>
          <w:b w:val="false"/>
          <w:bCs w:val="false"/>
          <w:sz w:val="28"/>
          <w:szCs w:val="28"/>
        </w:rPr>
        <w:t>«Управление проектами в строительной компании»</w:t>
      </w:r>
      <w:r>
        <w:rPr>
          <w:b w:val="false"/>
          <w:bCs w:val="false"/>
          <w:sz w:val="28"/>
          <w:szCs w:val="28"/>
        </w:rPr>
        <w:t>. Диаграмма отражает основные потоки данных между внешними сущностями, процессами и хранилищами. Описание процессов приведено в таблице 9, а описание потоков данных - в таблице 9.1. Представленная на Рисунке 9 DFD диаграмма.</w:t>
      </w:r>
    </w:p>
    <w:p>
      <w:pPr>
        <w:pStyle w:val="BodyText"/>
        <w:spacing w:lineRule="auto" w:line="360" w:before="0" w:after="0"/>
        <w:ind w:hanging="0" w:left="0" w:right="0"/>
        <w:jc w:val="both"/>
        <w:rPr/>
      </w:pPr>
      <w:r>
        <w:rPr>
          <w:rStyle w:val="Strong"/>
          <w:b w:val="false"/>
          <w:bCs w:val="false"/>
          <w:sz w:val="28"/>
          <w:szCs w:val="28"/>
        </w:rPr>
        <w:t>Таблица 9 – DFD диаграмма (процессы)</w:t>
      </w:r>
    </w:p>
    <w:tbl>
      <w:tblPr>
        <w:tblW w:w="5000" w:type="pct"/>
        <w:jc w:val="left"/>
        <w:tblInd w:w="-5" w:type="dxa"/>
        <w:tblLayout w:type="fixed"/>
        <w:tblCellMar>
          <w:top w:w="55" w:type="dxa"/>
          <w:left w:w="55" w:type="dxa"/>
          <w:bottom w:w="55" w:type="dxa"/>
          <w:right w:w="55" w:type="dxa"/>
        </w:tblCellMar>
      </w:tblPr>
      <w:tblGrid>
        <w:gridCol w:w="688"/>
        <w:gridCol w:w="2657"/>
        <w:gridCol w:w="6860"/>
      </w:tblGrid>
      <w:tr>
        <w:trPr/>
        <w:tc>
          <w:tcPr>
            <w:tcW w:w="688"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w:t>
            </w:r>
          </w:p>
        </w:tc>
        <w:tc>
          <w:tcPr>
            <w:tcW w:w="2657" w:type="dxa"/>
            <w:tcBorders>
              <w:top w:val="single" w:sz="4" w:space="0" w:color="000000"/>
              <w:left w:val="single" w:sz="4" w:space="0" w:color="000000"/>
              <w:bottom w:val="single" w:sz="4" w:space="0" w:color="000000"/>
            </w:tcBorders>
          </w:tcPr>
          <w:p>
            <w:pPr>
              <w:pStyle w:val="Style25"/>
              <w:spacing w:lineRule="auto" w:line="240"/>
              <w:jc w:val="both"/>
              <w:rPr>
                <w:b w:val="false"/>
                <w:bCs w:val="false"/>
                <w:sz w:val="20"/>
                <w:szCs w:val="20"/>
              </w:rPr>
            </w:pPr>
            <w:r>
              <w:rPr>
                <w:b w:val="false"/>
                <w:bCs w:val="false"/>
                <w:sz w:val="20"/>
                <w:szCs w:val="20"/>
              </w:rPr>
              <w:t>Название процесса</w:t>
            </w:r>
          </w:p>
        </w:tc>
        <w:tc>
          <w:tcPr>
            <w:tcW w:w="6860" w:type="dxa"/>
            <w:tcBorders>
              <w:top w:val="single" w:sz="4" w:space="0" w:color="000000"/>
              <w:left w:val="single" w:sz="4" w:space="0" w:color="000000"/>
              <w:bottom w:val="single" w:sz="4" w:space="0" w:color="000000"/>
              <w:right w:val="single" w:sz="4" w:space="0" w:color="000000"/>
            </w:tcBorders>
          </w:tcPr>
          <w:p>
            <w:pPr>
              <w:pStyle w:val="Style25"/>
              <w:spacing w:lineRule="auto" w:line="240"/>
              <w:jc w:val="both"/>
              <w:rPr>
                <w:b w:val="false"/>
                <w:bCs w:val="false"/>
                <w:sz w:val="20"/>
                <w:szCs w:val="20"/>
              </w:rPr>
            </w:pPr>
            <w:r>
              <w:rPr>
                <w:b w:val="false"/>
                <w:bCs w:val="false"/>
                <w:sz w:val="20"/>
                <w:szCs w:val="20"/>
              </w:rPr>
              <w:t>Описание</w:t>
            </w:r>
          </w:p>
        </w:tc>
      </w:tr>
      <w:tr>
        <w:trPr/>
        <w:tc>
          <w:tcPr>
            <w:tcW w:w="688"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1.0</w:t>
            </w:r>
          </w:p>
        </w:tc>
        <w:tc>
          <w:tcPr>
            <w:tcW w:w="2657"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Управлять проектами</w:t>
            </w:r>
          </w:p>
        </w:tc>
        <w:tc>
          <w:tcPr>
            <w:tcW w:w="6860"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Создание, редактирование, закрытие проектов</w:t>
            </w:r>
          </w:p>
        </w:tc>
      </w:tr>
      <w:tr>
        <w:trPr/>
        <w:tc>
          <w:tcPr>
            <w:tcW w:w="688"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2.0</w:t>
            </w:r>
          </w:p>
        </w:tc>
        <w:tc>
          <w:tcPr>
            <w:tcW w:w="2657"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Управлять задачами</w:t>
            </w:r>
          </w:p>
        </w:tc>
        <w:tc>
          <w:tcPr>
            <w:tcW w:w="6860"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Постановка задач, назначение исполнителей</w:t>
            </w:r>
          </w:p>
        </w:tc>
      </w:tr>
      <w:tr>
        <w:trPr>
          <w:trHeight w:val="417" w:hRule="atLeast"/>
        </w:trPr>
        <w:tc>
          <w:tcPr>
            <w:tcW w:w="688"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3.0</w:t>
            </w:r>
          </w:p>
        </w:tc>
        <w:tc>
          <w:tcPr>
            <w:tcW w:w="2657"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Управлять ресурсами</w:t>
            </w:r>
          </w:p>
        </w:tc>
        <w:tc>
          <w:tcPr>
            <w:tcW w:w="6860"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Учёт материалов, бюджета, закупки</w:t>
            </w:r>
          </w:p>
        </w:tc>
      </w:tr>
      <w:tr>
        <w:trPr/>
        <w:tc>
          <w:tcPr>
            <w:tcW w:w="688"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4.0</w:t>
            </w:r>
          </w:p>
        </w:tc>
        <w:tc>
          <w:tcPr>
            <w:tcW w:w="2657" w:type="dxa"/>
            <w:tcBorders>
              <w:left w:val="single" w:sz="4" w:space="0" w:color="000000"/>
              <w:bottom w:val="single" w:sz="4" w:space="0" w:color="000000"/>
            </w:tcBorders>
          </w:tcPr>
          <w:p>
            <w:pPr>
              <w:pStyle w:val="Style24"/>
              <w:spacing w:lineRule="auto" w:line="240"/>
              <w:jc w:val="both"/>
              <w:rPr>
                <w:b w:val="false"/>
                <w:bCs w:val="false"/>
                <w:sz w:val="20"/>
                <w:szCs w:val="20"/>
              </w:rPr>
            </w:pPr>
            <w:r>
              <w:rPr>
                <w:b w:val="false"/>
                <w:bCs w:val="false"/>
                <w:sz w:val="20"/>
                <w:szCs w:val="20"/>
              </w:rPr>
              <w:t>Формировать отчётность</w:t>
            </w:r>
          </w:p>
        </w:tc>
        <w:tc>
          <w:tcPr>
            <w:tcW w:w="6860" w:type="dxa"/>
            <w:tcBorders>
              <w:left w:val="single" w:sz="4" w:space="0" w:color="000000"/>
              <w:bottom w:val="single" w:sz="4" w:space="0" w:color="000000"/>
              <w:right w:val="single" w:sz="4" w:space="0" w:color="000000"/>
            </w:tcBorders>
          </w:tcPr>
          <w:p>
            <w:pPr>
              <w:pStyle w:val="Style24"/>
              <w:spacing w:lineRule="auto" w:line="240"/>
              <w:jc w:val="both"/>
              <w:rPr>
                <w:b w:val="false"/>
                <w:bCs w:val="false"/>
                <w:sz w:val="20"/>
                <w:szCs w:val="20"/>
              </w:rPr>
            </w:pPr>
            <w:r>
              <w:rPr>
                <w:b w:val="false"/>
                <w:bCs w:val="false"/>
                <w:sz w:val="20"/>
                <w:szCs w:val="20"/>
              </w:rPr>
              <w:t>Сбор данных, подготовка отчётов</w:t>
            </w:r>
          </w:p>
        </w:tc>
      </w:tr>
    </w:tbl>
    <w:p>
      <w:pPr>
        <w:pStyle w:val="BodyText"/>
        <w:spacing w:before="0" w:after="0"/>
        <w:ind w:hanging="0" w:left="0" w:right="0"/>
        <w:rPr/>
      </w:pPr>
      <w:r>
        <w:rPr>
          <w:rStyle w:val="Strong"/>
          <w:b w:val="false"/>
          <w:bCs w:val="false"/>
          <w:sz w:val="28"/>
          <w:szCs w:val="28"/>
        </w:rPr>
        <w:t>Таблица 9.1 – DFD диаграмма (потоки данных)</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240" w:before="0" w:after="0"/>
              <w:jc w:val="both"/>
              <w:rPr>
                <w:b w:val="false"/>
                <w:bCs w:val="false"/>
                <w:sz w:val="20"/>
                <w:szCs w:val="20"/>
              </w:rPr>
            </w:pPr>
            <w:r>
              <w:rPr>
                <w:b w:val="false"/>
                <w:bCs w:val="false"/>
                <w:sz w:val="20"/>
                <w:szCs w:val="20"/>
              </w:rPr>
              <w:t>Откуда</w:t>
            </w:r>
          </w:p>
        </w:tc>
        <w:tc>
          <w:tcPr>
            <w:tcW w:w="3402" w:type="dxa"/>
            <w:tcBorders>
              <w:top w:val="single" w:sz="4" w:space="0" w:color="000000"/>
              <w:left w:val="single" w:sz="4" w:space="0" w:color="000000"/>
              <w:bottom w:val="single" w:sz="4" w:space="0" w:color="000000"/>
            </w:tcBorders>
          </w:tcPr>
          <w:p>
            <w:pPr>
              <w:pStyle w:val="Style25"/>
              <w:spacing w:lineRule="auto" w:line="240" w:before="0" w:after="0"/>
              <w:jc w:val="both"/>
              <w:rPr>
                <w:b w:val="false"/>
                <w:bCs w:val="false"/>
                <w:sz w:val="20"/>
                <w:szCs w:val="20"/>
              </w:rPr>
            </w:pPr>
            <w:r>
              <w:rPr>
                <w:b w:val="false"/>
                <w:bCs w:val="false"/>
                <w:sz w:val="20"/>
                <w:szCs w:val="20"/>
              </w:rPr>
              <w:t>Куда</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240" w:before="0" w:after="0"/>
              <w:jc w:val="both"/>
              <w:rPr>
                <w:b w:val="false"/>
                <w:bCs w:val="false"/>
                <w:sz w:val="20"/>
                <w:szCs w:val="20"/>
              </w:rPr>
            </w:pPr>
            <w:r>
              <w:rPr>
                <w:b w:val="false"/>
                <w:bCs w:val="false"/>
                <w:sz w:val="20"/>
                <w:szCs w:val="20"/>
              </w:rPr>
              <w:t>Данные</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Клиент</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1.0 Управлять проектами</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Заявка на проект</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Менеджер</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2.0 Управлять задачами</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Заявка на задачу</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2.0 Управлять задачами</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Исполнитель</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Назначенная задача</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Исполнитель</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2.0 Управлять задачами</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Отчёт о работе</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2.0 Управлять задачами</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БД «Задачи»</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Статус задачи</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Бухгалтер</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4.0 Формировать отчётность</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Запрос на отчёт</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4.0 Формировать отчётность</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Бухгалтер</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Финансовый отчёт</w:t>
            </w:r>
          </w:p>
        </w:tc>
      </w:tr>
      <w:tr>
        <w:trPr/>
        <w:tc>
          <w:tcPr>
            <w:tcW w:w="3401"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3.0 Управлять ресурсами</w:t>
            </w:r>
          </w:p>
        </w:tc>
        <w:tc>
          <w:tcPr>
            <w:tcW w:w="3402" w:type="dxa"/>
            <w:tcBorders>
              <w:left w:val="single" w:sz="4" w:space="0" w:color="000000"/>
              <w:bottom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БД «Проекты»</w:t>
            </w:r>
          </w:p>
        </w:tc>
        <w:tc>
          <w:tcPr>
            <w:tcW w:w="3402" w:type="dxa"/>
            <w:tcBorders>
              <w:left w:val="single" w:sz="4" w:space="0" w:color="000000"/>
              <w:bottom w:val="single" w:sz="4" w:space="0" w:color="000000"/>
              <w:right w:val="single" w:sz="4" w:space="0" w:color="000000"/>
            </w:tcBorders>
          </w:tcPr>
          <w:p>
            <w:pPr>
              <w:pStyle w:val="Style24"/>
              <w:spacing w:lineRule="auto" w:line="240" w:before="0" w:after="0"/>
              <w:jc w:val="both"/>
              <w:rPr>
                <w:b w:val="false"/>
                <w:bCs w:val="false"/>
                <w:sz w:val="20"/>
                <w:szCs w:val="20"/>
              </w:rPr>
            </w:pPr>
            <w:r>
              <w:rPr>
                <w:b w:val="false"/>
                <w:bCs w:val="false"/>
                <w:sz w:val="20"/>
                <w:szCs w:val="20"/>
              </w:rPr>
              <w:t>Данные о проекте</w:t>
            </w:r>
          </w:p>
        </w:tc>
      </w:tr>
    </w:tbl>
    <w:p>
      <w:pPr>
        <w:pStyle w:val="Normal"/>
        <w:spacing w:lineRule="auto" w:line="360"/>
        <w:jc w:val="both"/>
        <w:rPr>
          <w:rStyle w:val="Strong"/>
          <w:b w:val="false"/>
          <w:bCs w:val="false"/>
          <w:sz w:val="28"/>
          <w:szCs w:val="28"/>
        </w:rPr>
      </w:pPr>
      <w:r>
        <w:rPr>
          <w:b w:val="false"/>
          <w:bCs w:val="false"/>
          <w:sz w:val="28"/>
          <w:szCs w:val="28"/>
        </w:rPr>
      </w:r>
    </w:p>
    <w:p>
      <w:pPr>
        <w:pStyle w:val="BodyText"/>
        <w:spacing w:lineRule="auto" w:line="360" w:before="0" w:after="0"/>
        <w:ind w:hanging="0" w:left="0" w:right="0"/>
        <w:jc w:val="center"/>
        <w:rPr>
          <w:rStyle w:val="Strong"/>
          <w:rFonts w:ascii="Times New Roman" w:hAnsi="Times New Roman"/>
          <w:b w:val="false"/>
          <w:bCs w:val="false"/>
          <w:sz w:val="28"/>
          <w:szCs w:val="28"/>
          <w:lang w:val="ru-RU"/>
        </w:rPr>
      </w:pPr>
      <w:r>
        <w:rPr>
          <w:b w:val="false"/>
          <w:bCs w:val="false"/>
          <w:sz w:val="28"/>
          <w:szCs w:val="28"/>
          <w:lang w:val="ru-RU"/>
        </w:rPr>
        <w:drawing>
          <wp:anchor behindDoc="0" distT="0" distB="0" distL="0" distR="0" simplePos="0" locked="0" layoutInCell="0" allowOverlap="1" relativeHeight="29">
            <wp:simplePos x="0" y="0"/>
            <wp:positionH relativeFrom="column">
              <wp:posOffset>555625</wp:posOffset>
            </wp:positionH>
            <wp:positionV relativeFrom="paragraph">
              <wp:posOffset>-59690</wp:posOffset>
            </wp:positionV>
            <wp:extent cx="4769485" cy="2117090"/>
            <wp:effectExtent l="0" t="0" r="0" b="0"/>
            <wp:wrapSquare wrapText="largest"/>
            <wp:docPr id="27"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9" descr=""/>
                    <pic:cNvPicPr>
                      <a:picLocks noChangeAspect="1" noChangeArrowheads="1"/>
                    </pic:cNvPicPr>
                  </pic:nvPicPr>
                  <pic:blipFill>
                    <a:blip r:embed="rId18"/>
                    <a:srcRect l="4006" t="3331" r="2944" b="6341"/>
                    <a:stretch>
                      <a:fillRect/>
                    </a:stretch>
                  </pic:blipFill>
                  <pic:spPr bwMode="auto">
                    <a:xfrm>
                      <a:off x="0" y="0"/>
                      <a:ext cx="4769485" cy="2117090"/>
                    </a:xfrm>
                    <a:prstGeom prst="rect">
                      <a:avLst/>
                    </a:prstGeom>
                  </pic:spPr>
                </pic:pic>
              </a:graphicData>
            </a:graphic>
          </wp:anchor>
        </w:drawing>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rStyle w:val="Strong"/>
          <w:b w:val="false"/>
          <w:bCs w:val="false"/>
          <w:sz w:val="28"/>
          <w:szCs w:val="28"/>
          <w:lang w:val="ru-RU"/>
        </w:rPr>
      </w:pPr>
      <w:r>
        <w:rPr>
          <w:b w:val="false"/>
          <w:bCs w:val="false"/>
          <w:sz w:val="28"/>
          <w:szCs w:val="28"/>
          <w:lang w:val="ru-RU"/>
        </w:rPr>
      </w:r>
    </w:p>
    <w:p>
      <w:pPr>
        <w:pStyle w:val="BodyText"/>
        <w:spacing w:lineRule="auto" w:line="360" w:before="0" w:after="0"/>
        <w:ind w:hanging="0" w:left="0" w:right="0"/>
        <w:jc w:val="center"/>
        <w:rPr/>
      </w:pPr>
      <w:bookmarkStart w:id="25" w:name="__RefHeading___Toc6372_1604930639"/>
      <w:bookmarkEnd w:id="25"/>
      <w:r>
        <w:rPr>
          <w:rStyle w:val="Strong"/>
          <w:b w:val="false"/>
          <w:bCs w:val="false"/>
          <w:sz w:val="28"/>
          <w:szCs w:val="28"/>
          <w:lang w:val="ru-RU"/>
        </w:rPr>
        <w:t xml:space="preserve">Рисунок - 9 </w:t>
      </w:r>
      <w:r>
        <w:rPr>
          <w:rStyle w:val="Strong"/>
          <w:b w:val="false"/>
          <w:bCs w:val="false"/>
          <w:sz w:val="28"/>
          <w:szCs w:val="28"/>
          <w:lang w:val="en-US"/>
        </w:rPr>
        <w:t xml:space="preserve">DFD </w:t>
      </w:r>
      <w:r>
        <w:rPr>
          <w:rStyle w:val="Strong"/>
          <w:b w:val="false"/>
          <w:bCs w:val="false"/>
          <w:sz w:val="28"/>
          <w:szCs w:val="28"/>
          <w:lang w:val="ru-RU"/>
        </w:rPr>
        <w:t>диаграмма</w:t>
      </w:r>
      <w:r>
        <w:br w:type="page"/>
      </w:r>
    </w:p>
    <w:p>
      <w:pPr>
        <w:pStyle w:val="Heading2"/>
        <w:spacing w:lineRule="auto" w:line="360" w:before="0" w:after="0"/>
        <w:ind w:left="0"/>
        <w:jc w:val="center"/>
        <w:rPr/>
      </w:pPr>
      <w:bookmarkStart w:id="26" w:name="__RefHeading___Toc17226_882969013"/>
      <w:bookmarkEnd w:id="26"/>
      <w:r>
        <w:rPr>
          <w:rStyle w:val="Strong"/>
          <w:b w:val="false"/>
          <w:bCs w:val="false"/>
          <w:color w:val="auto"/>
          <w:sz w:val="28"/>
          <w:szCs w:val="28"/>
          <w:lang w:val="ru-RU"/>
        </w:rPr>
        <w:t>2. UML - диаграммы</w:t>
      </w:r>
    </w:p>
    <w:p>
      <w:pPr>
        <w:pStyle w:val="Heading3"/>
        <w:spacing w:lineRule="auto" w:line="360" w:before="0" w:after="0"/>
        <w:ind w:hanging="0" w:left="0" w:right="0"/>
        <w:jc w:val="center"/>
        <w:rPr/>
      </w:pPr>
      <w:bookmarkStart w:id="27" w:name="__RefHeading___Toc17228_882969013"/>
      <w:bookmarkEnd w:id="27"/>
      <w:r>
        <w:rPr>
          <w:rStyle w:val="Strong"/>
          <w:rFonts w:ascii="Times New Roman" w:hAnsi="Times New Roman"/>
          <w:b w:val="false"/>
          <w:bCs w:val="false"/>
          <w:i w:val="false"/>
          <w:iCs w:val="false"/>
          <w:color w:val="auto"/>
          <w:sz w:val="28"/>
          <w:szCs w:val="28"/>
          <w:u w:val="none"/>
          <w:lang w:val="ru-RU"/>
        </w:rPr>
        <w:t>2.1 Диаграмма вариантов использования (Use Case)</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10 представлена диаграмма вариантов использования, которая отображает функциональные требования к системе с точки зрения пользователей. Актёрами системы являются Менеджер проекта, Исполнитель и Бухгалтер. Менеджер может создавать проекты, ставить задачи, назначать исполнителей, проверять выполнение и формировать отчёты. Исполнитель может просматривать назначенные задачи, выполнять их и отчитываться о работе. Бухгалтер контролирует бюджет и формирует финансовые отчёты. Диаграмма наглядно показывает границы системы и распределение функций между ролями.</w:t>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104765" cy="5233670"/>
            <wp:effectExtent l="0" t="0" r="0" b="0"/>
            <wp:wrapSquare wrapText="largest"/>
            <wp:docPr id="28"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0" descr=""/>
                    <pic:cNvPicPr>
                      <a:picLocks noChangeAspect="1" noChangeArrowheads="1"/>
                    </pic:cNvPicPr>
                  </pic:nvPicPr>
                  <pic:blipFill>
                    <a:blip r:embed="rId19"/>
                    <a:stretch>
                      <a:fillRect/>
                    </a:stretch>
                  </pic:blipFill>
                  <pic:spPr bwMode="auto">
                    <a:xfrm>
                      <a:off x="0" y="0"/>
                      <a:ext cx="5104765" cy="5233670"/>
                    </a:xfrm>
                    <a:prstGeom prst="rect">
                      <a:avLst/>
                    </a:prstGeom>
                  </pic:spPr>
                </pic:pic>
              </a:graphicData>
            </a:graphic>
          </wp:anchor>
        </w:drawing>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10 - Диаграмма вариантов использования</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28" w:name="__RefHeading___Toc17230_882969013"/>
      <w:bookmarkEnd w:id="28"/>
      <w:r>
        <w:rPr>
          <w:rFonts w:ascii="Times New Roman" w:hAnsi="Times New Roman"/>
          <w:b w:val="false"/>
          <w:bCs w:val="false"/>
          <w:i w:val="false"/>
          <w:iCs w:val="false"/>
          <w:color w:val="auto"/>
          <w:sz w:val="28"/>
          <w:szCs w:val="28"/>
          <w:u w:val="none"/>
        </w:rPr>
        <w:t>2.</w:t>
      </w:r>
      <w:r>
        <w:rPr>
          <w:rFonts w:ascii="Times New Roman" w:hAnsi="Times New Roman"/>
          <w:b w:val="false"/>
          <w:bCs w:val="false"/>
          <w:i w:val="false"/>
          <w:iCs w:val="false"/>
          <w:color w:val="auto"/>
          <w:sz w:val="28"/>
          <w:szCs w:val="28"/>
          <w:u w:val="none"/>
          <w:lang w:val="ru-RU"/>
        </w:rPr>
        <w:t>2</w:t>
      </w:r>
      <w:r>
        <w:rPr>
          <w:rFonts w:ascii="Times New Roman" w:hAnsi="Times New Roman"/>
          <w:b w:val="false"/>
          <w:bCs w:val="false"/>
          <w:i w:val="false"/>
          <w:iCs w:val="false"/>
          <w:color w:val="auto"/>
          <w:sz w:val="28"/>
          <w:szCs w:val="28"/>
          <w:u w:val="none"/>
        </w:rPr>
        <w:t xml:space="preserve"> Диаграмма классов (Class)</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11 представлена диаграмма классов, отражающая статическую структуру системы. Диаграмма включает шесть основных классов: Проект, Задача, Ресурс, Менеджер, Исполнитель и Отчёт. Класс «Проект» содержит атрибуты (идентификатор, название, дата начала, дата окончания, бюджет) и методы (создать, редактировать, закрыть). Класс «Задача» включает атрибуты (идентификатор, название, описание, статус, срок) и методы (создать, назначить, выполнить, проверить). Класс «Ресурс» имеет атрибуты (идентификатор, название, тип, количество, стоимость) и методы (добавить, списать, получить остаток). На диаграмме также показаны связи между классами с указанием множественности.</w:t>
      </w:r>
    </w:p>
    <w:p>
      <w:pPr>
        <w:pStyle w:val="BodyText"/>
        <w:spacing w:lineRule="auto" w:line="360" w:before="0" w:after="0"/>
        <w:ind w:hanging="0" w:left="0" w:right="0"/>
        <w:jc w:val="both"/>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712970" cy="5238750"/>
            <wp:effectExtent l="0" t="0" r="0" b="0"/>
            <wp:wrapSquare wrapText="largest"/>
            <wp:docPr id="29"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1" descr=""/>
                    <pic:cNvPicPr>
                      <a:picLocks noChangeAspect="1" noChangeArrowheads="1"/>
                    </pic:cNvPicPr>
                  </pic:nvPicPr>
                  <pic:blipFill>
                    <a:blip r:embed="rId20"/>
                    <a:stretch>
                      <a:fillRect/>
                    </a:stretch>
                  </pic:blipFill>
                  <pic:spPr bwMode="auto">
                    <a:xfrm>
                      <a:off x="0" y="0"/>
                      <a:ext cx="4712970" cy="5238750"/>
                    </a:xfrm>
                    <a:prstGeom prst="rect">
                      <a:avLst/>
                    </a:prstGeom>
                  </pic:spPr>
                </pic:pic>
              </a:graphicData>
            </a:graphic>
          </wp:anchor>
        </w:drawing>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i w:val="false"/>
          <w:iCs w:val="false"/>
        </w:rPr>
        <w:t>Рисунок 11 - Диаграмма классов</w:t>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29" w:name="__RefHeading___Toc17232_882969013"/>
      <w:bookmarkEnd w:id="29"/>
      <w:r>
        <w:rPr>
          <w:rFonts w:ascii="Times New Roman" w:hAnsi="Times New Roman"/>
          <w:b w:val="false"/>
          <w:bCs w:val="false"/>
          <w:i w:val="false"/>
          <w:iCs w:val="false"/>
          <w:color w:val="auto"/>
          <w:sz w:val="28"/>
          <w:szCs w:val="28"/>
          <w:u w:val="none"/>
          <w:lang w:val="ru-RU"/>
        </w:rPr>
        <w:t>2</w:t>
      </w:r>
      <w:r>
        <w:rPr>
          <w:rFonts w:ascii="Times New Roman" w:hAnsi="Times New Roman"/>
          <w:b w:val="false"/>
          <w:bCs w:val="false"/>
          <w:i w:val="false"/>
          <w:iCs w:val="false"/>
          <w:color w:val="auto"/>
          <w:sz w:val="28"/>
          <w:szCs w:val="28"/>
          <w:u w:val="none"/>
        </w:rPr>
        <w:t>.</w:t>
      </w:r>
      <w:r>
        <w:rPr>
          <w:rFonts w:ascii="Times New Roman" w:hAnsi="Times New Roman"/>
          <w:b w:val="false"/>
          <w:bCs w:val="false"/>
          <w:i w:val="false"/>
          <w:iCs w:val="false"/>
          <w:color w:val="auto"/>
          <w:sz w:val="28"/>
          <w:szCs w:val="28"/>
          <w:u w:val="none"/>
          <w:lang w:val="ru-RU"/>
        </w:rPr>
        <w:t>3</w:t>
      </w:r>
      <w:r>
        <w:rPr>
          <w:rFonts w:ascii="Times New Roman" w:hAnsi="Times New Roman"/>
          <w:b w:val="false"/>
          <w:bCs w:val="false"/>
          <w:i w:val="false"/>
          <w:iCs w:val="false"/>
          <w:color w:val="auto"/>
          <w:sz w:val="28"/>
          <w:szCs w:val="28"/>
          <w:u w:val="none"/>
        </w:rPr>
        <w:t xml:space="preserve"> Диаграмма компонентов (Component)</w:t>
      </w:r>
    </w:p>
    <w:p>
      <w:pPr>
        <w:pStyle w:val="BodyText"/>
        <w:spacing w:lineRule="auto" w:line="360" w:before="0" w:after="0"/>
        <w:ind w:hanging="0" w:left="0" w:right="0"/>
        <w:jc w:val="both"/>
        <w:rPr/>
      </w:pPr>
      <w:r>
        <w:rPr>
          <w:b w:val="false"/>
          <w:bCs w:val="false"/>
          <w:i w:val="false"/>
          <w:iCs w:val="false"/>
          <w:color w:val="auto"/>
          <w:sz w:val="28"/>
          <w:szCs w:val="28"/>
          <w:u w:val="none"/>
        </w:rPr>
        <w:t>На рисунке 12 представлена диаграмма компонентов, которая показывает архитектурное разбиение системы на крупные программные блоки. Выделены следующие компоненты: Веб-интерфейс (UI) для взаимодействия с пользователем, Бизнес-логика для обработки запросов, База данных для хранения информации, Модуль задач для управления задачами, Модуль ресурсов для учёта материалов и бюджета, а также компонент Интеграция для подключения внешних сервисов (</w:t>
      </w:r>
      <w:r>
        <w:rPr>
          <w:rStyle w:val="Hyperlink"/>
          <w:color w:val="auto"/>
          <w:sz w:val="28"/>
          <w:szCs w:val="28"/>
          <w:u w:val="none"/>
          <w:lang w:val="en-US"/>
        </w:rPr>
        <w:t>hh.ru</w:t>
      </w:r>
      <w:r>
        <w:rPr>
          <w:color w:val="auto"/>
          <w:u w:val="none"/>
        </w:rPr>
        <w:t>,</w:t>
      </w:r>
      <w:r>
        <w:rPr>
          <w:b w:val="false"/>
          <w:bCs w:val="false"/>
          <w:i w:val="false"/>
          <w:iCs w:val="false"/>
          <w:color w:val="auto"/>
          <w:sz w:val="28"/>
          <w:szCs w:val="28"/>
          <w:u w:val="none"/>
        </w:rPr>
        <w:t xml:space="preserve">1С, </w:t>
      </w:r>
      <w:r>
        <w:rPr>
          <w:b w:val="false"/>
          <w:bCs w:val="false"/>
          <w:i w:val="false"/>
          <w:iCs w:val="false"/>
          <w:color w:val="auto"/>
          <w:sz w:val="28"/>
          <w:szCs w:val="28"/>
          <w:u w:val="none"/>
          <w:lang w:val="en-US"/>
        </w:rPr>
        <w:t>Max</w:t>
      </w:r>
      <w:r>
        <w:rPr>
          <w:b w:val="false"/>
          <w:bCs w:val="false"/>
          <w:i w:val="false"/>
          <w:iCs w:val="false"/>
          <w:color w:val="auto"/>
          <w:sz w:val="28"/>
          <w:szCs w:val="28"/>
          <w:u w:val="none"/>
        </w:rPr>
        <w:t>). Компоненты связаны между собой интерфейсами, что обеспечивает их независимую разработку и замену.</w:t>
      </w:r>
    </w:p>
    <w:p>
      <w:pPr>
        <w:pStyle w:val="BodyText"/>
        <w:spacing w:lineRule="auto" w:line="360" w:before="0" w:after="0"/>
        <w:ind w:hanging="0" w:left="0" w:right="0"/>
        <w:jc w:val="both"/>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480175" cy="3369945"/>
            <wp:effectExtent l="0" t="0" r="0" b="0"/>
            <wp:wrapSquare wrapText="largest"/>
            <wp:docPr id="30"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2" descr=""/>
                    <pic:cNvPicPr>
                      <a:picLocks noChangeAspect="1" noChangeArrowheads="1"/>
                    </pic:cNvPicPr>
                  </pic:nvPicPr>
                  <pic:blipFill>
                    <a:blip r:embed="rId21"/>
                    <a:stretch>
                      <a:fillRect/>
                    </a:stretch>
                  </pic:blipFill>
                  <pic:spPr bwMode="auto">
                    <a:xfrm>
                      <a:off x="0" y="0"/>
                      <a:ext cx="6480175" cy="3369945"/>
                    </a:xfrm>
                    <a:prstGeom prst="rect">
                      <a:avLst/>
                    </a:prstGeom>
                  </pic:spPr>
                </pic:pic>
              </a:graphicData>
            </a:graphic>
          </wp:anchor>
        </w:drawing>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12 – Диаграмма компонентов</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30" w:name="__RefHeading___Toc17234_882969013"/>
      <w:bookmarkEnd w:id="30"/>
      <w:r>
        <w:rPr>
          <w:rFonts w:ascii="Times New Roman" w:hAnsi="Times New Roman"/>
          <w:b w:val="false"/>
          <w:bCs w:val="false"/>
          <w:i w:val="false"/>
          <w:iCs w:val="false"/>
          <w:color w:val="auto"/>
          <w:sz w:val="28"/>
          <w:szCs w:val="28"/>
          <w:u w:val="none"/>
          <w:lang w:val="ru-RU"/>
        </w:rPr>
        <w:t>2.4</w:t>
      </w:r>
      <w:r>
        <w:rPr>
          <w:rFonts w:ascii="Times New Roman" w:hAnsi="Times New Roman"/>
          <w:b w:val="false"/>
          <w:bCs w:val="false"/>
          <w:i w:val="false"/>
          <w:iCs w:val="false"/>
          <w:color w:val="auto"/>
          <w:sz w:val="28"/>
          <w:szCs w:val="28"/>
          <w:u w:val="none"/>
        </w:rPr>
        <w:t xml:space="preserve"> Диаграмма последовательности (Sequence)</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13 представлена диаграмма последовательности для процесса «Постановка и выполнение задачи». Участниками взаимодействия являются Менеджер, Система (CRM-платформа) и Исполнитель. Временной порядок сообщений следующий: менеджер создаёт задачу и направляет её в систему, затем назначает исполнителя, после чего система уведомляет исполнителя о новой задаче; исполнитель подтверждает начало работы, а по завершении отправляет результат на проверку менеджеру. Менеджер проверяет выполнение и при положительном результате принимает работу. Диаграмма наглядно показывает хронологию обмена данными между участниками.</w:t>
      </w:r>
    </w:p>
    <w:p>
      <w:pPr>
        <w:pStyle w:val="BodyText"/>
        <w:spacing w:lineRule="auto" w:line="360" w:before="0" w:after="0"/>
        <w:ind w:hanging="0" w:left="0" w:right="0"/>
        <w:jc w:val="both"/>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353685" cy="6144260"/>
            <wp:effectExtent l="0" t="0" r="0" b="0"/>
            <wp:wrapSquare wrapText="largest"/>
            <wp:docPr id="31"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3" descr=""/>
                    <pic:cNvPicPr>
                      <a:picLocks noChangeAspect="1" noChangeArrowheads="1"/>
                    </pic:cNvPicPr>
                  </pic:nvPicPr>
                  <pic:blipFill>
                    <a:blip r:embed="rId22"/>
                    <a:stretch>
                      <a:fillRect/>
                    </a:stretch>
                  </pic:blipFill>
                  <pic:spPr bwMode="auto">
                    <a:xfrm>
                      <a:off x="0" y="0"/>
                      <a:ext cx="5353685" cy="6144260"/>
                    </a:xfrm>
                    <a:prstGeom prst="rect">
                      <a:avLst/>
                    </a:prstGeom>
                  </pic:spPr>
                </pic:pic>
              </a:graphicData>
            </a:graphic>
          </wp:anchor>
        </w:drawing>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13 - Диаграмма последовательности</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31" w:name="__RefHeading___Toc17236_882969013"/>
      <w:bookmarkEnd w:id="31"/>
      <w:r>
        <w:rPr>
          <w:rFonts w:ascii="Times New Roman" w:hAnsi="Times New Roman"/>
          <w:b w:val="false"/>
          <w:bCs w:val="false"/>
          <w:i w:val="false"/>
          <w:iCs w:val="false"/>
          <w:color w:val="auto"/>
          <w:sz w:val="28"/>
          <w:szCs w:val="28"/>
          <w:u w:val="none"/>
          <w:lang w:val="ru-RU"/>
        </w:rPr>
        <w:t>2.5</w:t>
      </w:r>
      <w:r>
        <w:rPr>
          <w:rFonts w:ascii="Times New Roman" w:hAnsi="Times New Roman"/>
          <w:b w:val="false"/>
          <w:bCs w:val="false"/>
          <w:i w:val="false"/>
          <w:iCs w:val="false"/>
          <w:color w:val="auto"/>
          <w:sz w:val="28"/>
          <w:szCs w:val="28"/>
          <w:u w:val="none"/>
        </w:rPr>
        <w:t xml:space="preserve"> Диаграмма состояний (State)</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14 представлена диаграмма состояний для класса «Задача». Она описывает жизненный цикл задачи от момента создания до завершения. Задача может находиться в следующих состояниях: «Новая» (только создана), «Назначена» (исполнитель назначен), «В работе» (исполнитель начал выполнение), «На проверке» (задача отправлена менеджеру на проверку), «На доработке» (выявлены недостатки, требуется исправление) и «Завершена» (работа принята). Переходы между состояниями происходят при наступлении событий: назначить исполнителя, начать работу, отправить на проверку, принять работу или отправить на доработку.</w:t>
      </w:r>
    </w:p>
    <w:p>
      <w:pPr>
        <w:pStyle w:val="BodyText"/>
        <w:spacing w:lineRule="auto" w:line="360" w:before="0" w:after="0"/>
        <w:ind w:hanging="0" w:left="0" w:right="0"/>
        <w:jc w:val="both"/>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4">
            <wp:simplePos x="0" y="0"/>
            <wp:positionH relativeFrom="column">
              <wp:posOffset>1811020</wp:posOffset>
            </wp:positionH>
            <wp:positionV relativeFrom="paragraph">
              <wp:posOffset>146685</wp:posOffset>
            </wp:positionV>
            <wp:extent cx="2857500" cy="7014210"/>
            <wp:effectExtent l="0" t="0" r="0" b="0"/>
            <wp:wrapSquare wrapText="largest"/>
            <wp:docPr id="32"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14" descr=""/>
                    <pic:cNvPicPr>
                      <a:picLocks noChangeAspect="1" noChangeArrowheads="1"/>
                    </pic:cNvPicPr>
                  </pic:nvPicPr>
                  <pic:blipFill>
                    <a:blip r:embed="rId23"/>
                    <a:stretch>
                      <a:fillRect/>
                    </a:stretch>
                  </pic:blipFill>
                  <pic:spPr bwMode="auto">
                    <a:xfrm>
                      <a:off x="0" y="0"/>
                      <a:ext cx="2857500" cy="7014210"/>
                    </a:xfrm>
                    <a:prstGeom prst="rect">
                      <a:avLst/>
                    </a:prstGeom>
                  </pic:spPr>
                </pic:pic>
              </a:graphicData>
            </a:graphic>
          </wp:anchor>
        </w:drawing>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i w:val="false"/>
          <w:iCs w:val="false"/>
        </w:rPr>
        <w:t>Рисунок 14 - Диаграмма состояний</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32" w:name="__RefHeading___Toc17238_882969013"/>
      <w:bookmarkEnd w:id="32"/>
      <w:r>
        <w:rPr>
          <w:rFonts w:ascii="Times New Roman" w:hAnsi="Times New Roman"/>
          <w:b w:val="false"/>
          <w:bCs w:val="false"/>
          <w:i w:val="false"/>
          <w:iCs w:val="false"/>
          <w:color w:val="auto"/>
          <w:sz w:val="28"/>
          <w:szCs w:val="28"/>
          <w:u w:val="none"/>
          <w:lang w:val="ru-RU"/>
        </w:rPr>
        <w:t>2.6</w:t>
      </w:r>
      <w:r>
        <w:rPr>
          <w:rFonts w:ascii="Times New Roman" w:hAnsi="Times New Roman"/>
          <w:b w:val="false"/>
          <w:bCs w:val="false"/>
          <w:i w:val="false"/>
          <w:iCs w:val="false"/>
          <w:color w:val="auto"/>
          <w:sz w:val="28"/>
          <w:szCs w:val="28"/>
          <w:u w:val="none"/>
        </w:rPr>
        <w:t xml:space="preserve"> Диаграмма деятельности (Activity)</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15 представлена диаграмма деятельности для процесса «Выполнение задачи». Она моделирует алгоритм работы исполнителя и менеджера при выполнении задачи. Диаграмма содержит следующие действия: поставить задачу, назначить исполнителя, выполнить работу, проверить работу, принять работу, отправить на доработку и доработать. В процессе присутствует ветвление (ромб «Задача выполнена?»), где в зависимости от результата проверки поток управления направляется либо к действию «Принять работу», либо к действию «Отправить на доработку». Также присутствует узел слияния, возвращающий поток к этапу выполнения после доработки. Диаграмма позволяет выявить возможные узкие места в процессе.</w:t>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5">
            <wp:simplePos x="0" y="0"/>
            <wp:positionH relativeFrom="column">
              <wp:posOffset>1610995</wp:posOffset>
            </wp:positionH>
            <wp:positionV relativeFrom="paragraph">
              <wp:posOffset>140970</wp:posOffset>
            </wp:positionV>
            <wp:extent cx="2926080" cy="4700270"/>
            <wp:effectExtent l="0" t="0" r="0" b="0"/>
            <wp:wrapSquare wrapText="largest"/>
            <wp:docPr id="33"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5" descr=""/>
                    <pic:cNvPicPr>
                      <a:picLocks noChangeAspect="1" noChangeArrowheads="1"/>
                    </pic:cNvPicPr>
                  </pic:nvPicPr>
                  <pic:blipFill>
                    <a:blip r:embed="rId24"/>
                    <a:stretch>
                      <a:fillRect/>
                    </a:stretch>
                  </pic:blipFill>
                  <pic:spPr bwMode="auto">
                    <a:xfrm>
                      <a:off x="0" y="0"/>
                      <a:ext cx="2926080" cy="4700270"/>
                    </a:xfrm>
                    <a:prstGeom prst="rect">
                      <a:avLst/>
                    </a:prstGeom>
                  </pic:spPr>
                </pic:pic>
              </a:graphicData>
            </a:graphic>
          </wp:anchor>
        </w:drawing>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15 - Диаграмма деятельности</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33" w:name="__RefHeading___Toc17240_882969013"/>
      <w:bookmarkEnd w:id="33"/>
      <w:r>
        <w:rPr>
          <w:rFonts w:ascii="Times New Roman" w:hAnsi="Times New Roman"/>
          <w:b w:val="false"/>
          <w:bCs w:val="false"/>
          <w:i w:val="false"/>
          <w:iCs w:val="false"/>
          <w:color w:val="auto"/>
          <w:sz w:val="28"/>
          <w:szCs w:val="28"/>
          <w:u w:val="none"/>
          <w:lang w:val="ru-RU"/>
        </w:rPr>
        <w:t>2.7</w:t>
      </w:r>
      <w:r>
        <w:rPr>
          <w:rFonts w:ascii="Times New Roman" w:hAnsi="Times New Roman"/>
          <w:b w:val="false"/>
          <w:bCs w:val="false"/>
          <w:i w:val="false"/>
          <w:iCs w:val="false"/>
          <w:color w:val="auto"/>
          <w:sz w:val="28"/>
          <w:szCs w:val="28"/>
          <w:u w:val="none"/>
        </w:rPr>
        <w:t xml:space="preserve"> Диаграмма развёртывания (Deployment)</w:t>
      </w:r>
    </w:p>
    <w:p>
      <w:pPr>
        <w:pStyle w:val="BodyText"/>
        <w:spacing w:lineRule="auto" w:line="360" w:before="0" w:after="0"/>
        <w:ind w:hanging="0" w:left="0" w:right="0"/>
        <w:jc w:val="both"/>
        <w:rPr/>
      </w:pPr>
      <w:r>
        <w:rPr>
          <w:b w:val="false"/>
          <w:bCs w:val="false"/>
          <w:i w:val="false"/>
          <w:iCs w:val="false"/>
          <w:color w:val="auto"/>
          <w:sz w:val="28"/>
          <w:szCs w:val="28"/>
          <w:u w:val="none"/>
        </w:rPr>
        <w:t xml:space="preserve">На рисунке 16 представлена диаграмма развёртывания, которая описывает физическое размещение компонентов системы. Клиентская часть включает рабочие станции менеджера, мобильные устройства исполнителя и бухгалтера, на которых запущен веб-браузер. Серверная часть состоит из сервера приложений, где функционирует платформа - </w:t>
      </w:r>
      <w:r>
        <w:rPr>
          <w:rStyle w:val="Hyperlink"/>
          <w:color w:val="auto"/>
          <w:sz w:val="28"/>
          <w:szCs w:val="28"/>
          <w:u w:val="none"/>
        </w:rPr>
        <w:t xml:space="preserve">ASP.NET </w:t>
      </w:r>
      <w:r>
        <w:rPr>
          <w:b w:val="false"/>
          <w:bCs w:val="false"/>
          <w:i w:val="false"/>
          <w:iCs w:val="false"/>
          <w:color w:val="auto"/>
          <w:sz w:val="28"/>
          <w:szCs w:val="28"/>
          <w:u w:val="none"/>
        </w:rPr>
        <w:t>Core, содержащая бизнес-логику системы, и сервера базы данных под управлением Microsoft SQL Server. Между клиентскими устройствами и сервером приложений используется протокол HTTPS, а между сервером приложений и сервером базы данных - протокол TCP/IP.</w:t>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480175" cy="5337810"/>
            <wp:effectExtent l="0" t="0" r="0" b="0"/>
            <wp:wrapSquare wrapText="largest"/>
            <wp:docPr id="34"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16" descr=""/>
                    <pic:cNvPicPr>
                      <a:picLocks noChangeAspect="1" noChangeArrowheads="1"/>
                    </pic:cNvPicPr>
                  </pic:nvPicPr>
                  <pic:blipFill>
                    <a:blip r:embed="rId25"/>
                    <a:stretch>
                      <a:fillRect/>
                    </a:stretch>
                  </pic:blipFill>
                  <pic:spPr bwMode="auto">
                    <a:xfrm>
                      <a:off x="0" y="0"/>
                      <a:ext cx="6480175" cy="5337810"/>
                    </a:xfrm>
                    <a:prstGeom prst="rect">
                      <a:avLst/>
                    </a:prstGeom>
                  </pic:spPr>
                </pic:pic>
              </a:graphicData>
            </a:graphic>
          </wp:anchor>
        </w:drawing>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16 - Диаграмма развёртывания</w:t>
      </w:r>
    </w:p>
    <w:p>
      <w:pPr>
        <w:pStyle w:val="Heading3"/>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bookmarkStart w:id="34" w:name="__RefHeading___Toc17242_882969013"/>
      <w:bookmarkEnd w:id="34"/>
      <w:r>
        <w:rPr>
          <w:rFonts w:ascii="Times New Roman" w:hAnsi="Times New Roman"/>
          <w:b w:val="false"/>
          <w:bCs w:val="false"/>
          <w:i w:val="false"/>
          <w:iCs w:val="false"/>
          <w:color w:val="auto"/>
          <w:sz w:val="28"/>
          <w:szCs w:val="28"/>
          <w:u w:val="none"/>
          <w:lang w:val="ru-RU"/>
        </w:rPr>
        <w:t>2.8</w:t>
      </w:r>
      <w:r>
        <w:rPr>
          <w:rFonts w:ascii="Times New Roman" w:hAnsi="Times New Roman"/>
          <w:b w:val="false"/>
          <w:bCs w:val="false"/>
          <w:i w:val="false"/>
          <w:iCs w:val="false"/>
          <w:color w:val="auto"/>
          <w:sz w:val="28"/>
          <w:szCs w:val="28"/>
          <w:u w:val="none"/>
        </w:rPr>
        <w:t xml:space="preserve"> Диаграмма пакетов (Package)</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t>На рисунке 17 представлена диаграмма пакетов, которая группирует классы в логические модули для упрощения архитектуры. Выделены следующие пакеты: «Планирование» (класс Проект), «Задачи» (классы Задача и Исполнитель), «Ресурсы» (класс Ресурс), «Отчётность» (класс Отчёт) и «Пользователи» (класс Менеджер). На диаграмме показаны зависимости между пакетами: Планирование зависит от Задач, Задачи от Ресурсов, Ресурсы от Отчётности, а Отчётность от Пользователей. Такая группировка упрощает понимание структуры системы и управление зависимостями.</w:t>
      </w:r>
    </w:p>
    <w:p>
      <w:pPr>
        <w:pStyle w:val="BodyText"/>
        <w:spacing w:lineRule="auto" w:line="360" w:before="0" w:after="0"/>
        <w:ind w:hanging="0" w:left="0" w:right="0"/>
        <w:jc w:val="both"/>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2959735" cy="3195955"/>
            <wp:effectExtent l="0" t="0" r="0" b="0"/>
            <wp:wrapSquare wrapText="largest"/>
            <wp:docPr id="35"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7" descr=""/>
                    <pic:cNvPicPr>
                      <a:picLocks noChangeAspect="1" noChangeArrowheads="1"/>
                    </pic:cNvPicPr>
                  </pic:nvPicPr>
                  <pic:blipFill>
                    <a:blip r:embed="rId26"/>
                    <a:stretch>
                      <a:fillRect/>
                    </a:stretch>
                  </pic:blipFill>
                  <pic:spPr bwMode="auto">
                    <a:xfrm>
                      <a:off x="0" y="0"/>
                      <a:ext cx="2959735" cy="3195955"/>
                    </a:xfrm>
                    <a:prstGeom prst="rect">
                      <a:avLst/>
                    </a:prstGeom>
                  </pic:spPr>
                </pic:pic>
              </a:graphicData>
            </a:graphic>
          </wp:anchor>
        </w:drawing>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17 - Диаграмма пакетов</w:t>
      </w:r>
    </w:p>
    <w:p>
      <w:pPr>
        <w:pStyle w:val="BodyText"/>
        <w:spacing w:lineRule="auto" w:line="360" w:before="0" w:after="0"/>
        <w:ind w:hanging="0" w:left="0" w:right="0"/>
        <w:jc w:val="center"/>
        <w:rPr/>
      </w:pPr>
      <w:r>
        <w:rPr>
          <w:rStyle w:val="Strong"/>
          <w:b w:val="false"/>
          <w:bCs w:val="false"/>
          <w:sz w:val="28"/>
          <w:szCs w:val="28"/>
          <w:lang w:val="ru-RU"/>
        </w:rPr>
        <w:t>Вывод</w:t>
      </w:r>
    </w:p>
    <w:p>
      <w:pPr>
        <w:pStyle w:val="BodyText"/>
        <w:spacing w:lineRule="auto" w:line="360" w:before="0" w:after="0"/>
        <w:ind w:hanging="0" w:left="0" w:right="0"/>
        <w:jc w:val="both"/>
        <w:rPr/>
      </w:pPr>
      <w:r>
        <w:rPr>
          <w:rStyle w:val="Strong"/>
          <w:b w:val="false"/>
          <w:bCs w:val="false"/>
          <w:sz w:val="28"/>
          <w:szCs w:val="28"/>
          <w:lang w:val="ru-RU"/>
        </w:rPr>
        <w:t xml:space="preserve">В разделе построены функциональные модели бизнес-процессов строительной компании в нотациях IDEF0, IDEF3 и DFD, а также 8 диаграмм UML. Все модели отражают взаимодействие участников, потоки данных и логику выполнения задач. Полученные модели являются основой для архитектурного проектирования информационной системы. </w:t>
      </w:r>
      <w:r>
        <w:br w:type="page"/>
      </w:r>
    </w:p>
    <w:p>
      <w:pPr>
        <w:pStyle w:val="Heading1"/>
        <w:widowControl w:val="false"/>
        <w:numPr>
          <w:ilvl w:val="0"/>
          <w:numId w:val="0"/>
        </w:numPr>
        <w:suppressAutoHyphens w:val="true"/>
        <w:bidi w:val="0"/>
        <w:spacing w:lineRule="auto" w:line="360" w:before="0" w:after="0"/>
        <w:ind w:hanging="0" w:left="0" w:right="0"/>
        <w:jc w:val="center"/>
        <w:rPr>
          <w:rFonts w:ascii="Times New Roman" w:hAnsi="Times New Roman" w:eastAsia="Times New Roman" w:cs="Times New Roman"/>
          <w:b/>
          <w:bCs/>
          <w:color w:val="auto"/>
          <w:kern w:val="0"/>
          <w:sz w:val="28"/>
          <w:szCs w:val="28"/>
          <w:lang w:val="ru-RU" w:eastAsia="en-US" w:bidi="ar-SA"/>
        </w:rPr>
      </w:pPr>
      <w:bookmarkStart w:id="35" w:name="__RefHeading___Toc17444_882969013"/>
      <w:bookmarkEnd w:id="35"/>
      <w:r>
        <w:rPr>
          <w:rFonts w:eastAsia="Times New Roman" w:cs="Times New Roman"/>
          <w:b/>
          <w:bCs/>
          <w:color w:val="auto"/>
          <w:kern w:val="0"/>
          <w:sz w:val="28"/>
          <w:szCs w:val="28"/>
          <w:lang w:val="ru-RU" w:eastAsia="en-US" w:bidi="ar-SA"/>
        </w:rPr>
        <w:t>Архитектурное проектирование ИС</w:t>
      </w:r>
    </w:p>
    <w:p>
      <w:pPr>
        <w:pStyle w:val="Heading2"/>
        <w:spacing w:lineRule="auto" w:line="360" w:before="0" w:after="0"/>
        <w:ind w:left="0"/>
        <w:jc w:val="center"/>
        <w:rPr/>
      </w:pPr>
      <w:bookmarkStart w:id="36" w:name="__RefHeading___Toc17446_882969013"/>
      <w:bookmarkEnd w:id="36"/>
      <w:r>
        <w:rPr>
          <w:b w:val="false"/>
          <w:bCs w:val="false"/>
          <w:sz w:val="28"/>
          <w:szCs w:val="28"/>
        </w:rPr>
        <w:t>2.1 Спецификация ПО</w:t>
      </w:r>
    </w:p>
    <w:p>
      <w:pPr>
        <w:pStyle w:val="BodyText"/>
        <w:spacing w:lineRule="auto" w:line="360" w:before="0" w:after="0"/>
        <w:ind w:hanging="0" w:left="0" w:right="0"/>
        <w:jc w:val="both"/>
        <w:rPr/>
      </w:pPr>
      <w:r>
        <w:rPr>
          <w:sz w:val="28"/>
          <w:szCs w:val="28"/>
        </w:rPr>
        <w:t xml:space="preserve">Функциональные и нефункциональные требования к разрабатываемой системе приведены в </w:t>
      </w:r>
      <w:r>
        <w:rPr>
          <w:rStyle w:val="Strong"/>
          <w:b w:val="false"/>
          <w:bCs w:val="false"/>
          <w:sz w:val="28"/>
          <w:szCs w:val="28"/>
        </w:rPr>
        <w:t>Приложении В</w:t>
      </w:r>
      <w:r>
        <w:rPr>
          <w:rStyle w:val="Strong"/>
          <w:sz w:val="28"/>
          <w:szCs w:val="28"/>
        </w:rPr>
        <w:t xml:space="preserve"> </w:t>
      </w:r>
      <w:r>
        <w:rPr>
          <w:sz w:val="28"/>
          <w:szCs w:val="28"/>
        </w:rPr>
        <w:t>(Спецификация ПО).</w:t>
      </w:r>
    </w:p>
    <w:p>
      <w:pPr>
        <w:pStyle w:val="BodyText"/>
        <w:spacing w:lineRule="auto" w:line="360" w:before="0" w:after="0"/>
        <w:ind w:hanging="0" w:left="0" w:right="0"/>
        <w:jc w:val="both"/>
        <w:rPr>
          <w:sz w:val="28"/>
          <w:szCs w:val="28"/>
        </w:rPr>
      </w:pPr>
      <w:r>
        <w:rPr>
          <w:sz w:val="28"/>
          <w:szCs w:val="28"/>
        </w:rPr>
      </w:r>
    </w:p>
    <w:p>
      <w:pPr>
        <w:pStyle w:val="Heading2"/>
        <w:spacing w:lineRule="auto" w:line="360" w:before="0" w:after="0"/>
        <w:ind w:left="0"/>
        <w:jc w:val="center"/>
        <w:rPr/>
      </w:pPr>
      <w:bookmarkStart w:id="37" w:name="__RefHeading___Toc17449_882969013"/>
      <w:bookmarkEnd w:id="37"/>
      <w:r>
        <w:rPr>
          <w:b w:val="false"/>
          <w:bCs w:val="false"/>
          <w:color w:val="auto"/>
          <w:sz w:val="28"/>
          <w:szCs w:val="28"/>
          <w:lang w:val="ru-RU"/>
        </w:rPr>
        <w:t>2</w:t>
      </w:r>
      <w:r>
        <w:rPr>
          <w:b w:val="false"/>
          <w:bCs w:val="false"/>
          <w:color w:val="auto"/>
          <w:sz w:val="28"/>
          <w:szCs w:val="28"/>
        </w:rPr>
        <w:t>.2 Техническое задание (ТЗ) по ГОСТ 34.602-2020</w:t>
      </w:r>
    </w:p>
    <w:p>
      <w:pPr>
        <w:pStyle w:val="BodyText"/>
        <w:spacing w:lineRule="auto" w:line="360" w:before="0" w:after="0"/>
        <w:ind w:hanging="0" w:left="0" w:right="0"/>
        <w:rPr/>
      </w:pPr>
      <w:r>
        <w:rPr>
          <w:sz w:val="28"/>
          <w:szCs w:val="28"/>
        </w:rPr>
        <w:t xml:space="preserve">Техническое задание разработано в соответствии с требованиями ГОСТ 34.602-2020. Полный текст ТЗ представлен в </w:t>
      </w:r>
      <w:r>
        <w:rPr>
          <w:rStyle w:val="Strong"/>
          <w:b w:val="false"/>
          <w:bCs w:val="false"/>
          <w:sz w:val="28"/>
          <w:szCs w:val="28"/>
        </w:rPr>
        <w:t xml:space="preserve">Приложении Г </w:t>
      </w:r>
      <w:r>
        <w:rPr>
          <w:b w:val="false"/>
          <w:bCs w:val="false"/>
          <w:sz w:val="28"/>
          <w:szCs w:val="28"/>
        </w:rPr>
        <w:t>(Техническое задание).</w:t>
      </w:r>
    </w:p>
    <w:p>
      <w:pPr>
        <w:pStyle w:val="BodyText"/>
        <w:spacing w:lineRule="auto" w:line="360" w:before="0" w:after="0"/>
        <w:ind w:hanging="0" w:left="0" w:right="0"/>
        <w:jc w:val="both"/>
        <w:rPr>
          <w:sz w:val="28"/>
          <w:szCs w:val="28"/>
        </w:rPr>
      </w:pPr>
      <w:r>
        <w:rPr>
          <w:sz w:val="28"/>
          <w:szCs w:val="28"/>
        </w:rPr>
      </w:r>
    </w:p>
    <w:p>
      <w:pPr>
        <w:pStyle w:val="Heading2"/>
        <w:spacing w:lineRule="auto" w:line="360" w:before="0" w:after="0"/>
        <w:ind w:hanging="0" w:left="0" w:right="0"/>
        <w:jc w:val="center"/>
        <w:rPr/>
      </w:pPr>
      <w:bookmarkStart w:id="38" w:name="__RefHeading___Toc17451_882969013"/>
      <w:bookmarkEnd w:id="38"/>
      <w:r>
        <w:rPr>
          <w:b w:val="false"/>
          <w:bCs w:val="false"/>
          <w:sz w:val="28"/>
          <w:szCs w:val="28"/>
        </w:rPr>
        <w:t>2.3. Прототип пользовательского интерфейса (Figma)</w:t>
      </w:r>
    </w:p>
    <w:p>
      <w:pPr>
        <w:pStyle w:val="BodyText"/>
        <w:spacing w:lineRule="auto" w:line="360" w:before="240" w:after="240"/>
        <w:ind w:hanging="0" w:left="0" w:right="0"/>
        <w:jc w:val="both"/>
        <w:rPr/>
      </w:pPr>
      <w:r>
        <w:rPr>
          <w:b w:val="false"/>
          <w:bCs w:val="false"/>
          <w:i w:val="false"/>
          <w:iCs w:val="false"/>
          <w:sz w:val="28"/>
          <w:szCs w:val="28"/>
          <w:u w:val="none"/>
        </w:rPr>
        <w:t>Разработан прототип интерфейса для трёх ролей: менеджер, исполнитель, бухгалтер. Прототип включает 5 экранов, представленных на рисунках 18-22.</w:t>
      </w:r>
    </w:p>
    <w:p>
      <w:pPr>
        <w:pStyle w:val="Heading3"/>
        <w:spacing w:lineRule="auto" w:line="360" w:before="0" w:after="0"/>
        <w:ind w:hanging="0" w:left="0" w:right="0"/>
        <w:jc w:val="center"/>
        <w:rPr/>
      </w:pPr>
      <w:bookmarkStart w:id="39" w:name="__RefHeading___Toc17453_882969013"/>
      <w:bookmarkEnd w:id="39"/>
      <w:r>
        <w:rPr>
          <w:rFonts w:ascii="Times New Roman" w:hAnsi="Times New Roman"/>
          <w:b w:val="false"/>
          <w:bCs w:val="false"/>
          <w:i w:val="false"/>
          <w:iCs w:val="false"/>
          <w:color w:val="auto"/>
          <w:sz w:val="28"/>
          <w:szCs w:val="28"/>
          <w:u w:val="none"/>
        </w:rPr>
        <w:t>2.3.1. Форма регистрации</w:t>
      </w:r>
    </w:p>
    <w:p>
      <w:pPr>
        <w:pStyle w:val="BodyText"/>
        <w:spacing w:lineRule="auto" w:line="360" w:before="240" w:after="240"/>
        <w:ind w:hanging="0" w:left="0" w:right="0"/>
        <w:jc w:val="both"/>
        <w:rPr/>
      </w:pPr>
      <w:r>
        <w:rPr>
          <w:b w:val="false"/>
          <w:bCs w:val="false"/>
          <w:i w:val="false"/>
          <w:iCs w:val="false"/>
          <w:sz w:val="28"/>
          <w:szCs w:val="28"/>
          <w:u w:val="none"/>
        </w:rPr>
        <w:t xml:space="preserve">На рисунке 18 представлена форма регистрации. Пользователь вводит следующие данные: </w:t>
      </w:r>
      <w:r>
        <w:rPr>
          <w:rStyle w:val="Strong"/>
          <w:b w:val="false"/>
          <w:bCs w:val="false"/>
          <w:i w:val="false"/>
          <w:iCs w:val="false"/>
          <w:sz w:val="28"/>
          <w:szCs w:val="28"/>
          <w:u w:val="none"/>
        </w:rPr>
        <w:t>Фамилию, Имя, Отчество</w:t>
      </w:r>
      <w:r>
        <w:rPr>
          <w:b w:val="false"/>
          <w:bCs w:val="false"/>
          <w:i w:val="false"/>
          <w:iCs w:val="false"/>
          <w:sz w:val="28"/>
          <w:szCs w:val="28"/>
          <w:u w:val="none"/>
        </w:rPr>
        <w:t xml:space="preserve">; </w:t>
      </w:r>
      <w:r>
        <w:rPr>
          <w:rStyle w:val="Strong"/>
          <w:b w:val="false"/>
          <w:bCs w:val="false"/>
          <w:i w:val="false"/>
          <w:iCs w:val="false"/>
          <w:sz w:val="28"/>
          <w:szCs w:val="28"/>
          <w:u w:val="none"/>
        </w:rPr>
        <w:t>Логин / Email</w:t>
      </w:r>
      <w:r>
        <w:rPr>
          <w:b w:val="false"/>
          <w:bCs w:val="false"/>
          <w:i w:val="false"/>
          <w:iCs w:val="false"/>
          <w:sz w:val="28"/>
          <w:szCs w:val="28"/>
          <w:u w:val="none"/>
        </w:rPr>
        <w:t xml:space="preserve">; </w:t>
      </w:r>
      <w:r>
        <w:rPr>
          <w:rStyle w:val="Strong"/>
          <w:b w:val="false"/>
          <w:bCs w:val="false"/>
          <w:i w:val="false"/>
          <w:iCs w:val="false"/>
          <w:sz w:val="28"/>
          <w:szCs w:val="28"/>
          <w:u w:val="none"/>
        </w:rPr>
        <w:t>Пароль</w:t>
      </w:r>
      <w:r>
        <w:rPr>
          <w:b w:val="false"/>
          <w:bCs w:val="false"/>
          <w:i w:val="false"/>
          <w:iCs w:val="false"/>
          <w:sz w:val="28"/>
          <w:szCs w:val="28"/>
          <w:u w:val="none"/>
        </w:rPr>
        <w:t xml:space="preserve">; </w:t>
      </w:r>
      <w:r>
        <w:rPr>
          <w:rStyle w:val="Strong"/>
          <w:b w:val="false"/>
          <w:bCs w:val="false"/>
          <w:i w:val="false"/>
          <w:iCs w:val="false"/>
          <w:sz w:val="28"/>
          <w:szCs w:val="28"/>
          <w:u w:val="none"/>
        </w:rPr>
        <w:t>Повтор пароля</w:t>
      </w:r>
      <w:r>
        <w:rPr>
          <w:b w:val="false"/>
          <w:bCs w:val="false"/>
          <w:i w:val="false"/>
          <w:iCs w:val="false"/>
          <w:sz w:val="28"/>
          <w:szCs w:val="28"/>
          <w:u w:val="none"/>
        </w:rPr>
        <w:t xml:space="preserve">. Также выбирает </w:t>
      </w:r>
      <w:r>
        <w:rPr>
          <w:rStyle w:val="Strong"/>
          <w:b w:val="false"/>
          <w:bCs w:val="false"/>
          <w:i w:val="false"/>
          <w:iCs w:val="false"/>
          <w:sz w:val="28"/>
          <w:szCs w:val="28"/>
          <w:u w:val="none"/>
        </w:rPr>
        <w:t xml:space="preserve">Роль </w:t>
      </w:r>
      <w:r>
        <w:rPr>
          <w:b w:val="false"/>
          <w:bCs w:val="false"/>
          <w:i w:val="false"/>
          <w:iCs w:val="false"/>
          <w:sz w:val="28"/>
          <w:szCs w:val="28"/>
          <w:u w:val="none"/>
        </w:rPr>
        <w:t xml:space="preserve">(Менеджер, Исполнитель, Бухгалтер) из выпадающего списка. Для завершения регистрации нажимается кнопка </w:t>
      </w:r>
      <w:r>
        <w:rPr>
          <w:rStyle w:val="Strong"/>
          <w:b w:val="false"/>
          <w:bCs w:val="false"/>
          <w:i w:val="false"/>
          <w:iCs w:val="false"/>
          <w:sz w:val="28"/>
          <w:szCs w:val="28"/>
          <w:u w:val="none"/>
        </w:rPr>
        <w:t>«Создать аккаунт»</w:t>
      </w:r>
      <w:r>
        <w:rPr>
          <w:b w:val="false"/>
          <w:bCs w:val="false"/>
          <w:i w:val="false"/>
          <w:iCs w:val="false"/>
          <w:sz w:val="28"/>
          <w:szCs w:val="28"/>
          <w:u w:val="none"/>
        </w:rPr>
        <w:t>.</w:t>
      </w:r>
    </w:p>
    <w:p>
      <w:pPr>
        <w:pStyle w:val="BodyText"/>
        <w:spacing w:lineRule="auto" w:line="360" w:before="240" w:after="240"/>
        <w:ind w:hanging="0" w:left="0" w:right="0"/>
        <w:jc w:val="both"/>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38">
            <wp:simplePos x="0" y="0"/>
            <wp:positionH relativeFrom="column">
              <wp:posOffset>1269365</wp:posOffset>
            </wp:positionH>
            <wp:positionV relativeFrom="paragraph">
              <wp:posOffset>-129540</wp:posOffset>
            </wp:positionV>
            <wp:extent cx="3791585" cy="2675255"/>
            <wp:effectExtent l="0" t="0" r="0" b="0"/>
            <wp:wrapSquare wrapText="largest"/>
            <wp:docPr id="36"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8" descr=""/>
                    <pic:cNvPicPr>
                      <a:picLocks noChangeAspect="1" noChangeArrowheads="1"/>
                    </pic:cNvPicPr>
                  </pic:nvPicPr>
                  <pic:blipFill>
                    <a:blip r:embed="rId27"/>
                    <a:srcRect l="2978" t="11572" r="5451" b="2832"/>
                    <a:stretch>
                      <a:fillRect/>
                    </a:stretch>
                  </pic:blipFill>
                  <pic:spPr bwMode="auto">
                    <a:xfrm>
                      <a:off x="0" y="0"/>
                      <a:ext cx="3791585" cy="2675255"/>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pPr>
      <w:r>
        <w:rPr>
          <w:rStyle w:val="Emphasis"/>
          <w:b w:val="false"/>
          <w:bCs w:val="false"/>
          <w:i w:val="false"/>
          <w:iCs w:val="false"/>
          <w:sz w:val="28"/>
          <w:szCs w:val="28"/>
          <w:u w:val="none"/>
        </w:rPr>
        <w:t>Рисунок 18 - Форма регистрации</w:t>
      </w:r>
    </w:p>
    <w:p>
      <w:pPr>
        <w:pStyle w:val="Heading3"/>
        <w:spacing w:lineRule="auto" w:line="360" w:before="0" w:after="0"/>
        <w:ind w:hanging="0" w:left="0" w:right="0"/>
        <w:jc w:val="center"/>
        <w:rPr/>
      </w:pPr>
      <w:bookmarkStart w:id="40" w:name="__RefHeading___Toc17455_882969013"/>
      <w:bookmarkEnd w:id="40"/>
      <w:r>
        <w:rPr>
          <w:rFonts w:ascii="Times New Roman" w:hAnsi="Times New Roman"/>
          <w:b w:val="false"/>
          <w:bCs w:val="false"/>
          <w:i w:val="false"/>
          <w:iCs w:val="false"/>
          <w:color w:val="auto"/>
          <w:sz w:val="28"/>
          <w:szCs w:val="28"/>
          <w:u w:val="none"/>
        </w:rPr>
        <w:t>2.3.2. Форма авторизации</w:t>
      </w:r>
    </w:p>
    <w:p>
      <w:pPr>
        <w:pStyle w:val="BodyText"/>
        <w:spacing w:lineRule="auto" w:line="360" w:before="240" w:after="240"/>
        <w:ind w:hanging="0" w:left="0" w:right="0"/>
        <w:jc w:val="both"/>
        <w:rPr/>
      </w:pPr>
      <w:r>
        <w:rPr>
          <w:b w:val="false"/>
          <w:bCs w:val="false"/>
          <w:i w:val="false"/>
          <w:iCs w:val="false"/>
          <w:sz w:val="28"/>
          <w:szCs w:val="28"/>
          <w:u w:val="none"/>
        </w:rPr>
        <w:t xml:space="preserve">На рисунке 19 представлена форма авторизации. Пользователь вводит </w:t>
      </w:r>
      <w:r>
        <w:rPr>
          <w:rStyle w:val="Strong"/>
          <w:b w:val="false"/>
          <w:bCs w:val="false"/>
          <w:i w:val="false"/>
          <w:iCs w:val="false"/>
          <w:sz w:val="28"/>
          <w:szCs w:val="28"/>
          <w:u w:val="none"/>
        </w:rPr>
        <w:t xml:space="preserve">Логин / Email </w:t>
      </w:r>
      <w:r>
        <w:rPr>
          <w:b w:val="false"/>
          <w:bCs w:val="false"/>
          <w:i w:val="false"/>
          <w:iCs w:val="false"/>
          <w:sz w:val="28"/>
          <w:szCs w:val="28"/>
          <w:u w:val="none"/>
        </w:rPr>
        <w:t xml:space="preserve">и </w:t>
      </w:r>
      <w:r>
        <w:rPr>
          <w:rStyle w:val="Strong"/>
          <w:b w:val="false"/>
          <w:bCs w:val="false"/>
          <w:i w:val="false"/>
          <w:iCs w:val="false"/>
          <w:sz w:val="28"/>
          <w:szCs w:val="28"/>
          <w:u w:val="none"/>
        </w:rPr>
        <w:t>Пароль</w:t>
      </w:r>
      <w:r>
        <w:rPr>
          <w:b w:val="false"/>
          <w:bCs w:val="false"/>
          <w:i w:val="false"/>
          <w:iCs w:val="false"/>
          <w:sz w:val="28"/>
          <w:szCs w:val="28"/>
          <w:u w:val="none"/>
        </w:rPr>
        <w:t xml:space="preserve">, выбирает </w:t>
      </w:r>
      <w:r>
        <w:rPr>
          <w:rStyle w:val="Strong"/>
          <w:b w:val="false"/>
          <w:bCs w:val="false"/>
          <w:i w:val="false"/>
          <w:iCs w:val="false"/>
          <w:sz w:val="28"/>
          <w:szCs w:val="28"/>
          <w:u w:val="none"/>
        </w:rPr>
        <w:t xml:space="preserve">Роль </w:t>
      </w:r>
      <w:r>
        <w:rPr>
          <w:b w:val="false"/>
          <w:bCs w:val="false"/>
          <w:i w:val="false"/>
          <w:iCs w:val="false"/>
          <w:sz w:val="28"/>
          <w:szCs w:val="28"/>
          <w:u w:val="none"/>
        </w:rPr>
        <w:t xml:space="preserve">из выпадающего списка, после чего нажимает </w:t>
      </w:r>
      <w:r>
        <w:rPr>
          <w:rStyle w:val="Strong"/>
          <w:b w:val="false"/>
          <w:bCs w:val="false"/>
          <w:i w:val="false"/>
          <w:iCs w:val="false"/>
          <w:sz w:val="28"/>
          <w:szCs w:val="28"/>
          <w:u w:val="none"/>
        </w:rPr>
        <w:t xml:space="preserve">«Войти» </w:t>
      </w:r>
      <w:r>
        <w:rPr>
          <w:b w:val="false"/>
          <w:bCs w:val="false"/>
          <w:i w:val="false"/>
          <w:iCs w:val="false"/>
          <w:sz w:val="28"/>
          <w:szCs w:val="28"/>
          <w:u w:val="none"/>
        </w:rPr>
        <w:t xml:space="preserve">для входа в систему. Кнопка </w:t>
      </w:r>
      <w:r>
        <w:rPr>
          <w:rStyle w:val="Strong"/>
          <w:b w:val="false"/>
          <w:bCs w:val="false"/>
          <w:i w:val="false"/>
          <w:iCs w:val="false"/>
          <w:sz w:val="28"/>
          <w:szCs w:val="28"/>
          <w:u w:val="none"/>
        </w:rPr>
        <w:t xml:space="preserve">«Зарегистрироваться» </w:t>
      </w:r>
      <w:r>
        <w:rPr>
          <w:b w:val="false"/>
          <w:bCs w:val="false"/>
          <w:i w:val="false"/>
          <w:iCs w:val="false"/>
          <w:sz w:val="28"/>
          <w:szCs w:val="28"/>
          <w:u w:val="none"/>
        </w:rPr>
        <w:t>открывает форму регистрации.</w:t>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39">
            <wp:simplePos x="0" y="0"/>
            <wp:positionH relativeFrom="column">
              <wp:posOffset>238760</wp:posOffset>
            </wp:positionH>
            <wp:positionV relativeFrom="paragraph">
              <wp:posOffset>-17780</wp:posOffset>
            </wp:positionV>
            <wp:extent cx="5859780" cy="4138295"/>
            <wp:effectExtent l="0" t="0" r="0" b="0"/>
            <wp:wrapSquare wrapText="largest"/>
            <wp:docPr id="37"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19" descr=""/>
                    <pic:cNvPicPr>
                      <a:picLocks noChangeAspect="1" noChangeArrowheads="1"/>
                    </pic:cNvPicPr>
                  </pic:nvPicPr>
                  <pic:blipFill>
                    <a:blip r:embed="rId28"/>
                    <a:srcRect l="5543" t="13475" r="7533" b="4387"/>
                    <a:stretch>
                      <a:fillRect/>
                    </a:stretch>
                  </pic:blipFill>
                  <pic:spPr bwMode="auto">
                    <a:xfrm>
                      <a:off x="0" y="0"/>
                      <a:ext cx="5859780" cy="4138295"/>
                    </a:xfrm>
                    <a:prstGeom prst="rect">
                      <a:avLst/>
                    </a:prstGeom>
                  </pic:spPr>
                </pic:pic>
              </a:graphicData>
            </a:graphic>
          </wp:anchor>
        </w:drawing>
      </w:r>
    </w:p>
    <w:p>
      <w:pPr>
        <w:pStyle w:val="BodyText"/>
        <w:spacing w:lineRule="auto" w:line="360" w:before="240" w:after="240"/>
        <w:ind w:hanging="0" w:left="0" w:right="0"/>
        <w:jc w:val="center"/>
        <w:rPr/>
      </w:pPr>
      <w:r>
        <w:rPr>
          <w:rStyle w:val="Emphasis"/>
          <w:b w:val="false"/>
          <w:bCs w:val="false"/>
          <w:i w:val="false"/>
          <w:iCs w:val="false"/>
          <w:sz w:val="28"/>
          <w:szCs w:val="28"/>
          <w:u w:val="none"/>
        </w:rPr>
        <w:t>Рисунок 19 - Форма авторизации</w:t>
      </w:r>
    </w:p>
    <w:p>
      <w:pPr>
        <w:pStyle w:val="Heading3"/>
        <w:spacing w:lineRule="auto" w:line="360" w:before="0" w:after="0"/>
        <w:ind w:hanging="0" w:left="0" w:right="0"/>
        <w:jc w:val="center"/>
        <w:rPr/>
      </w:pPr>
      <w:bookmarkStart w:id="41" w:name="__RefHeading___Toc17457_882969013"/>
      <w:bookmarkEnd w:id="41"/>
      <w:r>
        <w:rPr>
          <w:rFonts w:ascii="Times New Roman" w:hAnsi="Times New Roman"/>
          <w:b w:val="false"/>
          <w:bCs w:val="false"/>
          <w:i w:val="false"/>
          <w:iCs w:val="false"/>
          <w:color w:val="auto"/>
          <w:sz w:val="28"/>
          <w:szCs w:val="28"/>
          <w:u w:val="none"/>
        </w:rPr>
        <w:t>2.3.3. Страница менеджера</w:t>
      </w:r>
    </w:p>
    <w:p>
      <w:pPr>
        <w:pStyle w:val="BodyText"/>
        <w:spacing w:lineRule="auto" w:line="360" w:before="240" w:after="240"/>
        <w:ind w:hanging="0" w:left="0" w:right="0"/>
        <w:jc w:val="both"/>
        <w:rPr/>
      </w:pPr>
      <w:r>
        <w:rPr>
          <w:b w:val="false"/>
          <w:bCs w:val="false"/>
          <w:i w:val="false"/>
          <w:iCs w:val="false"/>
          <w:sz w:val="28"/>
          <w:szCs w:val="28"/>
          <w:u w:val="none"/>
        </w:rPr>
        <w:t xml:space="preserve">На рисунке 20 представлена страница менеджера. В верхней части расположен заголовок </w:t>
      </w:r>
      <w:r>
        <w:rPr>
          <w:rStyle w:val="Strong"/>
          <w:b w:val="false"/>
          <w:bCs w:val="false"/>
          <w:i w:val="false"/>
          <w:iCs w:val="false"/>
          <w:sz w:val="28"/>
          <w:szCs w:val="28"/>
          <w:u w:val="none"/>
        </w:rPr>
        <w:t>«Задачи»</w:t>
      </w:r>
      <w:r>
        <w:rPr>
          <w:b w:val="false"/>
          <w:bCs w:val="false"/>
          <w:i w:val="false"/>
          <w:iCs w:val="false"/>
          <w:sz w:val="28"/>
          <w:szCs w:val="28"/>
          <w:u w:val="none"/>
        </w:rPr>
        <w:t xml:space="preserve">. Ниже находится таблица задач с колонками: </w:t>
      </w:r>
      <w:r>
        <w:rPr>
          <w:rStyle w:val="Strong"/>
          <w:b w:val="false"/>
          <w:bCs w:val="false"/>
          <w:i w:val="false"/>
          <w:iCs w:val="false"/>
          <w:sz w:val="28"/>
          <w:szCs w:val="28"/>
          <w:u w:val="none"/>
        </w:rPr>
        <w:t>Название задачи</w:t>
      </w:r>
      <w:r>
        <w:rPr>
          <w:b w:val="false"/>
          <w:bCs w:val="false"/>
          <w:i w:val="false"/>
          <w:iCs w:val="false"/>
          <w:sz w:val="28"/>
          <w:szCs w:val="28"/>
          <w:u w:val="none"/>
        </w:rPr>
        <w:t xml:space="preserve">, </w:t>
      </w:r>
      <w:r>
        <w:rPr>
          <w:rStyle w:val="Strong"/>
          <w:b w:val="false"/>
          <w:bCs w:val="false"/>
          <w:i w:val="false"/>
          <w:iCs w:val="false"/>
          <w:sz w:val="28"/>
          <w:szCs w:val="28"/>
          <w:u w:val="none"/>
        </w:rPr>
        <w:t>Статус</w:t>
      </w:r>
      <w:r>
        <w:rPr>
          <w:b w:val="false"/>
          <w:bCs w:val="false"/>
          <w:i w:val="false"/>
          <w:iCs w:val="false"/>
          <w:sz w:val="28"/>
          <w:szCs w:val="28"/>
          <w:u w:val="none"/>
        </w:rPr>
        <w:t xml:space="preserve">, </w:t>
      </w:r>
      <w:r>
        <w:rPr>
          <w:rStyle w:val="Strong"/>
          <w:b w:val="false"/>
          <w:bCs w:val="false"/>
          <w:i w:val="false"/>
          <w:iCs w:val="false"/>
          <w:sz w:val="28"/>
          <w:szCs w:val="28"/>
          <w:u w:val="none"/>
        </w:rPr>
        <w:t>Срок</w:t>
      </w:r>
      <w:r>
        <w:rPr>
          <w:b w:val="false"/>
          <w:bCs w:val="false"/>
          <w:i w:val="false"/>
          <w:iCs w:val="false"/>
          <w:sz w:val="28"/>
          <w:szCs w:val="28"/>
          <w:u w:val="none"/>
        </w:rPr>
        <w:t xml:space="preserve">, </w:t>
      </w:r>
      <w:r>
        <w:rPr>
          <w:rStyle w:val="Strong"/>
          <w:b w:val="false"/>
          <w:bCs w:val="false"/>
          <w:i w:val="false"/>
          <w:iCs w:val="false"/>
          <w:sz w:val="28"/>
          <w:szCs w:val="28"/>
          <w:u w:val="none"/>
        </w:rPr>
        <w:t>Исполнитель</w:t>
      </w:r>
      <w:r>
        <w:rPr>
          <w:b w:val="false"/>
          <w:bCs w:val="false"/>
          <w:i w:val="false"/>
          <w:iCs w:val="false"/>
          <w:sz w:val="28"/>
          <w:szCs w:val="28"/>
          <w:u w:val="none"/>
        </w:rPr>
        <w:t xml:space="preserve">. В нижней части страницы размещены три кнопки управления: </w:t>
      </w:r>
      <w:r>
        <w:rPr>
          <w:rStyle w:val="Strong"/>
          <w:b w:val="false"/>
          <w:bCs w:val="false"/>
          <w:i w:val="false"/>
          <w:iCs w:val="false"/>
          <w:sz w:val="28"/>
          <w:szCs w:val="28"/>
          <w:u w:val="none"/>
        </w:rPr>
        <w:t>«Назначить задачу»</w:t>
      </w:r>
      <w:r>
        <w:rPr>
          <w:b w:val="false"/>
          <w:bCs w:val="false"/>
          <w:i w:val="false"/>
          <w:iCs w:val="false"/>
          <w:sz w:val="28"/>
          <w:szCs w:val="28"/>
          <w:u w:val="none"/>
        </w:rPr>
        <w:t xml:space="preserve">, </w:t>
      </w:r>
      <w:r>
        <w:rPr>
          <w:rStyle w:val="Strong"/>
          <w:b w:val="false"/>
          <w:bCs w:val="false"/>
          <w:i w:val="false"/>
          <w:iCs w:val="false"/>
          <w:sz w:val="28"/>
          <w:szCs w:val="28"/>
          <w:u w:val="none"/>
        </w:rPr>
        <w:t>«Пользователи»</w:t>
      </w:r>
      <w:r>
        <w:rPr>
          <w:b w:val="false"/>
          <w:bCs w:val="false"/>
          <w:i w:val="false"/>
          <w:iCs w:val="false"/>
          <w:sz w:val="28"/>
          <w:szCs w:val="28"/>
          <w:u w:val="none"/>
        </w:rPr>
        <w:t xml:space="preserve">, </w:t>
      </w:r>
      <w:r>
        <w:rPr>
          <w:rStyle w:val="Strong"/>
          <w:b w:val="false"/>
          <w:bCs w:val="false"/>
          <w:i w:val="false"/>
          <w:iCs w:val="false"/>
          <w:sz w:val="28"/>
          <w:szCs w:val="28"/>
          <w:u w:val="none"/>
        </w:rPr>
        <w:t>«Отчёты»</w:t>
      </w:r>
      <w:r>
        <w:rPr>
          <w:b w:val="false"/>
          <w:bCs w:val="false"/>
          <w:i w:val="false"/>
          <w:iCs w:val="false"/>
          <w:sz w:val="28"/>
          <w:szCs w:val="28"/>
          <w:u w:val="none"/>
        </w:rPr>
        <w:t>.</w:t>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40">
            <wp:simplePos x="0" y="0"/>
            <wp:positionH relativeFrom="column">
              <wp:posOffset>602615</wp:posOffset>
            </wp:positionH>
            <wp:positionV relativeFrom="paragraph">
              <wp:posOffset>-109855</wp:posOffset>
            </wp:positionV>
            <wp:extent cx="5177790" cy="3157855"/>
            <wp:effectExtent l="0" t="0" r="0" b="0"/>
            <wp:wrapSquare wrapText="largest"/>
            <wp:docPr id="38"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20" descr=""/>
                    <pic:cNvPicPr>
                      <a:picLocks noChangeAspect="1" noChangeArrowheads="1"/>
                    </pic:cNvPicPr>
                  </pic:nvPicPr>
                  <pic:blipFill>
                    <a:blip r:embed="rId29"/>
                    <a:srcRect l="5917" t="14146" r="4417" b="2770"/>
                    <a:stretch>
                      <a:fillRect/>
                    </a:stretch>
                  </pic:blipFill>
                  <pic:spPr bwMode="auto">
                    <a:xfrm>
                      <a:off x="0" y="0"/>
                      <a:ext cx="5177790" cy="3157855"/>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pPr>
      <w:r>
        <w:rPr>
          <w:rStyle w:val="Emphasis"/>
          <w:b w:val="false"/>
          <w:bCs w:val="false"/>
          <w:i w:val="false"/>
          <w:iCs w:val="false"/>
          <w:sz w:val="28"/>
          <w:szCs w:val="28"/>
          <w:u w:val="none"/>
        </w:rPr>
        <w:t>Рисунок 20 - Страница менеджера</w:t>
      </w:r>
    </w:p>
    <w:p>
      <w:pPr>
        <w:pStyle w:val="Heading3"/>
        <w:spacing w:lineRule="auto" w:line="360" w:before="0" w:after="0"/>
        <w:ind w:hanging="0" w:left="0" w:right="0"/>
        <w:jc w:val="center"/>
        <w:rPr/>
      </w:pPr>
      <w:bookmarkStart w:id="42" w:name="__RefHeading___Toc17459_882969013"/>
      <w:bookmarkEnd w:id="42"/>
      <w:r>
        <w:rPr>
          <w:rFonts w:ascii="Times New Roman" w:hAnsi="Times New Roman"/>
          <w:b w:val="false"/>
          <w:bCs w:val="false"/>
          <w:i w:val="false"/>
          <w:iCs w:val="false"/>
          <w:color w:val="auto"/>
          <w:sz w:val="28"/>
          <w:szCs w:val="28"/>
          <w:u w:val="none"/>
        </w:rPr>
        <w:t>2.3.4. Страница исполнителя</w:t>
      </w:r>
    </w:p>
    <w:p>
      <w:pPr>
        <w:pStyle w:val="BodyText"/>
        <w:spacing w:lineRule="auto" w:line="360" w:before="240" w:after="240"/>
        <w:ind w:hanging="0" w:left="0" w:right="0"/>
        <w:jc w:val="both"/>
        <w:rPr/>
      </w:pPr>
      <w:r>
        <w:rPr>
          <w:b w:val="false"/>
          <w:bCs w:val="false"/>
          <w:i w:val="false"/>
          <w:iCs w:val="false"/>
          <w:sz w:val="28"/>
          <w:szCs w:val="28"/>
          <w:u w:val="none"/>
        </w:rPr>
        <w:t xml:space="preserve">На рисунке 21 представлена страница исполнителя с заголовком </w:t>
      </w:r>
      <w:r>
        <w:rPr>
          <w:rStyle w:val="Strong"/>
          <w:b w:val="false"/>
          <w:bCs w:val="false"/>
          <w:i w:val="false"/>
          <w:iCs w:val="false"/>
          <w:sz w:val="28"/>
          <w:szCs w:val="28"/>
          <w:u w:val="none"/>
        </w:rPr>
        <w:t>«Мои задачи»</w:t>
      </w:r>
      <w:r>
        <w:rPr>
          <w:b w:val="false"/>
          <w:bCs w:val="false"/>
          <w:i w:val="false"/>
          <w:iCs w:val="false"/>
          <w:sz w:val="28"/>
          <w:szCs w:val="28"/>
          <w:u w:val="none"/>
        </w:rPr>
        <w:t xml:space="preserve">. Исполнитель заполняет поля: </w:t>
      </w:r>
      <w:r>
        <w:rPr>
          <w:rStyle w:val="Strong"/>
          <w:b w:val="false"/>
          <w:bCs w:val="false"/>
          <w:i w:val="false"/>
          <w:iCs w:val="false"/>
          <w:sz w:val="28"/>
          <w:szCs w:val="28"/>
          <w:u w:val="none"/>
        </w:rPr>
        <w:t>Название задачи</w:t>
      </w:r>
      <w:r>
        <w:rPr>
          <w:b w:val="false"/>
          <w:bCs w:val="false"/>
          <w:i w:val="false"/>
          <w:iCs w:val="false"/>
          <w:sz w:val="28"/>
          <w:szCs w:val="28"/>
          <w:u w:val="none"/>
        </w:rPr>
        <w:t xml:space="preserve">, </w:t>
      </w:r>
      <w:r>
        <w:rPr>
          <w:rStyle w:val="Strong"/>
          <w:b w:val="false"/>
          <w:bCs w:val="false"/>
          <w:i w:val="false"/>
          <w:iCs w:val="false"/>
          <w:sz w:val="28"/>
          <w:szCs w:val="28"/>
          <w:u w:val="none"/>
        </w:rPr>
        <w:t>Статус</w:t>
      </w:r>
      <w:r>
        <w:rPr>
          <w:b w:val="false"/>
          <w:bCs w:val="false"/>
          <w:i w:val="false"/>
          <w:iCs w:val="false"/>
          <w:sz w:val="28"/>
          <w:szCs w:val="28"/>
          <w:u w:val="none"/>
        </w:rPr>
        <w:t xml:space="preserve">, </w:t>
      </w:r>
      <w:r>
        <w:rPr>
          <w:rStyle w:val="Strong"/>
          <w:b w:val="false"/>
          <w:bCs w:val="false"/>
          <w:i w:val="false"/>
          <w:iCs w:val="false"/>
          <w:sz w:val="28"/>
          <w:szCs w:val="28"/>
          <w:u w:val="none"/>
        </w:rPr>
        <w:t>Срок</w:t>
      </w:r>
      <w:r>
        <w:rPr>
          <w:b w:val="false"/>
          <w:bCs w:val="false"/>
          <w:i w:val="false"/>
          <w:iCs w:val="false"/>
          <w:sz w:val="28"/>
          <w:szCs w:val="28"/>
          <w:u w:val="none"/>
        </w:rPr>
        <w:t xml:space="preserve">. Для прикрепления отчётного файла предусмотрена кнопка </w:t>
      </w:r>
      <w:r>
        <w:rPr>
          <w:rStyle w:val="Strong"/>
          <w:b w:val="false"/>
          <w:bCs w:val="false"/>
          <w:i w:val="false"/>
          <w:iCs w:val="false"/>
          <w:sz w:val="28"/>
          <w:szCs w:val="28"/>
          <w:u w:val="none"/>
        </w:rPr>
        <w:t>«Выбрать файл»</w:t>
      </w:r>
      <w:r>
        <w:rPr>
          <w:b w:val="false"/>
          <w:bCs w:val="false"/>
          <w:i w:val="false"/>
          <w:iCs w:val="false"/>
          <w:sz w:val="28"/>
          <w:szCs w:val="28"/>
          <w:u w:val="none"/>
        </w:rPr>
        <w:t xml:space="preserve">. Для завершения работы используются кнопки </w:t>
      </w:r>
      <w:r>
        <w:rPr>
          <w:rStyle w:val="Strong"/>
          <w:b w:val="false"/>
          <w:bCs w:val="false"/>
          <w:i w:val="false"/>
          <w:iCs w:val="false"/>
          <w:sz w:val="28"/>
          <w:szCs w:val="28"/>
          <w:u w:val="none"/>
        </w:rPr>
        <w:t xml:space="preserve">«Отчитаться» </w:t>
      </w:r>
      <w:r>
        <w:rPr>
          <w:b w:val="false"/>
          <w:bCs w:val="false"/>
          <w:i w:val="false"/>
          <w:iCs w:val="false"/>
          <w:sz w:val="28"/>
          <w:szCs w:val="28"/>
          <w:u w:val="none"/>
        </w:rPr>
        <w:t xml:space="preserve">(формирование отчёта) и </w:t>
      </w:r>
      <w:r>
        <w:rPr>
          <w:rStyle w:val="Strong"/>
          <w:b w:val="false"/>
          <w:bCs w:val="false"/>
          <w:i w:val="false"/>
          <w:iCs w:val="false"/>
          <w:sz w:val="28"/>
          <w:szCs w:val="28"/>
          <w:u w:val="none"/>
        </w:rPr>
        <w:t xml:space="preserve">«Отправить» </w:t>
      </w:r>
      <w:r>
        <w:rPr>
          <w:b w:val="false"/>
          <w:bCs w:val="false"/>
          <w:i w:val="false"/>
          <w:iCs w:val="false"/>
          <w:sz w:val="28"/>
          <w:szCs w:val="28"/>
          <w:u w:val="none"/>
        </w:rPr>
        <w:t>(отправка руководителю).</w:t>
      </w:r>
    </w:p>
    <w:p>
      <w:pPr>
        <w:pStyle w:val="BodyText"/>
        <w:spacing w:lineRule="auto" w:line="360" w:before="240" w:after="240"/>
        <w:ind w:hanging="0" w:left="0" w:right="0"/>
        <w:jc w:val="both"/>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41">
            <wp:simplePos x="0" y="0"/>
            <wp:positionH relativeFrom="column">
              <wp:posOffset>1012190</wp:posOffset>
            </wp:positionH>
            <wp:positionV relativeFrom="paragraph">
              <wp:posOffset>-158115</wp:posOffset>
            </wp:positionV>
            <wp:extent cx="4525010" cy="2781935"/>
            <wp:effectExtent l="0" t="0" r="0" b="0"/>
            <wp:wrapSquare wrapText="largest"/>
            <wp:docPr id="39"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21" descr=""/>
                    <pic:cNvPicPr>
                      <a:picLocks noChangeAspect="1" noChangeArrowheads="1"/>
                    </pic:cNvPicPr>
                  </pic:nvPicPr>
                  <pic:blipFill>
                    <a:blip r:embed="rId30"/>
                    <a:srcRect l="4887" t="12655" r="3975" b="5169"/>
                    <a:stretch>
                      <a:fillRect/>
                    </a:stretch>
                  </pic:blipFill>
                  <pic:spPr bwMode="auto">
                    <a:xfrm>
                      <a:off x="0" y="0"/>
                      <a:ext cx="4525010" cy="2781935"/>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240" w:after="240"/>
        <w:ind w:hanging="0" w:left="0" w:right="0"/>
        <w:jc w:val="center"/>
        <w:rPr/>
      </w:pPr>
      <w:r>
        <w:rPr>
          <w:rStyle w:val="Emphasis"/>
          <w:i w:val="false"/>
          <w:iCs w:val="false"/>
        </w:rPr>
        <w:t>Рисунок 21 - Страница исполнителя</w:t>
      </w:r>
    </w:p>
    <w:p>
      <w:pPr>
        <w:pStyle w:val="Heading3"/>
        <w:spacing w:lineRule="auto" w:line="360" w:before="0" w:after="0"/>
        <w:ind w:hanging="0" w:left="0" w:right="0"/>
        <w:jc w:val="center"/>
        <w:rPr/>
      </w:pPr>
      <w:bookmarkStart w:id="43" w:name="__RefHeading___Toc17461_882969013"/>
      <w:bookmarkEnd w:id="43"/>
      <w:r>
        <w:rPr>
          <w:rFonts w:ascii="Times New Roman" w:hAnsi="Times New Roman"/>
          <w:b w:val="false"/>
          <w:bCs w:val="false"/>
          <w:i w:val="false"/>
          <w:iCs w:val="false"/>
          <w:color w:val="auto"/>
          <w:sz w:val="28"/>
          <w:szCs w:val="28"/>
          <w:u w:val="none"/>
        </w:rPr>
        <w:t>2.3.5. Страница бухгалтера</w:t>
      </w:r>
    </w:p>
    <w:p>
      <w:pPr>
        <w:pStyle w:val="BodyText"/>
        <w:spacing w:lineRule="auto" w:line="360" w:before="240" w:after="240"/>
        <w:ind w:hanging="0" w:left="0" w:right="0"/>
        <w:jc w:val="both"/>
        <w:rPr/>
      </w:pPr>
      <w:r>
        <w:rPr>
          <w:b w:val="false"/>
          <w:bCs w:val="false"/>
          <w:i w:val="false"/>
          <w:iCs w:val="false"/>
          <w:sz w:val="28"/>
          <w:szCs w:val="28"/>
          <w:u w:val="none"/>
        </w:rPr>
        <w:t xml:space="preserve">На рисунке 22 представлена страница бухгалтера с заголовком </w:t>
      </w:r>
      <w:r>
        <w:rPr>
          <w:rStyle w:val="Strong"/>
          <w:b w:val="false"/>
          <w:bCs w:val="false"/>
          <w:i w:val="false"/>
          <w:iCs w:val="false"/>
          <w:sz w:val="28"/>
          <w:szCs w:val="28"/>
          <w:u w:val="none"/>
        </w:rPr>
        <w:t>«Бюджет проектов»</w:t>
      </w:r>
      <w:r>
        <w:rPr>
          <w:b w:val="false"/>
          <w:bCs w:val="false"/>
          <w:i w:val="false"/>
          <w:iCs w:val="false"/>
          <w:sz w:val="28"/>
          <w:szCs w:val="28"/>
          <w:u w:val="none"/>
        </w:rPr>
        <w:t xml:space="preserve">. Бухгалтер вводит: </w:t>
      </w:r>
      <w:r>
        <w:rPr>
          <w:rStyle w:val="Strong"/>
          <w:b w:val="false"/>
          <w:bCs w:val="false"/>
          <w:i w:val="false"/>
          <w:iCs w:val="false"/>
          <w:sz w:val="28"/>
          <w:szCs w:val="28"/>
          <w:u w:val="none"/>
        </w:rPr>
        <w:t>Название проекта</w:t>
      </w:r>
      <w:r>
        <w:rPr>
          <w:b w:val="false"/>
          <w:bCs w:val="false"/>
          <w:i w:val="false"/>
          <w:iCs w:val="false"/>
          <w:sz w:val="28"/>
          <w:szCs w:val="28"/>
          <w:u w:val="none"/>
        </w:rPr>
        <w:t xml:space="preserve">, </w:t>
      </w:r>
      <w:r>
        <w:rPr>
          <w:rStyle w:val="Strong"/>
          <w:b w:val="false"/>
          <w:bCs w:val="false"/>
          <w:i w:val="false"/>
          <w:iCs w:val="false"/>
          <w:sz w:val="28"/>
          <w:szCs w:val="28"/>
          <w:u w:val="none"/>
        </w:rPr>
        <w:t>Бюджет проекта</w:t>
      </w:r>
      <w:r>
        <w:rPr>
          <w:b w:val="false"/>
          <w:bCs w:val="false"/>
          <w:i w:val="false"/>
          <w:iCs w:val="false"/>
          <w:sz w:val="28"/>
          <w:szCs w:val="28"/>
          <w:u w:val="none"/>
        </w:rPr>
        <w:t xml:space="preserve">, </w:t>
      </w:r>
      <w:r>
        <w:rPr>
          <w:rStyle w:val="Strong"/>
          <w:b w:val="false"/>
          <w:bCs w:val="false"/>
          <w:i w:val="false"/>
          <w:iCs w:val="false"/>
          <w:sz w:val="28"/>
          <w:szCs w:val="28"/>
          <w:u w:val="none"/>
        </w:rPr>
        <w:t>Расходы</w:t>
      </w:r>
      <w:r>
        <w:rPr>
          <w:b w:val="false"/>
          <w:bCs w:val="false"/>
          <w:i w:val="false"/>
          <w:iCs w:val="false"/>
          <w:sz w:val="28"/>
          <w:szCs w:val="28"/>
          <w:u w:val="none"/>
        </w:rPr>
        <w:t xml:space="preserve">. Поле </w:t>
      </w:r>
      <w:r>
        <w:rPr>
          <w:rStyle w:val="Strong"/>
          <w:b w:val="false"/>
          <w:bCs w:val="false"/>
          <w:i w:val="false"/>
          <w:iCs w:val="false"/>
          <w:sz w:val="28"/>
          <w:szCs w:val="28"/>
          <w:u w:val="none"/>
        </w:rPr>
        <w:t xml:space="preserve">«Остаток» </w:t>
      </w:r>
      <w:r>
        <w:rPr>
          <w:b w:val="false"/>
          <w:bCs w:val="false"/>
          <w:i w:val="false"/>
          <w:iCs w:val="false"/>
          <w:sz w:val="28"/>
          <w:szCs w:val="28"/>
          <w:u w:val="none"/>
        </w:rPr>
        <w:t xml:space="preserve">вычисляется автоматически. Для формирования финансового отчёта предназначена кнопка </w:t>
      </w:r>
      <w:r>
        <w:rPr>
          <w:rStyle w:val="Strong"/>
          <w:b w:val="false"/>
          <w:bCs w:val="false"/>
          <w:i w:val="false"/>
          <w:iCs w:val="false"/>
          <w:sz w:val="28"/>
          <w:szCs w:val="28"/>
          <w:u w:val="none"/>
        </w:rPr>
        <w:t>«Сформировать финансовый отчёт»</w:t>
      </w:r>
      <w:r>
        <w:rPr>
          <w:b w:val="false"/>
          <w:bCs w:val="false"/>
          <w:i w:val="false"/>
          <w:iCs w:val="false"/>
          <w:sz w:val="28"/>
          <w:szCs w:val="28"/>
          <w:u w:val="none"/>
        </w:rPr>
        <w:t>.</w:t>
      </w:r>
    </w:p>
    <w:p>
      <w:pPr>
        <w:pStyle w:val="BodyText"/>
        <w:spacing w:lineRule="auto" w:line="360" w:before="240" w:after="24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42">
            <wp:simplePos x="0" y="0"/>
            <wp:positionH relativeFrom="column">
              <wp:posOffset>240665</wp:posOffset>
            </wp:positionH>
            <wp:positionV relativeFrom="paragraph">
              <wp:posOffset>-33655</wp:posOffset>
            </wp:positionV>
            <wp:extent cx="5923915" cy="5014595"/>
            <wp:effectExtent l="0" t="0" r="0" b="0"/>
            <wp:wrapSquare wrapText="largest"/>
            <wp:docPr id="40"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22" descr=""/>
                    <pic:cNvPicPr>
                      <a:picLocks noChangeAspect="1" noChangeArrowheads="1"/>
                    </pic:cNvPicPr>
                  </pic:nvPicPr>
                  <pic:blipFill>
                    <a:blip r:embed="rId31"/>
                    <a:srcRect l="4158" t="13208" r="5602" b="7099"/>
                    <a:stretch>
                      <a:fillRect/>
                    </a:stretch>
                  </pic:blipFill>
                  <pic:spPr bwMode="auto">
                    <a:xfrm>
                      <a:off x="0" y="0"/>
                      <a:ext cx="5923915" cy="5014595"/>
                    </a:xfrm>
                    <a:prstGeom prst="rect">
                      <a:avLst/>
                    </a:prstGeom>
                  </pic:spPr>
                </pic:pic>
              </a:graphicData>
            </a:graphic>
          </wp:anchor>
        </w:drawing>
      </w:r>
    </w:p>
    <w:p>
      <w:pPr>
        <w:pStyle w:val="BodyText"/>
        <w:spacing w:lineRule="auto" w:line="360" w:before="240" w:after="240"/>
        <w:ind w:hanging="0" w:left="0" w:right="0"/>
        <w:jc w:val="center"/>
        <w:rPr/>
      </w:pPr>
      <w:r>
        <w:rPr>
          <w:rStyle w:val="Emphasis"/>
          <w:b w:val="false"/>
          <w:bCs w:val="false"/>
          <w:i w:val="false"/>
          <w:iCs w:val="false"/>
          <w:sz w:val="28"/>
          <w:szCs w:val="28"/>
          <w:u w:val="none"/>
        </w:rPr>
        <w:t>Рисунок 22 – Страница бухгалтера</w:t>
      </w:r>
    </w:p>
    <w:p>
      <w:pPr>
        <w:pStyle w:val="Heading2"/>
        <w:spacing w:lineRule="auto" w:line="360" w:before="0" w:after="0"/>
        <w:ind w:hanging="0" w:left="0" w:right="0"/>
        <w:jc w:val="center"/>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Heading2"/>
        <w:spacing w:lineRule="auto" w:line="360" w:before="0" w:after="0"/>
        <w:ind w:hanging="0" w:left="0" w:right="0"/>
        <w:jc w:val="center"/>
        <w:rPr/>
      </w:pPr>
      <w:bookmarkStart w:id="44" w:name="__RefHeading___Toc17463_882969013"/>
      <w:bookmarkEnd w:id="44"/>
      <w:r>
        <w:rPr>
          <w:b w:val="false"/>
          <w:bCs w:val="false"/>
          <w:i w:val="false"/>
          <w:iCs w:val="false"/>
          <w:sz w:val="28"/>
          <w:szCs w:val="28"/>
          <w:u w:val="none"/>
        </w:rPr>
        <w:t>2.4. Тестирование прототипа (метод чёрного ящика)</w:t>
      </w:r>
    </w:p>
    <w:p>
      <w:pPr>
        <w:pStyle w:val="BodyText"/>
        <w:spacing w:lineRule="auto" w:line="360" w:before="240" w:after="240"/>
        <w:ind w:hanging="0" w:left="0" w:right="0"/>
        <w:jc w:val="both"/>
        <w:rPr/>
      </w:pPr>
      <w:r>
        <w:rPr>
          <w:b w:val="false"/>
          <w:bCs w:val="false"/>
          <w:sz w:val="28"/>
          <w:szCs w:val="28"/>
        </w:rPr>
        <w:t>Прототип интерфейса протестирован методом «чёрного ящика»: пользователи выполняли сценарии, не имея доступа к внутренней логике системы. Результаты тестирования приведены в таблице 10.</w:t>
      </w:r>
    </w:p>
    <w:p>
      <w:pPr>
        <w:pStyle w:val="BodyText"/>
        <w:spacing w:lineRule="auto" w:line="360" w:before="240" w:after="240"/>
        <w:ind w:hanging="0" w:left="0" w:right="0"/>
        <w:jc w:val="both"/>
        <w:rPr/>
      </w:pPr>
      <w:r>
        <w:rPr>
          <w:rStyle w:val="Strong"/>
          <w:b w:val="false"/>
          <w:bCs w:val="false"/>
          <w:sz w:val="28"/>
          <w:szCs w:val="28"/>
        </w:rPr>
        <w:t>Таблица 10 - Результаты тестирования прототипа (метод чёрного ящика)</w:t>
      </w:r>
    </w:p>
    <w:tbl>
      <w:tblPr>
        <w:tblW w:w="5000" w:type="pct"/>
        <w:jc w:val="left"/>
        <w:tblInd w:w="-5" w:type="dxa"/>
        <w:tblLayout w:type="fixed"/>
        <w:tblCellMar>
          <w:top w:w="55" w:type="dxa"/>
          <w:left w:w="55" w:type="dxa"/>
          <w:bottom w:w="55" w:type="dxa"/>
          <w:right w:w="55" w:type="dxa"/>
        </w:tblCellMar>
      </w:tblPr>
      <w:tblGrid>
        <w:gridCol w:w="793"/>
        <w:gridCol w:w="1426"/>
        <w:gridCol w:w="1409"/>
        <w:gridCol w:w="2326"/>
        <w:gridCol w:w="2549"/>
        <w:gridCol w:w="1701"/>
      </w:tblGrid>
      <w:tr>
        <w:trPr/>
        <w:tc>
          <w:tcPr>
            <w:tcW w:w="793" w:type="dxa"/>
            <w:tcBorders>
              <w:top w:val="single" w:sz="4" w:space="0" w:color="000000"/>
              <w:left w:val="single" w:sz="4" w:space="0" w:color="000000"/>
              <w:bottom w:val="single" w:sz="4" w:space="0" w:color="000000"/>
            </w:tcBorders>
          </w:tcPr>
          <w:p>
            <w:pPr>
              <w:pStyle w:val="Style25"/>
              <w:rPr/>
            </w:pPr>
            <w:r>
              <w:rPr>
                <w:sz w:val="20"/>
                <w:szCs w:val="20"/>
              </w:rPr>
              <w:t>№</w:t>
            </w:r>
          </w:p>
        </w:tc>
        <w:tc>
          <w:tcPr>
            <w:tcW w:w="1426" w:type="dxa"/>
            <w:tcBorders>
              <w:top w:val="single" w:sz="4" w:space="0" w:color="000000"/>
              <w:left w:val="single" w:sz="4" w:space="0" w:color="000000"/>
              <w:bottom w:val="single" w:sz="4" w:space="0" w:color="000000"/>
            </w:tcBorders>
          </w:tcPr>
          <w:p>
            <w:pPr>
              <w:pStyle w:val="Style25"/>
              <w:rPr/>
            </w:pPr>
            <w:r>
              <w:rPr>
                <w:sz w:val="20"/>
                <w:szCs w:val="20"/>
              </w:rPr>
              <w:t>Сценарий</w:t>
            </w:r>
          </w:p>
        </w:tc>
        <w:tc>
          <w:tcPr>
            <w:tcW w:w="1409" w:type="dxa"/>
            <w:tcBorders>
              <w:top w:val="single" w:sz="4" w:space="0" w:color="000000"/>
              <w:left w:val="single" w:sz="4" w:space="0" w:color="000000"/>
              <w:bottom w:val="single" w:sz="4" w:space="0" w:color="000000"/>
            </w:tcBorders>
          </w:tcPr>
          <w:p>
            <w:pPr>
              <w:pStyle w:val="Style25"/>
              <w:rPr/>
            </w:pPr>
            <w:r>
              <w:rPr>
                <w:sz w:val="20"/>
                <w:szCs w:val="20"/>
              </w:rPr>
              <w:t>Действие пользователя</w:t>
            </w:r>
          </w:p>
        </w:tc>
        <w:tc>
          <w:tcPr>
            <w:tcW w:w="2326" w:type="dxa"/>
            <w:tcBorders>
              <w:top w:val="single" w:sz="4" w:space="0" w:color="000000"/>
              <w:left w:val="single" w:sz="4" w:space="0" w:color="000000"/>
              <w:bottom w:val="single" w:sz="4" w:space="0" w:color="000000"/>
            </w:tcBorders>
          </w:tcPr>
          <w:p>
            <w:pPr>
              <w:pStyle w:val="Style25"/>
              <w:rPr/>
            </w:pPr>
            <w:r>
              <w:rPr>
                <w:sz w:val="20"/>
                <w:szCs w:val="20"/>
              </w:rPr>
              <w:t>Входные данные</w:t>
            </w:r>
          </w:p>
        </w:tc>
        <w:tc>
          <w:tcPr>
            <w:tcW w:w="2549" w:type="dxa"/>
            <w:tcBorders>
              <w:top w:val="single" w:sz="4" w:space="0" w:color="000000"/>
              <w:left w:val="single" w:sz="4" w:space="0" w:color="000000"/>
              <w:bottom w:val="single" w:sz="4" w:space="0" w:color="000000"/>
            </w:tcBorders>
          </w:tcPr>
          <w:p>
            <w:pPr>
              <w:pStyle w:val="Style25"/>
              <w:rPr/>
            </w:pPr>
            <w:r>
              <w:rPr>
                <w:sz w:val="20"/>
                <w:szCs w:val="20"/>
              </w:rPr>
              <w:t>Ожидаемый результат</w:t>
            </w:r>
          </w:p>
        </w:tc>
        <w:tc>
          <w:tcPr>
            <w:tcW w:w="1701" w:type="dxa"/>
            <w:tcBorders>
              <w:top w:val="single" w:sz="4" w:space="0" w:color="000000"/>
              <w:left w:val="single" w:sz="4" w:space="0" w:color="000000"/>
              <w:bottom w:val="single" w:sz="4" w:space="0" w:color="000000"/>
              <w:right w:val="single" w:sz="4" w:space="0" w:color="000000"/>
            </w:tcBorders>
          </w:tcPr>
          <w:p>
            <w:pPr>
              <w:pStyle w:val="Style25"/>
              <w:rPr/>
            </w:pPr>
            <w:r>
              <w:rPr>
                <w:sz w:val="20"/>
                <w:szCs w:val="20"/>
              </w:rPr>
              <w:t>Итог (факт)</w:t>
            </w:r>
          </w:p>
        </w:tc>
      </w:tr>
      <w:tr>
        <w:trPr/>
        <w:tc>
          <w:tcPr>
            <w:tcW w:w="793" w:type="dxa"/>
            <w:tcBorders>
              <w:left w:val="single" w:sz="4" w:space="0" w:color="000000"/>
              <w:bottom w:val="single" w:sz="4" w:space="0" w:color="000000"/>
            </w:tcBorders>
          </w:tcPr>
          <w:p>
            <w:pPr>
              <w:pStyle w:val="Style24"/>
              <w:rPr/>
            </w:pPr>
            <w:r>
              <w:rPr>
                <w:sz w:val="20"/>
                <w:szCs w:val="20"/>
              </w:rPr>
              <w:t>1</w:t>
            </w:r>
          </w:p>
        </w:tc>
        <w:tc>
          <w:tcPr>
            <w:tcW w:w="1426" w:type="dxa"/>
            <w:tcBorders>
              <w:left w:val="single" w:sz="4" w:space="0" w:color="000000"/>
              <w:bottom w:val="single" w:sz="4" w:space="0" w:color="000000"/>
            </w:tcBorders>
          </w:tcPr>
          <w:p>
            <w:pPr>
              <w:pStyle w:val="Style24"/>
              <w:rPr/>
            </w:pPr>
            <w:r>
              <w:rPr>
                <w:sz w:val="20"/>
                <w:szCs w:val="20"/>
              </w:rPr>
              <w:t>Регистрация</w:t>
            </w:r>
          </w:p>
        </w:tc>
        <w:tc>
          <w:tcPr>
            <w:tcW w:w="1409" w:type="dxa"/>
            <w:tcBorders>
              <w:left w:val="single" w:sz="4" w:space="0" w:color="000000"/>
              <w:bottom w:val="single" w:sz="4" w:space="0" w:color="000000"/>
            </w:tcBorders>
          </w:tcPr>
          <w:p>
            <w:pPr>
              <w:pStyle w:val="Style24"/>
              <w:rPr/>
            </w:pPr>
            <w:r>
              <w:rPr>
                <w:sz w:val="20"/>
                <w:szCs w:val="20"/>
              </w:rPr>
              <w:t>Заполнить поля и нажать «Создать аккаунт»</w:t>
            </w:r>
          </w:p>
        </w:tc>
        <w:tc>
          <w:tcPr>
            <w:tcW w:w="2326" w:type="dxa"/>
            <w:tcBorders>
              <w:left w:val="single" w:sz="4" w:space="0" w:color="000000"/>
              <w:bottom w:val="single" w:sz="4" w:space="0" w:color="000000"/>
            </w:tcBorders>
          </w:tcPr>
          <w:p>
            <w:pPr>
              <w:pStyle w:val="Style24"/>
              <w:rPr/>
            </w:pPr>
            <w:r>
              <w:rPr>
                <w:sz w:val="20"/>
                <w:szCs w:val="20"/>
              </w:rPr>
              <w:t>ФИО: Иванов И.И., Логин: ivanov@mail.ru, Пароль: 123456, Роль: Менеджер</w:t>
            </w:r>
          </w:p>
        </w:tc>
        <w:tc>
          <w:tcPr>
            <w:tcW w:w="2549" w:type="dxa"/>
            <w:tcBorders>
              <w:left w:val="single" w:sz="4" w:space="0" w:color="000000"/>
              <w:bottom w:val="single" w:sz="4" w:space="0" w:color="000000"/>
            </w:tcBorders>
          </w:tcPr>
          <w:p>
            <w:pPr>
              <w:pStyle w:val="Style24"/>
              <w:rPr/>
            </w:pPr>
            <w:r>
              <w:rPr>
                <w:sz w:val="20"/>
                <w:szCs w:val="20"/>
              </w:rPr>
              <w:t>Сообщение «Регистрация выполнена» с введёнными данными</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Сообщение показано, форма закрылась</w:t>
            </w:r>
          </w:p>
        </w:tc>
      </w:tr>
      <w:tr>
        <w:trPr/>
        <w:tc>
          <w:tcPr>
            <w:tcW w:w="793" w:type="dxa"/>
            <w:tcBorders>
              <w:left w:val="single" w:sz="4" w:space="0" w:color="000000"/>
              <w:bottom w:val="single" w:sz="4" w:space="0" w:color="000000"/>
            </w:tcBorders>
          </w:tcPr>
          <w:p>
            <w:pPr>
              <w:pStyle w:val="Style24"/>
              <w:rPr/>
            </w:pPr>
            <w:r>
              <w:rPr>
                <w:sz w:val="20"/>
                <w:szCs w:val="20"/>
              </w:rPr>
              <w:t>2</w:t>
            </w:r>
          </w:p>
        </w:tc>
        <w:tc>
          <w:tcPr>
            <w:tcW w:w="1426" w:type="dxa"/>
            <w:tcBorders>
              <w:left w:val="single" w:sz="4" w:space="0" w:color="000000"/>
              <w:bottom w:val="single" w:sz="4" w:space="0" w:color="000000"/>
            </w:tcBorders>
          </w:tcPr>
          <w:p>
            <w:pPr>
              <w:pStyle w:val="Style24"/>
              <w:rPr/>
            </w:pPr>
            <w:r>
              <w:rPr>
                <w:sz w:val="20"/>
                <w:szCs w:val="20"/>
              </w:rPr>
              <w:t>Регистрация</w:t>
            </w:r>
          </w:p>
        </w:tc>
        <w:tc>
          <w:tcPr>
            <w:tcW w:w="1409" w:type="dxa"/>
            <w:tcBorders>
              <w:left w:val="single" w:sz="4" w:space="0" w:color="000000"/>
              <w:bottom w:val="single" w:sz="4" w:space="0" w:color="000000"/>
            </w:tcBorders>
          </w:tcPr>
          <w:p>
            <w:pPr>
              <w:pStyle w:val="Style24"/>
              <w:rPr/>
            </w:pPr>
            <w:r>
              <w:rPr>
                <w:sz w:val="20"/>
                <w:szCs w:val="20"/>
              </w:rPr>
              <w:t>Ввести не совпадающие пароли</w:t>
            </w:r>
          </w:p>
        </w:tc>
        <w:tc>
          <w:tcPr>
            <w:tcW w:w="2326" w:type="dxa"/>
            <w:tcBorders>
              <w:left w:val="single" w:sz="4" w:space="0" w:color="000000"/>
              <w:bottom w:val="single" w:sz="4" w:space="0" w:color="000000"/>
            </w:tcBorders>
          </w:tcPr>
          <w:p>
            <w:pPr>
              <w:pStyle w:val="Style24"/>
              <w:rPr/>
            </w:pPr>
            <w:r>
              <w:rPr>
                <w:sz w:val="20"/>
                <w:szCs w:val="20"/>
              </w:rPr>
              <w:t>Пароль: 123, Повтор: 456</w:t>
            </w:r>
          </w:p>
        </w:tc>
        <w:tc>
          <w:tcPr>
            <w:tcW w:w="2549" w:type="dxa"/>
            <w:tcBorders>
              <w:left w:val="single" w:sz="4" w:space="0" w:color="000000"/>
              <w:bottom w:val="single" w:sz="4" w:space="0" w:color="000000"/>
            </w:tcBorders>
          </w:tcPr>
          <w:p>
            <w:pPr>
              <w:pStyle w:val="Style24"/>
              <w:rPr/>
            </w:pPr>
            <w:r>
              <w:rPr>
                <w:sz w:val="20"/>
                <w:szCs w:val="20"/>
              </w:rPr>
              <w:t>Сообщение «Пароли не совпадают»</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Сообщение показано</w:t>
            </w:r>
          </w:p>
        </w:tc>
      </w:tr>
      <w:tr>
        <w:trPr/>
        <w:tc>
          <w:tcPr>
            <w:tcW w:w="793" w:type="dxa"/>
            <w:tcBorders>
              <w:left w:val="single" w:sz="4" w:space="0" w:color="000000"/>
              <w:bottom w:val="single" w:sz="4" w:space="0" w:color="000000"/>
            </w:tcBorders>
          </w:tcPr>
          <w:p>
            <w:pPr>
              <w:pStyle w:val="Style24"/>
              <w:rPr/>
            </w:pPr>
            <w:r>
              <w:rPr>
                <w:sz w:val="20"/>
                <w:szCs w:val="20"/>
              </w:rPr>
              <w:t>3</w:t>
            </w:r>
          </w:p>
        </w:tc>
        <w:tc>
          <w:tcPr>
            <w:tcW w:w="1426" w:type="dxa"/>
            <w:tcBorders>
              <w:left w:val="single" w:sz="4" w:space="0" w:color="000000"/>
              <w:bottom w:val="single" w:sz="4" w:space="0" w:color="000000"/>
            </w:tcBorders>
          </w:tcPr>
          <w:p>
            <w:pPr>
              <w:pStyle w:val="Style24"/>
              <w:rPr/>
            </w:pPr>
            <w:r>
              <w:rPr>
                <w:sz w:val="20"/>
                <w:szCs w:val="20"/>
              </w:rPr>
              <w:t>Авторизация</w:t>
            </w:r>
          </w:p>
        </w:tc>
        <w:tc>
          <w:tcPr>
            <w:tcW w:w="1409" w:type="dxa"/>
            <w:tcBorders>
              <w:left w:val="single" w:sz="4" w:space="0" w:color="000000"/>
              <w:bottom w:val="single" w:sz="4" w:space="0" w:color="000000"/>
            </w:tcBorders>
          </w:tcPr>
          <w:p>
            <w:pPr>
              <w:pStyle w:val="Style24"/>
              <w:rPr/>
            </w:pPr>
            <w:r>
              <w:rPr>
                <w:sz w:val="20"/>
                <w:szCs w:val="20"/>
              </w:rPr>
              <w:t>Выбрать роль «Менеджер», нажать «Войти»</w:t>
            </w:r>
          </w:p>
        </w:tc>
        <w:tc>
          <w:tcPr>
            <w:tcW w:w="2326" w:type="dxa"/>
            <w:tcBorders>
              <w:left w:val="single" w:sz="4" w:space="0" w:color="000000"/>
              <w:bottom w:val="single" w:sz="4" w:space="0" w:color="000000"/>
            </w:tcBorders>
          </w:tcPr>
          <w:p>
            <w:pPr>
              <w:pStyle w:val="Style24"/>
              <w:rPr/>
            </w:pPr>
            <w:r>
              <w:rPr>
                <w:sz w:val="20"/>
                <w:szCs w:val="20"/>
              </w:rPr>
              <w:t>Логин: любой, Пароль: любой, Роль: Менеджер</w:t>
            </w:r>
          </w:p>
        </w:tc>
        <w:tc>
          <w:tcPr>
            <w:tcW w:w="2549" w:type="dxa"/>
            <w:tcBorders>
              <w:left w:val="single" w:sz="4" w:space="0" w:color="000000"/>
              <w:bottom w:val="single" w:sz="4" w:space="0" w:color="000000"/>
            </w:tcBorders>
          </w:tcPr>
          <w:p>
            <w:pPr>
              <w:pStyle w:val="Style24"/>
              <w:rPr/>
            </w:pPr>
            <w:r>
              <w:rPr>
                <w:sz w:val="20"/>
                <w:szCs w:val="20"/>
              </w:rPr>
              <w:t>Открывается страница менеджера (таблица задач)</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Страница открыта, кнопки работают</w:t>
            </w:r>
          </w:p>
        </w:tc>
      </w:tr>
      <w:tr>
        <w:trPr/>
        <w:tc>
          <w:tcPr>
            <w:tcW w:w="793" w:type="dxa"/>
            <w:tcBorders>
              <w:left w:val="single" w:sz="4" w:space="0" w:color="000000"/>
              <w:bottom w:val="single" w:sz="4" w:space="0" w:color="000000"/>
            </w:tcBorders>
          </w:tcPr>
          <w:p>
            <w:pPr>
              <w:pStyle w:val="Style24"/>
              <w:rPr/>
            </w:pPr>
            <w:r>
              <w:rPr>
                <w:sz w:val="20"/>
                <w:szCs w:val="20"/>
              </w:rPr>
              <w:t>4</w:t>
            </w:r>
          </w:p>
        </w:tc>
        <w:tc>
          <w:tcPr>
            <w:tcW w:w="1426" w:type="dxa"/>
            <w:tcBorders>
              <w:left w:val="single" w:sz="4" w:space="0" w:color="000000"/>
              <w:bottom w:val="single" w:sz="4" w:space="0" w:color="000000"/>
            </w:tcBorders>
          </w:tcPr>
          <w:p>
            <w:pPr>
              <w:pStyle w:val="Style24"/>
              <w:rPr/>
            </w:pPr>
            <w:r>
              <w:rPr>
                <w:sz w:val="20"/>
                <w:szCs w:val="20"/>
              </w:rPr>
              <w:t>Авторизация</w:t>
            </w:r>
          </w:p>
        </w:tc>
        <w:tc>
          <w:tcPr>
            <w:tcW w:w="1409" w:type="dxa"/>
            <w:tcBorders>
              <w:left w:val="single" w:sz="4" w:space="0" w:color="000000"/>
              <w:bottom w:val="single" w:sz="4" w:space="0" w:color="000000"/>
            </w:tcBorders>
          </w:tcPr>
          <w:p>
            <w:pPr>
              <w:pStyle w:val="Style24"/>
              <w:rPr/>
            </w:pPr>
            <w:r>
              <w:rPr>
                <w:sz w:val="20"/>
                <w:szCs w:val="20"/>
              </w:rPr>
              <w:t>Выбрать роль «Исполнитель»,нажать «Войти»</w:t>
            </w:r>
          </w:p>
        </w:tc>
        <w:tc>
          <w:tcPr>
            <w:tcW w:w="2326" w:type="dxa"/>
            <w:tcBorders>
              <w:left w:val="single" w:sz="4" w:space="0" w:color="000000"/>
              <w:bottom w:val="single" w:sz="4" w:space="0" w:color="000000"/>
            </w:tcBorders>
          </w:tcPr>
          <w:p>
            <w:pPr>
              <w:pStyle w:val="Style24"/>
              <w:rPr/>
            </w:pPr>
            <w:r>
              <w:rPr>
                <w:sz w:val="20"/>
                <w:szCs w:val="20"/>
              </w:rPr>
              <w:t>Логин: любой, Пароль: любой, Роль: Исполнитель</w:t>
            </w:r>
          </w:p>
        </w:tc>
        <w:tc>
          <w:tcPr>
            <w:tcW w:w="2549" w:type="dxa"/>
            <w:tcBorders>
              <w:left w:val="single" w:sz="4" w:space="0" w:color="000000"/>
              <w:bottom w:val="single" w:sz="4" w:space="0" w:color="000000"/>
            </w:tcBorders>
          </w:tcPr>
          <w:p>
            <w:pPr>
              <w:pStyle w:val="Style24"/>
              <w:rPr/>
            </w:pPr>
            <w:r>
              <w:rPr>
                <w:sz w:val="20"/>
                <w:szCs w:val="20"/>
              </w:rPr>
              <w:t>Открывается страница исполнителя</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Страница открыта</w:t>
            </w:r>
          </w:p>
        </w:tc>
      </w:tr>
      <w:tr>
        <w:trPr/>
        <w:tc>
          <w:tcPr>
            <w:tcW w:w="793" w:type="dxa"/>
            <w:tcBorders>
              <w:left w:val="single" w:sz="4" w:space="0" w:color="000000"/>
              <w:bottom w:val="single" w:sz="4" w:space="0" w:color="000000"/>
            </w:tcBorders>
          </w:tcPr>
          <w:p>
            <w:pPr>
              <w:pStyle w:val="Style24"/>
              <w:rPr/>
            </w:pPr>
            <w:r>
              <w:rPr>
                <w:sz w:val="20"/>
                <w:szCs w:val="20"/>
              </w:rPr>
              <w:t>5</w:t>
            </w:r>
          </w:p>
        </w:tc>
        <w:tc>
          <w:tcPr>
            <w:tcW w:w="1426" w:type="dxa"/>
            <w:tcBorders>
              <w:left w:val="single" w:sz="4" w:space="0" w:color="000000"/>
              <w:bottom w:val="single" w:sz="4" w:space="0" w:color="000000"/>
            </w:tcBorders>
          </w:tcPr>
          <w:p>
            <w:pPr>
              <w:pStyle w:val="Style24"/>
              <w:rPr/>
            </w:pPr>
            <w:r>
              <w:rPr>
                <w:sz w:val="20"/>
                <w:szCs w:val="20"/>
              </w:rPr>
              <w:t>Авторизация</w:t>
            </w:r>
          </w:p>
        </w:tc>
        <w:tc>
          <w:tcPr>
            <w:tcW w:w="1409" w:type="dxa"/>
            <w:tcBorders>
              <w:left w:val="single" w:sz="4" w:space="0" w:color="000000"/>
              <w:bottom w:val="single" w:sz="4" w:space="0" w:color="000000"/>
            </w:tcBorders>
          </w:tcPr>
          <w:p>
            <w:pPr>
              <w:pStyle w:val="Style24"/>
              <w:rPr/>
            </w:pPr>
            <w:r>
              <w:rPr>
                <w:sz w:val="20"/>
                <w:szCs w:val="20"/>
              </w:rPr>
              <w:t>Выбрать роль «Бухгалтер», нажать «Войти»</w:t>
            </w:r>
          </w:p>
        </w:tc>
        <w:tc>
          <w:tcPr>
            <w:tcW w:w="2326" w:type="dxa"/>
            <w:tcBorders>
              <w:left w:val="single" w:sz="4" w:space="0" w:color="000000"/>
              <w:bottom w:val="single" w:sz="4" w:space="0" w:color="000000"/>
            </w:tcBorders>
          </w:tcPr>
          <w:p>
            <w:pPr>
              <w:pStyle w:val="Style24"/>
              <w:rPr/>
            </w:pPr>
            <w:r>
              <w:rPr>
                <w:sz w:val="20"/>
                <w:szCs w:val="20"/>
              </w:rPr>
              <w:t>Логин: любой, Пароль: любой, Роль: Бухгалтер</w:t>
            </w:r>
          </w:p>
        </w:tc>
        <w:tc>
          <w:tcPr>
            <w:tcW w:w="2549" w:type="dxa"/>
            <w:tcBorders>
              <w:left w:val="single" w:sz="4" w:space="0" w:color="000000"/>
              <w:bottom w:val="single" w:sz="4" w:space="0" w:color="000000"/>
            </w:tcBorders>
          </w:tcPr>
          <w:p>
            <w:pPr>
              <w:pStyle w:val="Style24"/>
              <w:rPr/>
            </w:pPr>
            <w:r>
              <w:rPr>
                <w:sz w:val="20"/>
                <w:szCs w:val="20"/>
              </w:rPr>
              <w:t>Открывается форма бюджета</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Страница открыта</w:t>
            </w:r>
          </w:p>
        </w:tc>
      </w:tr>
      <w:tr>
        <w:trPr/>
        <w:tc>
          <w:tcPr>
            <w:tcW w:w="793" w:type="dxa"/>
            <w:tcBorders>
              <w:left w:val="single" w:sz="4" w:space="0" w:color="000000"/>
              <w:bottom w:val="single" w:sz="4" w:space="0" w:color="000000"/>
            </w:tcBorders>
          </w:tcPr>
          <w:p>
            <w:pPr>
              <w:pStyle w:val="Style24"/>
              <w:rPr/>
            </w:pPr>
            <w:r>
              <w:rPr>
                <w:sz w:val="20"/>
                <w:szCs w:val="20"/>
              </w:rPr>
              <w:t>6</w:t>
            </w:r>
          </w:p>
        </w:tc>
        <w:tc>
          <w:tcPr>
            <w:tcW w:w="1426" w:type="dxa"/>
            <w:tcBorders>
              <w:left w:val="single" w:sz="4" w:space="0" w:color="000000"/>
              <w:bottom w:val="single" w:sz="4" w:space="0" w:color="000000"/>
            </w:tcBorders>
          </w:tcPr>
          <w:p>
            <w:pPr>
              <w:pStyle w:val="Style24"/>
              <w:rPr/>
            </w:pPr>
            <w:r>
              <w:rPr>
                <w:sz w:val="20"/>
                <w:szCs w:val="20"/>
              </w:rPr>
              <w:t>Страница менеджера</w:t>
            </w:r>
          </w:p>
        </w:tc>
        <w:tc>
          <w:tcPr>
            <w:tcW w:w="1409" w:type="dxa"/>
            <w:tcBorders>
              <w:left w:val="single" w:sz="4" w:space="0" w:color="000000"/>
              <w:bottom w:val="single" w:sz="4" w:space="0" w:color="000000"/>
            </w:tcBorders>
          </w:tcPr>
          <w:p>
            <w:pPr>
              <w:pStyle w:val="Style24"/>
              <w:rPr/>
            </w:pPr>
            <w:r>
              <w:rPr>
                <w:sz w:val="20"/>
                <w:szCs w:val="20"/>
              </w:rPr>
              <w:t>Нажать кнопку «Назначить задачу»</w:t>
            </w:r>
          </w:p>
        </w:tc>
        <w:tc>
          <w:tcPr>
            <w:tcW w:w="2326" w:type="dxa"/>
            <w:tcBorders>
              <w:left w:val="single" w:sz="4" w:space="0" w:color="000000"/>
              <w:bottom w:val="single" w:sz="4" w:space="0" w:color="000000"/>
            </w:tcBorders>
          </w:tcPr>
          <w:p>
            <w:pPr>
              <w:pStyle w:val="Style24"/>
              <w:rPr/>
            </w:pPr>
            <w:r>
              <w:rPr>
                <w:sz w:val="20"/>
                <w:szCs w:val="20"/>
              </w:rPr>
              <w:t>–</w:t>
            </w:r>
          </w:p>
        </w:tc>
        <w:tc>
          <w:tcPr>
            <w:tcW w:w="2549" w:type="dxa"/>
            <w:tcBorders>
              <w:left w:val="single" w:sz="4" w:space="0" w:color="000000"/>
              <w:bottom w:val="single" w:sz="4" w:space="0" w:color="000000"/>
            </w:tcBorders>
          </w:tcPr>
          <w:p>
            <w:pPr>
              <w:pStyle w:val="Style24"/>
              <w:rPr/>
            </w:pPr>
            <w:r>
              <w:rPr>
                <w:sz w:val="20"/>
                <w:szCs w:val="20"/>
              </w:rPr>
              <w:t>Открывается форма назначения задачи (имитация)</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Форма открыта</w:t>
            </w:r>
          </w:p>
        </w:tc>
      </w:tr>
      <w:tr>
        <w:trPr/>
        <w:tc>
          <w:tcPr>
            <w:tcW w:w="793" w:type="dxa"/>
            <w:tcBorders>
              <w:left w:val="single" w:sz="4" w:space="0" w:color="000000"/>
              <w:bottom w:val="single" w:sz="4" w:space="0" w:color="000000"/>
            </w:tcBorders>
          </w:tcPr>
          <w:p>
            <w:pPr>
              <w:pStyle w:val="Style24"/>
              <w:rPr/>
            </w:pPr>
            <w:r>
              <w:rPr>
                <w:sz w:val="20"/>
                <w:szCs w:val="20"/>
              </w:rPr>
              <w:t>7</w:t>
            </w:r>
          </w:p>
        </w:tc>
        <w:tc>
          <w:tcPr>
            <w:tcW w:w="1426" w:type="dxa"/>
            <w:tcBorders>
              <w:left w:val="single" w:sz="4" w:space="0" w:color="000000"/>
              <w:bottom w:val="single" w:sz="4" w:space="0" w:color="000000"/>
            </w:tcBorders>
          </w:tcPr>
          <w:p>
            <w:pPr>
              <w:pStyle w:val="Style24"/>
              <w:rPr/>
            </w:pPr>
            <w:r>
              <w:rPr>
                <w:sz w:val="20"/>
                <w:szCs w:val="20"/>
              </w:rPr>
              <w:t>Страница исполнителя</w:t>
            </w:r>
          </w:p>
        </w:tc>
        <w:tc>
          <w:tcPr>
            <w:tcW w:w="1409" w:type="dxa"/>
            <w:tcBorders>
              <w:left w:val="single" w:sz="4" w:space="0" w:color="000000"/>
              <w:bottom w:val="single" w:sz="4" w:space="0" w:color="000000"/>
            </w:tcBorders>
          </w:tcPr>
          <w:p>
            <w:pPr>
              <w:pStyle w:val="Style24"/>
              <w:rPr/>
            </w:pPr>
            <w:r>
              <w:rPr>
                <w:sz w:val="20"/>
                <w:szCs w:val="20"/>
              </w:rPr>
              <w:t>Ввести данные задачи, нажать «Отчитаться»</w:t>
            </w:r>
          </w:p>
        </w:tc>
        <w:tc>
          <w:tcPr>
            <w:tcW w:w="2326" w:type="dxa"/>
            <w:tcBorders>
              <w:left w:val="single" w:sz="4" w:space="0" w:color="000000"/>
              <w:bottom w:val="single" w:sz="4" w:space="0" w:color="000000"/>
            </w:tcBorders>
          </w:tcPr>
          <w:p>
            <w:pPr>
              <w:pStyle w:val="Style24"/>
              <w:rPr/>
            </w:pPr>
            <w:r>
              <w:rPr>
                <w:sz w:val="20"/>
                <w:szCs w:val="20"/>
              </w:rPr>
              <w:t>Название: «Сдать отчёт», Статус: «В работе», Срок: «10.05.2026»</w:t>
            </w:r>
          </w:p>
        </w:tc>
        <w:tc>
          <w:tcPr>
            <w:tcW w:w="2549" w:type="dxa"/>
            <w:tcBorders>
              <w:left w:val="single" w:sz="4" w:space="0" w:color="000000"/>
              <w:bottom w:val="single" w:sz="4" w:space="0" w:color="000000"/>
            </w:tcBorders>
          </w:tcPr>
          <w:p>
            <w:pPr>
              <w:pStyle w:val="Style24"/>
              <w:rPr/>
            </w:pPr>
            <w:r>
              <w:rPr>
                <w:sz w:val="20"/>
                <w:szCs w:val="20"/>
              </w:rPr>
              <w:t>Отображается окно с введёнными данными</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Отчёт отображается</w:t>
            </w:r>
          </w:p>
        </w:tc>
      </w:tr>
      <w:tr>
        <w:trPr/>
        <w:tc>
          <w:tcPr>
            <w:tcW w:w="793" w:type="dxa"/>
            <w:tcBorders>
              <w:left w:val="single" w:sz="4" w:space="0" w:color="000000"/>
              <w:bottom w:val="single" w:sz="4" w:space="0" w:color="000000"/>
            </w:tcBorders>
          </w:tcPr>
          <w:p>
            <w:pPr>
              <w:pStyle w:val="Style24"/>
              <w:rPr/>
            </w:pPr>
            <w:r>
              <w:rPr>
                <w:sz w:val="20"/>
                <w:szCs w:val="20"/>
              </w:rPr>
              <w:t>8</w:t>
            </w:r>
          </w:p>
        </w:tc>
        <w:tc>
          <w:tcPr>
            <w:tcW w:w="1426" w:type="dxa"/>
            <w:tcBorders>
              <w:left w:val="single" w:sz="4" w:space="0" w:color="000000"/>
              <w:bottom w:val="single" w:sz="4" w:space="0" w:color="000000"/>
            </w:tcBorders>
          </w:tcPr>
          <w:p>
            <w:pPr>
              <w:pStyle w:val="Style24"/>
              <w:rPr/>
            </w:pPr>
            <w:r>
              <w:rPr>
                <w:sz w:val="20"/>
                <w:szCs w:val="20"/>
              </w:rPr>
              <w:t>Страница исполнителя</w:t>
            </w:r>
          </w:p>
        </w:tc>
        <w:tc>
          <w:tcPr>
            <w:tcW w:w="1409" w:type="dxa"/>
            <w:tcBorders>
              <w:left w:val="single" w:sz="4" w:space="0" w:color="000000"/>
              <w:bottom w:val="single" w:sz="4" w:space="0" w:color="000000"/>
            </w:tcBorders>
          </w:tcPr>
          <w:p>
            <w:pPr>
              <w:pStyle w:val="Style24"/>
              <w:rPr/>
            </w:pPr>
            <w:r>
              <w:rPr>
                <w:sz w:val="20"/>
                <w:szCs w:val="20"/>
              </w:rPr>
              <w:t>Нажать кнопку «Выбрать файл»</w:t>
            </w:r>
          </w:p>
        </w:tc>
        <w:tc>
          <w:tcPr>
            <w:tcW w:w="2326" w:type="dxa"/>
            <w:tcBorders>
              <w:left w:val="single" w:sz="4" w:space="0" w:color="000000"/>
              <w:bottom w:val="single" w:sz="4" w:space="0" w:color="000000"/>
            </w:tcBorders>
          </w:tcPr>
          <w:p>
            <w:pPr>
              <w:pStyle w:val="Style24"/>
              <w:rPr/>
            </w:pPr>
            <w:r>
              <w:rPr>
                <w:sz w:val="20"/>
                <w:szCs w:val="20"/>
              </w:rPr>
              <w:t>–</w:t>
            </w:r>
          </w:p>
        </w:tc>
        <w:tc>
          <w:tcPr>
            <w:tcW w:w="2549" w:type="dxa"/>
            <w:tcBorders>
              <w:left w:val="single" w:sz="4" w:space="0" w:color="000000"/>
              <w:bottom w:val="single" w:sz="4" w:space="0" w:color="000000"/>
            </w:tcBorders>
          </w:tcPr>
          <w:p>
            <w:pPr>
              <w:pStyle w:val="Style24"/>
              <w:rPr/>
            </w:pPr>
            <w:r>
              <w:rPr>
                <w:sz w:val="20"/>
                <w:szCs w:val="20"/>
              </w:rPr>
              <w:t>Статус файла меняется на «Файл выбран»</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Статус обновлён</w:t>
            </w:r>
          </w:p>
        </w:tc>
      </w:tr>
      <w:tr>
        <w:trPr/>
        <w:tc>
          <w:tcPr>
            <w:tcW w:w="793" w:type="dxa"/>
            <w:tcBorders>
              <w:left w:val="single" w:sz="4" w:space="0" w:color="000000"/>
              <w:bottom w:val="single" w:sz="4" w:space="0" w:color="000000"/>
            </w:tcBorders>
          </w:tcPr>
          <w:p>
            <w:pPr>
              <w:pStyle w:val="Style24"/>
              <w:rPr/>
            </w:pPr>
            <w:r>
              <w:rPr>
                <w:sz w:val="20"/>
                <w:szCs w:val="20"/>
              </w:rPr>
              <w:t>9</w:t>
            </w:r>
          </w:p>
        </w:tc>
        <w:tc>
          <w:tcPr>
            <w:tcW w:w="1426" w:type="dxa"/>
            <w:tcBorders>
              <w:left w:val="single" w:sz="4" w:space="0" w:color="000000"/>
              <w:bottom w:val="single" w:sz="4" w:space="0" w:color="000000"/>
            </w:tcBorders>
          </w:tcPr>
          <w:p>
            <w:pPr>
              <w:pStyle w:val="Style24"/>
              <w:rPr/>
            </w:pPr>
            <w:r>
              <w:rPr>
                <w:sz w:val="20"/>
                <w:szCs w:val="20"/>
              </w:rPr>
              <w:t>Страница бухгалтера</w:t>
            </w:r>
          </w:p>
        </w:tc>
        <w:tc>
          <w:tcPr>
            <w:tcW w:w="1409" w:type="dxa"/>
            <w:tcBorders>
              <w:left w:val="single" w:sz="4" w:space="0" w:color="000000"/>
              <w:bottom w:val="single" w:sz="4" w:space="0" w:color="000000"/>
            </w:tcBorders>
          </w:tcPr>
          <w:p>
            <w:pPr>
              <w:pStyle w:val="Style24"/>
              <w:rPr/>
            </w:pPr>
            <w:r>
              <w:rPr>
                <w:sz w:val="20"/>
                <w:szCs w:val="20"/>
              </w:rPr>
              <w:t>Ввести бюджет и расходы, нажать «Сформировать отчёт»</w:t>
            </w:r>
          </w:p>
        </w:tc>
        <w:tc>
          <w:tcPr>
            <w:tcW w:w="2326" w:type="dxa"/>
            <w:tcBorders>
              <w:left w:val="single" w:sz="4" w:space="0" w:color="000000"/>
              <w:bottom w:val="single" w:sz="4" w:space="0" w:color="000000"/>
            </w:tcBorders>
          </w:tcPr>
          <w:p>
            <w:pPr>
              <w:pStyle w:val="Style24"/>
              <w:rPr/>
            </w:pPr>
            <w:r>
              <w:rPr>
                <w:sz w:val="20"/>
                <w:szCs w:val="20"/>
              </w:rPr>
              <w:t>Проект: «Мост», Бюджет: 1000000, Расходы: 400000</w:t>
            </w:r>
          </w:p>
        </w:tc>
        <w:tc>
          <w:tcPr>
            <w:tcW w:w="2549" w:type="dxa"/>
            <w:tcBorders>
              <w:left w:val="single" w:sz="4" w:space="0" w:color="000000"/>
              <w:bottom w:val="single" w:sz="4" w:space="0" w:color="000000"/>
            </w:tcBorders>
          </w:tcPr>
          <w:p>
            <w:pPr>
              <w:pStyle w:val="Style24"/>
              <w:rPr/>
            </w:pPr>
            <w:r>
              <w:rPr>
                <w:sz w:val="20"/>
                <w:szCs w:val="20"/>
              </w:rPr>
              <w:t>Отчёт с остатком 600000</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Отчёт сформирован, остаток вычислен</w:t>
            </w:r>
          </w:p>
        </w:tc>
      </w:tr>
      <w:tr>
        <w:trPr/>
        <w:tc>
          <w:tcPr>
            <w:tcW w:w="793" w:type="dxa"/>
            <w:tcBorders>
              <w:left w:val="single" w:sz="4" w:space="0" w:color="000000"/>
              <w:bottom w:val="single" w:sz="4" w:space="0" w:color="000000"/>
            </w:tcBorders>
          </w:tcPr>
          <w:p>
            <w:pPr>
              <w:pStyle w:val="Style24"/>
              <w:rPr/>
            </w:pPr>
            <w:r>
              <w:rPr>
                <w:sz w:val="20"/>
                <w:szCs w:val="20"/>
              </w:rPr>
              <w:t>10</w:t>
            </w:r>
          </w:p>
        </w:tc>
        <w:tc>
          <w:tcPr>
            <w:tcW w:w="1426" w:type="dxa"/>
            <w:tcBorders>
              <w:left w:val="single" w:sz="4" w:space="0" w:color="000000"/>
              <w:bottom w:val="single" w:sz="4" w:space="0" w:color="000000"/>
            </w:tcBorders>
          </w:tcPr>
          <w:p>
            <w:pPr>
              <w:pStyle w:val="Style24"/>
              <w:rPr/>
            </w:pPr>
            <w:r>
              <w:rPr>
                <w:sz w:val="20"/>
                <w:szCs w:val="20"/>
              </w:rPr>
              <w:t>Страница бухгалтера</w:t>
            </w:r>
          </w:p>
        </w:tc>
        <w:tc>
          <w:tcPr>
            <w:tcW w:w="1409" w:type="dxa"/>
            <w:tcBorders>
              <w:left w:val="single" w:sz="4" w:space="0" w:color="000000"/>
              <w:bottom w:val="single" w:sz="4" w:space="0" w:color="000000"/>
            </w:tcBorders>
          </w:tcPr>
          <w:p>
            <w:pPr>
              <w:pStyle w:val="Style24"/>
              <w:rPr/>
            </w:pPr>
            <w:r>
              <w:rPr>
                <w:sz w:val="20"/>
                <w:szCs w:val="20"/>
              </w:rPr>
              <w:t>Ввести некорректные данные (буквы в бюджете)</w:t>
            </w:r>
          </w:p>
        </w:tc>
        <w:tc>
          <w:tcPr>
            <w:tcW w:w="2326" w:type="dxa"/>
            <w:tcBorders>
              <w:left w:val="single" w:sz="4" w:space="0" w:color="000000"/>
              <w:bottom w:val="single" w:sz="4" w:space="0" w:color="000000"/>
            </w:tcBorders>
          </w:tcPr>
          <w:p>
            <w:pPr>
              <w:pStyle w:val="Style24"/>
              <w:rPr/>
            </w:pPr>
            <w:r>
              <w:rPr>
                <w:sz w:val="20"/>
                <w:szCs w:val="20"/>
              </w:rPr>
              <w:t>Бюджет: «abc», Расходы: «400000»</w:t>
            </w:r>
          </w:p>
        </w:tc>
        <w:tc>
          <w:tcPr>
            <w:tcW w:w="2549" w:type="dxa"/>
            <w:tcBorders>
              <w:left w:val="single" w:sz="4" w:space="0" w:color="000000"/>
              <w:bottom w:val="single" w:sz="4" w:space="0" w:color="000000"/>
            </w:tcBorders>
          </w:tcPr>
          <w:p>
            <w:pPr>
              <w:pStyle w:val="Style24"/>
              <w:rPr/>
            </w:pPr>
            <w:r>
              <w:rPr>
                <w:sz w:val="20"/>
                <w:szCs w:val="20"/>
              </w:rPr>
              <w:t>Сообщение «Ошибка ввода» или пустой остаток</w:t>
            </w:r>
          </w:p>
        </w:tc>
        <w:tc>
          <w:tcPr>
            <w:tcW w:w="1701" w:type="dxa"/>
            <w:tcBorders>
              <w:left w:val="single" w:sz="4" w:space="0" w:color="000000"/>
              <w:bottom w:val="single" w:sz="4" w:space="0" w:color="000000"/>
              <w:right w:val="single" w:sz="4" w:space="0" w:color="000000"/>
            </w:tcBorders>
          </w:tcPr>
          <w:p>
            <w:pPr>
              <w:pStyle w:val="Style24"/>
              <w:rPr/>
            </w:pPr>
            <w:r>
              <w:rPr>
                <w:sz w:val="20"/>
                <w:szCs w:val="20"/>
              </w:rPr>
              <w:t>Поле остатка показывает «Ошибка ввода»</w:t>
            </w:r>
          </w:p>
        </w:tc>
      </w:tr>
    </w:tbl>
    <w:p>
      <w:pPr>
        <w:pStyle w:val="BodyText"/>
        <w:spacing w:lineRule="auto" w:line="360" w:before="0" w:after="0"/>
        <w:ind w:hanging="0" w:left="0" w:right="0"/>
        <w:jc w:val="both"/>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BodyText"/>
        <w:spacing w:lineRule="auto" w:line="360" w:before="0" w:after="0"/>
        <w:ind w:hanging="0" w:left="0" w:right="0"/>
        <w:jc w:val="both"/>
        <w:rPr/>
      </w:pPr>
      <w:r>
        <w:rPr>
          <w:rStyle w:val="Strong"/>
          <w:b w:val="false"/>
          <w:bCs w:val="false"/>
          <w:i w:val="false"/>
          <w:iCs w:val="false"/>
          <w:sz w:val="28"/>
          <w:szCs w:val="28"/>
          <w:u w:val="none"/>
        </w:rPr>
        <w:t xml:space="preserve">Вывод по тестированию: </w:t>
      </w:r>
      <w:r>
        <w:rPr>
          <w:b w:val="false"/>
          <w:bCs w:val="false"/>
          <w:i w:val="false"/>
          <w:iCs w:val="false"/>
          <w:sz w:val="28"/>
          <w:szCs w:val="28"/>
          <w:u w:val="none"/>
        </w:rPr>
        <w:t xml:space="preserve">все 10 тестов пройдены успешно. Приложение корректно обрабатывает корректный и некорректный ввод данных, выполняет переходы между ролями и формирует отчёты в соответствии с ожидаемым результатом. Замечаний, влияющих на работоспособность, не выявлено. </w:t>
      </w:r>
    </w:p>
    <w:p>
      <w:pPr>
        <w:pStyle w:val="BodyText"/>
        <w:spacing w:lineRule="auto" w:line="360" w:before="0" w:after="0"/>
        <w:ind w:hanging="0" w:left="0" w:right="0"/>
        <w:jc w:val="both"/>
        <w:rPr>
          <w:rFonts w:ascii="Times New Roman" w:hAnsi="Times New Roman"/>
          <w:b w:val="false"/>
          <w:bCs w:val="false"/>
          <w:i w:val="false"/>
          <w:i w:val="false"/>
          <w:iCs w:val="false"/>
          <w:sz w:val="28"/>
          <w:szCs w:val="28"/>
          <w:u w:val="none"/>
        </w:rPr>
      </w:pPr>
      <w:r>
        <w:rPr>
          <w:b w:val="false"/>
          <w:bCs w:val="false"/>
          <w:i w:val="false"/>
          <w:iCs w:val="false"/>
          <w:sz w:val="28"/>
          <w:szCs w:val="28"/>
          <w:u w:val="none"/>
        </w:rPr>
      </w:r>
    </w:p>
    <w:p>
      <w:pPr>
        <w:pStyle w:val="Heading2"/>
        <w:spacing w:lineRule="auto" w:line="360" w:before="0" w:after="0"/>
        <w:ind w:hanging="0" w:left="0" w:right="0"/>
        <w:jc w:val="center"/>
        <w:rPr/>
      </w:pPr>
      <w:bookmarkStart w:id="45" w:name="__RefHeading___Toc17674_882969013"/>
      <w:bookmarkEnd w:id="45"/>
      <w:r>
        <w:rPr>
          <w:b w:val="false"/>
          <w:bCs w:val="false"/>
          <w:i w:val="false"/>
          <w:iCs w:val="false"/>
          <w:sz w:val="28"/>
          <w:szCs w:val="28"/>
          <w:u w:val="none"/>
        </w:rPr>
        <w:t>2.5. Архитектурная модель системы</w:t>
      </w:r>
    </w:p>
    <w:p>
      <w:pPr>
        <w:pStyle w:val="BodyText"/>
        <w:spacing w:lineRule="auto" w:line="360" w:before="0" w:after="0"/>
        <w:ind w:hanging="0" w:left="0"/>
        <w:jc w:val="both"/>
        <w:rPr/>
      </w:pPr>
      <w:r>
        <w:rPr>
          <w:b w:val="false"/>
          <w:bCs w:val="false"/>
          <w:sz w:val="28"/>
          <w:szCs w:val="28"/>
        </w:rPr>
        <w:t xml:space="preserve">Архитектура системы - </w:t>
      </w:r>
      <w:r>
        <w:rPr>
          <w:rStyle w:val="Strong"/>
          <w:b w:val="false"/>
          <w:bCs w:val="false"/>
          <w:sz w:val="28"/>
          <w:szCs w:val="28"/>
        </w:rPr>
        <w:t>клиент-серверная</w:t>
      </w:r>
      <w:r>
        <w:rPr>
          <w:b w:val="false"/>
          <w:bCs w:val="false"/>
          <w:sz w:val="28"/>
          <w:szCs w:val="28"/>
        </w:rPr>
        <w:t>. Выделены следующие уровни:</w:t>
      </w:r>
    </w:p>
    <w:p>
      <w:pPr>
        <w:pStyle w:val="BodyText"/>
        <w:numPr>
          <w:ilvl w:val="0"/>
          <w:numId w:val="9"/>
        </w:numPr>
        <w:tabs>
          <w:tab w:val="clear" w:pos="720"/>
          <w:tab w:val="left" w:pos="0" w:leader="none"/>
        </w:tabs>
        <w:spacing w:lineRule="auto" w:line="360" w:before="0" w:after="0"/>
        <w:ind w:hanging="0" w:left="0"/>
        <w:jc w:val="both"/>
        <w:rPr/>
      </w:pPr>
      <w:r>
        <w:rPr>
          <w:rStyle w:val="Strong"/>
          <w:b w:val="false"/>
          <w:bCs w:val="false"/>
          <w:sz w:val="28"/>
          <w:szCs w:val="28"/>
        </w:rPr>
        <w:t>Клиентский уровень -</w:t>
      </w:r>
      <w:r>
        <w:rPr>
          <w:b w:val="false"/>
          <w:bCs w:val="false"/>
          <w:sz w:val="28"/>
          <w:szCs w:val="28"/>
        </w:rPr>
        <w:t xml:space="preserve"> веб-браузер на ПК менеджера, мобильных устройствах исполнителя и бухгалтера.</w:t>
      </w:r>
    </w:p>
    <w:p>
      <w:pPr>
        <w:pStyle w:val="BodyText"/>
        <w:numPr>
          <w:ilvl w:val="0"/>
          <w:numId w:val="9"/>
        </w:numPr>
        <w:tabs>
          <w:tab w:val="clear" w:pos="720"/>
          <w:tab w:val="left" w:pos="0" w:leader="none"/>
        </w:tabs>
        <w:spacing w:lineRule="auto" w:line="360" w:before="0" w:after="0"/>
        <w:ind w:hanging="0" w:left="0"/>
        <w:jc w:val="both"/>
        <w:rPr/>
      </w:pPr>
      <w:r>
        <w:rPr>
          <w:rStyle w:val="Strong"/>
          <w:b w:val="false"/>
          <w:bCs w:val="false"/>
          <w:sz w:val="28"/>
          <w:szCs w:val="28"/>
        </w:rPr>
        <w:t>Серверный уровень -</w:t>
      </w:r>
      <w:r>
        <w:rPr>
          <w:b w:val="false"/>
          <w:bCs w:val="false"/>
          <w:sz w:val="28"/>
          <w:szCs w:val="28"/>
        </w:rPr>
        <w:t xml:space="preserve"> сервер приложений (ASP.NET Core) и сервер базы данных (Microsoft SQL Server).</w:t>
      </w:r>
    </w:p>
    <w:p>
      <w:pPr>
        <w:pStyle w:val="BodyText"/>
        <w:spacing w:lineRule="auto" w:line="360" w:before="0" w:after="0"/>
        <w:ind w:hanging="0" w:left="0"/>
        <w:jc w:val="both"/>
        <w:rPr/>
      </w:pPr>
      <w:r>
        <w:rPr>
          <w:b w:val="false"/>
          <w:bCs w:val="false"/>
          <w:sz w:val="28"/>
          <w:szCs w:val="28"/>
        </w:rPr>
        <w:t>Компоненты взаимодействия:</w:t>
      </w:r>
    </w:p>
    <w:p>
      <w:pPr>
        <w:pStyle w:val="BodyText"/>
        <w:numPr>
          <w:ilvl w:val="0"/>
          <w:numId w:val="10"/>
        </w:numPr>
        <w:spacing w:lineRule="auto" w:line="360" w:before="0" w:after="0"/>
        <w:ind w:hanging="0" w:left="0"/>
        <w:jc w:val="both"/>
        <w:rPr/>
      </w:pPr>
      <w:r>
        <w:rPr>
          <w:rStyle w:val="Strong"/>
          <w:b w:val="false"/>
          <w:bCs w:val="false"/>
          <w:sz w:val="28"/>
          <w:szCs w:val="28"/>
        </w:rPr>
        <w:t>Веб-интерфейс (UI) -</w:t>
      </w:r>
      <w:r>
        <w:rPr>
          <w:b w:val="false"/>
          <w:bCs w:val="false"/>
          <w:sz w:val="28"/>
          <w:szCs w:val="28"/>
        </w:rPr>
        <w:t xml:space="preserve"> отображает данные, принимает ввод пользователя.</w:t>
      </w:r>
    </w:p>
    <w:p>
      <w:pPr>
        <w:pStyle w:val="BodyText"/>
        <w:numPr>
          <w:ilvl w:val="0"/>
          <w:numId w:val="10"/>
        </w:numPr>
        <w:spacing w:lineRule="auto" w:line="360" w:before="0" w:after="0"/>
        <w:ind w:hanging="0" w:left="0"/>
        <w:jc w:val="both"/>
        <w:rPr/>
      </w:pPr>
      <w:r>
        <w:rPr>
          <w:rStyle w:val="Strong"/>
          <w:b w:val="false"/>
          <w:bCs w:val="false"/>
          <w:sz w:val="28"/>
          <w:szCs w:val="28"/>
        </w:rPr>
        <w:t>Бизнес-логика -</w:t>
      </w:r>
      <w:r>
        <w:rPr>
          <w:b w:val="false"/>
          <w:bCs w:val="false"/>
          <w:sz w:val="28"/>
          <w:szCs w:val="28"/>
        </w:rPr>
        <w:t xml:space="preserve"> обрабатывает запросы, управляет проектами, задачами, ресурсами.</w:t>
      </w:r>
    </w:p>
    <w:p>
      <w:pPr>
        <w:pStyle w:val="BodyText"/>
        <w:numPr>
          <w:ilvl w:val="0"/>
          <w:numId w:val="10"/>
        </w:numPr>
        <w:spacing w:lineRule="auto" w:line="360" w:before="0" w:after="0"/>
        <w:ind w:hanging="0" w:left="0"/>
        <w:jc w:val="both"/>
        <w:rPr/>
      </w:pPr>
      <w:r>
        <w:rPr>
          <w:rStyle w:val="Strong"/>
          <w:b w:val="false"/>
          <w:bCs w:val="false"/>
          <w:sz w:val="28"/>
          <w:szCs w:val="28"/>
        </w:rPr>
        <w:t>База данных -</w:t>
      </w:r>
      <w:r>
        <w:rPr>
          <w:b w:val="false"/>
          <w:bCs w:val="false"/>
          <w:sz w:val="28"/>
          <w:szCs w:val="28"/>
        </w:rPr>
        <w:t xml:space="preserve"> хранит проекты, задачи, ресурсы, отчёты, пользователей.</w:t>
      </w:r>
    </w:p>
    <w:p>
      <w:pPr>
        <w:pStyle w:val="BodyText"/>
        <w:numPr>
          <w:ilvl w:val="0"/>
          <w:numId w:val="10"/>
        </w:numPr>
        <w:spacing w:lineRule="auto" w:line="360" w:before="0" w:after="0"/>
        <w:ind w:hanging="0" w:left="0"/>
        <w:jc w:val="both"/>
        <w:rPr/>
      </w:pPr>
      <w:r>
        <w:rPr>
          <w:rStyle w:val="Strong"/>
          <w:b w:val="false"/>
          <w:bCs w:val="false"/>
          <w:sz w:val="28"/>
          <w:szCs w:val="28"/>
        </w:rPr>
        <w:t>Интеграция -</w:t>
      </w:r>
      <w:r>
        <w:rPr>
          <w:b w:val="false"/>
          <w:bCs w:val="false"/>
          <w:sz w:val="28"/>
          <w:szCs w:val="28"/>
        </w:rPr>
        <w:t xml:space="preserve"> обеспечивает подключение к внешним сервисам (1С, hh.ru, </w:t>
      </w:r>
      <w:r>
        <w:rPr>
          <w:b w:val="false"/>
          <w:bCs w:val="false"/>
          <w:sz w:val="28"/>
          <w:szCs w:val="28"/>
          <w:lang w:val="en-US"/>
        </w:rPr>
        <w:t>Max</w:t>
      </w:r>
      <w:r>
        <w:rPr>
          <w:b w:val="false"/>
          <w:bCs w:val="false"/>
          <w:sz w:val="28"/>
          <w:szCs w:val="28"/>
        </w:rPr>
        <w:t>).</w:t>
      </w:r>
    </w:p>
    <w:p>
      <w:pPr>
        <w:pStyle w:val="BodyText"/>
        <w:spacing w:lineRule="auto" w:line="360" w:before="0" w:after="0"/>
        <w:ind w:hanging="0" w:left="0"/>
        <w:jc w:val="both"/>
        <w:rPr/>
      </w:pPr>
      <w:r>
        <w:rPr>
          <w:b w:val="false"/>
          <w:bCs w:val="false"/>
          <w:sz w:val="28"/>
          <w:szCs w:val="28"/>
        </w:rPr>
        <w:t>Концептуальная схема взаимодействия клиента, сервера и базы данных:</w:t>
      </w:r>
    </w:p>
    <w:p>
      <w:pPr>
        <w:pStyle w:val="BodyText"/>
        <w:numPr>
          <w:ilvl w:val="0"/>
          <w:numId w:val="11"/>
        </w:numPr>
        <w:spacing w:lineRule="auto" w:line="360" w:before="0" w:after="0"/>
        <w:ind w:hanging="0" w:left="0"/>
        <w:jc w:val="both"/>
        <w:rPr/>
      </w:pPr>
      <w:r>
        <w:rPr>
          <w:b w:val="false"/>
          <w:bCs w:val="false"/>
          <w:sz w:val="28"/>
          <w:szCs w:val="28"/>
        </w:rPr>
        <w:t>Пользователь через браузер отправляет HTTPS-запрос к серверу приложений.</w:t>
      </w:r>
    </w:p>
    <w:p>
      <w:pPr>
        <w:pStyle w:val="BodyText"/>
        <w:numPr>
          <w:ilvl w:val="0"/>
          <w:numId w:val="11"/>
        </w:numPr>
        <w:spacing w:lineRule="auto" w:line="360" w:before="0" w:after="0"/>
        <w:ind w:hanging="0" w:left="0"/>
        <w:jc w:val="both"/>
        <w:rPr/>
      </w:pPr>
      <w:r>
        <w:rPr>
          <w:b w:val="false"/>
          <w:bCs w:val="false"/>
          <w:sz w:val="28"/>
          <w:szCs w:val="28"/>
        </w:rPr>
        <w:t>Сервер приложений обрабатывает запрос, обращается к базе данных.</w:t>
      </w:r>
    </w:p>
    <w:p>
      <w:pPr>
        <w:pStyle w:val="BodyText"/>
        <w:numPr>
          <w:ilvl w:val="0"/>
          <w:numId w:val="11"/>
        </w:numPr>
        <w:spacing w:lineRule="auto" w:line="360" w:before="0" w:after="0"/>
        <w:ind w:hanging="0" w:left="0"/>
        <w:jc w:val="both"/>
        <w:rPr/>
      </w:pPr>
      <w:r>
        <w:rPr>
          <w:b w:val="false"/>
          <w:bCs w:val="false"/>
          <w:sz w:val="28"/>
          <w:szCs w:val="28"/>
        </w:rPr>
        <w:t>База данных возвращает результат.</w:t>
      </w:r>
    </w:p>
    <w:p>
      <w:pPr>
        <w:pStyle w:val="BodyText"/>
        <w:numPr>
          <w:ilvl w:val="0"/>
          <w:numId w:val="11"/>
        </w:numPr>
        <w:spacing w:lineRule="auto" w:line="360" w:before="0" w:after="0"/>
        <w:ind w:hanging="0" w:left="0"/>
        <w:jc w:val="both"/>
        <w:rPr/>
      </w:pPr>
      <w:r>
        <w:rPr>
          <w:b w:val="false"/>
          <w:bCs w:val="false"/>
          <w:sz w:val="28"/>
          <w:szCs w:val="28"/>
        </w:rPr>
        <w:t>Сервер приложений формирует ответ (HTML/JSON) и отправляет клиенту.</w:t>
      </w:r>
    </w:p>
    <w:p>
      <w:pPr>
        <w:pStyle w:val="BodyText"/>
        <w:numPr>
          <w:ilvl w:val="0"/>
          <w:numId w:val="11"/>
        </w:numPr>
        <w:spacing w:lineRule="auto" w:line="360" w:before="0" w:after="0"/>
        <w:ind w:hanging="0" w:left="0"/>
        <w:jc w:val="both"/>
        <w:rPr/>
      </w:pPr>
      <w:r>
        <w:rPr>
          <w:b w:val="false"/>
          <w:bCs w:val="false"/>
          <w:sz w:val="28"/>
          <w:szCs w:val="28"/>
        </w:rPr>
        <w:t>Браузер отображает результат пользователю.</w:t>
      </w:r>
    </w:p>
    <w:p>
      <w:pPr>
        <w:pStyle w:val="BodyText"/>
        <w:spacing w:lineRule="auto" w:line="360" w:before="0" w:after="0"/>
        <w:ind w:hanging="0" w:left="0"/>
        <w:jc w:val="both"/>
        <w:rPr/>
      </w:pPr>
      <w:r>
        <w:rPr>
          <w:b w:val="false"/>
          <w:bCs w:val="false"/>
          <w:sz w:val="28"/>
          <w:szCs w:val="28"/>
        </w:rPr>
        <w:t>На рисунке 23 представлена диаграмма развёртывания, иллюстрирующая физическое размещение компонентов системы.</w:t>
      </w:r>
    </w:p>
    <w:p>
      <w:pPr>
        <w:pStyle w:val="BodyText"/>
        <w:spacing w:lineRule="auto" w:line="360" w:before="57" w:after="57"/>
        <w:jc w:val="both"/>
        <w:rPr>
          <w:b w:val="false"/>
          <w:bCs w:val="false"/>
          <w:sz w:val="28"/>
          <w:szCs w:val="28"/>
        </w:rPr>
      </w:pPr>
      <w:r>
        <w:rPr>
          <w:b w:val="false"/>
          <w:bCs w:val="false"/>
          <w:sz w:val="28"/>
          <w:szCs w:val="28"/>
        </w:rPr>
        <w:drawing>
          <wp:anchor behindDoc="0" distT="0" distB="0" distL="0" distR="0" simplePos="0" locked="0" layoutInCell="0" allowOverlap="1" relativeHeight="43">
            <wp:simplePos x="0" y="0"/>
            <wp:positionH relativeFrom="column">
              <wp:posOffset>1195705</wp:posOffset>
            </wp:positionH>
            <wp:positionV relativeFrom="paragraph">
              <wp:posOffset>-51435</wp:posOffset>
            </wp:positionV>
            <wp:extent cx="4088130" cy="2098040"/>
            <wp:effectExtent l="0" t="0" r="0" b="0"/>
            <wp:wrapSquare wrapText="largest"/>
            <wp:docPr id="41"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23" descr=""/>
                    <pic:cNvPicPr>
                      <a:picLocks noChangeAspect="1" noChangeArrowheads="1"/>
                    </pic:cNvPicPr>
                  </pic:nvPicPr>
                  <pic:blipFill>
                    <a:blip r:embed="rId32"/>
                    <a:stretch>
                      <a:fillRect/>
                    </a:stretch>
                  </pic:blipFill>
                  <pic:spPr bwMode="auto">
                    <a:xfrm>
                      <a:off x="0" y="0"/>
                      <a:ext cx="4088130" cy="2098040"/>
                    </a:xfrm>
                    <a:prstGeom prst="rect">
                      <a:avLst/>
                    </a:prstGeom>
                  </pic:spPr>
                </pic:pic>
              </a:graphicData>
            </a:graphic>
          </wp:anchor>
        </w:drawing>
      </w:r>
    </w:p>
    <w:p>
      <w:pPr>
        <w:pStyle w:val="BodyText"/>
        <w:spacing w:lineRule="auto" w:line="360" w:before="57" w:after="57"/>
        <w:jc w:val="center"/>
        <w:rPr>
          <w:b w:val="false"/>
          <w:bCs w:val="false"/>
          <w:sz w:val="28"/>
          <w:szCs w:val="28"/>
        </w:rPr>
      </w:pPr>
      <w:r>
        <w:rPr>
          <w:b w:val="false"/>
          <w:bCs w:val="false"/>
          <w:sz w:val="28"/>
          <w:szCs w:val="28"/>
        </w:rPr>
      </w:r>
    </w:p>
    <w:p>
      <w:pPr>
        <w:pStyle w:val="BodyText"/>
        <w:spacing w:lineRule="auto" w:line="360" w:before="57" w:after="57"/>
        <w:jc w:val="center"/>
        <w:rPr>
          <w:b w:val="false"/>
          <w:bCs w:val="false"/>
          <w:sz w:val="28"/>
          <w:szCs w:val="28"/>
        </w:rPr>
      </w:pPr>
      <w:r>
        <w:rPr>
          <w:b w:val="false"/>
          <w:bCs w:val="false"/>
          <w:sz w:val="28"/>
          <w:szCs w:val="28"/>
        </w:rPr>
      </w:r>
    </w:p>
    <w:p>
      <w:pPr>
        <w:pStyle w:val="BodyText"/>
        <w:spacing w:lineRule="auto" w:line="360" w:before="57" w:after="57"/>
        <w:jc w:val="center"/>
        <w:rPr>
          <w:b w:val="false"/>
          <w:bCs w:val="false"/>
          <w:sz w:val="28"/>
          <w:szCs w:val="28"/>
        </w:rPr>
      </w:pPr>
      <w:r>
        <w:rPr>
          <w:b w:val="false"/>
          <w:bCs w:val="false"/>
          <w:sz w:val="28"/>
          <w:szCs w:val="28"/>
        </w:rPr>
      </w:r>
    </w:p>
    <w:p>
      <w:pPr>
        <w:pStyle w:val="BodyText"/>
        <w:spacing w:lineRule="auto" w:line="360" w:before="57" w:after="57"/>
        <w:jc w:val="center"/>
        <w:rPr>
          <w:b w:val="false"/>
          <w:bCs w:val="false"/>
          <w:sz w:val="28"/>
          <w:szCs w:val="28"/>
        </w:rPr>
      </w:pPr>
      <w:r>
        <w:rPr>
          <w:b w:val="false"/>
          <w:bCs w:val="false"/>
          <w:sz w:val="28"/>
          <w:szCs w:val="28"/>
        </w:rPr>
      </w:r>
    </w:p>
    <w:p>
      <w:pPr>
        <w:pStyle w:val="BodyText"/>
        <w:spacing w:lineRule="auto" w:line="360" w:before="57" w:after="57"/>
        <w:jc w:val="center"/>
        <w:rPr>
          <w:b w:val="false"/>
          <w:bCs w:val="false"/>
          <w:sz w:val="28"/>
          <w:szCs w:val="28"/>
        </w:rPr>
      </w:pPr>
      <w:r>
        <w:rPr>
          <w:b w:val="false"/>
          <w:bCs w:val="false"/>
          <w:sz w:val="28"/>
          <w:szCs w:val="28"/>
        </w:rPr>
      </w:r>
    </w:p>
    <w:p>
      <w:pPr>
        <w:pStyle w:val="BodyText"/>
        <w:spacing w:lineRule="auto" w:line="360" w:before="57" w:after="57"/>
        <w:jc w:val="center"/>
        <w:rPr/>
      </w:pPr>
      <w:r>
        <w:rPr>
          <w:b w:val="false"/>
          <w:bCs w:val="false"/>
          <w:sz w:val="28"/>
          <w:szCs w:val="28"/>
        </w:rPr>
        <w:t>Рисунок 23 - Диаграмма развёртывания (клиент-серверная архитектура)</w:t>
      </w:r>
    </w:p>
    <w:p>
      <w:pPr>
        <w:pStyle w:val="Heading2"/>
        <w:spacing w:lineRule="auto" w:line="360" w:before="0" w:after="0"/>
        <w:ind w:left="0"/>
        <w:jc w:val="center"/>
        <w:rPr/>
      </w:pPr>
      <w:bookmarkStart w:id="46" w:name="__RefHeading___Toc17676_882969013"/>
      <w:bookmarkEnd w:id="46"/>
      <w:r>
        <w:rPr>
          <w:b w:val="false"/>
          <w:bCs w:val="false"/>
          <w:sz w:val="28"/>
          <w:szCs w:val="28"/>
        </w:rPr>
        <w:t>2.6. Оценка ресурсов и сроков реализации проекта</w:t>
      </w:r>
    </w:p>
    <w:p>
      <w:pPr>
        <w:pStyle w:val="Heading3"/>
        <w:spacing w:before="480" w:after="240"/>
        <w:ind w:hanging="0" w:left="0" w:right="0"/>
        <w:jc w:val="center"/>
        <w:rPr/>
      </w:pPr>
      <w:bookmarkStart w:id="47" w:name="__RefHeading___Toc6396_1604930639"/>
      <w:bookmarkEnd w:id="47"/>
      <w:r>
        <w:rPr>
          <w:rFonts w:ascii="Times New Roman" w:hAnsi="Times New Roman"/>
          <w:b w:val="false"/>
          <w:bCs w:val="false"/>
          <w:color w:val="auto"/>
          <w:sz w:val="28"/>
          <w:szCs w:val="28"/>
          <w:lang w:val="ru-RU"/>
        </w:rPr>
        <w:t>2.6.1</w:t>
      </w:r>
      <w:r>
        <w:rPr>
          <w:rFonts w:ascii="Times New Roman" w:hAnsi="Times New Roman"/>
          <w:b w:val="false"/>
          <w:bCs w:val="false"/>
          <w:color w:val="auto"/>
          <w:sz w:val="28"/>
          <w:szCs w:val="28"/>
        </w:rPr>
        <w:t xml:space="preserve"> Необходимые ресурсы</w:t>
      </w:r>
    </w:p>
    <w:p>
      <w:pPr>
        <w:pStyle w:val="BodyText"/>
        <w:spacing w:lineRule="auto" w:line="360" w:before="0" w:after="0"/>
        <w:ind w:hanging="0" w:left="0" w:right="0"/>
        <w:rPr/>
      </w:pPr>
      <w:r>
        <w:rPr>
          <w:sz w:val="28"/>
          <w:szCs w:val="28"/>
        </w:rPr>
        <w:t>Таблица 11 - описание необходимых ресурсов</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240"/>
              <w:ind w:hanging="0" w:left="0" w:right="0"/>
              <w:jc w:val="left"/>
              <w:rPr/>
            </w:pPr>
            <w:r>
              <w:rPr/>
              <w:t>Тип</w:t>
            </w:r>
          </w:p>
        </w:tc>
        <w:tc>
          <w:tcPr>
            <w:tcW w:w="3402" w:type="dxa"/>
            <w:tcBorders>
              <w:top w:val="single" w:sz="4" w:space="0" w:color="000000"/>
              <w:left w:val="single" w:sz="4" w:space="0" w:color="000000"/>
              <w:bottom w:val="single" w:sz="4" w:space="0" w:color="000000"/>
            </w:tcBorders>
          </w:tcPr>
          <w:p>
            <w:pPr>
              <w:pStyle w:val="Style25"/>
              <w:spacing w:lineRule="auto" w:line="240"/>
              <w:ind w:hanging="0" w:left="0" w:right="0"/>
              <w:jc w:val="left"/>
              <w:rPr/>
            </w:pPr>
            <w:r>
              <w:rPr/>
              <w:t>Наименование</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240"/>
              <w:ind w:hanging="0" w:left="0" w:right="0"/>
              <w:jc w:val="left"/>
              <w:rPr/>
            </w:pPr>
            <w:r>
              <w:rPr/>
              <w:t>Кол-во</w:t>
            </w:r>
          </w:p>
        </w:tc>
      </w:tr>
      <w:tr>
        <w:trPr/>
        <w:tc>
          <w:tcPr>
            <w:tcW w:w="3401" w:type="dxa"/>
            <w:vMerge w:val="restart"/>
            <w:tcBorders>
              <w:left w:val="single" w:sz="4" w:space="0" w:color="000000"/>
              <w:bottom w:val="single" w:sz="4" w:space="0" w:color="000000"/>
            </w:tcBorders>
          </w:tcPr>
          <w:p>
            <w:pPr>
              <w:pStyle w:val="Style24"/>
              <w:spacing w:lineRule="auto" w:line="240"/>
              <w:ind w:hanging="0" w:left="0" w:right="0"/>
              <w:rPr/>
            </w:pPr>
            <w:r>
              <w:rPr/>
              <w:t>Человеческие</w:t>
            </w:r>
          </w:p>
        </w:tc>
        <w:tc>
          <w:tcPr>
            <w:tcW w:w="3402" w:type="dxa"/>
            <w:tcBorders>
              <w:left w:val="single" w:sz="4" w:space="0" w:color="000000"/>
              <w:bottom w:val="single" w:sz="4" w:space="0" w:color="000000"/>
            </w:tcBorders>
          </w:tcPr>
          <w:p>
            <w:pPr>
              <w:pStyle w:val="Style24"/>
              <w:spacing w:lineRule="auto" w:line="240"/>
              <w:ind w:hanging="0" w:left="0" w:right="0"/>
              <w:rPr/>
            </w:pPr>
            <w:r>
              <w:rPr/>
              <w:t>Руководитель проекта</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sz w:val="28"/>
                <w:szCs w:val="28"/>
              </w:rPr>
              <w:t>1</w:t>
            </w:r>
          </w:p>
        </w:tc>
      </w:tr>
      <w:tr>
        <w:trPr/>
        <w:tc>
          <w:tcPr>
            <w:tcW w:w="3401" w:type="dxa"/>
            <w:vMerge w:val="continue"/>
            <w:tcBorders>
              <w:left w:val="single" w:sz="4" w:space="0" w:color="000000"/>
              <w:bottom w:val="single" w:sz="4" w:space="0" w:color="000000"/>
            </w:tcBorders>
          </w:tcPr>
          <w:p>
            <w:pPr>
              <w:pStyle w:val="Normal"/>
              <w:spacing w:lineRule="auto" w:line="240"/>
              <w:rPr/>
            </w:pPr>
            <w:r>
              <w:rPr/>
            </w:r>
          </w:p>
        </w:tc>
        <w:tc>
          <w:tcPr>
            <w:tcW w:w="3402" w:type="dxa"/>
            <w:tcBorders>
              <w:left w:val="single" w:sz="4" w:space="0" w:color="000000"/>
              <w:bottom w:val="single" w:sz="4" w:space="0" w:color="000000"/>
            </w:tcBorders>
          </w:tcPr>
          <w:p>
            <w:pPr>
              <w:pStyle w:val="Style24"/>
              <w:spacing w:lineRule="auto" w:line="240"/>
              <w:ind w:hanging="0" w:left="0" w:right="0"/>
              <w:rPr/>
            </w:pPr>
            <w:r>
              <w:rPr/>
              <w:t>Разработчик (full-stack)</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sz w:val="28"/>
                <w:szCs w:val="28"/>
              </w:rPr>
              <w:t>1</w:t>
            </w:r>
          </w:p>
        </w:tc>
      </w:tr>
      <w:tr>
        <w:trPr/>
        <w:tc>
          <w:tcPr>
            <w:tcW w:w="3401" w:type="dxa"/>
            <w:vMerge w:val="continue"/>
            <w:tcBorders>
              <w:left w:val="single" w:sz="4" w:space="0" w:color="000000"/>
              <w:bottom w:val="single" w:sz="4" w:space="0" w:color="000000"/>
            </w:tcBorders>
          </w:tcPr>
          <w:p>
            <w:pPr>
              <w:pStyle w:val="Normal"/>
              <w:spacing w:lineRule="auto" w:line="240"/>
              <w:rPr/>
            </w:pPr>
            <w:r>
              <w:rPr/>
            </w:r>
          </w:p>
        </w:tc>
        <w:tc>
          <w:tcPr>
            <w:tcW w:w="3402" w:type="dxa"/>
            <w:tcBorders>
              <w:left w:val="single" w:sz="4" w:space="0" w:color="000000"/>
              <w:bottom w:val="single" w:sz="4" w:space="0" w:color="000000"/>
            </w:tcBorders>
          </w:tcPr>
          <w:p>
            <w:pPr>
              <w:pStyle w:val="Style24"/>
              <w:spacing w:lineRule="auto" w:line="240"/>
              <w:ind w:hanging="0" w:left="0" w:right="0"/>
              <w:rPr/>
            </w:pPr>
            <w:r>
              <w:rPr/>
              <w:t>Тестировщик</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sz w:val="28"/>
                <w:szCs w:val="28"/>
              </w:rPr>
              <w:t>1</w:t>
            </w:r>
          </w:p>
        </w:tc>
      </w:tr>
      <w:tr>
        <w:trPr/>
        <w:tc>
          <w:tcPr>
            <w:tcW w:w="3401" w:type="dxa"/>
            <w:vMerge w:val="restart"/>
            <w:tcBorders>
              <w:left w:val="single" w:sz="4" w:space="0" w:color="000000"/>
              <w:bottom w:val="single" w:sz="4" w:space="0" w:color="000000"/>
            </w:tcBorders>
          </w:tcPr>
          <w:p>
            <w:pPr>
              <w:pStyle w:val="Style24"/>
              <w:spacing w:lineRule="auto" w:line="240"/>
              <w:ind w:hanging="0" w:left="0" w:right="0"/>
              <w:rPr/>
            </w:pPr>
            <w:r>
              <w:rPr/>
              <w:t>Технические</w:t>
            </w:r>
          </w:p>
        </w:tc>
        <w:tc>
          <w:tcPr>
            <w:tcW w:w="3402" w:type="dxa"/>
            <w:tcBorders>
              <w:left w:val="single" w:sz="4" w:space="0" w:color="000000"/>
              <w:bottom w:val="single" w:sz="4" w:space="0" w:color="000000"/>
            </w:tcBorders>
          </w:tcPr>
          <w:p>
            <w:pPr>
              <w:pStyle w:val="Style24"/>
              <w:spacing w:lineRule="auto" w:line="240"/>
              <w:ind w:hanging="0" w:left="0" w:right="0"/>
              <w:rPr/>
            </w:pPr>
            <w:r>
              <w:rPr/>
              <w:t>Сервер (Windows Server + SQL Server)</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sz w:val="28"/>
                <w:szCs w:val="28"/>
              </w:rPr>
              <w:t>1</w:t>
            </w:r>
          </w:p>
        </w:tc>
      </w:tr>
      <w:tr>
        <w:trPr/>
        <w:tc>
          <w:tcPr>
            <w:tcW w:w="3401" w:type="dxa"/>
            <w:vMerge w:val="continue"/>
            <w:tcBorders>
              <w:left w:val="single" w:sz="4" w:space="0" w:color="000000"/>
              <w:bottom w:val="single" w:sz="4" w:space="0" w:color="000000"/>
            </w:tcBorders>
          </w:tcPr>
          <w:p>
            <w:pPr>
              <w:pStyle w:val="Normal"/>
              <w:spacing w:lineRule="auto" w:line="240"/>
              <w:rPr/>
            </w:pPr>
            <w:r>
              <w:rPr/>
            </w:r>
          </w:p>
        </w:tc>
        <w:tc>
          <w:tcPr>
            <w:tcW w:w="3402" w:type="dxa"/>
            <w:tcBorders>
              <w:left w:val="single" w:sz="4" w:space="0" w:color="000000"/>
              <w:bottom w:val="single" w:sz="4" w:space="0" w:color="000000"/>
            </w:tcBorders>
          </w:tcPr>
          <w:p>
            <w:pPr>
              <w:pStyle w:val="Style24"/>
              <w:spacing w:lineRule="auto" w:line="240"/>
              <w:ind w:hanging="0" w:left="0" w:right="0"/>
              <w:rPr/>
            </w:pPr>
            <w:r>
              <w:rPr/>
              <w:t>ПК сотрудников (браузер)</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sz w:val="28"/>
                <w:szCs w:val="28"/>
              </w:rPr>
              <w:t>По числу пользователей</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t>Материальные</w:t>
            </w:r>
          </w:p>
        </w:tc>
        <w:tc>
          <w:tcPr>
            <w:tcW w:w="3402" w:type="dxa"/>
            <w:tcBorders>
              <w:left w:val="single" w:sz="4" w:space="0" w:color="000000"/>
              <w:bottom w:val="single" w:sz="4" w:space="0" w:color="000000"/>
            </w:tcBorders>
          </w:tcPr>
          <w:p>
            <w:pPr>
              <w:pStyle w:val="Style24"/>
              <w:spacing w:lineRule="auto" w:line="240"/>
              <w:ind w:hanging="0" w:left="0" w:right="0"/>
              <w:rPr/>
            </w:pPr>
            <w:r>
              <w:rPr/>
              <w:t>Лицензии на SQL Server, ОС</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t>по необходимости</w:t>
            </w:r>
          </w:p>
        </w:tc>
      </w:tr>
    </w:tbl>
    <w:p>
      <w:pPr>
        <w:pStyle w:val="BodyText"/>
        <w:spacing w:lineRule="auto" w:line="360" w:before="0" w:after="0"/>
        <w:ind w:hanging="0" w:left="0" w:right="0"/>
        <w:rPr>
          <w:rFonts w:ascii="Times New Roman" w:hAnsi="Times New Roman"/>
          <w:sz w:val="28"/>
          <w:szCs w:val="28"/>
        </w:rPr>
      </w:pPr>
      <w:r>
        <w:rPr>
          <w:sz w:val="28"/>
          <w:szCs w:val="28"/>
        </w:rPr>
      </w:r>
    </w:p>
    <w:p>
      <w:pPr>
        <w:pStyle w:val="Heading3"/>
        <w:spacing w:lineRule="auto" w:line="360" w:before="0" w:after="0"/>
        <w:ind w:hanging="0" w:left="0" w:right="0"/>
        <w:jc w:val="center"/>
        <w:rPr/>
      </w:pPr>
      <w:bookmarkStart w:id="48" w:name="__RefHeading___Toc6398_1604930639"/>
      <w:bookmarkEnd w:id="48"/>
      <w:r>
        <w:rPr>
          <w:rFonts w:ascii="Times New Roman" w:hAnsi="Times New Roman"/>
          <w:b w:val="false"/>
          <w:bCs w:val="false"/>
          <w:color w:val="auto"/>
          <w:sz w:val="28"/>
          <w:szCs w:val="28"/>
        </w:rPr>
        <w:t>2.</w:t>
      </w:r>
      <w:r>
        <w:rPr>
          <w:rFonts w:ascii="Times New Roman" w:hAnsi="Times New Roman"/>
          <w:b w:val="false"/>
          <w:bCs w:val="false"/>
          <w:color w:val="auto"/>
          <w:sz w:val="28"/>
          <w:szCs w:val="28"/>
          <w:lang w:val="ru-RU"/>
        </w:rPr>
        <w:t>6.2</w:t>
      </w:r>
      <w:r>
        <w:rPr>
          <w:rFonts w:ascii="Times New Roman" w:hAnsi="Times New Roman"/>
          <w:b w:val="false"/>
          <w:bCs w:val="false"/>
          <w:color w:val="auto"/>
          <w:sz w:val="28"/>
          <w:szCs w:val="28"/>
        </w:rPr>
        <w:t xml:space="preserve"> Планирование в Kaiten (доска, карточки, чек-листы)</w:t>
      </w:r>
    </w:p>
    <w:p>
      <w:pPr>
        <w:pStyle w:val="BodyText"/>
        <w:spacing w:lineRule="auto" w:line="360" w:before="0" w:after="0"/>
        <w:ind w:hanging="0" w:left="0" w:right="0"/>
        <w:jc w:val="both"/>
        <w:rPr/>
      </w:pPr>
      <w:r>
        <w:rPr>
          <w:b w:val="false"/>
          <w:bCs w:val="false"/>
          <w:color w:val="auto"/>
          <w:sz w:val="28"/>
          <w:szCs w:val="28"/>
        </w:rPr>
        <w:t xml:space="preserve">В системе управления проектами </w:t>
      </w:r>
      <w:r>
        <w:rPr>
          <w:rStyle w:val="Strong"/>
          <w:b w:val="false"/>
          <w:bCs w:val="false"/>
          <w:color w:val="auto"/>
          <w:sz w:val="28"/>
          <w:szCs w:val="28"/>
        </w:rPr>
        <w:t xml:space="preserve">Kaiten </w:t>
      </w:r>
      <w:r>
        <w:rPr>
          <w:b w:val="false"/>
          <w:bCs w:val="false"/>
          <w:color w:val="auto"/>
          <w:sz w:val="28"/>
          <w:szCs w:val="28"/>
        </w:rPr>
        <w:t xml:space="preserve">создана доска </w:t>
      </w:r>
      <w:r>
        <w:rPr>
          <w:rStyle w:val="Strong"/>
          <w:b w:val="false"/>
          <w:bCs w:val="false"/>
          <w:color w:val="auto"/>
          <w:sz w:val="28"/>
          <w:szCs w:val="28"/>
        </w:rPr>
        <w:t>«Строительная CRM</w:t>
      </w:r>
      <w:r>
        <w:rPr>
          <w:rStyle w:val="Strong"/>
          <w:b w:val="false"/>
          <w:bCs w:val="false"/>
          <w:sz w:val="28"/>
          <w:szCs w:val="28"/>
        </w:rPr>
        <w:t>»</w:t>
      </w:r>
      <w:r>
        <w:rPr>
          <w:b w:val="false"/>
          <w:bCs w:val="false"/>
          <w:sz w:val="28"/>
          <w:szCs w:val="28"/>
        </w:rPr>
        <w:t>.</w:t>
      </w:r>
    </w:p>
    <w:p>
      <w:pPr>
        <w:pStyle w:val="BodyText"/>
        <w:spacing w:lineRule="auto" w:line="360" w:before="0" w:after="0"/>
        <w:ind w:hanging="0" w:left="0" w:right="0"/>
        <w:jc w:val="both"/>
        <w:rPr/>
      </w:pPr>
      <w:r>
        <w:rPr>
          <w:b w:val="false"/>
          <w:bCs w:val="false"/>
          <w:sz w:val="28"/>
          <w:szCs w:val="28"/>
        </w:rPr>
        <w:t>Настроены колонки:</w:t>
      </w:r>
    </w:p>
    <w:p>
      <w:pPr>
        <w:pStyle w:val="BodyText"/>
        <w:numPr>
          <w:ilvl w:val="0"/>
          <w:numId w:val="12"/>
        </w:numPr>
        <w:spacing w:lineRule="auto" w:line="360" w:before="0" w:after="0"/>
        <w:jc w:val="both"/>
        <w:rPr/>
      </w:pPr>
      <w:r>
        <w:rPr>
          <w:rStyle w:val="Strong"/>
          <w:b w:val="false"/>
          <w:bCs w:val="false"/>
          <w:sz w:val="28"/>
          <w:szCs w:val="28"/>
        </w:rPr>
        <w:t>Запланировано</w:t>
      </w:r>
    </w:p>
    <w:p>
      <w:pPr>
        <w:pStyle w:val="BodyText"/>
        <w:numPr>
          <w:ilvl w:val="0"/>
          <w:numId w:val="12"/>
        </w:numPr>
        <w:spacing w:lineRule="auto" w:line="360" w:before="0" w:after="0"/>
        <w:jc w:val="both"/>
        <w:rPr/>
      </w:pPr>
      <w:r>
        <w:rPr>
          <w:rStyle w:val="Strong"/>
          <w:b w:val="false"/>
          <w:bCs w:val="false"/>
          <w:sz w:val="28"/>
          <w:szCs w:val="28"/>
        </w:rPr>
        <w:t>В работе</w:t>
      </w:r>
    </w:p>
    <w:p>
      <w:pPr>
        <w:pStyle w:val="BodyText"/>
        <w:numPr>
          <w:ilvl w:val="0"/>
          <w:numId w:val="12"/>
        </w:numPr>
        <w:spacing w:lineRule="auto" w:line="360" w:before="0" w:after="0"/>
        <w:jc w:val="both"/>
        <w:rPr/>
      </w:pPr>
      <w:r>
        <w:rPr>
          <w:rStyle w:val="Strong"/>
          <w:b w:val="false"/>
          <w:bCs w:val="false"/>
          <w:sz w:val="28"/>
          <w:szCs w:val="28"/>
        </w:rPr>
        <w:t>На проверке</w:t>
      </w:r>
    </w:p>
    <w:p>
      <w:pPr>
        <w:pStyle w:val="BodyText"/>
        <w:numPr>
          <w:ilvl w:val="0"/>
          <w:numId w:val="12"/>
        </w:numPr>
        <w:spacing w:lineRule="auto" w:line="360" w:before="0" w:after="0"/>
        <w:jc w:val="both"/>
        <w:rPr/>
      </w:pPr>
      <w:r>
        <w:rPr>
          <w:rStyle w:val="Strong"/>
          <w:b w:val="false"/>
          <w:bCs w:val="false"/>
          <w:sz w:val="28"/>
          <w:szCs w:val="28"/>
        </w:rPr>
        <w:t>Готово</w:t>
      </w:r>
    </w:p>
    <w:p>
      <w:pPr>
        <w:pStyle w:val="BodyText"/>
        <w:spacing w:lineRule="auto" w:line="360" w:before="0" w:after="0"/>
        <w:ind w:hanging="0" w:left="0" w:right="0"/>
        <w:jc w:val="both"/>
        <w:rPr>
          <w:rFonts w:ascii="Times New Roman" w:hAnsi="Times New Roman"/>
          <w:b w:val="false"/>
          <w:bCs w:val="false"/>
          <w:i w:val="false"/>
          <w:i w:val="false"/>
          <w:iCs w:val="false"/>
          <w:sz w:val="28"/>
          <w:szCs w:val="28"/>
          <w:u w:val="none"/>
        </w:rPr>
      </w:pPr>
      <w:r>
        <w:rPr>
          <w:b w:val="false"/>
          <w:bCs w:val="false"/>
          <w:i w:val="false"/>
          <w:iCs w:val="false"/>
          <w:sz w:val="28"/>
          <w:szCs w:val="28"/>
          <w:u w:val="none"/>
        </w:rPr>
        <w:drawing>
          <wp:anchor behindDoc="0" distT="0" distB="0" distL="0" distR="0" simplePos="0" locked="0" layoutInCell="0" allowOverlap="1" relativeHeight="44">
            <wp:simplePos x="0" y="0"/>
            <wp:positionH relativeFrom="column">
              <wp:posOffset>816610</wp:posOffset>
            </wp:positionH>
            <wp:positionV relativeFrom="paragraph">
              <wp:posOffset>-63500</wp:posOffset>
            </wp:positionV>
            <wp:extent cx="4709795" cy="2706370"/>
            <wp:effectExtent l="0" t="0" r="0" b="0"/>
            <wp:wrapSquare wrapText="largest"/>
            <wp:docPr id="42"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24" descr=""/>
                    <pic:cNvPicPr>
                      <a:picLocks noChangeAspect="1" noChangeArrowheads="1"/>
                    </pic:cNvPicPr>
                  </pic:nvPicPr>
                  <pic:blipFill>
                    <a:blip r:embed="rId33"/>
                    <a:stretch>
                      <a:fillRect/>
                    </a:stretch>
                  </pic:blipFill>
                  <pic:spPr bwMode="auto">
                    <a:xfrm>
                      <a:off x="0" y="0"/>
                      <a:ext cx="4709795" cy="2706370"/>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pPr>
      <w:r>
        <w:rPr>
          <w:rStyle w:val="Emphasis"/>
          <w:i w:val="false"/>
          <w:iCs w:val="false"/>
        </w:rPr>
        <w:t xml:space="preserve">Рисунок -  24 Доска проекта в </w:t>
      </w:r>
      <w:r>
        <w:rPr>
          <w:rStyle w:val="Emphasis"/>
          <w:i w:val="false"/>
          <w:iCs w:val="false"/>
          <w:lang w:val="en-US"/>
        </w:rPr>
        <w:t>Kaiten</w:t>
      </w:r>
    </w:p>
    <w:p>
      <w:pPr>
        <w:pStyle w:val="BodyText"/>
        <w:spacing w:lineRule="auto" w:line="360" w:before="240" w:after="240"/>
        <w:ind w:hanging="0" w:left="0" w:right="0"/>
        <w:jc w:val="center"/>
        <w:rPr>
          <w:rStyle w:val="Emphasis"/>
          <w:i w:val="false"/>
          <w:i w:val="false"/>
          <w:iCs w:val="false"/>
          <w:sz w:val="28"/>
          <w:szCs w:val="28"/>
          <w:lang w:val="en-US"/>
        </w:rPr>
      </w:pPr>
      <w:r>
        <w:rPr>
          <w:i w:val="false"/>
          <w:iCs w:val="false"/>
          <w:sz w:val="28"/>
          <w:szCs w:val="28"/>
          <w:lang w:val="en-US"/>
        </w:rPr>
      </w:r>
    </w:p>
    <w:p>
      <w:pPr>
        <w:pStyle w:val="Heading3"/>
        <w:spacing w:lineRule="auto" w:line="360" w:before="0" w:after="0"/>
        <w:jc w:val="center"/>
        <w:rPr/>
      </w:pPr>
      <w:bookmarkStart w:id="49" w:name="__RefHeading___Toc17678_882969013"/>
      <w:bookmarkEnd w:id="49"/>
      <w:r>
        <w:rPr>
          <w:rStyle w:val="Emphasis"/>
          <w:rFonts w:ascii="Times New Roman" w:hAnsi="Times New Roman"/>
          <w:b w:val="false"/>
          <w:bCs w:val="false"/>
          <w:i w:val="false"/>
          <w:iCs w:val="false"/>
          <w:color w:val="auto"/>
          <w:sz w:val="28"/>
          <w:szCs w:val="28"/>
          <w:lang w:val="ru-RU"/>
        </w:rPr>
        <w:t xml:space="preserve">2.6.3 Пример карточек </w:t>
      </w:r>
      <w:r>
        <w:rPr>
          <w:rStyle w:val="Emphasis"/>
          <w:rFonts w:ascii="Times New Roman" w:hAnsi="Times New Roman"/>
          <w:b w:val="false"/>
          <w:bCs w:val="false"/>
          <w:i w:val="false"/>
          <w:iCs w:val="false"/>
          <w:color w:val="auto"/>
          <w:sz w:val="28"/>
          <w:szCs w:val="28"/>
          <w:lang w:val="en-US"/>
        </w:rPr>
        <w:t>Kaiten</w:t>
      </w:r>
    </w:p>
    <w:p>
      <w:pPr>
        <w:pStyle w:val="BodyText"/>
        <w:spacing w:lineRule="auto" w:line="360"/>
        <w:jc w:val="both"/>
        <w:rPr/>
      </w:pPr>
      <w:bookmarkStart w:id="50" w:name="__RefHeading___Toc17680_882969013"/>
      <w:bookmarkEnd w:id="50"/>
      <w:r>
        <w:rPr>
          <w:rStyle w:val="Emphasis"/>
          <w:i w:val="false"/>
          <w:iCs w:val="false"/>
          <w:sz w:val="28"/>
          <w:szCs w:val="28"/>
        </w:rPr>
        <w:t>1. Карточка «Анализ и техническое задание» (колонка «Запланировано»)</w:t>
      </w:r>
    </w:p>
    <w:p>
      <w:pPr>
        <w:pStyle w:val="BodyText"/>
        <w:spacing w:lineRule="auto" w:line="360" w:before="0" w:after="0"/>
        <w:ind w:hanging="0" w:left="0" w:right="0"/>
        <w:rPr/>
      </w:pPr>
      <w:r>
        <w:rPr>
          <w:rStyle w:val="Strong"/>
          <w:b w:val="false"/>
          <w:bCs w:val="false"/>
          <w:color w:val="auto"/>
          <w:sz w:val="28"/>
          <w:szCs w:val="28"/>
        </w:rPr>
        <w:t xml:space="preserve">Название: </w:t>
      </w:r>
      <w:r>
        <w:rPr>
          <w:b w:val="false"/>
          <w:bCs w:val="false"/>
          <w:color w:val="auto"/>
          <w:sz w:val="28"/>
          <w:szCs w:val="28"/>
        </w:rPr>
        <w:t>Анализ и техническое задание</w:t>
        <w:br/>
      </w:r>
      <w:r>
        <w:rPr>
          <w:rStyle w:val="Strong"/>
          <w:b w:val="false"/>
          <w:bCs w:val="false"/>
          <w:color w:val="auto"/>
          <w:sz w:val="28"/>
          <w:szCs w:val="28"/>
        </w:rPr>
        <w:t xml:space="preserve">Срок: </w:t>
      </w:r>
      <w:r>
        <w:rPr>
          <w:b w:val="false"/>
          <w:bCs w:val="false"/>
          <w:color w:val="auto"/>
          <w:sz w:val="28"/>
          <w:szCs w:val="28"/>
        </w:rPr>
        <w:t>25 июня 12:00</w:t>
        <w:br/>
      </w:r>
      <w:r>
        <w:rPr>
          <w:rStyle w:val="Strong"/>
          <w:b w:val="false"/>
          <w:bCs w:val="false"/>
          <w:color w:val="auto"/>
          <w:sz w:val="28"/>
          <w:szCs w:val="28"/>
        </w:rPr>
        <w:t xml:space="preserve">Метки: </w:t>
      </w:r>
      <w:r>
        <w:rPr>
          <w:rStyle w:val="Style19"/>
          <w:b w:val="false"/>
          <w:bCs w:val="false"/>
          <w:color w:val="auto"/>
          <w:sz w:val="28"/>
          <w:szCs w:val="28"/>
        </w:rPr>
        <w:t>#анализ</w:t>
      </w:r>
      <w:r>
        <w:rPr>
          <w:b w:val="false"/>
          <w:bCs w:val="false"/>
          <w:color w:val="auto"/>
          <w:sz w:val="28"/>
          <w:szCs w:val="28"/>
        </w:rPr>
        <w:t xml:space="preserve">, </w:t>
      </w:r>
      <w:r>
        <w:rPr>
          <w:rStyle w:val="Style19"/>
          <w:b w:val="false"/>
          <w:bCs w:val="false"/>
          <w:color w:val="auto"/>
          <w:sz w:val="28"/>
          <w:szCs w:val="28"/>
        </w:rPr>
        <w:t>#документация</w:t>
      </w:r>
      <w:r>
        <w:rPr>
          <w:b w:val="false"/>
          <w:bCs w:val="false"/>
          <w:color w:val="auto"/>
          <w:sz w:val="28"/>
          <w:szCs w:val="28"/>
        </w:rPr>
        <w:t xml:space="preserve">, </w:t>
      </w:r>
      <w:r>
        <w:rPr>
          <w:rStyle w:val="Style19"/>
          <w:b w:val="false"/>
          <w:bCs w:val="false"/>
          <w:color w:val="auto"/>
          <w:sz w:val="28"/>
          <w:szCs w:val="28"/>
        </w:rPr>
        <w:t>#техническое задание</w:t>
      </w:r>
      <w:r>
        <w:rPr>
          <w:b w:val="false"/>
          <w:bCs w:val="false"/>
          <w:color w:val="auto"/>
          <w:sz w:val="28"/>
          <w:szCs w:val="28"/>
        </w:rPr>
        <w:br/>
      </w:r>
      <w:r>
        <w:rPr>
          <w:rStyle w:val="Strong"/>
          <w:b w:val="false"/>
          <w:bCs w:val="false"/>
          <w:color w:val="auto"/>
          <w:sz w:val="28"/>
          <w:szCs w:val="28"/>
        </w:rPr>
        <w:t>Чек-лист:</w:t>
      </w:r>
    </w:p>
    <w:p>
      <w:pPr>
        <w:pStyle w:val="BodyText"/>
        <w:numPr>
          <w:ilvl w:val="0"/>
          <w:numId w:val="13"/>
        </w:numPr>
        <w:tabs>
          <w:tab w:val="clear" w:pos="720"/>
          <w:tab w:val="left" w:pos="0" w:leader="none"/>
        </w:tabs>
        <w:spacing w:lineRule="auto" w:line="360" w:before="0" w:after="0"/>
        <w:ind w:hanging="0" w:left="0" w:right="0"/>
        <w:rPr/>
      </w:pPr>
      <w:r>
        <w:rPr>
          <w:b w:val="false"/>
          <w:bCs w:val="false"/>
          <w:color w:val="auto"/>
          <w:sz w:val="28"/>
          <w:szCs w:val="28"/>
        </w:rPr>
        <w:t>Провести встречу с заказчиком</w:t>
      </w:r>
    </w:p>
    <w:p>
      <w:pPr>
        <w:pStyle w:val="BodyText"/>
        <w:numPr>
          <w:ilvl w:val="0"/>
          <w:numId w:val="13"/>
        </w:numPr>
        <w:tabs>
          <w:tab w:val="clear" w:pos="720"/>
          <w:tab w:val="left" w:pos="0" w:leader="none"/>
        </w:tabs>
        <w:spacing w:lineRule="auto" w:line="360" w:before="0" w:after="0"/>
        <w:ind w:hanging="0" w:left="0" w:right="0"/>
        <w:rPr/>
      </w:pPr>
      <w:r>
        <w:rPr>
          <w:b w:val="false"/>
          <w:bCs w:val="false"/>
          <w:color w:val="auto"/>
          <w:sz w:val="28"/>
          <w:szCs w:val="28"/>
        </w:rPr>
        <w:t>Зафиксировать требования</w:t>
      </w:r>
    </w:p>
    <w:p>
      <w:pPr>
        <w:pStyle w:val="BodyText"/>
        <w:numPr>
          <w:ilvl w:val="0"/>
          <w:numId w:val="13"/>
        </w:numPr>
        <w:tabs>
          <w:tab w:val="clear" w:pos="720"/>
          <w:tab w:val="left" w:pos="0" w:leader="none"/>
        </w:tabs>
        <w:spacing w:lineRule="auto" w:line="360" w:before="0" w:after="0"/>
        <w:ind w:hanging="0" w:left="0" w:right="0"/>
        <w:rPr/>
      </w:pPr>
      <w:r>
        <w:rPr>
          <w:b w:val="false"/>
          <w:bCs w:val="false"/>
          <w:color w:val="auto"/>
          <w:sz w:val="28"/>
          <w:szCs w:val="28"/>
        </w:rPr>
        <w:t>Написать техническое задание</w:t>
      </w:r>
    </w:p>
    <w:p>
      <w:pPr>
        <w:pStyle w:val="BodyText"/>
        <w:numPr>
          <w:ilvl w:val="0"/>
          <w:numId w:val="13"/>
        </w:numPr>
        <w:tabs>
          <w:tab w:val="clear" w:pos="720"/>
          <w:tab w:val="left" w:pos="0" w:leader="none"/>
        </w:tabs>
        <w:spacing w:lineRule="auto" w:line="360" w:before="0" w:after="0"/>
        <w:ind w:hanging="0" w:left="0" w:right="0"/>
        <w:rPr/>
      </w:pPr>
      <w:r>
        <w:rPr>
          <w:b w:val="false"/>
          <w:bCs w:val="false"/>
          <w:color w:val="auto"/>
          <w:sz w:val="28"/>
          <w:szCs w:val="28"/>
        </w:rPr>
        <w:t>Согласовать ТЗ с заказчиком</w:t>
      </w:r>
    </w:p>
    <w:p>
      <w:pPr>
        <w:pStyle w:val="BodyText"/>
        <w:spacing w:lineRule="auto" w:line="360" w:before="0" w:after="0"/>
        <w:ind w:hanging="0" w:left="0" w:right="0"/>
        <w:rPr/>
      </w:pPr>
      <w:r>
        <w:rPr>
          <w:rStyle w:val="Strong"/>
          <w:b w:val="false"/>
          <w:bCs w:val="false"/>
          <w:color w:val="auto"/>
          <w:sz w:val="28"/>
          <w:szCs w:val="28"/>
        </w:rPr>
        <w:t xml:space="preserve">Описание: </w:t>
      </w:r>
      <w:r>
        <w:rPr>
          <w:b w:val="false"/>
          <w:bCs w:val="false"/>
          <w:color w:val="auto"/>
          <w:sz w:val="28"/>
          <w:szCs w:val="28"/>
        </w:rPr>
        <w:t>Необходимо собрать все функциональные и нефункциональные требования от заказчика и оформить ТЗ по ГОСТ 34.602-2020.</w:t>
      </w:r>
    </w:p>
    <w:p>
      <w:pPr>
        <w:pStyle w:val="BodyText"/>
        <w:spacing w:lineRule="auto" w:line="360" w:before="0" w:after="0"/>
        <w:ind w:hanging="0" w:left="0" w:right="0"/>
        <w:rPr/>
      </w:pPr>
      <w:r>
        <w:rPr>
          <w:b w:val="false"/>
          <w:bCs w:val="false"/>
          <w:color w:val="auto"/>
          <w:sz w:val="28"/>
          <w:szCs w:val="28"/>
          <w:lang w:val="ru-RU"/>
        </w:rPr>
        <w:t xml:space="preserve">Комментарий разработчика: </w:t>
      </w:r>
      <w:r>
        <w:rPr>
          <w:b w:val="false"/>
          <w:bCs w:val="false"/>
          <w:color w:val="auto"/>
          <w:sz w:val="28"/>
          <w:szCs w:val="28"/>
        </w:rPr>
        <w:t>Перед встречей с заказчиком подготовить шаблон ТЗ и список вопросов. Это ускорит согласование. Если требования меняются фиксируя изменения в отдельном документе.</w:t>
      </w:r>
    </w:p>
    <w:p>
      <w:pPr>
        <w:pStyle w:val="BodyText"/>
        <w:spacing w:lineRule="auto" w:line="360" w:before="0" w:after="0"/>
        <w:ind w:hanging="0" w:left="0" w:right="0"/>
        <w:rPr/>
      </w:pPr>
      <w:r>
        <w:rPr>
          <w:rStyle w:val="Emphasis"/>
          <w:b w:val="false"/>
          <w:bCs w:val="false"/>
          <w:i w:val="false"/>
          <w:iCs w:val="false"/>
          <w:color w:val="auto"/>
          <w:sz w:val="28"/>
          <w:szCs w:val="28"/>
        </w:rPr>
        <w:t>На рисунке 25 представлена карточка «Анализ и техническое задание» в колонке «Запланировано».</w:t>
      </w:r>
    </w:p>
    <w:p>
      <w:pPr>
        <w:pStyle w:val="BodyText"/>
        <w:spacing w:lineRule="auto" w:line="360" w:before="240" w:after="240"/>
        <w:ind w:hanging="0" w:left="0" w:right="0"/>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drawing>
          <wp:anchor behindDoc="0" distT="0" distB="0" distL="0" distR="0" simplePos="0" locked="0" layoutInCell="0" allowOverlap="1" relativeHeight="45">
            <wp:simplePos x="0" y="0"/>
            <wp:positionH relativeFrom="column">
              <wp:posOffset>982345</wp:posOffset>
            </wp:positionH>
            <wp:positionV relativeFrom="paragraph">
              <wp:posOffset>-38100</wp:posOffset>
            </wp:positionV>
            <wp:extent cx="4388485" cy="3298190"/>
            <wp:effectExtent l="0" t="0" r="0" b="0"/>
            <wp:wrapSquare wrapText="largest"/>
            <wp:docPr id="43"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25" descr=""/>
                    <pic:cNvPicPr>
                      <a:picLocks noChangeAspect="1" noChangeArrowheads="1"/>
                    </pic:cNvPicPr>
                  </pic:nvPicPr>
                  <pic:blipFill>
                    <a:blip r:embed="rId34"/>
                    <a:stretch>
                      <a:fillRect/>
                    </a:stretch>
                  </pic:blipFill>
                  <pic:spPr bwMode="auto">
                    <a:xfrm>
                      <a:off x="0" y="0"/>
                      <a:ext cx="4388485" cy="3298190"/>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pPr>
      <w:r>
        <w:rPr>
          <w:rStyle w:val="Emphasis"/>
          <w:b w:val="false"/>
          <w:bCs w:val="false"/>
          <w:i w:val="false"/>
          <w:iCs w:val="false"/>
          <w:color w:val="auto"/>
          <w:sz w:val="28"/>
          <w:szCs w:val="28"/>
        </w:rPr>
        <w:t>Рисунок - 25  Анализ и техническое задание</w:t>
      </w:r>
    </w:p>
    <w:p>
      <w:pPr>
        <w:pStyle w:val="BodyText"/>
        <w:spacing w:lineRule="auto" w:line="360"/>
        <w:jc w:val="both"/>
        <w:rPr/>
      </w:pPr>
      <w:bookmarkStart w:id="51" w:name="__RefHeading___Toc17682_882969013"/>
      <w:bookmarkEnd w:id="51"/>
      <w:r>
        <w:rPr>
          <w:sz w:val="28"/>
          <w:szCs w:val="28"/>
        </w:rPr>
        <w:t>2. Карточка «Разработка страницы» (колонка «В работе»)</w:t>
      </w:r>
    </w:p>
    <w:p>
      <w:pPr>
        <w:pStyle w:val="BodyText"/>
        <w:spacing w:lineRule="auto" w:line="360" w:before="240" w:after="240"/>
        <w:ind w:hanging="0" w:left="0" w:right="0"/>
        <w:jc w:val="left"/>
        <w:rPr/>
      </w:pPr>
      <w:r>
        <w:rPr>
          <w:rStyle w:val="Strong"/>
          <w:b w:val="false"/>
          <w:bCs w:val="false"/>
          <w:color w:val="auto"/>
          <w:sz w:val="28"/>
          <w:szCs w:val="28"/>
        </w:rPr>
        <w:t xml:space="preserve">Название: </w:t>
      </w:r>
      <w:r>
        <w:rPr>
          <w:b w:val="false"/>
          <w:bCs w:val="false"/>
          <w:color w:val="auto"/>
          <w:sz w:val="28"/>
          <w:szCs w:val="28"/>
        </w:rPr>
        <w:t>Разработка страницы</w:t>
        <w:br/>
      </w:r>
      <w:r>
        <w:rPr>
          <w:rStyle w:val="Strong"/>
          <w:b w:val="false"/>
          <w:bCs w:val="false"/>
          <w:color w:val="auto"/>
          <w:sz w:val="28"/>
          <w:szCs w:val="28"/>
        </w:rPr>
        <w:t xml:space="preserve">Метки: </w:t>
      </w:r>
      <w:r>
        <w:rPr>
          <w:rStyle w:val="Style19"/>
          <w:b w:val="false"/>
          <w:bCs w:val="false"/>
          <w:color w:val="auto"/>
          <w:sz w:val="28"/>
          <w:szCs w:val="28"/>
        </w:rPr>
        <w:t>#разработка</w:t>
      </w:r>
      <w:r>
        <w:rPr>
          <w:b w:val="false"/>
          <w:bCs w:val="false"/>
          <w:color w:val="auto"/>
          <w:sz w:val="28"/>
          <w:szCs w:val="28"/>
        </w:rPr>
        <w:t xml:space="preserve">, </w:t>
      </w:r>
      <w:r>
        <w:rPr>
          <w:rStyle w:val="Style19"/>
          <w:b w:val="false"/>
          <w:bCs w:val="false"/>
          <w:color w:val="auto"/>
          <w:sz w:val="28"/>
          <w:szCs w:val="28"/>
        </w:rPr>
        <w:t>#frontend</w:t>
      </w:r>
      <w:r>
        <w:rPr>
          <w:b w:val="false"/>
          <w:bCs w:val="false"/>
          <w:color w:val="auto"/>
          <w:sz w:val="28"/>
          <w:szCs w:val="28"/>
        </w:rPr>
        <w:t xml:space="preserve">, </w:t>
      </w:r>
      <w:r>
        <w:rPr>
          <w:rStyle w:val="Style19"/>
          <w:b w:val="false"/>
          <w:bCs w:val="false"/>
          <w:color w:val="auto"/>
          <w:sz w:val="28"/>
          <w:szCs w:val="28"/>
        </w:rPr>
        <w:t xml:space="preserve">#интерфейс </w:t>
      </w:r>
      <w:r>
        <w:rPr>
          <w:b w:val="false"/>
          <w:bCs w:val="false"/>
          <w:color w:val="auto"/>
          <w:sz w:val="28"/>
          <w:szCs w:val="28"/>
        </w:rPr>
        <w:br/>
      </w:r>
      <w:r>
        <w:rPr>
          <w:rStyle w:val="Strong"/>
          <w:b w:val="false"/>
          <w:bCs w:val="false"/>
          <w:color w:val="auto"/>
          <w:sz w:val="28"/>
          <w:szCs w:val="28"/>
        </w:rPr>
        <w:t>Чек-лист:</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Страница регистрации и авторизации</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Страница менеджера</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Страница исполнителя</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Страница бухгалтера</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Подключение API</w:t>
      </w:r>
    </w:p>
    <w:p>
      <w:pPr>
        <w:pStyle w:val="BodyText"/>
        <w:numPr>
          <w:ilvl w:val="0"/>
          <w:numId w:val="14"/>
        </w:numPr>
        <w:tabs>
          <w:tab w:val="clear" w:pos="720"/>
          <w:tab w:val="left" w:pos="0" w:leader="none"/>
        </w:tabs>
        <w:spacing w:lineRule="auto" w:line="360" w:before="0" w:after="0"/>
        <w:ind w:hanging="0" w:left="0" w:right="0"/>
        <w:jc w:val="left"/>
        <w:rPr/>
      </w:pPr>
      <w:r>
        <w:rPr>
          <w:b w:val="false"/>
          <w:bCs w:val="false"/>
          <w:color w:val="auto"/>
          <w:sz w:val="28"/>
          <w:szCs w:val="28"/>
        </w:rPr>
        <w:t>Настроить маршрутизацию</w:t>
      </w:r>
    </w:p>
    <w:p>
      <w:pPr>
        <w:pStyle w:val="BodyText"/>
        <w:spacing w:lineRule="auto" w:line="360" w:before="240" w:after="240"/>
        <w:ind w:hanging="0" w:left="0" w:right="0"/>
        <w:jc w:val="left"/>
        <w:rPr/>
      </w:pPr>
      <w:r>
        <w:rPr>
          <w:rStyle w:val="Strong"/>
          <w:b w:val="false"/>
          <w:bCs w:val="false"/>
          <w:color w:val="auto"/>
          <w:sz w:val="28"/>
          <w:szCs w:val="28"/>
        </w:rPr>
        <w:t xml:space="preserve">Описание: </w:t>
      </w:r>
      <w:r>
        <w:rPr>
          <w:b w:val="false"/>
          <w:bCs w:val="false"/>
          <w:color w:val="auto"/>
          <w:sz w:val="28"/>
          <w:szCs w:val="28"/>
        </w:rPr>
        <w:t>Реализовать клиентскую часть на React по прототипу.</w:t>
      </w:r>
    </w:p>
    <w:p>
      <w:pPr>
        <w:pStyle w:val="BodyText"/>
        <w:spacing w:lineRule="auto" w:line="360" w:before="240" w:after="240"/>
        <w:ind w:hanging="0" w:left="0" w:right="0"/>
        <w:jc w:val="left"/>
        <w:rPr/>
      </w:pPr>
      <w:r>
        <w:rPr>
          <w:rStyle w:val="Strong"/>
          <w:b w:val="false"/>
          <w:bCs w:val="false"/>
          <w:i w:val="false"/>
          <w:iCs w:val="false"/>
          <w:color w:val="auto"/>
          <w:sz w:val="28"/>
          <w:szCs w:val="28"/>
        </w:rPr>
        <w:t xml:space="preserve">Комментарий разработчика: </w:t>
      </w:r>
      <w:r>
        <w:rPr>
          <w:rStyle w:val="Emphasis"/>
          <w:b w:val="false"/>
          <w:bCs w:val="false"/>
          <w:i w:val="false"/>
          <w:iCs w:val="false"/>
          <w:color w:val="auto"/>
          <w:sz w:val="28"/>
          <w:szCs w:val="28"/>
        </w:rPr>
        <w:t>«Сначала сделайте рабочий каркас, потом добавляйте стили.»</w:t>
      </w:r>
    </w:p>
    <w:p>
      <w:pPr>
        <w:pStyle w:val="BodyText"/>
        <w:spacing w:lineRule="auto" w:line="360" w:before="240" w:after="240"/>
        <w:ind w:hanging="0" w:left="0" w:right="0"/>
        <w:jc w:val="left"/>
        <w:rPr/>
      </w:pPr>
      <w:r>
        <w:rPr>
          <w:rStyle w:val="Emphasis"/>
          <w:b w:val="false"/>
          <w:bCs w:val="false"/>
          <w:i w:val="false"/>
          <w:iCs w:val="false"/>
          <w:color w:val="auto"/>
          <w:sz w:val="28"/>
          <w:szCs w:val="28"/>
        </w:rPr>
        <w:t>На рисунке 26 представлена карточка «Разработка страницы» в колонке «В работе».</w:t>
      </w:r>
    </w:p>
    <w:p>
      <w:pPr>
        <w:pStyle w:val="BodyText"/>
        <w:spacing w:lineRule="auto" w:line="360" w:before="240" w:after="240"/>
        <w:ind w:hanging="0" w:left="0" w:right="0"/>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drawing>
          <wp:anchor behindDoc="0" distT="0" distB="0" distL="0" distR="0" simplePos="0" locked="0" layoutInCell="0" allowOverlap="1" relativeHeight="46">
            <wp:simplePos x="0" y="0"/>
            <wp:positionH relativeFrom="column">
              <wp:posOffset>922020</wp:posOffset>
            </wp:positionH>
            <wp:positionV relativeFrom="paragraph">
              <wp:posOffset>-184785</wp:posOffset>
            </wp:positionV>
            <wp:extent cx="4339590" cy="3180080"/>
            <wp:effectExtent l="0" t="0" r="0" b="0"/>
            <wp:wrapSquare wrapText="largest"/>
            <wp:docPr id="44"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26" descr=""/>
                    <pic:cNvPicPr>
                      <a:picLocks noChangeAspect="1" noChangeArrowheads="1"/>
                    </pic:cNvPicPr>
                  </pic:nvPicPr>
                  <pic:blipFill>
                    <a:blip r:embed="rId35"/>
                    <a:stretch>
                      <a:fillRect/>
                    </a:stretch>
                  </pic:blipFill>
                  <pic:spPr bwMode="auto">
                    <a:xfrm>
                      <a:off x="0" y="0"/>
                      <a:ext cx="4339590" cy="3180080"/>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rPr>
      </w:pPr>
      <w:r>
        <w:rPr>
          <w:b w:val="false"/>
          <w:bCs w:val="false"/>
          <w:i w:val="false"/>
          <w:iCs w:val="false"/>
          <w:color w:val="auto"/>
          <w:sz w:val="28"/>
          <w:szCs w:val="28"/>
        </w:rPr>
      </w:r>
    </w:p>
    <w:p>
      <w:pPr>
        <w:pStyle w:val="BodyText"/>
        <w:spacing w:lineRule="auto" w:line="360" w:before="240" w:after="240"/>
        <w:ind w:hanging="0" w:left="0" w:right="0"/>
        <w:jc w:val="center"/>
        <w:rPr/>
      </w:pPr>
      <w:r>
        <w:rPr>
          <w:rStyle w:val="Emphasis"/>
          <w:b w:val="false"/>
          <w:bCs w:val="false"/>
          <w:i w:val="false"/>
          <w:iCs w:val="false"/>
          <w:color w:val="auto"/>
          <w:sz w:val="28"/>
          <w:szCs w:val="28"/>
        </w:rPr>
        <w:t xml:space="preserve"> </w:t>
      </w:r>
      <w:r>
        <w:rPr>
          <w:rStyle w:val="Emphasis"/>
          <w:b w:val="false"/>
          <w:bCs w:val="false"/>
          <w:i w:val="false"/>
          <w:iCs w:val="false"/>
          <w:color w:val="auto"/>
          <w:sz w:val="28"/>
          <w:szCs w:val="28"/>
        </w:rPr>
        <w:t>Рисунок - 26   Разработка страницы</w:t>
      </w:r>
    </w:p>
    <w:p>
      <w:pPr>
        <w:pStyle w:val="BodyText"/>
        <w:spacing w:lineRule="auto" w:line="360"/>
        <w:jc w:val="center"/>
        <w:rPr/>
      </w:pPr>
      <w:bookmarkStart w:id="52" w:name="__RefHeading___Toc17684_882969013"/>
      <w:bookmarkEnd w:id="52"/>
      <w:r>
        <w:rPr>
          <w:sz w:val="28"/>
          <w:szCs w:val="28"/>
        </w:rPr>
        <w:t>3. Карточка «Приёмочное тестирование системы» (колонка «На проверке»)</w:t>
      </w:r>
    </w:p>
    <w:p>
      <w:pPr>
        <w:pStyle w:val="BodyText"/>
        <w:spacing w:lineRule="auto" w:line="360" w:before="240" w:after="240"/>
        <w:ind w:hanging="0" w:left="0" w:right="0"/>
        <w:rPr/>
      </w:pPr>
      <w:r>
        <w:rPr>
          <w:rStyle w:val="Strong"/>
          <w:b w:val="false"/>
          <w:bCs w:val="false"/>
          <w:color w:val="auto"/>
          <w:sz w:val="28"/>
          <w:szCs w:val="28"/>
        </w:rPr>
        <w:t xml:space="preserve">Название: </w:t>
      </w:r>
      <w:r>
        <w:rPr>
          <w:b w:val="false"/>
          <w:bCs w:val="false"/>
          <w:color w:val="auto"/>
          <w:sz w:val="28"/>
          <w:szCs w:val="28"/>
        </w:rPr>
        <w:t>Приёмочное тестирование системы</w:t>
        <w:br/>
      </w:r>
      <w:r>
        <w:rPr>
          <w:rStyle w:val="Strong"/>
          <w:b w:val="false"/>
          <w:bCs w:val="false"/>
          <w:color w:val="auto"/>
          <w:sz w:val="28"/>
          <w:szCs w:val="28"/>
        </w:rPr>
        <w:t xml:space="preserve">Срок: </w:t>
      </w:r>
      <w:r>
        <w:rPr>
          <w:b w:val="false"/>
          <w:bCs w:val="false"/>
          <w:color w:val="auto"/>
          <w:sz w:val="28"/>
          <w:szCs w:val="28"/>
        </w:rPr>
        <w:t>30 апреля</w:t>
        <w:br/>
      </w:r>
      <w:r>
        <w:rPr>
          <w:rStyle w:val="Strong"/>
          <w:b w:val="false"/>
          <w:bCs w:val="false"/>
          <w:color w:val="auto"/>
          <w:sz w:val="28"/>
          <w:szCs w:val="28"/>
        </w:rPr>
        <w:t xml:space="preserve">Метки: </w:t>
      </w:r>
      <w:r>
        <w:rPr>
          <w:rStyle w:val="Style19"/>
          <w:b w:val="false"/>
          <w:bCs w:val="false"/>
          <w:color w:val="auto"/>
          <w:sz w:val="28"/>
          <w:szCs w:val="28"/>
        </w:rPr>
        <w:t>#приемка</w:t>
      </w:r>
      <w:r>
        <w:rPr>
          <w:b w:val="false"/>
          <w:bCs w:val="false"/>
          <w:color w:val="auto"/>
          <w:sz w:val="28"/>
          <w:szCs w:val="28"/>
        </w:rPr>
        <w:t xml:space="preserve">, </w:t>
      </w:r>
      <w:r>
        <w:rPr>
          <w:rStyle w:val="Style19"/>
          <w:b w:val="false"/>
          <w:bCs w:val="false"/>
          <w:color w:val="auto"/>
          <w:sz w:val="28"/>
          <w:szCs w:val="28"/>
        </w:rPr>
        <w:t>#система</w:t>
      </w:r>
      <w:r>
        <w:rPr>
          <w:b w:val="false"/>
          <w:bCs w:val="false"/>
          <w:color w:val="auto"/>
          <w:sz w:val="28"/>
          <w:szCs w:val="28"/>
        </w:rPr>
        <w:t xml:space="preserve">, </w:t>
      </w:r>
      <w:r>
        <w:rPr>
          <w:rStyle w:val="Style19"/>
          <w:b w:val="false"/>
          <w:bCs w:val="false"/>
          <w:color w:val="auto"/>
          <w:sz w:val="28"/>
          <w:szCs w:val="28"/>
        </w:rPr>
        <w:t>#тестирование</w:t>
      </w:r>
      <w:r>
        <w:rPr>
          <w:b w:val="false"/>
          <w:bCs w:val="false"/>
          <w:color w:val="auto"/>
          <w:sz w:val="28"/>
          <w:szCs w:val="28"/>
        </w:rPr>
        <w:br/>
      </w:r>
      <w:r>
        <w:rPr>
          <w:rStyle w:val="Strong"/>
          <w:b w:val="false"/>
          <w:bCs w:val="false"/>
          <w:color w:val="auto"/>
          <w:sz w:val="28"/>
          <w:szCs w:val="28"/>
        </w:rPr>
        <w:t>Чек-лист:</w:t>
      </w:r>
    </w:p>
    <w:p>
      <w:pPr>
        <w:pStyle w:val="BodyText"/>
        <w:numPr>
          <w:ilvl w:val="0"/>
          <w:numId w:val="15"/>
        </w:numPr>
        <w:tabs>
          <w:tab w:val="clear" w:pos="720"/>
          <w:tab w:val="left" w:pos="0" w:leader="none"/>
        </w:tabs>
        <w:spacing w:lineRule="auto" w:line="360" w:before="0" w:after="0"/>
        <w:ind w:hanging="0" w:left="0" w:right="0"/>
        <w:rPr/>
      </w:pPr>
      <w:r>
        <w:rPr>
          <w:b w:val="false"/>
          <w:bCs w:val="false"/>
          <w:color w:val="auto"/>
          <w:sz w:val="28"/>
          <w:szCs w:val="28"/>
        </w:rPr>
        <w:t>Протестировать все API-методы</w:t>
      </w:r>
    </w:p>
    <w:p>
      <w:pPr>
        <w:pStyle w:val="BodyText"/>
        <w:numPr>
          <w:ilvl w:val="0"/>
          <w:numId w:val="15"/>
        </w:numPr>
        <w:tabs>
          <w:tab w:val="clear" w:pos="720"/>
          <w:tab w:val="left" w:pos="0" w:leader="none"/>
        </w:tabs>
        <w:spacing w:lineRule="auto" w:line="360" w:before="0" w:after="0"/>
        <w:ind w:hanging="0" w:left="0" w:right="0"/>
        <w:rPr/>
      </w:pPr>
      <w:r>
        <w:rPr>
          <w:b w:val="false"/>
          <w:bCs w:val="false"/>
          <w:color w:val="auto"/>
          <w:sz w:val="28"/>
          <w:szCs w:val="28"/>
        </w:rPr>
        <w:t>Протестировать UI на соответствие прототипу</w:t>
      </w:r>
    </w:p>
    <w:p>
      <w:pPr>
        <w:pStyle w:val="BodyText"/>
        <w:numPr>
          <w:ilvl w:val="0"/>
          <w:numId w:val="15"/>
        </w:numPr>
        <w:tabs>
          <w:tab w:val="clear" w:pos="720"/>
          <w:tab w:val="left" w:pos="0" w:leader="none"/>
        </w:tabs>
        <w:spacing w:lineRule="auto" w:line="360" w:before="0" w:after="0"/>
        <w:ind w:hanging="0" w:left="0" w:right="0"/>
        <w:rPr/>
      </w:pPr>
      <w:r>
        <w:rPr>
          <w:b w:val="false"/>
          <w:bCs w:val="false"/>
          <w:color w:val="auto"/>
          <w:sz w:val="28"/>
          <w:szCs w:val="28"/>
        </w:rPr>
        <w:t>Провести тестирование безопасности (роли, доступы)</w:t>
      </w:r>
    </w:p>
    <w:p>
      <w:pPr>
        <w:pStyle w:val="BodyText"/>
        <w:numPr>
          <w:ilvl w:val="0"/>
          <w:numId w:val="15"/>
        </w:numPr>
        <w:tabs>
          <w:tab w:val="clear" w:pos="720"/>
          <w:tab w:val="left" w:pos="0" w:leader="none"/>
        </w:tabs>
        <w:spacing w:lineRule="auto" w:line="360" w:before="0" w:after="0"/>
        <w:ind w:hanging="0" w:left="0" w:right="0"/>
        <w:rPr/>
      </w:pPr>
      <w:r>
        <w:rPr>
          <w:b w:val="false"/>
          <w:bCs w:val="false"/>
          <w:color w:val="auto"/>
          <w:sz w:val="28"/>
          <w:szCs w:val="28"/>
        </w:rPr>
        <w:t>Составить отчёт о тестировании</w:t>
      </w:r>
    </w:p>
    <w:p>
      <w:pPr>
        <w:pStyle w:val="BodyText"/>
        <w:spacing w:lineRule="auto" w:line="360" w:before="240" w:after="240"/>
        <w:ind w:hanging="0" w:left="0" w:right="0"/>
        <w:rPr/>
      </w:pPr>
      <w:r>
        <w:rPr>
          <w:rStyle w:val="Strong"/>
          <w:b w:val="false"/>
          <w:bCs w:val="false"/>
          <w:color w:val="auto"/>
          <w:sz w:val="28"/>
          <w:szCs w:val="28"/>
        </w:rPr>
        <w:t xml:space="preserve">Описание: </w:t>
      </w:r>
      <w:r>
        <w:rPr>
          <w:b w:val="false"/>
          <w:bCs w:val="false"/>
          <w:color w:val="auto"/>
          <w:sz w:val="28"/>
          <w:szCs w:val="28"/>
        </w:rPr>
        <w:t>Полное тестирование всей системы перед внедрением.</w:t>
      </w:r>
    </w:p>
    <w:p>
      <w:pPr>
        <w:pStyle w:val="BodyText"/>
        <w:spacing w:lineRule="auto" w:line="360" w:before="240" w:after="240"/>
        <w:ind w:hanging="0" w:left="0" w:right="0"/>
        <w:rPr/>
      </w:pPr>
      <w:r>
        <w:rPr>
          <w:rStyle w:val="Strong"/>
          <w:b w:val="false"/>
          <w:bCs w:val="false"/>
          <w:i w:val="false"/>
          <w:iCs w:val="false"/>
          <w:color w:val="auto"/>
          <w:sz w:val="28"/>
          <w:szCs w:val="28"/>
        </w:rPr>
        <w:t xml:space="preserve">Комментарий: </w:t>
      </w:r>
      <w:r>
        <w:rPr>
          <w:rStyle w:val="Emphasis"/>
          <w:b w:val="false"/>
          <w:bCs w:val="false"/>
          <w:i w:val="false"/>
          <w:iCs w:val="false"/>
          <w:color w:val="auto"/>
          <w:sz w:val="28"/>
          <w:szCs w:val="28"/>
        </w:rPr>
        <w:t>«Не забудьте протестировать крайние случаи (пустые списки, ввод неверных данных).»</w:t>
      </w:r>
    </w:p>
    <w:p>
      <w:pPr>
        <w:pStyle w:val="BodyText"/>
        <w:spacing w:lineRule="auto" w:line="360" w:before="240" w:after="240"/>
        <w:ind w:hanging="0" w:left="0" w:right="0"/>
        <w:rPr/>
      </w:pPr>
      <w:r>
        <w:rPr>
          <w:rStyle w:val="Emphasis"/>
          <w:i w:val="false"/>
          <w:iCs w:val="false"/>
          <w:sz w:val="28"/>
          <w:szCs w:val="28"/>
        </w:rPr>
        <w:t>На рисунке 27 представлена карточка «Приёмочное тестирование системы» в колонке «На проверке».</w:t>
      </w:r>
      <w:r>
        <w:rPr>
          <w:i w:val="false"/>
          <w:iCs w:val="false"/>
          <w:sz w:val="28"/>
          <w:szCs w:val="28"/>
        </w:rPr>
        <w:t xml:space="preserve"> </w:t>
      </w:r>
    </w:p>
    <w:p>
      <w:pPr>
        <w:pStyle w:val="BodyText"/>
        <w:spacing w:lineRule="auto" w:line="360" w:before="240" w:after="240"/>
        <w:ind w:hanging="0" w:left="0" w:right="0"/>
        <w:rPr>
          <w:i w:val="false"/>
          <w:i w:val="false"/>
          <w:iCs w:val="false"/>
        </w:rPr>
      </w:pPr>
      <w:r>
        <w:rPr>
          <w:i w:val="false"/>
          <w:iCs w:val="false"/>
        </w:rPr>
        <w:drawing>
          <wp:anchor behindDoc="0" distT="0" distB="0" distL="0" distR="0" simplePos="0" locked="0" layoutInCell="0" allowOverlap="1" relativeHeight="47">
            <wp:simplePos x="0" y="0"/>
            <wp:positionH relativeFrom="column">
              <wp:posOffset>921385</wp:posOffset>
            </wp:positionH>
            <wp:positionV relativeFrom="paragraph">
              <wp:posOffset>-95250</wp:posOffset>
            </wp:positionV>
            <wp:extent cx="4637405" cy="3138805"/>
            <wp:effectExtent l="0" t="0" r="0" b="0"/>
            <wp:wrapSquare wrapText="largest"/>
            <wp:docPr id="45"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27" descr=""/>
                    <pic:cNvPicPr>
                      <a:picLocks noChangeAspect="1" noChangeArrowheads="1"/>
                    </pic:cNvPicPr>
                  </pic:nvPicPr>
                  <pic:blipFill>
                    <a:blip r:embed="rId36"/>
                    <a:stretch>
                      <a:fillRect/>
                    </a:stretch>
                  </pic:blipFill>
                  <pic:spPr bwMode="auto">
                    <a:xfrm>
                      <a:off x="0" y="0"/>
                      <a:ext cx="4637405" cy="3138805"/>
                    </a:xfrm>
                    <a:prstGeom prst="rect">
                      <a:avLst/>
                    </a:prstGeom>
                  </pic:spPr>
                </pic:pic>
              </a:graphicData>
            </a:graphic>
          </wp:anchor>
        </w:drawing>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rFonts w:ascii="Times New Roman" w:hAnsi="Times New Roman"/>
          <w:i w:val="false"/>
          <w:i w:val="false"/>
          <w:iCs w:val="false"/>
          <w:sz w:val="28"/>
          <w:szCs w:val="28"/>
        </w:rPr>
      </w:pPr>
      <w:r>
        <w:rPr>
          <w:i w:val="false"/>
          <w:iCs w:val="false"/>
          <w:sz w:val="28"/>
          <w:szCs w:val="28"/>
        </w:rPr>
      </w:r>
    </w:p>
    <w:p>
      <w:pPr>
        <w:pStyle w:val="BodyText"/>
        <w:spacing w:lineRule="auto" w:line="360" w:before="240" w:after="240"/>
        <w:ind w:hanging="0" w:left="0" w:right="0"/>
        <w:jc w:val="center"/>
        <w:rPr/>
      </w:pPr>
      <w:r>
        <w:rPr>
          <w:i w:val="false"/>
          <w:iCs w:val="false"/>
          <w:sz w:val="28"/>
          <w:szCs w:val="28"/>
        </w:rPr>
        <w:t xml:space="preserve">Рисунок - 27  </w:t>
      </w:r>
      <w:r>
        <w:rPr>
          <w:rStyle w:val="Emphasis"/>
          <w:i w:val="false"/>
          <w:iCs w:val="false"/>
          <w:sz w:val="28"/>
          <w:szCs w:val="28"/>
        </w:rPr>
        <w:t>Приёмочное тестирование системы</w:t>
      </w:r>
    </w:p>
    <w:p>
      <w:pPr>
        <w:pStyle w:val="BodyText"/>
        <w:spacing w:lineRule="auto" w:line="360" w:before="240" w:after="240"/>
        <w:ind w:hanging="0" w:left="0" w:right="0"/>
        <w:rPr/>
      </w:pPr>
      <w:r>
        <w:rPr>
          <w:b w:val="false"/>
          <w:bCs w:val="false"/>
          <w:color w:val="auto"/>
          <w:sz w:val="28"/>
          <w:szCs w:val="28"/>
        </w:rPr>
        <w:t>4. Карточка «Техническое задание согласовано и утверждено» (колонка «Готово»)</w:t>
      </w:r>
    </w:p>
    <w:p>
      <w:pPr>
        <w:pStyle w:val="BodyText"/>
        <w:spacing w:lineRule="auto" w:line="360" w:before="240" w:after="240"/>
        <w:ind w:hanging="0" w:left="0" w:right="0"/>
        <w:rPr/>
      </w:pPr>
      <w:r>
        <w:rPr>
          <w:rStyle w:val="Strong"/>
          <w:b w:val="false"/>
          <w:bCs w:val="false"/>
          <w:color w:val="auto"/>
          <w:sz w:val="28"/>
          <w:szCs w:val="28"/>
        </w:rPr>
        <w:t xml:space="preserve">Название: </w:t>
      </w:r>
      <w:r>
        <w:rPr>
          <w:b w:val="false"/>
          <w:bCs w:val="false"/>
          <w:color w:val="auto"/>
          <w:sz w:val="28"/>
          <w:szCs w:val="28"/>
        </w:rPr>
        <w:t>Техническое задание согласовано и утверждено</w:t>
        <w:br/>
      </w:r>
      <w:r>
        <w:rPr>
          <w:rStyle w:val="Strong"/>
          <w:b w:val="false"/>
          <w:bCs w:val="false"/>
          <w:color w:val="auto"/>
          <w:sz w:val="28"/>
          <w:szCs w:val="28"/>
        </w:rPr>
        <w:t xml:space="preserve">Метки: </w:t>
      </w:r>
      <w:r>
        <w:rPr>
          <w:rStyle w:val="Style19"/>
          <w:b w:val="false"/>
          <w:bCs w:val="false"/>
          <w:color w:val="auto"/>
          <w:sz w:val="28"/>
          <w:szCs w:val="28"/>
        </w:rPr>
        <w:t>#документация</w:t>
      </w:r>
      <w:r>
        <w:rPr>
          <w:b w:val="false"/>
          <w:bCs w:val="false"/>
          <w:color w:val="auto"/>
          <w:sz w:val="28"/>
          <w:szCs w:val="28"/>
        </w:rPr>
        <w:t xml:space="preserve">, </w:t>
      </w:r>
      <w:r>
        <w:rPr>
          <w:rStyle w:val="Style19"/>
          <w:b w:val="false"/>
          <w:bCs w:val="false"/>
          <w:color w:val="auto"/>
          <w:sz w:val="28"/>
          <w:szCs w:val="28"/>
        </w:rPr>
        <w:t>#техническое задание</w:t>
      </w:r>
      <w:r>
        <w:rPr>
          <w:b w:val="false"/>
          <w:bCs w:val="false"/>
          <w:color w:val="auto"/>
          <w:sz w:val="28"/>
          <w:szCs w:val="28"/>
        </w:rPr>
        <w:t xml:space="preserve">, </w:t>
      </w:r>
      <w:r>
        <w:rPr>
          <w:rStyle w:val="Style19"/>
          <w:b w:val="false"/>
          <w:bCs w:val="false"/>
          <w:color w:val="auto"/>
          <w:sz w:val="28"/>
          <w:szCs w:val="28"/>
        </w:rPr>
        <w:t>#утверждено</w:t>
      </w:r>
      <w:r>
        <w:rPr>
          <w:b w:val="false"/>
          <w:bCs w:val="false"/>
          <w:color w:val="auto"/>
          <w:sz w:val="28"/>
          <w:szCs w:val="28"/>
        </w:rPr>
        <w:br/>
      </w:r>
      <w:r>
        <w:rPr>
          <w:rStyle w:val="Strong"/>
          <w:b w:val="false"/>
          <w:bCs w:val="false"/>
          <w:color w:val="auto"/>
          <w:sz w:val="28"/>
          <w:szCs w:val="28"/>
        </w:rPr>
        <w:t>Чек-лист:</w:t>
      </w:r>
    </w:p>
    <w:p>
      <w:pPr>
        <w:pStyle w:val="BodyText"/>
        <w:numPr>
          <w:ilvl w:val="0"/>
          <w:numId w:val="16"/>
        </w:numPr>
        <w:tabs>
          <w:tab w:val="clear" w:pos="720"/>
          <w:tab w:val="left" w:pos="0" w:leader="none"/>
        </w:tabs>
        <w:spacing w:lineRule="auto" w:line="360" w:before="0" w:after="0"/>
        <w:ind w:hanging="0" w:left="0" w:right="0"/>
        <w:rPr/>
      </w:pPr>
      <w:r>
        <w:rPr>
          <w:b w:val="false"/>
          <w:bCs w:val="false"/>
          <w:color w:val="auto"/>
          <w:sz w:val="28"/>
          <w:szCs w:val="28"/>
        </w:rPr>
        <w:t>Техническое задание утверждено заказчиком</w:t>
      </w:r>
    </w:p>
    <w:p>
      <w:pPr>
        <w:pStyle w:val="BodyText"/>
        <w:numPr>
          <w:ilvl w:val="0"/>
          <w:numId w:val="16"/>
        </w:numPr>
        <w:tabs>
          <w:tab w:val="clear" w:pos="720"/>
          <w:tab w:val="left" w:pos="0" w:leader="none"/>
        </w:tabs>
        <w:spacing w:lineRule="auto" w:line="360" w:before="0" w:after="0"/>
        <w:ind w:hanging="0" w:left="0" w:right="0"/>
        <w:rPr/>
      </w:pPr>
      <w:r>
        <w:rPr>
          <w:b w:val="false"/>
          <w:bCs w:val="false"/>
          <w:color w:val="auto"/>
          <w:sz w:val="28"/>
          <w:szCs w:val="28"/>
        </w:rPr>
        <w:t>Техническое задание передано в разработку</w:t>
      </w:r>
    </w:p>
    <w:p>
      <w:pPr>
        <w:pStyle w:val="BodyText"/>
        <w:spacing w:lineRule="auto" w:line="360" w:before="240" w:after="240"/>
        <w:ind w:hanging="0" w:left="0" w:right="0"/>
        <w:rPr/>
      </w:pPr>
      <w:r>
        <w:rPr>
          <w:rStyle w:val="Strong"/>
          <w:b w:val="false"/>
          <w:bCs w:val="false"/>
          <w:color w:val="auto"/>
          <w:sz w:val="28"/>
          <w:szCs w:val="28"/>
        </w:rPr>
        <w:t xml:space="preserve">Описание: </w:t>
      </w:r>
      <w:r>
        <w:rPr>
          <w:b w:val="false"/>
          <w:bCs w:val="false"/>
          <w:color w:val="auto"/>
          <w:sz w:val="28"/>
          <w:szCs w:val="28"/>
        </w:rPr>
        <w:t>Техническое задание подписано обеими сторонами.</w:t>
      </w:r>
    </w:p>
    <w:p>
      <w:pPr>
        <w:pStyle w:val="BodyText"/>
        <w:spacing w:lineRule="auto" w:line="360" w:before="240" w:after="240"/>
        <w:ind w:hanging="0" w:left="0" w:right="0"/>
        <w:rPr/>
      </w:pPr>
      <w:r>
        <w:rPr>
          <w:rStyle w:val="Strong"/>
          <w:b w:val="false"/>
          <w:bCs w:val="false"/>
          <w:i w:val="false"/>
          <w:iCs w:val="false"/>
          <w:color w:val="auto"/>
          <w:sz w:val="28"/>
          <w:szCs w:val="28"/>
        </w:rPr>
        <w:t xml:space="preserve">Комментарий: </w:t>
      </w:r>
      <w:r>
        <w:rPr>
          <w:rStyle w:val="Emphasis"/>
          <w:b w:val="false"/>
          <w:bCs w:val="false"/>
          <w:i w:val="false"/>
          <w:iCs w:val="false"/>
          <w:color w:val="auto"/>
          <w:sz w:val="28"/>
          <w:szCs w:val="28"/>
        </w:rPr>
        <w:t>«Дальнейшие изменения только через официальный запрос.»</w:t>
      </w:r>
    </w:p>
    <w:p>
      <w:pPr>
        <w:pStyle w:val="BodyText"/>
        <w:spacing w:lineRule="auto" w:line="360" w:before="240" w:after="240"/>
        <w:ind w:hanging="0" w:left="0" w:right="0"/>
        <w:jc w:val="both"/>
        <w:rPr/>
      </w:pPr>
      <w:r>
        <w:rPr>
          <w:rStyle w:val="Emphasis"/>
          <w:b w:val="false"/>
          <w:bCs w:val="false"/>
          <w:i w:val="false"/>
          <w:iCs w:val="false"/>
          <w:color w:val="auto"/>
          <w:sz w:val="28"/>
          <w:szCs w:val="28"/>
          <w:lang w:val="en-US"/>
        </w:rPr>
        <w:t>На рисунке 2</w:t>
      </w:r>
      <w:r>
        <w:rPr>
          <w:rStyle w:val="Emphasis"/>
          <w:b w:val="false"/>
          <w:bCs w:val="false"/>
          <w:i w:val="false"/>
          <w:iCs w:val="false"/>
          <w:color w:val="auto"/>
          <w:sz w:val="28"/>
          <w:szCs w:val="28"/>
          <w:lang w:val="ru-RU"/>
        </w:rPr>
        <w:t>8</w:t>
      </w:r>
      <w:r>
        <w:rPr>
          <w:rStyle w:val="Emphasis"/>
          <w:b w:val="false"/>
          <w:bCs w:val="false"/>
          <w:i w:val="false"/>
          <w:iCs w:val="false"/>
          <w:color w:val="auto"/>
          <w:sz w:val="28"/>
          <w:szCs w:val="28"/>
          <w:lang w:val="en-US"/>
        </w:rPr>
        <w:t xml:space="preserve"> представлена карточка «Техническое задание согласовано и ут</w:t>
      </w:r>
      <w:r>
        <w:drawing>
          <wp:anchor behindDoc="0" distT="0" distB="0" distL="0" distR="0" simplePos="0" locked="0" layoutInCell="0" allowOverlap="1" relativeHeight="48">
            <wp:simplePos x="0" y="0"/>
            <wp:positionH relativeFrom="column">
              <wp:posOffset>190500</wp:posOffset>
            </wp:positionH>
            <wp:positionV relativeFrom="paragraph">
              <wp:posOffset>809625</wp:posOffset>
            </wp:positionV>
            <wp:extent cx="6013450" cy="4291330"/>
            <wp:effectExtent l="0" t="0" r="0" b="0"/>
            <wp:wrapSquare wrapText="largest"/>
            <wp:docPr id="46"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28" descr=""/>
                    <pic:cNvPicPr>
                      <a:picLocks noChangeAspect="1" noChangeArrowheads="1"/>
                    </pic:cNvPicPr>
                  </pic:nvPicPr>
                  <pic:blipFill>
                    <a:blip r:embed="rId37"/>
                    <a:stretch>
                      <a:fillRect/>
                    </a:stretch>
                  </pic:blipFill>
                  <pic:spPr bwMode="auto">
                    <a:xfrm>
                      <a:off x="0" y="0"/>
                      <a:ext cx="6013450" cy="4291330"/>
                    </a:xfrm>
                    <a:prstGeom prst="rect">
                      <a:avLst/>
                    </a:prstGeom>
                  </pic:spPr>
                </pic:pic>
              </a:graphicData>
            </a:graphic>
          </wp:anchor>
        </w:drawing>
      </w:r>
      <w:r>
        <w:rPr>
          <w:rStyle w:val="Emphasis"/>
          <w:b w:val="false"/>
          <w:bCs w:val="false"/>
          <w:i w:val="false"/>
          <w:iCs w:val="false"/>
          <w:color w:val="auto"/>
          <w:sz w:val="28"/>
          <w:szCs w:val="28"/>
          <w:lang w:val="en-US"/>
        </w:rPr>
        <w:t xml:space="preserve">верждено» в колонке «Готово». </w:t>
      </w:r>
    </w:p>
    <w:p>
      <w:pPr>
        <w:pStyle w:val="BodyText"/>
        <w:spacing w:lineRule="auto" w:line="360" w:before="240" w:after="240"/>
        <w:ind w:hanging="0" w:left="0" w:right="0"/>
        <w:jc w:val="both"/>
        <w:rPr>
          <w:rFonts w:ascii="Times New Roman" w:hAnsi="Times New Roman"/>
          <w:b w:val="false"/>
          <w:bCs w:val="false"/>
          <w:i w:val="false"/>
          <w:i w:val="false"/>
          <w:iCs w:val="false"/>
          <w:color w:val="auto"/>
          <w:sz w:val="28"/>
          <w:szCs w:val="28"/>
          <w:lang w:val="en-US"/>
        </w:rPr>
      </w:pPr>
      <w:r>
        <w:rPr>
          <w:b w:val="false"/>
          <w:bCs w:val="false"/>
          <w:i w:val="false"/>
          <w:iCs w:val="false"/>
          <w:color w:val="auto"/>
          <w:sz w:val="28"/>
          <w:szCs w:val="28"/>
          <w:lang w:val="en-US"/>
        </w:rPr>
      </w:r>
    </w:p>
    <w:p>
      <w:pPr>
        <w:pStyle w:val="BodyText"/>
        <w:spacing w:lineRule="auto" w:line="360" w:before="240" w:after="240"/>
        <w:ind w:hanging="0" w:left="0" w:right="0"/>
        <w:jc w:val="center"/>
        <w:rPr/>
      </w:pPr>
      <w:r>
        <w:rPr>
          <w:rStyle w:val="Emphasis"/>
          <w:b w:val="false"/>
          <w:bCs w:val="false"/>
          <w:i w:val="false"/>
          <w:iCs w:val="false"/>
          <w:color w:val="auto"/>
          <w:sz w:val="28"/>
          <w:szCs w:val="28"/>
          <w:lang w:val="en-US"/>
        </w:rPr>
        <w:t>Рисунок — 2</w:t>
      </w:r>
      <w:r>
        <w:rPr>
          <w:rStyle w:val="Emphasis"/>
          <w:b w:val="false"/>
          <w:bCs w:val="false"/>
          <w:i w:val="false"/>
          <w:iCs w:val="false"/>
          <w:color w:val="auto"/>
          <w:sz w:val="28"/>
          <w:szCs w:val="28"/>
          <w:lang w:val="ru-RU"/>
        </w:rPr>
        <w:t>8</w:t>
      </w:r>
      <w:r>
        <w:rPr>
          <w:rStyle w:val="Emphasis"/>
          <w:b w:val="false"/>
          <w:bCs w:val="false"/>
          <w:i w:val="false"/>
          <w:iCs w:val="false"/>
          <w:color w:val="auto"/>
          <w:sz w:val="28"/>
          <w:szCs w:val="28"/>
          <w:lang w:val="en-US"/>
        </w:rPr>
        <w:t xml:space="preserve"> Техническое задание согласовано и утверждено</w:t>
      </w:r>
      <w:r>
        <w:br w:type="page"/>
      </w:r>
    </w:p>
    <w:p>
      <w:pPr>
        <w:pStyle w:val="Heading3"/>
        <w:spacing w:lineRule="auto" w:line="360" w:before="0" w:after="240"/>
        <w:ind w:hanging="0" w:left="0" w:right="0"/>
        <w:jc w:val="center"/>
        <w:rPr/>
      </w:pPr>
      <w:bookmarkStart w:id="53" w:name="__RefHeading___Toc6400_1604930639"/>
      <w:bookmarkEnd w:id="53"/>
      <w:r>
        <w:rPr>
          <w:rStyle w:val="Emphasis"/>
          <w:rFonts w:ascii="Times New Roman" w:hAnsi="Times New Roman"/>
          <w:b w:val="false"/>
          <w:bCs w:val="false"/>
          <w:i w:val="false"/>
          <w:iCs w:val="false"/>
          <w:color w:val="auto"/>
          <w:sz w:val="28"/>
          <w:szCs w:val="28"/>
          <w:u w:val="none"/>
          <w:lang w:val="ru-RU"/>
        </w:rPr>
        <w:t>2.6.4 Диаграмма Ганта (Timeline в Kaiten)</w:t>
      </w:r>
    </w:p>
    <w:p>
      <w:pPr>
        <w:pStyle w:val="Heading3"/>
        <w:spacing w:lineRule="auto" w:line="360" w:before="240" w:after="240"/>
        <w:ind w:hanging="0" w:left="0" w:right="0"/>
        <w:jc w:val="center"/>
        <w:rPr>
          <w:rFonts w:ascii="Times New Roman" w:hAnsi="Times New Roman"/>
          <w:b w:val="false"/>
          <w:bCs w:val="false"/>
          <w:i w:val="false"/>
          <w:i w:val="false"/>
          <w:iCs w:val="false"/>
          <w:color w:themeColor="accent1" w:val="auto"/>
          <w:sz w:val="28"/>
          <w:szCs w:val="28"/>
          <w:u w:val="none"/>
          <w:lang w:val="ru-RU"/>
        </w:rPr>
      </w:pPr>
      <w:r>
        <w:rPr>
          <w:rFonts w:ascii="Times New Roman" w:hAnsi="Times New Roman"/>
          <w:b w:val="false"/>
          <w:bCs w:val="false"/>
          <w:i w:val="false"/>
          <w:iCs w:val="false"/>
          <w:color w:themeColor="accent1" w:val="auto"/>
          <w:sz w:val="28"/>
          <w:szCs w:val="28"/>
          <w:u w:val="none"/>
          <w:lang w:val="ru-RU"/>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6480175" cy="2183765"/>
            <wp:effectExtent l="0" t="0" r="0" b="0"/>
            <wp:wrapSquare wrapText="largest"/>
            <wp:docPr id="47" name="Изображение26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26 Копия 1" descr=""/>
                    <pic:cNvPicPr>
                      <a:picLocks noChangeAspect="1" noChangeArrowheads="1"/>
                    </pic:cNvPicPr>
                  </pic:nvPicPr>
                  <pic:blipFill>
                    <a:blip r:embed="rId38"/>
                    <a:stretch>
                      <a:fillRect/>
                    </a:stretch>
                  </pic:blipFill>
                  <pic:spPr bwMode="auto">
                    <a:xfrm>
                      <a:off x="0" y="0"/>
                      <a:ext cx="6480175" cy="2183765"/>
                    </a:xfrm>
                    <a:prstGeom prst="rect">
                      <a:avLst/>
                    </a:prstGeom>
                  </pic:spPr>
                </pic:pic>
              </a:graphicData>
            </a:graphic>
          </wp:anchor>
        </w:drawing>
      </w:r>
    </w:p>
    <w:p>
      <w:pPr>
        <w:pStyle w:val="BodyText"/>
        <w:jc w:val="center"/>
        <w:rPr/>
      </w:pPr>
      <w:bookmarkStart w:id="54" w:name="__RefHeading___Toc17706_882969013"/>
      <w:bookmarkEnd w:id="54"/>
      <w:r>
        <w:rPr>
          <w:rStyle w:val="Emphasis"/>
          <w:b w:val="false"/>
          <w:bCs w:val="false"/>
          <w:i w:val="false"/>
          <w:iCs w:val="false"/>
          <w:color w:val="auto"/>
          <w:sz w:val="28"/>
          <w:szCs w:val="28"/>
          <w:u w:val="none"/>
          <w:lang w:val="ru-RU"/>
        </w:rPr>
        <w:t>Рисунок - 29  Диаграмма Ганта</w:t>
      </w:r>
    </w:p>
    <w:p>
      <w:pPr>
        <w:pStyle w:val="Heading3"/>
        <w:spacing w:lineRule="auto" w:line="360" w:before="240" w:after="240"/>
        <w:ind w:hanging="0" w:left="0" w:right="0"/>
        <w:jc w:val="center"/>
        <w:rPr/>
      </w:pPr>
      <w:bookmarkStart w:id="55" w:name="__RefHeading___Toc17708_882969013"/>
      <w:bookmarkEnd w:id="55"/>
      <w:r>
        <w:rPr>
          <w:rStyle w:val="Emphasis"/>
          <w:rFonts w:ascii="Times New Roman" w:hAnsi="Times New Roman"/>
          <w:b w:val="false"/>
          <w:bCs w:val="false"/>
          <w:i w:val="false"/>
          <w:iCs w:val="false"/>
          <w:color w:val="auto"/>
          <w:sz w:val="28"/>
          <w:szCs w:val="28"/>
          <w:u w:val="none"/>
          <w:lang w:val="ru-RU"/>
        </w:rPr>
        <w:t xml:space="preserve">2.6.5 Таблица </w:t>
      </w:r>
    </w:p>
    <w:p>
      <w:pPr>
        <w:pStyle w:val="Heading3"/>
        <w:spacing w:lineRule="auto" w:line="360" w:before="240" w:after="240"/>
        <w:ind w:hanging="0" w:left="0" w:right="0"/>
        <w:jc w:val="center"/>
        <w:rPr>
          <w:rFonts w:ascii="Times New Roman" w:hAnsi="Times New Roman"/>
          <w:b w:val="false"/>
          <w:bCs w:val="false"/>
          <w:i w:val="false"/>
          <w:i w:val="false"/>
          <w:iCs w:val="false"/>
          <w:color w:themeColor="accent1" w:val="auto"/>
          <w:sz w:val="28"/>
          <w:szCs w:val="28"/>
          <w:u w:val="none"/>
          <w:lang w:val="ru-RU"/>
        </w:rPr>
      </w:pPr>
      <w:r>
        <w:rPr>
          <w:rFonts w:ascii="Times New Roman" w:hAnsi="Times New Roman"/>
          <w:b w:val="false"/>
          <w:bCs w:val="false"/>
          <w:i w:val="false"/>
          <w:iCs w:val="false"/>
          <w:color w:themeColor="accent1" w:val="auto"/>
          <w:sz w:val="28"/>
          <w:szCs w:val="28"/>
          <w:u w:val="none"/>
          <w:lang w:val="ru-RU"/>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6480175" cy="1632585"/>
            <wp:effectExtent l="0" t="0" r="0" b="0"/>
            <wp:wrapSquare wrapText="largest"/>
            <wp:docPr id="48"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29" descr=""/>
                    <pic:cNvPicPr>
                      <a:picLocks noChangeAspect="1" noChangeArrowheads="1"/>
                    </pic:cNvPicPr>
                  </pic:nvPicPr>
                  <pic:blipFill>
                    <a:blip r:embed="rId39"/>
                    <a:stretch>
                      <a:fillRect/>
                    </a:stretch>
                  </pic:blipFill>
                  <pic:spPr bwMode="auto">
                    <a:xfrm>
                      <a:off x="0" y="0"/>
                      <a:ext cx="6480175" cy="1632585"/>
                    </a:xfrm>
                    <a:prstGeom prst="rect">
                      <a:avLst/>
                    </a:prstGeom>
                  </pic:spPr>
                </pic:pic>
              </a:graphicData>
            </a:graphic>
          </wp:anchor>
        </w:drawing>
      </w:r>
    </w:p>
    <w:p>
      <w:pPr>
        <w:pStyle w:val="BodyText"/>
        <w:jc w:val="center"/>
        <w:rPr/>
      </w:pPr>
      <w:bookmarkStart w:id="56" w:name="__RefHeading___Toc17710_882969013"/>
      <w:bookmarkEnd w:id="56"/>
      <w:r>
        <w:rPr>
          <w:rStyle w:val="Emphasis"/>
          <w:b w:val="false"/>
          <w:bCs w:val="false"/>
          <w:i w:val="false"/>
          <w:iCs w:val="false"/>
          <w:color w:val="auto"/>
          <w:sz w:val="28"/>
          <w:szCs w:val="28"/>
          <w:u w:val="none"/>
          <w:lang w:val="ru-RU"/>
        </w:rPr>
        <w:t>Рисунок - 30  Таблица</w:t>
      </w:r>
    </w:p>
    <w:p>
      <w:pPr>
        <w:pStyle w:val="Heading2"/>
        <w:spacing w:lineRule="auto" w:line="360" w:before="0" w:after="0"/>
        <w:ind w:left="-737"/>
        <w:jc w:val="center"/>
        <w:rPr>
          <w:rStyle w:val="Emphasis"/>
          <w:b w:val="false"/>
          <w:bCs w:val="false"/>
          <w:i w:val="false"/>
          <w:i w:val="false"/>
          <w:iCs w:val="false"/>
          <w:sz w:val="28"/>
          <w:szCs w:val="28"/>
          <w:u w:val="none"/>
          <w:lang w:val="ru-RU"/>
        </w:rPr>
      </w:pPr>
      <w:r>
        <w:rPr>
          <w:b w:val="false"/>
          <w:bCs w:val="false"/>
          <w:i w:val="false"/>
          <w:iCs w:val="false"/>
          <w:sz w:val="28"/>
          <w:szCs w:val="28"/>
          <w:u w:val="none"/>
          <w:lang w:val="ru-RU"/>
        </w:rPr>
      </w:r>
    </w:p>
    <w:p>
      <w:pPr>
        <w:pStyle w:val="Heading2"/>
        <w:spacing w:lineRule="auto" w:line="360" w:before="0" w:after="0"/>
        <w:ind w:left="0"/>
        <w:jc w:val="center"/>
        <w:rPr/>
      </w:pPr>
      <w:bookmarkStart w:id="57" w:name="__RefHeading___Toc17712_882969013"/>
      <w:bookmarkEnd w:id="57"/>
      <w:r>
        <w:rPr>
          <w:rStyle w:val="Emphasis"/>
          <w:b w:val="false"/>
          <w:bCs w:val="false"/>
          <w:i w:val="false"/>
          <w:iCs w:val="false"/>
          <w:sz w:val="28"/>
          <w:szCs w:val="28"/>
          <w:u w:val="none"/>
          <w:lang w:val="ru-RU"/>
        </w:rPr>
        <w:t>2.7 Сетевой график</w:t>
      </w:r>
    </w:p>
    <w:p>
      <w:pPr>
        <w:pStyle w:val="BodyText"/>
        <w:spacing w:lineRule="auto" w:line="360" w:before="0" w:after="0"/>
        <w:ind w:hanging="0" w:left="0" w:right="0"/>
        <w:jc w:val="both"/>
        <w:rPr/>
      </w:pPr>
      <w:r>
        <w:rPr>
          <w:rStyle w:val="Emphasis"/>
          <w:b w:val="false"/>
          <w:bCs w:val="false"/>
          <w:i w:val="false"/>
          <w:iCs w:val="false"/>
          <w:color w:val="auto"/>
          <w:sz w:val="28"/>
          <w:szCs w:val="28"/>
          <w:u w:val="none"/>
          <w:lang w:val="ru-RU"/>
        </w:rPr>
        <w:t>Сетевой график проекта построен в соответствии с технологической последовательностью работ. Первой выполняется работа «Анализ и техническое задание» длительностью 10 дней. После её завершения начинается работа «Прототипирование в Figma» также длительностью 10 дней. Затем, после утверждения прототипа, параллельно стартуют две работы: «Разработка backend» длительностью 20 дней и «Проектирование базы данных» длительностью 15 дней. Обе параллельные работы должны быть завершены, после чего начинается работа «Разработка frontend» длительностью 10 дней. Далее последовательно выполняются «Тестирование системы» (10 дней) и «Внедрение и обучение пользователей» (5 дней). Критический путь проекта составляет 65 дней. Ранний срок начала проекта – 0 дней, поздний срок окончания – 65 дней, полный резерв времени отсутствует. Представленный на рисунке - 31 Сетевой график и описание работ и событий в таблице 12.</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lang w:val="ru-RU"/>
        </w:rPr>
      </w:pPr>
      <w:r>
        <w:rPr>
          <w:b w:val="false"/>
          <w:bCs w:val="false"/>
          <w:i w:val="false"/>
          <w:iCs w:val="false"/>
          <w:color w:val="auto"/>
          <w:sz w:val="28"/>
          <w:szCs w:val="28"/>
          <w:u w:val="none"/>
          <w:lang w:val="ru-RU"/>
        </w:rPr>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lang w:val="ru-RU"/>
        </w:rPr>
      </w:pPr>
      <w:r>
        <w:rPr>
          <w:b w:val="false"/>
          <w:bCs w:val="false"/>
          <w:i w:val="false"/>
          <w:iCs w:val="false"/>
          <w:color w:val="auto"/>
          <w:sz w:val="28"/>
          <w:szCs w:val="28"/>
          <w:u w:val="none"/>
          <w:lang w:val="ru-RU"/>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6480175" cy="5527675"/>
            <wp:effectExtent l="0" t="0" r="0" b="0"/>
            <wp:wrapSquare wrapText="largest"/>
            <wp:docPr id="49"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30" descr=""/>
                    <pic:cNvPicPr>
                      <a:picLocks noChangeAspect="1" noChangeArrowheads="1"/>
                    </pic:cNvPicPr>
                  </pic:nvPicPr>
                  <pic:blipFill>
                    <a:blip r:embed="rId40"/>
                    <a:stretch>
                      <a:fillRect/>
                    </a:stretch>
                  </pic:blipFill>
                  <pic:spPr bwMode="auto">
                    <a:xfrm>
                      <a:off x="0" y="0"/>
                      <a:ext cx="6480175" cy="5527675"/>
                    </a:xfrm>
                    <a:prstGeom prst="rect">
                      <a:avLst/>
                    </a:prstGeom>
                  </pic:spPr>
                </pic:pic>
              </a:graphicData>
            </a:graphic>
          </wp:anchor>
        </w:drawing>
      </w:r>
    </w:p>
    <w:p>
      <w:pPr>
        <w:pStyle w:val="BodyText"/>
        <w:spacing w:lineRule="auto" w:line="360" w:before="240" w:after="240"/>
        <w:ind w:hanging="0" w:left="0" w:right="0"/>
        <w:jc w:val="center"/>
        <w:rPr/>
      </w:pPr>
      <w:r>
        <w:rPr>
          <w:rStyle w:val="Emphasis"/>
          <w:b w:val="false"/>
          <w:bCs w:val="false"/>
          <w:i w:val="false"/>
          <w:iCs w:val="false"/>
          <w:color w:val="auto"/>
          <w:sz w:val="28"/>
          <w:szCs w:val="28"/>
          <w:u w:val="none"/>
          <w:lang w:val="ru-RU"/>
        </w:rPr>
        <w:t>Рисунок - 31 Сетевой график</w:t>
      </w:r>
    </w:p>
    <w:p>
      <w:pPr>
        <w:pStyle w:val="BodyText"/>
        <w:spacing w:lineRule="auto" w:line="360"/>
        <w:jc w:val="both"/>
        <w:rPr>
          <w:rStyle w:val="Emphasis"/>
          <w:b w:val="false"/>
          <w:bCs w:val="false"/>
          <w:i w:val="false"/>
          <w:i w:val="false"/>
          <w:iCs w:val="false"/>
          <w:color w:val="auto"/>
          <w:sz w:val="28"/>
          <w:szCs w:val="28"/>
          <w:u w:val="none"/>
          <w:lang w:val="ru-RU"/>
        </w:rPr>
      </w:pPr>
      <w:r>
        <w:rPr/>
      </w:r>
    </w:p>
    <w:p>
      <w:pPr>
        <w:pStyle w:val="BodyText"/>
        <w:spacing w:lineRule="auto" w:line="360"/>
        <w:jc w:val="both"/>
        <w:rPr/>
      </w:pPr>
      <w:bookmarkStart w:id="58" w:name="__RefHeading___Toc17714_882969013"/>
      <w:bookmarkEnd w:id="58"/>
      <w:r>
        <w:rPr>
          <w:rStyle w:val="Emphasis"/>
          <w:b w:val="false"/>
          <w:bCs w:val="false"/>
          <w:i w:val="false"/>
          <w:iCs w:val="false"/>
          <w:color w:val="auto"/>
          <w:sz w:val="28"/>
          <w:szCs w:val="28"/>
          <w:u w:val="none"/>
          <w:lang w:val="ru-RU"/>
        </w:rPr>
        <w:t>Таблица 12 - Описание работ и событий</w:t>
      </w:r>
    </w:p>
    <w:tbl>
      <w:tblPr>
        <w:tblW w:w="5000" w:type="pct"/>
        <w:jc w:val="left"/>
        <w:tblInd w:w="-5" w:type="dxa"/>
        <w:tblLayout w:type="fixed"/>
        <w:tblCellMar>
          <w:top w:w="55" w:type="dxa"/>
          <w:left w:w="55" w:type="dxa"/>
          <w:bottom w:w="55" w:type="dxa"/>
          <w:right w:w="55" w:type="dxa"/>
        </w:tblCellMar>
      </w:tblPr>
      <w:tblGrid>
        <w:gridCol w:w="3401"/>
        <w:gridCol w:w="3402"/>
        <w:gridCol w:w="3402"/>
      </w:tblGrid>
      <w:tr>
        <w:trPr/>
        <w:tc>
          <w:tcPr>
            <w:tcW w:w="3401" w:type="dxa"/>
            <w:tcBorders>
              <w:top w:val="single" w:sz="4" w:space="0" w:color="000000"/>
              <w:left w:val="single" w:sz="4" w:space="0" w:color="000000"/>
              <w:bottom w:val="single" w:sz="4" w:space="0" w:color="000000"/>
            </w:tcBorders>
          </w:tcPr>
          <w:p>
            <w:pPr>
              <w:pStyle w:val="Style25"/>
              <w:spacing w:lineRule="auto" w:line="240"/>
              <w:ind w:hanging="0" w:left="0" w:right="0"/>
              <w:jc w:val="left"/>
              <w:rPr/>
            </w:pPr>
            <w:r>
              <w:rPr>
                <w:b w:val="false"/>
                <w:bCs w:val="false"/>
                <w:sz w:val="20"/>
                <w:szCs w:val="20"/>
              </w:rPr>
              <w:t xml:space="preserve">№ </w:t>
            </w:r>
            <w:r>
              <w:rPr>
                <w:b w:val="false"/>
                <w:bCs w:val="false"/>
                <w:sz w:val="20"/>
                <w:szCs w:val="20"/>
              </w:rPr>
              <w:t>события</w:t>
            </w:r>
          </w:p>
        </w:tc>
        <w:tc>
          <w:tcPr>
            <w:tcW w:w="3402" w:type="dxa"/>
            <w:tcBorders>
              <w:top w:val="single" w:sz="4" w:space="0" w:color="000000"/>
              <w:left w:val="single" w:sz="4" w:space="0" w:color="000000"/>
              <w:bottom w:val="single" w:sz="4" w:space="0" w:color="000000"/>
            </w:tcBorders>
          </w:tcPr>
          <w:p>
            <w:pPr>
              <w:pStyle w:val="Style25"/>
              <w:spacing w:lineRule="auto" w:line="240"/>
              <w:ind w:hanging="0" w:left="0" w:right="0"/>
              <w:jc w:val="left"/>
              <w:rPr/>
            </w:pPr>
            <w:r>
              <w:rPr>
                <w:b w:val="false"/>
                <w:bCs w:val="false"/>
                <w:sz w:val="20"/>
                <w:szCs w:val="20"/>
              </w:rPr>
              <w:t>Название события</w:t>
            </w:r>
          </w:p>
        </w:tc>
        <w:tc>
          <w:tcPr>
            <w:tcW w:w="3402" w:type="dxa"/>
            <w:tcBorders>
              <w:top w:val="single" w:sz="4" w:space="0" w:color="000000"/>
              <w:left w:val="single" w:sz="4" w:space="0" w:color="000000"/>
              <w:bottom w:val="single" w:sz="4" w:space="0" w:color="000000"/>
              <w:right w:val="single" w:sz="4" w:space="0" w:color="000000"/>
            </w:tcBorders>
          </w:tcPr>
          <w:p>
            <w:pPr>
              <w:pStyle w:val="Style25"/>
              <w:spacing w:lineRule="auto" w:line="240"/>
              <w:ind w:hanging="0" w:left="0" w:right="0"/>
              <w:jc w:val="left"/>
              <w:rPr/>
            </w:pPr>
            <w:r>
              <w:rPr>
                <w:b w:val="false"/>
                <w:bCs w:val="false"/>
                <w:sz w:val="20"/>
                <w:szCs w:val="20"/>
              </w:rPr>
              <w:t>Длительность работы до события (дни)</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0</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Начало проекта</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1</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ТЗ утверждено</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10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2</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Прототип утверждён</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10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3</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Backend готов</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20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4</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Проект БД готов</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15</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5</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Backend + БД готовы</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6</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Frontend готов</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10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7</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Тестирование пройдено</w:t>
            </w:r>
          </w:p>
        </w:tc>
        <w:tc>
          <w:tcPr>
            <w:tcW w:w="3402" w:type="dxa"/>
            <w:tcBorders>
              <w:left w:val="single" w:sz="4" w:space="0" w:color="000000"/>
              <w:bottom w:val="single" w:sz="4" w:space="0" w:color="000000"/>
              <w:right w:val="single" w:sz="4" w:space="0" w:color="000000"/>
            </w:tcBorders>
          </w:tcPr>
          <w:p>
            <w:pPr>
              <w:pStyle w:val="Style24"/>
              <w:spacing w:lineRule="auto" w:line="240"/>
              <w:ind w:hanging="0" w:left="0" w:right="0"/>
              <w:rPr/>
            </w:pPr>
            <w:r>
              <w:rPr>
                <w:b w:val="false"/>
                <w:bCs w:val="false"/>
                <w:sz w:val="20"/>
                <w:szCs w:val="20"/>
              </w:rPr>
              <w:t>10</w:t>
            </w:r>
          </w:p>
        </w:tc>
      </w:tr>
      <w:tr>
        <w:trPr/>
        <w:tc>
          <w:tcPr>
            <w:tcW w:w="3401"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8</w:t>
            </w:r>
          </w:p>
        </w:tc>
        <w:tc>
          <w:tcPr>
            <w:tcW w:w="3402" w:type="dxa"/>
            <w:tcBorders>
              <w:left w:val="single" w:sz="4" w:space="0" w:color="000000"/>
              <w:bottom w:val="single" w:sz="4" w:space="0" w:color="000000"/>
            </w:tcBorders>
          </w:tcPr>
          <w:p>
            <w:pPr>
              <w:pStyle w:val="Style24"/>
              <w:spacing w:lineRule="auto" w:line="240"/>
              <w:ind w:hanging="0" w:left="0" w:right="0"/>
              <w:rPr/>
            </w:pPr>
            <w:r>
              <w:rPr>
                <w:b w:val="false"/>
                <w:bCs w:val="false"/>
                <w:sz w:val="20"/>
                <w:szCs w:val="20"/>
              </w:rPr>
              <w:t>Конец проекта</w:t>
            </w:r>
          </w:p>
        </w:tc>
        <w:tc>
          <w:tcPr>
            <w:tcW w:w="3402" w:type="dxa"/>
            <w:tcBorders>
              <w:left w:val="single" w:sz="4" w:space="0" w:color="000000"/>
              <w:bottom w:val="single" w:sz="4" w:space="0" w:color="000000"/>
              <w:right w:val="single" w:sz="4" w:space="0" w:color="000000"/>
            </w:tcBorders>
          </w:tcPr>
          <w:p>
            <w:pPr>
              <w:pStyle w:val="Style24"/>
              <w:spacing w:lineRule="auto" w:line="240"/>
              <w:rPr/>
            </w:pPr>
            <w:r>
              <w:rPr>
                <w:b w:val="false"/>
                <w:bCs w:val="false"/>
                <w:sz w:val="20"/>
                <w:szCs w:val="20"/>
              </w:rPr>
              <w:t>5</w:t>
            </w:r>
          </w:p>
        </w:tc>
      </w:tr>
    </w:tbl>
    <w:p>
      <w:pPr>
        <w:pStyle w:val="BodyText"/>
        <w:spacing w:lineRule="auto" w:line="360" w:before="240" w:after="240"/>
        <w:ind w:hanging="0" w:left="0" w:right="0"/>
        <w:jc w:val="center"/>
        <w:rPr>
          <w:rFonts w:ascii="Times New Roman" w:hAnsi="Times New Roman"/>
          <w:b w:val="false"/>
          <w:bCs w:val="false"/>
          <w:i w:val="false"/>
          <w:i w:val="false"/>
          <w:iCs w:val="false"/>
          <w:color w:val="auto"/>
          <w:sz w:val="28"/>
          <w:szCs w:val="28"/>
          <w:u w:val="none"/>
          <w:lang w:val="ru-RU"/>
        </w:rPr>
      </w:pPr>
      <w:r>
        <w:rPr>
          <w:b w:val="false"/>
          <w:bCs w:val="false"/>
          <w:i w:val="false"/>
          <w:iCs w:val="false"/>
          <w:color w:val="auto"/>
          <w:sz w:val="28"/>
          <w:szCs w:val="28"/>
          <w:u w:val="none"/>
          <w:lang w:val="ru-RU"/>
        </w:rPr>
      </w:r>
    </w:p>
    <w:p>
      <w:pPr>
        <w:pStyle w:val="Normal"/>
        <w:spacing w:lineRule="auto" w:line="360" w:before="0" w:after="0"/>
        <w:ind w:hanging="0" w:left="0"/>
        <w:jc w:val="both"/>
        <w:rPr/>
      </w:pPr>
      <w:r>
        <w:rPr>
          <w:rStyle w:val="Emphasis"/>
          <w:b w:val="false"/>
          <w:bCs w:val="false"/>
          <w:i w:val="false"/>
          <w:iCs w:val="false"/>
          <w:sz w:val="28"/>
          <w:szCs w:val="28"/>
        </w:rPr>
        <w:t>Полные пути (от события 0 до 8)</w:t>
      </w:r>
    </w:p>
    <w:p>
      <w:pPr>
        <w:pStyle w:val="BodyText"/>
        <w:numPr>
          <w:ilvl w:val="0"/>
          <w:numId w:val="18"/>
        </w:numPr>
        <w:spacing w:lineRule="auto" w:line="360" w:before="0" w:after="0"/>
        <w:ind w:hanging="0" w:left="0" w:right="0"/>
        <w:jc w:val="both"/>
        <w:rPr/>
      </w:pPr>
      <w:r>
        <w:rPr>
          <w:rStyle w:val="Strong"/>
          <w:b w:val="false"/>
          <w:bCs w:val="false"/>
          <w:sz w:val="28"/>
          <w:szCs w:val="28"/>
        </w:rPr>
        <w:t xml:space="preserve">0 </w:t>
      </w:r>
      <w:r>
        <w:rPr>
          <w:rStyle w:val="Strong"/>
          <w:rFonts w:eastAsia="Times New Roman" w:cs="Times New Roman"/>
          <w:b w:val="false"/>
          <w:bCs w:val="false"/>
          <w:sz w:val="28"/>
          <w:szCs w:val="28"/>
        </w:rPr>
        <w:t>→</w:t>
      </w:r>
      <w:r>
        <w:rPr>
          <w:rStyle w:val="Strong"/>
          <w:b w:val="false"/>
          <w:bCs w:val="false"/>
          <w:sz w:val="28"/>
          <w:szCs w:val="28"/>
        </w:rPr>
        <w:t xml:space="preserve"> 1 → 2 → 3 → 5 → 6 → 7 → 8</w:t>
      </w:r>
      <w:r>
        <w:rPr>
          <w:b w:val="false"/>
          <w:bCs w:val="false"/>
          <w:sz w:val="28"/>
          <w:szCs w:val="28"/>
        </w:rPr>
        <w:br/>
        <w:t xml:space="preserve">Длительность: 10 + 10 + 20 + 0 + 10 + 10 + 5 = </w:t>
      </w:r>
      <w:r>
        <w:rPr>
          <w:rStyle w:val="Strong"/>
          <w:b w:val="false"/>
          <w:bCs w:val="false"/>
          <w:sz w:val="28"/>
          <w:szCs w:val="28"/>
        </w:rPr>
        <w:t>65 дней</w:t>
      </w:r>
    </w:p>
    <w:p>
      <w:pPr>
        <w:pStyle w:val="BodyText"/>
        <w:numPr>
          <w:ilvl w:val="0"/>
          <w:numId w:val="18"/>
        </w:numPr>
        <w:spacing w:lineRule="auto" w:line="360" w:before="0" w:after="0"/>
        <w:ind w:hanging="0" w:left="0" w:right="0"/>
        <w:jc w:val="both"/>
        <w:rPr/>
      </w:pPr>
      <w:r>
        <w:rPr>
          <w:rStyle w:val="Strong"/>
          <w:b w:val="false"/>
          <w:bCs w:val="false"/>
          <w:sz w:val="28"/>
          <w:szCs w:val="28"/>
        </w:rPr>
        <w:t>0 → 1 → 2 → 4 → 5 → 6 → 7 → 8</w:t>
      </w:r>
      <w:r>
        <w:rPr>
          <w:b w:val="false"/>
          <w:bCs w:val="false"/>
          <w:sz w:val="28"/>
          <w:szCs w:val="28"/>
        </w:rPr>
        <w:br/>
        <w:t xml:space="preserve">Длительность: 10 + 10 + 15 + 0 + 10 + 10 + 5 = </w:t>
      </w:r>
      <w:r>
        <w:rPr>
          <w:rStyle w:val="Strong"/>
          <w:b w:val="false"/>
          <w:bCs w:val="false"/>
          <w:sz w:val="28"/>
          <w:szCs w:val="28"/>
        </w:rPr>
        <w:t>60 дней</w:t>
      </w:r>
    </w:p>
    <w:p>
      <w:pPr>
        <w:pStyle w:val="Normal"/>
        <w:spacing w:lineRule="auto" w:line="360" w:before="0" w:after="0"/>
        <w:ind w:hanging="0" w:left="0"/>
        <w:jc w:val="both"/>
        <w:rPr/>
      </w:pPr>
      <w:r>
        <w:rPr>
          <w:b w:val="false"/>
          <w:bCs w:val="false"/>
          <w:sz w:val="28"/>
          <w:szCs w:val="28"/>
        </w:rPr>
        <w:t>Частичные пути</w:t>
      </w:r>
    </w:p>
    <w:p>
      <w:pPr>
        <w:pStyle w:val="BodyText"/>
        <w:numPr>
          <w:ilvl w:val="0"/>
          <w:numId w:val="17"/>
        </w:numPr>
        <w:spacing w:lineRule="auto" w:line="360" w:before="0" w:after="0"/>
        <w:ind w:hanging="0" w:left="0"/>
        <w:jc w:val="both"/>
        <w:rPr/>
      </w:pPr>
      <w:r>
        <w:rPr>
          <w:b w:val="false"/>
          <w:bCs w:val="false"/>
          <w:sz w:val="28"/>
          <w:szCs w:val="28"/>
        </w:rPr>
        <w:t>0 → 1 → 2 → 3 → 5 → 6 → 7 = 10+10+20+0+10+10 = 60</w:t>
      </w:r>
    </w:p>
    <w:p>
      <w:pPr>
        <w:pStyle w:val="BodyText"/>
        <w:numPr>
          <w:ilvl w:val="0"/>
          <w:numId w:val="17"/>
        </w:numPr>
        <w:spacing w:lineRule="auto" w:line="360" w:before="0" w:after="0"/>
        <w:ind w:hanging="0" w:left="0"/>
        <w:jc w:val="both"/>
        <w:rPr/>
      </w:pPr>
      <w:r>
        <w:rPr>
          <w:b w:val="false"/>
          <w:bCs w:val="false"/>
          <w:sz w:val="28"/>
          <w:szCs w:val="28"/>
        </w:rPr>
        <w:t>0 → 1 → 2 → 4 → 5 → 6 → 7 = 10+10+15+0+10+10 = 55</w:t>
      </w:r>
    </w:p>
    <w:p>
      <w:pPr>
        <w:pStyle w:val="BodyText"/>
        <w:numPr>
          <w:ilvl w:val="0"/>
          <w:numId w:val="17"/>
        </w:numPr>
        <w:spacing w:lineRule="auto" w:line="360" w:before="0" w:after="0"/>
        <w:ind w:hanging="0" w:left="0"/>
        <w:jc w:val="both"/>
        <w:rPr/>
      </w:pPr>
      <w:r>
        <w:rPr>
          <w:b w:val="false"/>
          <w:bCs w:val="false"/>
          <w:sz w:val="28"/>
          <w:szCs w:val="28"/>
        </w:rPr>
        <w:t>1 → 2 → 3 → 5 → 6 → 7 → 8 = 10+20+0+10+10+5 = 55</w:t>
      </w:r>
    </w:p>
    <w:p>
      <w:pPr>
        <w:pStyle w:val="BodyText"/>
        <w:numPr>
          <w:ilvl w:val="0"/>
          <w:numId w:val="17"/>
        </w:numPr>
        <w:spacing w:lineRule="auto" w:line="360" w:before="0" w:after="0"/>
        <w:ind w:hanging="0" w:left="0"/>
        <w:jc w:val="both"/>
        <w:rPr/>
      </w:pPr>
      <w:r>
        <w:rPr>
          <w:b w:val="false"/>
          <w:bCs w:val="false"/>
          <w:sz w:val="28"/>
          <w:szCs w:val="28"/>
        </w:rPr>
        <w:t>2 → 3 → 5 → 6 → 7 → 8 = 20+0+10+10+5 = 45</w:t>
      </w:r>
    </w:p>
    <w:p>
      <w:pPr>
        <w:pStyle w:val="BodyText"/>
        <w:numPr>
          <w:ilvl w:val="0"/>
          <w:numId w:val="17"/>
        </w:numPr>
        <w:spacing w:lineRule="auto" w:line="360" w:before="0" w:after="0"/>
        <w:ind w:hanging="0" w:left="0"/>
        <w:jc w:val="both"/>
        <w:rPr/>
      </w:pPr>
      <w:r>
        <w:rPr>
          <w:b w:val="false"/>
          <w:bCs w:val="false"/>
          <w:sz w:val="28"/>
          <w:szCs w:val="28"/>
        </w:rPr>
        <w:t>3 → 5 → 6 → 7 → 8 = 20+0+10+10+5 = 45</w:t>
      </w:r>
    </w:p>
    <w:p>
      <w:pPr>
        <w:pStyle w:val="BodyText"/>
        <w:numPr>
          <w:ilvl w:val="0"/>
          <w:numId w:val="17"/>
        </w:numPr>
        <w:spacing w:lineRule="auto" w:line="360" w:before="0" w:after="0"/>
        <w:ind w:hanging="0" w:left="0"/>
        <w:jc w:val="both"/>
        <w:rPr/>
      </w:pPr>
      <w:r>
        <w:rPr>
          <w:b w:val="false"/>
          <w:bCs w:val="false"/>
          <w:sz w:val="28"/>
          <w:szCs w:val="28"/>
        </w:rPr>
        <w:t>4 → 5 → 6 → 7 → 8 = 15+0+10+10+5 = 40</w:t>
      </w:r>
    </w:p>
    <w:p>
      <w:pPr>
        <w:pStyle w:val="BodyText"/>
        <w:numPr>
          <w:ilvl w:val="0"/>
          <w:numId w:val="17"/>
        </w:numPr>
        <w:spacing w:lineRule="auto" w:line="360" w:before="0" w:after="0"/>
        <w:ind w:hanging="0" w:left="0"/>
        <w:jc w:val="both"/>
        <w:rPr/>
      </w:pPr>
      <w:r>
        <w:rPr>
          <w:b w:val="false"/>
          <w:bCs w:val="false"/>
          <w:sz w:val="28"/>
          <w:szCs w:val="28"/>
        </w:rPr>
        <w:t>0 → 1 → 2 → 3 = 10+10+20 = 40</w:t>
      </w:r>
    </w:p>
    <w:p>
      <w:pPr>
        <w:pStyle w:val="Normal"/>
        <w:spacing w:lineRule="auto" w:line="360" w:before="0" w:after="0"/>
        <w:ind w:hanging="0" w:left="0"/>
        <w:jc w:val="both"/>
        <w:rPr/>
      </w:pPr>
      <w:r>
        <w:rPr>
          <w:b w:val="false"/>
          <w:bCs w:val="false"/>
          <w:sz w:val="28"/>
          <w:szCs w:val="28"/>
        </w:rPr>
        <w:t>Критический путь</w:t>
      </w:r>
    </w:p>
    <w:p>
      <w:pPr>
        <w:pStyle w:val="BodyText"/>
        <w:spacing w:lineRule="auto" w:line="360" w:before="0" w:after="0"/>
        <w:ind w:hanging="0" w:left="0" w:right="0"/>
        <w:jc w:val="both"/>
        <w:rPr/>
      </w:pPr>
      <w:r>
        <w:rPr>
          <w:rStyle w:val="Strong"/>
          <w:b w:val="false"/>
          <w:bCs w:val="false"/>
          <w:sz w:val="28"/>
          <w:szCs w:val="28"/>
        </w:rPr>
        <w:t xml:space="preserve">0 → 1 → 2 → 3 → 5 → 6 → 7 → 8 </w:t>
      </w:r>
      <w:r>
        <w:rPr>
          <w:b w:val="false"/>
          <w:bCs w:val="false"/>
          <w:sz w:val="28"/>
          <w:szCs w:val="28"/>
        </w:rPr>
        <w:t>(65 дней)</w:t>
      </w:r>
    </w:p>
    <w:p>
      <w:pPr>
        <w:pStyle w:val="Normal"/>
        <w:spacing w:lineRule="auto" w:line="360" w:before="0" w:after="0"/>
        <w:ind w:hanging="0" w:left="0"/>
        <w:jc w:val="both"/>
        <w:rPr/>
      </w:pPr>
      <w:r>
        <w:rPr>
          <w:b w:val="false"/>
          <w:bCs w:val="false"/>
          <w:sz w:val="28"/>
          <w:szCs w:val="28"/>
        </w:rPr>
        <w:t>Оптимальный путь</w:t>
      </w:r>
    </w:p>
    <w:p>
      <w:pPr>
        <w:pStyle w:val="BodyText"/>
        <w:spacing w:lineRule="auto" w:line="360" w:before="0" w:after="0"/>
        <w:ind w:hanging="0" w:left="0" w:right="0"/>
        <w:jc w:val="both"/>
        <w:rPr/>
      </w:pPr>
      <w:r>
        <w:rPr>
          <w:rStyle w:val="Strong"/>
          <w:b w:val="false"/>
          <w:bCs w:val="false"/>
          <w:sz w:val="28"/>
          <w:szCs w:val="28"/>
        </w:rPr>
        <w:t xml:space="preserve">0 → 1 → 2 → 4 → 5 → 6 → 7 → 8 </w:t>
      </w:r>
      <w:r>
        <w:rPr>
          <w:b w:val="false"/>
          <w:bCs w:val="false"/>
          <w:sz w:val="28"/>
          <w:szCs w:val="28"/>
        </w:rPr>
        <w:t>(60 дней)</w:t>
      </w:r>
      <w:r>
        <w:br w:type="page"/>
      </w:r>
    </w:p>
    <w:p>
      <w:pPr>
        <w:pStyle w:val="Heading1"/>
        <w:widowControl w:val="false"/>
        <w:numPr>
          <w:ilvl w:val="0"/>
          <w:numId w:val="0"/>
        </w:numPr>
        <w:suppressAutoHyphens w:val="true"/>
        <w:bidi w:val="0"/>
        <w:spacing w:lineRule="auto" w:line="360" w:before="0" w:after="0"/>
        <w:ind w:hanging="0" w:left="0" w:right="0"/>
        <w:jc w:val="center"/>
        <w:rPr>
          <w:rFonts w:ascii="Times New Roman" w:hAnsi="Times New Roman" w:eastAsia="Times New Roman" w:cs="Times New Roman"/>
          <w:b/>
          <w:bCs/>
          <w:color w:val="auto"/>
          <w:kern w:val="0"/>
          <w:sz w:val="28"/>
          <w:szCs w:val="28"/>
          <w:lang w:val="ru-RU" w:eastAsia="en-US" w:bidi="ar-SA"/>
        </w:rPr>
      </w:pPr>
      <w:bookmarkStart w:id="59" w:name="__RefHeading___Toc17720_882969013"/>
      <w:bookmarkEnd w:id="59"/>
      <w:r>
        <w:rPr>
          <w:rFonts w:eastAsia="Times New Roman" w:cs="Times New Roman"/>
          <w:b/>
          <w:bCs/>
          <w:color w:val="auto"/>
          <w:kern w:val="0"/>
          <w:sz w:val="28"/>
          <w:szCs w:val="28"/>
          <w:lang w:val="ru-RU" w:eastAsia="en-US" w:bidi="ar-SA"/>
        </w:rPr>
        <w:t>Создание графического интерфейса С++</w:t>
      </w:r>
    </w:p>
    <w:p>
      <w:pPr>
        <w:pStyle w:val="Heading3"/>
        <w:widowControl w:val="false"/>
        <w:numPr>
          <w:ilvl w:val="0"/>
          <w:numId w:val="0"/>
        </w:numPr>
        <w:bidi w:val="0"/>
        <w:spacing w:lineRule="auto" w:line="360" w:before="6" w:after="0"/>
        <w:ind w:hanging="0" w:left="0" w:right="1183"/>
        <w:jc w:val="center"/>
        <w:outlineLvl w:val="0"/>
        <w:rPr/>
      </w:pPr>
      <w:bookmarkStart w:id="60" w:name="__RefHeading___Toc13385_899467642"/>
      <w:bookmarkEnd w:id="60"/>
      <w:r>
        <w:rPr>
          <w:rFonts w:eastAsia="Times New Roman" w:cs="Times New Roman" w:ascii="Times New Roman" w:hAnsi="Times New Roman"/>
          <w:b w:val="false"/>
          <w:bCs w:val="false"/>
          <w:color w:val="auto"/>
          <w:sz w:val="28"/>
          <w:szCs w:val="28"/>
          <w:lang w:val="ru-RU"/>
        </w:rPr>
        <w:t>3.1. Выбор среды разработки</w:t>
      </w:r>
    </w:p>
    <w:p>
      <w:pPr>
        <w:pStyle w:val="BodyText"/>
        <w:spacing w:lineRule="auto" w:line="360" w:before="0" w:after="0"/>
        <w:ind w:hanging="0" w:left="0" w:right="0"/>
        <w:jc w:val="both"/>
        <w:rPr/>
      </w:pPr>
      <w:r>
        <w:rPr>
          <w:b w:val="false"/>
          <w:bCs w:val="false"/>
          <w:sz w:val="28"/>
          <w:szCs w:val="28"/>
        </w:rPr>
        <w:t xml:space="preserve">Графический интерфейс разработан в </w:t>
      </w:r>
      <w:r>
        <w:rPr>
          <w:rStyle w:val="Strong"/>
          <w:b w:val="false"/>
          <w:bCs w:val="false"/>
          <w:sz w:val="28"/>
          <w:szCs w:val="28"/>
        </w:rPr>
        <w:t xml:space="preserve">Microsoft Visual Studio 2026 </w:t>
      </w:r>
      <w:r>
        <w:rPr>
          <w:b w:val="false"/>
          <w:bCs w:val="false"/>
          <w:sz w:val="28"/>
          <w:szCs w:val="28"/>
        </w:rPr>
        <w:t xml:space="preserve">(проект «Пустой проект CLR (.NET Framework)») с использованием </w:t>
      </w:r>
      <w:r>
        <w:rPr>
          <w:rStyle w:val="Strong"/>
          <w:b w:val="false"/>
          <w:bCs w:val="false"/>
          <w:sz w:val="28"/>
          <w:szCs w:val="28"/>
        </w:rPr>
        <w:t xml:space="preserve">Windows Forms </w:t>
      </w:r>
      <w:r>
        <w:rPr>
          <w:b w:val="false"/>
          <w:bCs w:val="false"/>
          <w:sz w:val="28"/>
          <w:szCs w:val="28"/>
        </w:rPr>
        <w:t>на языке C++</w:t>
      </w:r>
    </w:p>
    <w:p>
      <w:pPr>
        <w:pStyle w:val="Heading3"/>
        <w:spacing w:lineRule="auto" w:line="360" w:before="0" w:after="0"/>
        <w:jc w:val="center"/>
        <w:rPr/>
      </w:pPr>
      <w:bookmarkStart w:id="61" w:name="__RefHeading___Toc13387_899467642"/>
      <w:bookmarkEnd w:id="61"/>
      <w:r>
        <w:rPr>
          <w:rFonts w:ascii="Times New Roman" w:hAnsi="Times New Roman"/>
          <w:b w:val="false"/>
          <w:bCs w:val="false"/>
          <w:color w:val="auto"/>
          <w:sz w:val="28"/>
          <w:szCs w:val="28"/>
        </w:rPr>
        <w:t>3.2. Форма авторизации</w:t>
      </w:r>
    </w:p>
    <w:p>
      <w:pPr>
        <w:pStyle w:val="BodyText"/>
        <w:spacing w:lineRule="auto" w:line="360" w:before="0" w:after="0"/>
        <w:ind w:hanging="0" w:left="0" w:right="0"/>
        <w:jc w:val="both"/>
        <w:rPr/>
      </w:pPr>
      <w:r>
        <w:rPr>
          <w:b w:val="false"/>
          <w:bCs w:val="false"/>
          <w:sz w:val="28"/>
          <w:szCs w:val="28"/>
        </w:rPr>
        <w:t xml:space="preserve">На рисунке 28 представлена форма авторизации. Пользователь вводит: </w:t>
      </w:r>
      <w:r>
        <w:rPr>
          <w:rStyle w:val="Strong"/>
          <w:b w:val="false"/>
          <w:bCs w:val="false"/>
          <w:sz w:val="28"/>
          <w:szCs w:val="28"/>
        </w:rPr>
        <w:t>логин / email</w:t>
      </w:r>
      <w:r>
        <w:rPr>
          <w:b w:val="false"/>
          <w:bCs w:val="false"/>
          <w:sz w:val="28"/>
          <w:szCs w:val="28"/>
        </w:rPr>
        <w:t xml:space="preserve">, </w:t>
      </w:r>
      <w:r>
        <w:rPr>
          <w:rStyle w:val="Strong"/>
          <w:b w:val="false"/>
          <w:bCs w:val="false"/>
          <w:sz w:val="28"/>
          <w:szCs w:val="28"/>
        </w:rPr>
        <w:t xml:space="preserve">пароль </w:t>
      </w:r>
      <w:r>
        <w:rPr>
          <w:b w:val="false"/>
          <w:bCs w:val="false"/>
          <w:sz w:val="28"/>
          <w:szCs w:val="28"/>
        </w:rPr>
        <w:t xml:space="preserve">и выбирает </w:t>
      </w:r>
      <w:r>
        <w:rPr>
          <w:rStyle w:val="Strong"/>
          <w:b w:val="false"/>
          <w:bCs w:val="false"/>
          <w:sz w:val="28"/>
          <w:szCs w:val="28"/>
        </w:rPr>
        <w:t xml:space="preserve">роль </w:t>
      </w:r>
      <w:r>
        <w:rPr>
          <w:b w:val="false"/>
          <w:bCs w:val="false"/>
          <w:sz w:val="28"/>
          <w:szCs w:val="28"/>
        </w:rPr>
        <w:t xml:space="preserve">(Менеджер, Исполнитель, Бухгалтер). При нажатии кнопки </w:t>
      </w:r>
      <w:r>
        <w:rPr>
          <w:rStyle w:val="Strong"/>
          <w:b w:val="false"/>
          <w:bCs w:val="false"/>
          <w:sz w:val="28"/>
          <w:szCs w:val="28"/>
        </w:rPr>
        <w:t xml:space="preserve">«Войти» </w:t>
      </w:r>
      <w:r>
        <w:rPr>
          <w:b w:val="false"/>
          <w:bCs w:val="false"/>
          <w:sz w:val="28"/>
          <w:szCs w:val="28"/>
        </w:rPr>
        <w:t xml:space="preserve">выполняется переход на страницу, соответствующую выбранной роли: для менеджера открывается </w:t>
      </w:r>
      <w:r>
        <w:rPr>
          <w:rStyle w:val="Style19"/>
          <w:b w:val="false"/>
          <w:bCs w:val="false"/>
          <w:sz w:val="28"/>
          <w:szCs w:val="28"/>
        </w:rPr>
        <w:t>ManagerForm</w:t>
      </w:r>
      <w:r>
        <w:rPr>
          <w:b w:val="false"/>
          <w:bCs w:val="false"/>
          <w:sz w:val="28"/>
          <w:szCs w:val="28"/>
        </w:rPr>
        <w:t xml:space="preserve">, для исполнителя </w:t>
      </w:r>
      <w:r>
        <w:rPr>
          <w:rStyle w:val="Style19"/>
          <w:b w:val="false"/>
          <w:bCs w:val="false"/>
          <w:sz w:val="28"/>
          <w:szCs w:val="28"/>
        </w:rPr>
        <w:t>ExecutorForm</w:t>
      </w:r>
      <w:r>
        <w:rPr>
          <w:b w:val="false"/>
          <w:bCs w:val="false"/>
          <w:sz w:val="28"/>
          <w:szCs w:val="28"/>
        </w:rPr>
        <w:t xml:space="preserve">, для бухгалтера </w:t>
      </w:r>
      <w:r>
        <w:rPr>
          <w:rStyle w:val="Style19"/>
          <w:b w:val="false"/>
          <w:bCs w:val="false"/>
          <w:sz w:val="28"/>
          <w:szCs w:val="28"/>
        </w:rPr>
        <w:t>AccountantForm</w:t>
      </w:r>
      <w:r>
        <w:rPr>
          <w:b w:val="false"/>
          <w:bCs w:val="false"/>
          <w:sz w:val="28"/>
          <w:szCs w:val="28"/>
        </w:rPr>
        <w:t xml:space="preserve">. Кнопка </w:t>
      </w:r>
      <w:r>
        <w:rPr>
          <w:rStyle w:val="Strong"/>
          <w:b w:val="false"/>
          <w:bCs w:val="false"/>
          <w:sz w:val="28"/>
          <w:szCs w:val="28"/>
        </w:rPr>
        <w:t xml:space="preserve">«Зарегистрироваться» </w:t>
      </w:r>
      <w:r>
        <w:rPr>
          <w:b w:val="false"/>
          <w:bCs w:val="false"/>
          <w:sz w:val="28"/>
          <w:szCs w:val="28"/>
        </w:rPr>
        <w:t>открывает форму регистрации. П</w:t>
      </w:r>
      <w:r>
        <w:rPr>
          <w:rStyle w:val="Strong"/>
          <w:b w:val="false"/>
          <w:bCs w:val="false"/>
          <w:sz w:val="28"/>
          <w:szCs w:val="28"/>
        </w:rPr>
        <w:t>редставленный на л</w:t>
      </w:r>
      <w:r>
        <w:rPr>
          <w:rStyle w:val="Emphasis"/>
          <w:b w:val="false"/>
          <w:bCs w:val="false"/>
          <w:i w:val="false"/>
          <w:iCs w:val="false"/>
          <w:sz w:val="28"/>
          <w:szCs w:val="28"/>
        </w:rPr>
        <w:t>истинг 1  обработчик кнопки «Войти» (метод OnLoginClick)»</w:t>
      </w:r>
      <w:r>
        <w:rPr>
          <w:rStyle w:val="Strong"/>
          <w:b w:val="false"/>
          <w:bCs w:val="false"/>
          <w:i w:val="false"/>
          <w:iCs w:val="false"/>
          <w:sz w:val="28"/>
          <w:szCs w:val="28"/>
        </w:rPr>
        <w:t xml:space="preserve"> </w:t>
      </w:r>
    </w:p>
    <w:p>
      <w:pPr>
        <w:pStyle w:val="BodyText"/>
        <w:spacing w:lineRule="auto" w:line="360" w:before="0" w:after="0"/>
        <w:ind w:hanging="0"/>
        <w:jc w:val="both"/>
        <w:rPr/>
      </w:pPr>
      <w:r>
        <w:rPr>
          <w:rStyle w:val="Emphasis"/>
          <w:b w:val="false"/>
          <w:bCs w:val="false"/>
          <w:i w:val="false"/>
          <w:iCs w:val="false"/>
          <w:sz w:val="28"/>
          <w:szCs w:val="28"/>
        </w:rPr>
        <w:t>Листинг 1 – Обработчик кнопки «Войти» (метод OnLoginClick)»</w:t>
      </w:r>
    </w:p>
    <w:p>
      <w:pPr>
        <w:pStyle w:val="Style27"/>
        <w:spacing w:lineRule="auto" w:line="360" w:before="0" w:after="0"/>
        <w:ind w:hanging="0" w:left="0" w:right="0"/>
        <w:jc w:val="both"/>
        <w:rPr/>
      </w:pPr>
      <w:r>
        <w:rPr>
          <w:rStyle w:val="Strong"/>
          <w:rFonts w:ascii="Times New Roman" w:hAnsi="Times New Roman"/>
          <w:b w:val="false"/>
          <w:bCs w:val="false"/>
          <w:color w:val="0000FF"/>
          <w:sz w:val="28"/>
          <w:szCs w:val="28"/>
        </w:rPr>
        <w:t>void</w:t>
      </w:r>
      <w:r>
        <w:rPr>
          <w:rStyle w:val="Strong"/>
          <w:rFonts w:ascii="Times New Roman" w:hAnsi="Times New Roman"/>
          <w:b w:val="false"/>
          <w:bCs w:val="false"/>
          <w:sz w:val="28"/>
          <w:szCs w:val="28"/>
        </w:rPr>
        <w:t xml:space="preserve"> OnLoginClick(</w:t>
      </w:r>
      <w:r>
        <w:rPr>
          <w:rStyle w:val="Strong"/>
          <w:rFonts w:ascii="Times New Roman" w:hAnsi="Times New Roman"/>
          <w:b w:val="false"/>
          <w:bCs w:val="false"/>
          <w:color w:val="2B91AF"/>
          <w:sz w:val="28"/>
          <w:szCs w:val="28"/>
        </w:rPr>
        <w:t>Object</w:t>
      </w:r>
      <w:r>
        <w:rPr>
          <w:rStyle w:val="Strong"/>
          <w:rFonts w:ascii="Times New Roman" w:hAnsi="Times New Roman"/>
          <w:b w:val="false"/>
          <w:bCs w:val="false"/>
          <w:sz w:val="28"/>
          <w:szCs w:val="28"/>
        </w:rPr>
        <w:t xml:space="preserve">^ </w:t>
      </w:r>
      <w:r>
        <w:rPr>
          <w:rStyle w:val="Strong"/>
          <w:rFonts w:ascii="Times New Roman" w:hAnsi="Times New Roman"/>
          <w:b w:val="false"/>
          <w:bCs w:val="false"/>
          <w:color w:val="808080"/>
          <w:sz w:val="28"/>
          <w:szCs w:val="28"/>
        </w:rPr>
        <w:t>sender</w:t>
      </w:r>
      <w:r>
        <w:rPr>
          <w:rStyle w:val="Strong"/>
          <w:rFonts w:ascii="Times New Roman" w:hAnsi="Times New Roman"/>
          <w:b w:val="false"/>
          <w:bCs w:val="false"/>
          <w:sz w:val="28"/>
          <w:szCs w:val="28"/>
        </w:rPr>
        <w:t xml:space="preserve">, </w:t>
      </w:r>
      <w:r>
        <w:rPr>
          <w:rStyle w:val="Strong"/>
          <w:rFonts w:ascii="Times New Roman" w:hAnsi="Times New Roman"/>
          <w:b w:val="false"/>
          <w:bCs w:val="false"/>
          <w:color w:val="2B91AF"/>
          <w:sz w:val="28"/>
          <w:szCs w:val="28"/>
        </w:rPr>
        <w:t>EventArgs</w:t>
      </w:r>
      <w:r>
        <w:rPr>
          <w:rStyle w:val="Strong"/>
          <w:rFonts w:ascii="Times New Roman" w:hAnsi="Times New Roman"/>
          <w:b w:val="false"/>
          <w:bCs w:val="false"/>
          <w:sz w:val="28"/>
          <w:szCs w:val="28"/>
        </w:rPr>
        <w:t xml:space="preserve">^ </w:t>
      </w:r>
      <w:r>
        <w:rPr>
          <w:rStyle w:val="Strong"/>
          <w:rFonts w:ascii="Times New Roman" w:hAnsi="Times New Roman"/>
          <w:b w:val="false"/>
          <w:bCs w:val="false"/>
          <w:color w:val="808080"/>
          <w:sz w:val="28"/>
          <w:szCs w:val="28"/>
        </w:rPr>
        <w:t>e</w:t>
      </w:r>
      <w:r>
        <w:rPr>
          <w:rStyle w:val="Strong"/>
          <w:rFonts w:ascii="Times New Roman" w:hAnsi="Times New Roman"/>
          <w:b w:val="false"/>
          <w:bCs w:val="false"/>
          <w:sz w:val="28"/>
          <w:szCs w:val="28"/>
        </w:rPr>
        <w: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String</w:t>
      </w:r>
      <w:r>
        <w:rPr>
          <w:rFonts w:ascii="Times New Roman" w:hAnsi="Times New Roman"/>
          <w:sz w:val="28"/>
          <w:szCs w:val="28"/>
        </w:rPr>
        <w:t>^ role = cmbRole-&gt;SelectedItem-&gt;ToString();</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if</w:t>
      </w:r>
      <w:r>
        <w:rPr>
          <w:rFonts w:ascii="Times New Roman" w:hAnsi="Times New Roman"/>
          <w:sz w:val="28"/>
          <w:szCs w:val="28"/>
        </w:rPr>
        <w:t xml:space="preserve"> (role </w:t>
      </w:r>
      <w:r>
        <w:rPr>
          <w:rFonts w:ascii="Times New Roman" w:hAnsi="Times New Roman"/>
          <w:color w:val="008080"/>
          <w:sz w:val="28"/>
          <w:szCs w:val="28"/>
        </w:rPr>
        <w:t>==</w:t>
      </w:r>
      <w:r>
        <w:rPr>
          <w:rFonts w:ascii="Times New Roman" w:hAnsi="Times New Roman"/>
          <w:sz w:val="28"/>
          <w:szCs w:val="28"/>
        </w:rPr>
        <w:t xml:space="preserve"> </w:t>
      </w:r>
      <w:r>
        <w:rPr>
          <w:rFonts w:ascii="Times New Roman" w:hAnsi="Times New Roman"/>
          <w:color w:val="A31515"/>
          <w:sz w:val="28"/>
          <w:szCs w:val="28"/>
        </w:rPr>
        <w:t>L"Менеджер"</w:t>
      </w:r>
      <w:r>
        <w:rPr>
          <w:rFonts w:ascii="Times New Roman" w:hAnsi="Times New Roman"/>
          <w:sz w:val="28"/>
          <w:szCs w:val="28"/>
        </w:rPr>
        <w: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ManagerForm</w:t>
      </w:r>
      <w:r>
        <w:rPr>
          <w:rFonts w:ascii="Times New Roman" w:hAnsi="Times New Roman"/>
          <w:sz w:val="28"/>
          <w:szCs w:val="28"/>
        </w:rPr>
        <w:t xml:space="preserve">^ form = gcnew </w:t>
      </w:r>
      <w:r>
        <w:rPr>
          <w:rFonts w:ascii="Times New Roman" w:hAnsi="Times New Roman"/>
          <w:color w:val="2B91AF"/>
          <w:sz w:val="28"/>
          <w:szCs w:val="28"/>
        </w:rPr>
        <w:t>ManagerForm</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form-&gt;Show();</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this</w:t>
      </w:r>
      <w:r>
        <w:rPr>
          <w:rFonts w:ascii="Times New Roman" w:hAnsi="Times New Roman"/>
          <w:sz w:val="28"/>
          <w:szCs w:val="28"/>
        </w:rPr>
        <w:t>-&gt;Hide();</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else</w:t>
      </w:r>
      <w:r>
        <w:rPr>
          <w:rFonts w:ascii="Times New Roman" w:hAnsi="Times New Roman"/>
          <w:sz w:val="28"/>
          <w:szCs w:val="28"/>
        </w:rPr>
        <w:t xml:space="preserve"> </w:t>
      </w:r>
      <w:r>
        <w:rPr>
          <w:rFonts w:ascii="Times New Roman" w:hAnsi="Times New Roman"/>
          <w:color w:val="0000FF"/>
          <w:sz w:val="28"/>
          <w:szCs w:val="28"/>
        </w:rPr>
        <w:t>if</w:t>
      </w:r>
      <w:r>
        <w:rPr>
          <w:rFonts w:ascii="Times New Roman" w:hAnsi="Times New Roman"/>
          <w:sz w:val="28"/>
          <w:szCs w:val="28"/>
        </w:rPr>
        <w:t xml:space="preserve"> (role </w:t>
      </w:r>
      <w:r>
        <w:rPr>
          <w:rFonts w:ascii="Times New Roman" w:hAnsi="Times New Roman"/>
          <w:color w:val="008080"/>
          <w:sz w:val="28"/>
          <w:szCs w:val="28"/>
        </w:rPr>
        <w:t>==</w:t>
      </w:r>
      <w:r>
        <w:rPr>
          <w:rFonts w:ascii="Times New Roman" w:hAnsi="Times New Roman"/>
          <w:sz w:val="28"/>
          <w:szCs w:val="28"/>
        </w:rPr>
        <w:t xml:space="preserve"> </w:t>
      </w:r>
      <w:r>
        <w:rPr>
          <w:rFonts w:ascii="Times New Roman" w:hAnsi="Times New Roman"/>
          <w:color w:val="A31515"/>
          <w:sz w:val="28"/>
          <w:szCs w:val="28"/>
        </w:rPr>
        <w:t>L"Исполнитель"</w:t>
      </w:r>
      <w:r>
        <w:rPr>
          <w:rFonts w:ascii="Times New Roman" w:hAnsi="Times New Roman"/>
          <w:sz w:val="28"/>
          <w:szCs w:val="28"/>
        </w:rPr>
        <w: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ExecutorForm</w:t>
      </w:r>
      <w:r>
        <w:rPr>
          <w:rFonts w:ascii="Times New Roman" w:hAnsi="Times New Roman"/>
          <w:sz w:val="28"/>
          <w:szCs w:val="28"/>
        </w:rPr>
        <w:t xml:space="preserve">^ form = gcnew </w:t>
      </w:r>
      <w:r>
        <w:rPr>
          <w:rFonts w:ascii="Times New Roman" w:hAnsi="Times New Roman"/>
          <w:color w:val="2B91AF"/>
          <w:sz w:val="28"/>
          <w:szCs w:val="28"/>
        </w:rPr>
        <w:t>ExecutorForm</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form-&gt;Show();</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this</w:t>
      </w:r>
      <w:r>
        <w:rPr>
          <w:rFonts w:ascii="Times New Roman" w:hAnsi="Times New Roman"/>
          <w:sz w:val="28"/>
          <w:szCs w:val="28"/>
        </w:rPr>
        <w:t>-&gt;Hide();</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else</w:t>
      </w:r>
      <w:r>
        <w:rPr>
          <w:rFonts w:ascii="Times New Roman" w:hAnsi="Times New Roman"/>
          <w:sz w:val="28"/>
          <w:szCs w:val="28"/>
        </w:rPr>
        <w:t xml:space="preserve"> </w:t>
      </w:r>
      <w:r>
        <w:rPr>
          <w:rFonts w:ascii="Times New Roman" w:hAnsi="Times New Roman"/>
          <w:color w:val="0000FF"/>
          <w:sz w:val="28"/>
          <w:szCs w:val="28"/>
        </w:rPr>
        <w:t>if</w:t>
      </w:r>
      <w:r>
        <w:rPr>
          <w:rFonts w:ascii="Times New Roman" w:hAnsi="Times New Roman"/>
          <w:sz w:val="28"/>
          <w:szCs w:val="28"/>
        </w:rPr>
        <w:t xml:space="preserve"> (role </w:t>
      </w:r>
      <w:r>
        <w:rPr>
          <w:rFonts w:ascii="Times New Roman" w:hAnsi="Times New Roman"/>
          <w:color w:val="008080"/>
          <w:sz w:val="28"/>
          <w:szCs w:val="28"/>
        </w:rPr>
        <w:t>==</w:t>
      </w:r>
      <w:r>
        <w:rPr>
          <w:rFonts w:ascii="Times New Roman" w:hAnsi="Times New Roman"/>
          <w:sz w:val="28"/>
          <w:szCs w:val="28"/>
        </w:rPr>
        <w:t xml:space="preserve"> </w:t>
      </w:r>
      <w:r>
        <w:rPr>
          <w:rFonts w:ascii="Times New Roman" w:hAnsi="Times New Roman"/>
          <w:color w:val="A31515"/>
          <w:sz w:val="28"/>
          <w:szCs w:val="28"/>
        </w:rPr>
        <w:t>L"Бухгалтер"</w:t>
      </w:r>
      <w:r>
        <w:rPr>
          <w:rFonts w:ascii="Times New Roman" w:hAnsi="Times New Roman"/>
          <w:sz w:val="28"/>
          <w:szCs w:val="28"/>
        </w:rPr>
        <w: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AccountantForm</w:t>
      </w:r>
      <w:r>
        <w:rPr>
          <w:rFonts w:ascii="Times New Roman" w:hAnsi="Times New Roman"/>
          <w:sz w:val="28"/>
          <w:szCs w:val="28"/>
        </w:rPr>
        <w:t xml:space="preserve">^ form = gcnew </w:t>
      </w:r>
      <w:r>
        <w:rPr>
          <w:rFonts w:ascii="Times New Roman" w:hAnsi="Times New Roman"/>
          <w:color w:val="2B91AF"/>
          <w:sz w:val="28"/>
          <w:szCs w:val="28"/>
        </w:rPr>
        <w:t>AccountantForm</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form-&gt;Show();</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this</w:t>
      </w:r>
      <w:r>
        <w:rPr>
          <w:rFonts w:ascii="Times New Roman" w:hAnsi="Times New Roman"/>
          <w:sz w:val="28"/>
          <w:szCs w:val="28"/>
        </w:rPr>
        <w:t>-&gt;Hide();</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else</w:t>
      </w:r>
      <w:r>
        <w:rPr>
          <w:rFonts w:ascii="Times New Roman" w:hAnsi="Times New Roman"/>
          <w:sz w:val="28"/>
          <w:szCs w:val="28"/>
        </w:rPr>
        <w:t xml:space="preserve">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MessageBox</w:t>
      </w:r>
      <w:r>
        <w:rPr>
          <w:rFonts w:ascii="Times New Roman" w:hAnsi="Times New Roman"/>
          <w:sz w:val="28"/>
          <w:szCs w:val="28"/>
        </w:rPr>
        <w:t>::Show(</w:t>
      </w:r>
      <w:r>
        <w:rPr>
          <w:rFonts w:ascii="Times New Roman" w:hAnsi="Times New Roman"/>
          <w:color w:val="A31515"/>
          <w:sz w:val="28"/>
          <w:szCs w:val="28"/>
        </w:rPr>
        <w:t>L"Неизвестная роль"</w:t>
      </w:r>
      <w:r>
        <w:rPr>
          <w:rFonts w:ascii="Times New Roman" w:hAnsi="Times New Roman"/>
          <w:sz w:val="28"/>
          <w:szCs w:val="28"/>
        </w:rPr>
        <w:t xml:space="preserve">, </w:t>
      </w:r>
      <w:r>
        <w:rPr>
          <w:rFonts w:ascii="Times New Roman" w:hAnsi="Times New Roman"/>
          <w:color w:val="A31515"/>
          <w:sz w:val="28"/>
          <w:szCs w:val="28"/>
        </w:rPr>
        <w:t>L"Ошибка"</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w:t>
      </w:r>
    </w:p>
    <w:p>
      <w:pPr>
        <w:pStyle w:val="BodyText"/>
        <w:spacing w:lineRule="auto" w:line="360" w:before="240" w:after="240"/>
        <w:ind w:hanging="0" w:left="0" w:right="0"/>
        <w:jc w:val="both"/>
        <w:rPr>
          <w:rFonts w:ascii="Times New Roman" w:hAnsi="Times New Roman"/>
          <w:b w:val="false"/>
          <w:bCs w:val="false"/>
          <w:sz w:val="28"/>
          <w:szCs w:val="28"/>
        </w:rPr>
      </w:pPr>
      <w:r>
        <w:rPr>
          <w:b w:val="false"/>
          <w:bCs w:val="false"/>
          <w:sz w:val="28"/>
          <w:szCs w:val="28"/>
        </w:rPr>
        <w:drawing>
          <wp:anchor behindDoc="0" distT="0" distB="0" distL="0" distR="0" simplePos="0" locked="0" layoutInCell="0" allowOverlap="1" relativeHeight="52">
            <wp:simplePos x="0" y="0"/>
            <wp:positionH relativeFrom="column">
              <wp:posOffset>1172845</wp:posOffset>
            </wp:positionH>
            <wp:positionV relativeFrom="paragraph">
              <wp:posOffset>71755</wp:posOffset>
            </wp:positionV>
            <wp:extent cx="4134485" cy="3010535"/>
            <wp:effectExtent l="0" t="0" r="0" b="0"/>
            <wp:wrapSquare wrapText="largest"/>
            <wp:docPr id="50" name="Изображение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31" descr=""/>
                    <pic:cNvPicPr>
                      <a:picLocks noChangeAspect="1" noChangeArrowheads="1"/>
                    </pic:cNvPicPr>
                  </pic:nvPicPr>
                  <pic:blipFill>
                    <a:blip r:embed="rId41"/>
                    <a:stretch>
                      <a:fillRect/>
                    </a:stretch>
                  </pic:blipFill>
                  <pic:spPr bwMode="auto">
                    <a:xfrm>
                      <a:off x="0" y="0"/>
                      <a:ext cx="4134485" cy="3010535"/>
                    </a:xfrm>
                    <a:prstGeom prst="rect">
                      <a:avLst/>
                    </a:prstGeom>
                  </pic:spPr>
                </pic:pic>
              </a:graphicData>
            </a:graphic>
          </wp:anchor>
        </w:drawing>
      </w:r>
    </w:p>
    <w:p>
      <w:pPr>
        <w:pStyle w:val="BodyText"/>
        <w:spacing w:lineRule="auto" w:line="360" w:before="240" w:after="240"/>
        <w:ind w:hanging="0" w:left="0" w:right="0"/>
        <w:jc w:val="both"/>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both"/>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center"/>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center"/>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center"/>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center"/>
        <w:rPr>
          <w:rFonts w:ascii="Times New Roman" w:hAnsi="Times New Roman"/>
          <w:b w:val="false"/>
          <w:bCs w:val="false"/>
          <w:sz w:val="28"/>
          <w:szCs w:val="28"/>
        </w:rPr>
      </w:pPr>
      <w:r>
        <w:rPr>
          <w:b w:val="false"/>
          <w:bCs w:val="false"/>
          <w:sz w:val="28"/>
          <w:szCs w:val="28"/>
        </w:rPr>
      </w:r>
    </w:p>
    <w:p>
      <w:pPr>
        <w:pStyle w:val="BodyText"/>
        <w:spacing w:lineRule="auto" w:line="360" w:before="240" w:after="240"/>
        <w:ind w:hanging="0" w:left="0" w:right="0"/>
        <w:jc w:val="center"/>
        <w:rPr/>
      </w:pPr>
      <w:r>
        <w:rPr>
          <w:rStyle w:val="Strong"/>
          <w:b w:val="false"/>
          <w:bCs w:val="false"/>
          <w:sz w:val="28"/>
          <w:szCs w:val="28"/>
        </w:rPr>
        <w:t>Рисунок - 32 Форма авторизации</w:t>
      </w:r>
    </w:p>
    <w:p>
      <w:pPr>
        <w:pStyle w:val="Heading3"/>
        <w:spacing w:lineRule="auto" w:line="360" w:before="0" w:after="0"/>
        <w:ind w:hanging="0" w:left="0" w:right="0"/>
        <w:jc w:val="center"/>
        <w:rPr/>
      </w:pPr>
      <w:bookmarkStart w:id="62" w:name="__RefHeading___Toc13389_899467642"/>
      <w:bookmarkEnd w:id="62"/>
      <w:r>
        <w:rPr>
          <w:rStyle w:val="Strong"/>
          <w:rFonts w:ascii="Times New Roman" w:hAnsi="Times New Roman"/>
          <w:b w:val="false"/>
          <w:bCs w:val="false"/>
          <w:i w:val="false"/>
          <w:iCs w:val="false"/>
          <w:color w:val="auto"/>
          <w:sz w:val="28"/>
          <w:szCs w:val="28"/>
          <w:u w:val="none"/>
        </w:rPr>
        <w:t>3.3. Форма регистрации</w:t>
      </w:r>
    </w:p>
    <w:p>
      <w:pPr>
        <w:pStyle w:val="BodyText"/>
        <w:spacing w:lineRule="auto" w:line="360" w:before="0" w:after="0"/>
        <w:ind w:hanging="0" w:left="0" w:right="0"/>
        <w:jc w:val="both"/>
        <w:rPr/>
      </w:pPr>
      <w:r>
        <w:rPr>
          <w:b w:val="false"/>
          <w:bCs w:val="false"/>
          <w:i w:val="false"/>
          <w:iCs w:val="false"/>
          <w:color w:val="auto"/>
          <w:sz w:val="28"/>
          <w:szCs w:val="28"/>
          <w:u w:val="none"/>
        </w:rPr>
        <w:t xml:space="preserve">На рисунке 29 представлена форма регистрации. Пользователь вводит </w:t>
      </w:r>
      <w:r>
        <w:rPr>
          <w:rStyle w:val="Strong"/>
          <w:b w:val="false"/>
          <w:bCs w:val="false"/>
          <w:i w:val="false"/>
          <w:iCs w:val="false"/>
          <w:color w:val="auto"/>
          <w:sz w:val="28"/>
          <w:szCs w:val="28"/>
          <w:u w:val="none"/>
        </w:rPr>
        <w:t>ФИО</w:t>
      </w:r>
      <w:r>
        <w:rPr>
          <w:b w:val="false"/>
          <w:bCs w:val="false"/>
          <w:i w:val="false"/>
          <w:iCs w:val="false"/>
          <w:color w:val="auto"/>
          <w:sz w:val="28"/>
          <w:szCs w:val="28"/>
          <w:u w:val="none"/>
        </w:rPr>
        <w:t xml:space="preserve">, </w:t>
      </w:r>
      <w:r>
        <w:rPr>
          <w:rStyle w:val="Strong"/>
          <w:b w:val="false"/>
          <w:bCs w:val="false"/>
          <w:i w:val="false"/>
          <w:iCs w:val="false"/>
          <w:color w:val="auto"/>
          <w:sz w:val="28"/>
          <w:szCs w:val="28"/>
          <w:u w:val="none"/>
        </w:rPr>
        <w:t>логин / email</w:t>
      </w:r>
      <w:r>
        <w:rPr>
          <w:b w:val="false"/>
          <w:bCs w:val="false"/>
          <w:i w:val="false"/>
          <w:iCs w:val="false"/>
          <w:color w:val="auto"/>
          <w:sz w:val="28"/>
          <w:szCs w:val="28"/>
          <w:u w:val="none"/>
        </w:rPr>
        <w:t xml:space="preserve">, </w:t>
      </w:r>
      <w:r>
        <w:rPr>
          <w:rStyle w:val="Strong"/>
          <w:b w:val="false"/>
          <w:bCs w:val="false"/>
          <w:i w:val="false"/>
          <w:iCs w:val="false"/>
          <w:color w:val="auto"/>
          <w:sz w:val="28"/>
          <w:szCs w:val="28"/>
          <w:u w:val="none"/>
        </w:rPr>
        <w:t>пароль</w:t>
      </w:r>
      <w:r>
        <w:rPr>
          <w:b w:val="false"/>
          <w:bCs w:val="false"/>
          <w:i w:val="false"/>
          <w:iCs w:val="false"/>
          <w:color w:val="auto"/>
          <w:sz w:val="28"/>
          <w:szCs w:val="28"/>
          <w:u w:val="none"/>
        </w:rPr>
        <w:t xml:space="preserve">, </w:t>
      </w:r>
      <w:r>
        <w:rPr>
          <w:rStyle w:val="Strong"/>
          <w:b w:val="false"/>
          <w:bCs w:val="false"/>
          <w:i w:val="false"/>
          <w:iCs w:val="false"/>
          <w:color w:val="auto"/>
          <w:sz w:val="28"/>
          <w:szCs w:val="28"/>
          <w:u w:val="none"/>
        </w:rPr>
        <w:t xml:space="preserve">повтор пароля </w:t>
      </w:r>
      <w:r>
        <w:rPr>
          <w:b w:val="false"/>
          <w:bCs w:val="false"/>
          <w:i w:val="false"/>
          <w:iCs w:val="false"/>
          <w:color w:val="auto"/>
          <w:sz w:val="28"/>
          <w:szCs w:val="28"/>
          <w:u w:val="none"/>
        </w:rPr>
        <w:t xml:space="preserve">и выбирает </w:t>
      </w:r>
      <w:r>
        <w:rPr>
          <w:rStyle w:val="Strong"/>
          <w:b w:val="false"/>
          <w:bCs w:val="false"/>
          <w:i w:val="false"/>
          <w:iCs w:val="false"/>
          <w:color w:val="auto"/>
          <w:sz w:val="28"/>
          <w:szCs w:val="28"/>
          <w:u w:val="none"/>
        </w:rPr>
        <w:t>роль</w:t>
      </w:r>
      <w:r>
        <w:rPr>
          <w:b w:val="false"/>
          <w:bCs w:val="false"/>
          <w:i w:val="false"/>
          <w:iCs w:val="false"/>
          <w:color w:val="auto"/>
          <w:sz w:val="28"/>
          <w:szCs w:val="28"/>
          <w:u w:val="none"/>
        </w:rPr>
        <w:t xml:space="preserve">. При нажатии кнопки </w:t>
      </w:r>
      <w:r>
        <w:rPr>
          <w:rStyle w:val="Strong"/>
          <w:b w:val="false"/>
          <w:bCs w:val="false"/>
          <w:i w:val="false"/>
          <w:iCs w:val="false"/>
          <w:color w:val="auto"/>
          <w:sz w:val="28"/>
          <w:szCs w:val="28"/>
          <w:u w:val="none"/>
        </w:rPr>
        <w:t xml:space="preserve">«Создать аккаунт» </w:t>
      </w:r>
      <w:r>
        <w:rPr>
          <w:b w:val="false"/>
          <w:bCs w:val="false"/>
          <w:i w:val="false"/>
          <w:iCs w:val="false"/>
          <w:color w:val="auto"/>
          <w:sz w:val="28"/>
          <w:szCs w:val="28"/>
          <w:u w:val="none"/>
        </w:rPr>
        <w:t>выполняется проверка совпадения паролей; если пароли не совпадают, выводится сообщение об ошибке. При успешной регистрации появляется сообщение с введёнными данными (ФИО, логин, роль), после чего форма закрывается.</w:t>
      </w:r>
    </w:p>
    <w:p>
      <w:pPr>
        <w:pStyle w:val="BodyText"/>
        <w:spacing w:lineRule="auto" w:line="360" w:before="0" w:after="0"/>
        <w:ind w:hanging="0" w:left="0" w:right="0"/>
        <w:jc w:val="both"/>
        <w:rPr/>
      </w:pPr>
      <w:r>
        <w:rPr>
          <w:rStyle w:val="Strong"/>
          <w:b w:val="false"/>
          <w:bCs w:val="false"/>
          <w:i w:val="false"/>
          <w:iCs w:val="false"/>
          <w:color w:val="auto"/>
          <w:sz w:val="28"/>
          <w:szCs w:val="28"/>
          <w:u w:val="none"/>
        </w:rPr>
        <w:t xml:space="preserve">Листинг 2 - Обработчик кнопки «Создать аккаунт» (метод </w:t>
      </w:r>
      <w:r>
        <w:rPr>
          <w:rStyle w:val="Style19"/>
          <w:b w:val="false"/>
          <w:bCs w:val="false"/>
          <w:i w:val="false"/>
          <w:iCs w:val="false"/>
          <w:color w:val="auto"/>
          <w:sz w:val="28"/>
          <w:szCs w:val="28"/>
          <w:u w:val="none"/>
        </w:rPr>
        <w:t>OnRegisterClick</w:t>
      </w:r>
      <w:r>
        <w:rPr>
          <w:rStyle w:val="Strong"/>
          <w:b w:val="false"/>
          <w:bCs w:val="false"/>
          <w:i w:val="false"/>
          <w:iCs w:val="false"/>
          <w:color w:val="auto"/>
          <w:sz w:val="28"/>
          <w:szCs w:val="28"/>
          <w:u w:val="none"/>
        </w:rPr>
        <w:t>)</w:t>
      </w:r>
      <w:r>
        <w:rPr>
          <w:b w:val="false"/>
          <w:bCs w:val="false"/>
          <w:i w:val="false"/>
          <w:iCs w:val="false"/>
          <w:color w:val="auto"/>
          <w:sz w:val="28"/>
          <w:szCs w:val="28"/>
          <w:u w:val="none"/>
        </w:rPr>
        <w:t xml:space="preserve">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b w:val="false"/>
          <w:bCs w:val="false"/>
          <w:i w:val="false"/>
          <w:iCs w:val="false"/>
          <w:color w:val="0000FF"/>
          <w:sz w:val="28"/>
          <w:szCs w:val="28"/>
          <w:u w:val="none"/>
        </w:rPr>
        <w:t>private</w:t>
      </w:r>
      <w:r>
        <w:rPr>
          <w:rFonts w:ascii="Times New Roman" w:hAnsi="Times New Roman"/>
          <w:b w:val="false"/>
          <w:bCs w:val="false"/>
          <w:i w:val="false"/>
          <w:iCs w:val="false"/>
          <w:color w:val="auto"/>
          <w:sz w:val="28"/>
          <w:szCs w:val="28"/>
          <w:u w:val="none"/>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void</w:t>
      </w:r>
      <w:r>
        <w:rPr>
          <w:rFonts w:ascii="Times New Roman" w:hAnsi="Times New Roman"/>
          <w:sz w:val="28"/>
          <w:szCs w:val="28"/>
        </w:rPr>
        <w:t xml:space="preserve"> OnRegisterClick(</w:t>
      </w:r>
      <w:r>
        <w:rPr>
          <w:rFonts w:ascii="Times New Roman" w:hAnsi="Times New Roman"/>
          <w:color w:val="2B91AF"/>
          <w:sz w:val="28"/>
          <w:szCs w:val="28"/>
        </w:rPr>
        <w:t>Object</w:t>
      </w:r>
      <w:r>
        <w:rPr>
          <w:rFonts w:ascii="Times New Roman" w:hAnsi="Times New Roman"/>
          <w:sz w:val="28"/>
          <w:szCs w:val="28"/>
        </w:rPr>
        <w:t xml:space="preserve">^ </w:t>
      </w:r>
      <w:r>
        <w:rPr>
          <w:rFonts w:ascii="Times New Roman" w:hAnsi="Times New Roman"/>
          <w:color w:val="808080"/>
          <w:sz w:val="28"/>
          <w:szCs w:val="28"/>
        </w:rPr>
        <w:t>sender</w:t>
      </w:r>
      <w:r>
        <w:rPr>
          <w:rFonts w:ascii="Times New Roman" w:hAnsi="Times New Roman"/>
          <w:sz w:val="28"/>
          <w:szCs w:val="28"/>
        </w:rPr>
        <w:t xml:space="preserve">, </w:t>
      </w:r>
      <w:r>
        <w:rPr>
          <w:rFonts w:ascii="Times New Roman" w:hAnsi="Times New Roman"/>
          <w:color w:val="2B91AF"/>
          <w:sz w:val="28"/>
          <w:szCs w:val="28"/>
        </w:rPr>
        <w:t>EventArgs</w:t>
      </w:r>
      <w:r>
        <w:rPr>
          <w:rFonts w:ascii="Times New Roman" w:hAnsi="Times New Roman"/>
          <w:sz w:val="28"/>
          <w:szCs w:val="28"/>
        </w:rPr>
        <w:t xml:space="preserve">^ </w:t>
      </w:r>
      <w:r>
        <w:rPr>
          <w:rFonts w:ascii="Times New Roman" w:hAnsi="Times New Roman"/>
          <w:color w:val="808080"/>
          <w:sz w:val="28"/>
          <w:szCs w:val="28"/>
        </w:rPr>
        <w:t>e</w:t>
      </w:r>
      <w:r>
        <w:rPr>
          <w:rFonts w:ascii="Times New Roman" w:hAnsi="Times New Roman"/>
          <w:sz w:val="28"/>
          <w:szCs w:val="28"/>
        </w:rPr>
        <w: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if</w:t>
      </w:r>
      <w:r>
        <w:rPr>
          <w:rFonts w:ascii="Times New Roman" w:hAnsi="Times New Roman"/>
          <w:sz w:val="28"/>
          <w:szCs w:val="28"/>
        </w:rPr>
        <w:t xml:space="preserve"> (txtPassword-&gt;Text </w:t>
      </w:r>
      <w:r>
        <w:rPr>
          <w:rFonts w:ascii="Times New Roman" w:hAnsi="Times New Roman"/>
          <w:color w:val="008080"/>
          <w:sz w:val="28"/>
          <w:szCs w:val="28"/>
        </w:rPr>
        <w:t>!=</w:t>
      </w:r>
      <w:r>
        <w:rPr>
          <w:rFonts w:ascii="Times New Roman" w:hAnsi="Times New Roman"/>
          <w:sz w:val="28"/>
          <w:szCs w:val="28"/>
        </w:rPr>
        <w:t xml:space="preserve"> txtPasswordRepeat-&gt;Text)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MessageBox</w:t>
      </w:r>
      <w:r>
        <w:rPr>
          <w:rFonts w:ascii="Times New Roman" w:hAnsi="Times New Roman"/>
          <w:sz w:val="28"/>
          <w:szCs w:val="28"/>
        </w:rPr>
        <w:t>::Show(</w:t>
      </w:r>
      <w:r>
        <w:rPr>
          <w:rFonts w:ascii="Times New Roman" w:hAnsi="Times New Roman"/>
          <w:color w:val="A31515"/>
          <w:sz w:val="28"/>
          <w:szCs w:val="28"/>
        </w:rPr>
        <w:t>L"Пароли не совпадают!"</w:t>
      </w:r>
      <w:r>
        <w:rPr>
          <w:rFonts w:ascii="Times New Roman" w:hAnsi="Times New Roman"/>
          <w:sz w:val="28"/>
          <w:szCs w:val="28"/>
        </w:rPr>
        <w:t xml:space="preserve">, </w:t>
      </w:r>
      <w:r>
        <w:rPr>
          <w:rFonts w:ascii="Times New Roman" w:hAnsi="Times New Roman"/>
          <w:color w:val="A31515"/>
          <w:sz w:val="28"/>
          <w:szCs w:val="28"/>
        </w:rPr>
        <w:t>L"Ошибка"</w:t>
      </w:r>
      <w:r>
        <w:rPr>
          <w:rFonts w:ascii="Times New Roman" w:hAnsi="Times New Roman"/>
          <w:sz w:val="28"/>
          <w:szCs w:val="28"/>
        </w:rPr>
        <w:t xml:space="preserve">, </w:t>
      </w:r>
      <w:r>
        <w:rPr>
          <w:rFonts w:ascii="Times New Roman" w:hAnsi="Times New Roman"/>
          <w:color w:val="2B91AF"/>
          <w:sz w:val="28"/>
          <w:szCs w:val="28"/>
        </w:rPr>
        <w:t>MessageBoxButtons</w:t>
      </w:r>
      <w:r>
        <w:rPr>
          <w:rFonts w:ascii="Times New Roman" w:hAnsi="Times New Roman"/>
          <w:sz w:val="28"/>
          <w:szCs w:val="28"/>
        </w:rPr>
        <w:t>::</w:t>
      </w:r>
      <w:r>
        <w:rPr>
          <w:rFonts w:ascii="Times New Roman" w:hAnsi="Times New Roman"/>
          <w:color w:val="2F4F4F"/>
          <w:sz w:val="28"/>
          <w:szCs w:val="28"/>
        </w:rPr>
        <w:t>OK</w:t>
      </w:r>
      <w:r>
        <w:rPr>
          <w:rFonts w:ascii="Times New Roman" w:hAnsi="Times New Roman"/>
          <w:sz w:val="28"/>
          <w:szCs w:val="28"/>
        </w:rPr>
        <w:t xml:space="preserve">, </w:t>
      </w:r>
      <w:r>
        <w:rPr>
          <w:rFonts w:ascii="Times New Roman" w:hAnsi="Times New Roman"/>
          <w:color w:val="2B91AF"/>
          <w:sz w:val="28"/>
          <w:szCs w:val="28"/>
        </w:rPr>
        <w:t>MessageBoxIcon</w:t>
      </w:r>
      <w:r>
        <w:rPr>
          <w:rFonts w:ascii="Times New Roman" w:hAnsi="Times New Roman"/>
          <w:sz w:val="28"/>
          <w:szCs w:val="28"/>
        </w:rPr>
        <w:t>::</w:t>
      </w:r>
      <w:r>
        <w:rPr>
          <w:rFonts w:ascii="Times New Roman" w:hAnsi="Times New Roman"/>
          <w:color w:val="2F4F4F"/>
          <w:sz w:val="28"/>
          <w:szCs w:val="28"/>
        </w:rPr>
        <w:t>Error</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return</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2B91AF"/>
          <w:sz w:val="28"/>
          <w:szCs w:val="28"/>
        </w:rPr>
        <w:t>MessageBox</w:t>
      </w:r>
      <w:r>
        <w:rPr>
          <w:rFonts w:ascii="Times New Roman" w:hAnsi="Times New Roman"/>
          <w:sz w:val="28"/>
          <w:szCs w:val="28"/>
        </w:rPr>
        <w:t>::Show(</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A31515"/>
          <w:sz w:val="28"/>
          <w:szCs w:val="28"/>
        </w:rPr>
        <w:t>L"Регистрация выполнена!\nФИО: "</w:t>
      </w:r>
      <w:r>
        <w:rPr>
          <w:rFonts w:ascii="Times New Roman" w:hAnsi="Times New Roman"/>
          <w:sz w:val="28"/>
          <w:szCs w:val="28"/>
        </w:rPr>
        <w:t xml:space="preserve"> </w:t>
      </w:r>
      <w:r>
        <w:rPr>
          <w:rFonts w:ascii="Times New Roman" w:hAnsi="Times New Roman"/>
          <w:color w:val="008080"/>
          <w:sz w:val="28"/>
          <w:szCs w:val="28"/>
        </w:rPr>
        <w:t>+</w:t>
      </w:r>
      <w:r>
        <w:rPr>
          <w:rFonts w:ascii="Times New Roman" w:hAnsi="Times New Roman"/>
          <w:sz w:val="28"/>
          <w:szCs w:val="28"/>
        </w:rPr>
        <w:t xml:space="preserve"> txtFIO-&gt;Text </w:t>
      </w:r>
      <w:r>
        <w:rPr>
          <w:rFonts w:ascii="Times New Roman" w:hAnsi="Times New Roman"/>
          <w:color w:val="008080"/>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A31515"/>
          <w:sz w:val="28"/>
          <w:szCs w:val="28"/>
        </w:rPr>
        <w:t>L"\nЛогин: "</w:t>
      </w:r>
      <w:r>
        <w:rPr>
          <w:rFonts w:ascii="Times New Roman" w:hAnsi="Times New Roman"/>
          <w:sz w:val="28"/>
          <w:szCs w:val="28"/>
        </w:rPr>
        <w:t xml:space="preserve"> </w:t>
      </w:r>
      <w:r>
        <w:rPr>
          <w:rFonts w:ascii="Times New Roman" w:hAnsi="Times New Roman"/>
          <w:color w:val="008080"/>
          <w:sz w:val="28"/>
          <w:szCs w:val="28"/>
        </w:rPr>
        <w:t>+</w:t>
      </w:r>
      <w:r>
        <w:rPr>
          <w:rFonts w:ascii="Times New Roman" w:hAnsi="Times New Roman"/>
          <w:sz w:val="28"/>
          <w:szCs w:val="28"/>
        </w:rPr>
        <w:t xml:space="preserve"> txtLogin-&gt;Text </w:t>
      </w:r>
      <w:r>
        <w:rPr>
          <w:rFonts w:ascii="Times New Roman" w:hAnsi="Times New Roman"/>
          <w:color w:val="008080"/>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A31515"/>
          <w:sz w:val="28"/>
          <w:szCs w:val="28"/>
        </w:rPr>
        <w:t>L"\nРоль: "</w:t>
      </w:r>
      <w:r>
        <w:rPr>
          <w:rFonts w:ascii="Times New Roman" w:hAnsi="Times New Roman"/>
          <w:sz w:val="28"/>
          <w:szCs w:val="28"/>
        </w:rPr>
        <w:t xml:space="preserve"> </w:t>
      </w:r>
      <w:r>
        <w:rPr>
          <w:rFonts w:ascii="Times New Roman" w:hAnsi="Times New Roman"/>
          <w:color w:val="008080"/>
          <w:sz w:val="28"/>
          <w:szCs w:val="28"/>
        </w:rPr>
        <w:t>+</w:t>
      </w:r>
      <w:r>
        <w:rPr>
          <w:rFonts w:ascii="Times New Roman" w:hAnsi="Times New Roman"/>
          <w:sz w:val="28"/>
          <w:szCs w:val="28"/>
        </w:rPr>
        <w:t xml:space="preserve"> cmbRole-&gt;SelectedItem-&gt;ToString(),</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A31515"/>
          <w:sz w:val="28"/>
          <w:szCs w:val="28"/>
        </w:rPr>
        <w:t>L"Успех"</w:t>
      </w:r>
      <w:r>
        <w:rPr>
          <w:rFonts w:ascii="Times New Roman" w:hAnsi="Times New Roman"/>
          <w:sz w:val="28"/>
          <w:szCs w:val="28"/>
        </w:rPr>
        <w:t xml:space="preserve">, </w:t>
      </w:r>
      <w:r>
        <w:rPr>
          <w:rFonts w:ascii="Times New Roman" w:hAnsi="Times New Roman"/>
          <w:color w:val="2B91AF"/>
          <w:sz w:val="28"/>
          <w:szCs w:val="28"/>
        </w:rPr>
        <w:t>MessageBoxButtons</w:t>
      </w:r>
      <w:r>
        <w:rPr>
          <w:rFonts w:ascii="Times New Roman" w:hAnsi="Times New Roman"/>
          <w:sz w:val="28"/>
          <w:szCs w:val="28"/>
        </w:rPr>
        <w:t>::</w:t>
      </w:r>
      <w:r>
        <w:rPr>
          <w:rFonts w:ascii="Times New Roman" w:hAnsi="Times New Roman"/>
          <w:color w:val="2F4F4F"/>
          <w:sz w:val="28"/>
          <w:szCs w:val="28"/>
        </w:rPr>
        <w:t>OK</w:t>
      </w:r>
      <w:r>
        <w:rPr>
          <w:rFonts w:ascii="Times New Roman" w:hAnsi="Times New Roman"/>
          <w:sz w:val="28"/>
          <w:szCs w:val="28"/>
        </w:rPr>
        <w:t xml:space="preserve">, </w:t>
      </w:r>
      <w:r>
        <w:rPr>
          <w:rFonts w:ascii="Times New Roman" w:hAnsi="Times New Roman"/>
          <w:color w:val="2B91AF"/>
          <w:sz w:val="28"/>
          <w:szCs w:val="28"/>
        </w:rPr>
        <w:t>MessageBoxIcon</w:t>
      </w:r>
      <w:r>
        <w:rPr>
          <w:rFonts w:ascii="Times New Roman" w:hAnsi="Times New Roman"/>
          <w:sz w:val="28"/>
          <w:szCs w:val="28"/>
        </w:rPr>
        <w:t>::</w:t>
      </w:r>
      <w:r>
        <w:rPr>
          <w:rFonts w:ascii="Times New Roman" w:hAnsi="Times New Roman"/>
          <w:color w:val="2F4F4F"/>
          <w:sz w:val="28"/>
          <w:szCs w:val="28"/>
        </w:rPr>
        <w:t>Information</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0000FF"/>
          <w:sz w:val="28"/>
          <w:szCs w:val="28"/>
        </w:rPr>
        <w:t>this</w:t>
      </w:r>
      <w:r>
        <w:rPr>
          <w:rFonts w:ascii="Times New Roman" w:hAnsi="Times New Roman"/>
          <w:sz w:val="28"/>
          <w:szCs w:val="28"/>
        </w:rPr>
        <w:t>-&gt;Close();</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27"/>
        <w:spacing w:lineRule="auto" w:line="360" w:before="0" w:after="0"/>
        <w:ind w:hanging="0"/>
        <w:jc w:val="both"/>
        <w:rPr>
          <w:rFonts w:ascii="Times New Roman" w:hAnsi="Times New Roman"/>
          <w:sz w:val="28"/>
          <w:szCs w:val="28"/>
        </w:rPr>
      </w:pPr>
      <w:r>
        <w:rPr>
          <w:rFonts w:ascii="Times New Roman" w:hAnsi="Times New Roman"/>
          <w:sz w:val="28"/>
          <w:szCs w:val="28"/>
        </w:rPr>
        <w:t>};</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53">
            <wp:simplePos x="0" y="0"/>
            <wp:positionH relativeFrom="column">
              <wp:posOffset>1212215</wp:posOffset>
            </wp:positionH>
            <wp:positionV relativeFrom="paragraph">
              <wp:posOffset>32385</wp:posOffset>
            </wp:positionV>
            <wp:extent cx="4055745" cy="2859405"/>
            <wp:effectExtent l="0" t="0" r="0" b="0"/>
            <wp:wrapSquare wrapText="largest"/>
            <wp:docPr id="51" name="Изображение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32" descr=""/>
                    <pic:cNvPicPr>
                      <a:picLocks noChangeAspect="1" noChangeArrowheads="1"/>
                    </pic:cNvPicPr>
                  </pic:nvPicPr>
                  <pic:blipFill>
                    <a:blip r:embed="rId42"/>
                    <a:stretch>
                      <a:fillRect/>
                    </a:stretch>
                  </pic:blipFill>
                  <pic:spPr bwMode="auto">
                    <a:xfrm>
                      <a:off x="0" y="0"/>
                      <a:ext cx="4055745" cy="2859405"/>
                    </a:xfrm>
                    <a:prstGeom prst="rect">
                      <a:avLst/>
                    </a:prstGeom>
                  </pic:spPr>
                </pic:pic>
              </a:graphicData>
            </a:graphic>
          </wp:anchor>
        </w:drawing>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29 - Форма регистрации</w:t>
      </w:r>
    </w:p>
    <w:p>
      <w:pPr>
        <w:pStyle w:val="Heading3"/>
        <w:spacing w:lineRule="auto" w:line="360" w:before="0" w:after="0"/>
        <w:ind w:hanging="0" w:left="0" w:right="0"/>
        <w:jc w:val="center"/>
        <w:rPr/>
      </w:pPr>
      <w:bookmarkStart w:id="63" w:name="__RefHeading___Toc13391_899467642"/>
      <w:bookmarkEnd w:id="63"/>
      <w:r>
        <w:rPr>
          <w:rFonts w:ascii="Times New Roman" w:hAnsi="Times New Roman"/>
          <w:b w:val="false"/>
          <w:bCs w:val="false"/>
          <w:i w:val="false"/>
          <w:iCs w:val="false"/>
          <w:color w:val="auto"/>
          <w:sz w:val="28"/>
          <w:szCs w:val="28"/>
          <w:u w:val="none"/>
        </w:rPr>
        <w:t>3.4. Страница менеджера</w:t>
      </w:r>
    </w:p>
    <w:p>
      <w:pPr>
        <w:pStyle w:val="BodyText"/>
        <w:spacing w:lineRule="auto" w:line="360" w:before="0" w:after="0"/>
        <w:ind w:hanging="0" w:left="0" w:right="0"/>
        <w:jc w:val="both"/>
        <w:rPr/>
      </w:pPr>
      <w:r>
        <w:rPr>
          <w:b w:val="false"/>
          <w:bCs w:val="false"/>
          <w:i w:val="false"/>
          <w:iCs w:val="false"/>
          <w:color w:val="auto"/>
          <w:sz w:val="28"/>
          <w:szCs w:val="28"/>
          <w:u w:val="none"/>
        </w:rPr>
        <w:t xml:space="preserve">На рисунке 30 представлена страница менеджера. Пользователь видит таблицу задач с колонками: Название задачи, Статус, Срок, Исполнитель. В нижней части расположены кнопки «Назначить задачу», «Пользователи», «Отчёты», которые имитируют переход к соответствующим функциям. Представленный на листинге 3 код создания таблицы задач и кнопок управления (конструктор класса </w:t>
      </w:r>
      <w:r>
        <w:rPr>
          <w:rStyle w:val="Style19"/>
          <w:b w:val="false"/>
          <w:bCs w:val="false"/>
          <w:i w:val="false"/>
          <w:iCs w:val="false"/>
          <w:color w:val="auto"/>
          <w:sz w:val="28"/>
          <w:szCs w:val="28"/>
          <w:u w:val="none"/>
        </w:rPr>
        <w:t>ManagerForm</w:t>
      </w:r>
      <w:r>
        <w:rPr>
          <w:b w:val="false"/>
          <w:bCs w:val="false"/>
          <w:i w:val="false"/>
          <w:iCs w:val="false"/>
          <w:color w:val="auto"/>
          <w:sz w:val="28"/>
          <w:szCs w:val="28"/>
          <w:u w:val="none"/>
        </w:rPr>
        <w:t xml:space="preserve">). </w:t>
      </w:r>
    </w:p>
    <w:p>
      <w:pPr>
        <w:pStyle w:val="BodyText"/>
        <w:spacing w:lineRule="auto" w:line="360" w:before="0" w:after="0"/>
        <w:ind w:hanging="0" w:left="0" w:right="0"/>
        <w:jc w:val="both"/>
        <w:rPr/>
      </w:pPr>
      <w:r>
        <w:rPr>
          <w:rStyle w:val="Strong"/>
          <w:b w:val="false"/>
          <w:bCs w:val="false"/>
          <w:i w:val="false"/>
          <w:iCs w:val="false"/>
          <w:color w:val="auto"/>
          <w:sz w:val="28"/>
          <w:szCs w:val="28"/>
          <w:u w:val="none"/>
        </w:rPr>
        <w:t xml:space="preserve">Листинг 3 – Создание страницы менеджера (конструктор </w:t>
      </w:r>
      <w:r>
        <w:rPr>
          <w:rStyle w:val="Style19"/>
          <w:b w:val="false"/>
          <w:bCs w:val="false"/>
          <w:i w:val="false"/>
          <w:iCs w:val="false"/>
          <w:color w:val="auto"/>
          <w:sz w:val="28"/>
          <w:szCs w:val="28"/>
          <w:u w:val="none"/>
        </w:rPr>
        <w:t>ManagerForm</w:t>
      </w:r>
      <w:r>
        <w:rPr>
          <w:rStyle w:val="Strong"/>
          <w:b w:val="false"/>
          <w:bCs w:val="false"/>
          <w:i w:val="false"/>
          <w:iCs w:val="false"/>
          <w:color w:val="auto"/>
          <w:sz w:val="28"/>
          <w:szCs w:val="28"/>
          <w:u w:val="none"/>
        </w:rPr>
        <w:t>)</w:t>
      </w:r>
      <w:r>
        <w:rPr>
          <w:b w:val="false"/>
          <w:bCs w:val="false"/>
          <w:i w:val="false"/>
          <w:iCs w:val="false"/>
          <w:color w:val="auto"/>
          <w:sz w:val="28"/>
          <w:szCs w:val="28"/>
          <w:u w:val="none"/>
        </w:rPr>
        <w:t xml:space="preserve"> </w:t>
      </w:r>
    </w:p>
    <w:p>
      <w:pPr>
        <w:pStyle w:val="Style27"/>
        <w:spacing w:lineRule="auto" w:line="360" w:before="0" w:after="0"/>
        <w:ind w:hanging="0" w:left="0" w:right="0"/>
        <w:jc w:val="both"/>
        <w:rPr>
          <w:rFonts w:ascii="Times New Roman" w:hAnsi="Times New Roman"/>
          <w:sz w:val="28"/>
          <w:szCs w:val="28"/>
        </w:rPr>
      </w:pPr>
      <w:r>
        <w:rPr>
          <w:rFonts w:ascii="Times New Roman" w:hAnsi="Times New Roman"/>
          <w:color w:val="C699E3"/>
          <w:sz w:val="28"/>
          <w:szCs w:val="28"/>
        </w:rPr>
        <w:t>ManagerForm</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"Страница менеджера"</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 xml:space="preserve">Size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Size</w:t>
      </w:r>
      <w:r>
        <w:rPr>
          <w:rFonts w:ascii="Times New Roman" w:hAnsi="Times New Roman"/>
          <w:color w:val="E3EAF2"/>
          <w:sz w:val="28"/>
          <w:szCs w:val="28"/>
        </w:rPr>
        <w:t>(</w:t>
      </w:r>
      <w:r>
        <w:rPr>
          <w:rFonts w:ascii="Times New Roman" w:hAnsi="Times New Roman"/>
          <w:color w:val="E6D37A"/>
          <w:sz w:val="28"/>
          <w:szCs w:val="28"/>
        </w:rPr>
        <w:t>850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550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 xml:space="preserve">StartPosition </w:t>
      </w:r>
      <w:r>
        <w:rPr>
          <w:rFonts w:ascii="Times New Roman" w:hAnsi="Times New Roman"/>
          <w:color w:val="E9AE7E"/>
          <w:sz w:val="28"/>
          <w:szCs w:val="28"/>
        </w:rPr>
        <w:t>=</w:t>
      </w:r>
      <w:r>
        <w:rPr>
          <w:rFonts w:ascii="Times New Roman" w:hAnsi="Times New Roman"/>
          <w:sz w:val="28"/>
          <w:szCs w:val="28"/>
        </w:rPr>
        <w:t xml:space="preserve"> FormStartPosition</w:t>
      </w:r>
      <w:r>
        <w:rPr>
          <w:rFonts w:ascii="Times New Roman" w:hAnsi="Times New Roman"/>
          <w:color w:val="E3EAF2"/>
          <w:sz w:val="28"/>
          <w:szCs w:val="28"/>
        </w:rPr>
        <w:t>::</w:t>
      </w:r>
      <w:r>
        <w:rPr>
          <w:rFonts w:ascii="Times New Roman" w:hAnsi="Times New Roman"/>
          <w:sz w:val="28"/>
          <w:szCs w:val="28"/>
        </w:rPr>
        <w:t>CenterScreen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 xml:space="preserve">FormBorderStyle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sz w:val="28"/>
          <w:szCs w:val="28"/>
        </w:rPr>
        <w:t>Windows</w:t>
      </w:r>
      <w:r>
        <w:rPr>
          <w:rFonts w:ascii="Times New Roman" w:hAnsi="Times New Roman"/>
          <w:color w:val="E3EAF2"/>
          <w:sz w:val="28"/>
          <w:szCs w:val="28"/>
        </w:rPr>
        <w:t>::</w:t>
      </w:r>
      <w:r>
        <w:rPr>
          <w:rFonts w:ascii="Times New Roman" w:hAnsi="Times New Roman"/>
          <w:sz w:val="28"/>
          <w:szCs w:val="28"/>
        </w:rPr>
        <w:t>Forms</w:t>
      </w:r>
      <w:r>
        <w:rPr>
          <w:rFonts w:ascii="Times New Roman" w:hAnsi="Times New Roman"/>
          <w:color w:val="E3EAF2"/>
          <w:sz w:val="28"/>
          <w:szCs w:val="28"/>
        </w:rPr>
        <w:t>::</w:t>
      </w:r>
      <w:r>
        <w:rPr>
          <w:rFonts w:ascii="Times New Roman" w:hAnsi="Times New Roman"/>
          <w:sz w:val="28"/>
          <w:szCs w:val="28"/>
        </w:rPr>
        <w:t>FormBorderStyle</w:t>
      </w:r>
      <w:r>
        <w:rPr>
          <w:rFonts w:ascii="Times New Roman" w:hAnsi="Times New Roman"/>
          <w:color w:val="E3EAF2"/>
          <w:sz w:val="28"/>
          <w:szCs w:val="28"/>
        </w:rPr>
        <w:t>::</w:t>
      </w:r>
      <w:r>
        <w:rPr>
          <w:rFonts w:ascii="Times New Roman" w:hAnsi="Times New Roman"/>
          <w:sz w:val="28"/>
          <w:szCs w:val="28"/>
        </w:rPr>
        <w:t>FixedSingle</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 xml:space="preserve">MaximizeBox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false</w:t>
      </w:r>
      <w:r>
        <w:rPr>
          <w:rFonts w:ascii="Times New Roman" w:hAnsi="Times New Roman"/>
          <w:color w:val="E3EAF2"/>
          <w:sz w:val="28"/>
          <w:szCs w:val="28"/>
        </w:rPr>
        <w:t>;</w:t>
      </w:r>
    </w:p>
    <w:p>
      <w:pPr>
        <w:pStyle w:val="Style27"/>
        <w:spacing w:lineRule="auto" w:line="360"/>
        <w:ind w:hanging="0"/>
        <w:jc w:val="both"/>
        <w:rPr>
          <w:rFonts w:ascii="Times New Roman" w:hAnsi="Times New Roman"/>
          <w:sz w:val="28"/>
          <w:szCs w:val="28"/>
        </w:rPr>
      </w:pPr>
      <w:r>
        <w:rPr>
          <w:rFonts w:ascii="Times New Roman" w:hAnsi="Times New Roman"/>
          <w:sz w:val="28"/>
          <w:szCs w:val="28"/>
        </w:rPr>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8DA1B9"/>
          <w:sz w:val="28"/>
          <w:szCs w:val="28"/>
        </w:rPr>
        <w:t>// Заголовок</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Label</w:t>
      </w:r>
      <w:r>
        <w:rPr>
          <w:rFonts w:ascii="Times New Roman" w:hAnsi="Times New Roman"/>
          <w:color w:val="E9AE7E"/>
          <w:sz w:val="28"/>
          <w:szCs w:val="28"/>
        </w:rPr>
        <w:t>^</w:t>
      </w:r>
      <w:r>
        <w:rPr>
          <w:rFonts w:ascii="Times New Roman" w:hAnsi="Times New Roman"/>
          <w:sz w:val="28"/>
          <w:szCs w:val="28"/>
        </w:rPr>
        <w:t xml:space="preserve"> lblTitle </w:t>
      </w:r>
      <w:r>
        <w:rPr>
          <w:rFonts w:ascii="Times New Roman" w:hAnsi="Times New Roman"/>
          <w:color w:val="E9AE7E"/>
          <w:sz w:val="28"/>
          <w:szCs w:val="28"/>
        </w:rPr>
        <w:t>=</w:t>
      </w:r>
      <w:r>
        <w:rPr>
          <w:rFonts w:ascii="Times New Roman" w:hAnsi="Times New Roman"/>
          <w:sz w:val="28"/>
          <w:szCs w:val="28"/>
        </w:rPr>
        <w:t xml:space="preserve"> gcnew </w:t>
      </w:r>
      <w:r>
        <w:rPr>
          <w:rFonts w:ascii="Times New Roman" w:hAnsi="Times New Roman"/>
          <w:color w:val="C699E3"/>
          <w:sz w:val="28"/>
          <w:szCs w:val="28"/>
        </w:rPr>
        <w:t>Label</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lblTitle</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"Задачи"</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lblTitle</w:t>
      </w:r>
      <w:r>
        <w:rPr>
          <w:rFonts w:ascii="Times New Roman" w:hAnsi="Times New Roman"/>
          <w:color w:val="E9AE7E"/>
          <w:sz w:val="28"/>
          <w:szCs w:val="28"/>
        </w:rPr>
        <w:t>-&gt;</w:t>
      </w:r>
      <w:r>
        <w:rPr>
          <w:rFonts w:ascii="Times New Roman" w:hAnsi="Times New Roman"/>
          <w:sz w:val="28"/>
          <w:szCs w:val="28"/>
        </w:rPr>
        <w:t xml:space="preserve">Font </w:t>
      </w:r>
      <w:r>
        <w:rPr>
          <w:rFonts w:ascii="Times New Roman" w:hAnsi="Times New Roman"/>
          <w:color w:val="E9AE7E"/>
          <w:sz w:val="28"/>
          <w:szCs w:val="28"/>
        </w:rPr>
        <w:t>=</w:t>
      </w:r>
      <w:r>
        <w:rPr>
          <w:rFonts w:ascii="Times New Roman" w:hAnsi="Times New Roman"/>
          <w:sz w:val="28"/>
          <w:szCs w:val="28"/>
        </w:rPr>
        <w:t xml:space="preserve"> gcnew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Font</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"Segoe UI"</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16</w:t>
      </w:r>
      <w:r>
        <w:rPr>
          <w:rFonts w:ascii="Times New Roman" w:hAnsi="Times New Roman"/>
          <w:color w:val="E3EAF2"/>
          <w:sz w:val="28"/>
          <w:szCs w:val="28"/>
        </w:rPr>
        <w:t>,</w:t>
      </w:r>
      <w:r>
        <w:rPr>
          <w:rFonts w:ascii="Times New Roman" w:hAnsi="Times New Roman"/>
          <w:sz w:val="28"/>
          <w:szCs w:val="28"/>
        </w:rPr>
        <w:t xml:space="preserve"> FontStyle</w:t>
      </w:r>
      <w:r>
        <w:rPr>
          <w:rFonts w:ascii="Times New Roman" w:hAnsi="Times New Roman"/>
          <w:color w:val="E3EAF2"/>
          <w:sz w:val="28"/>
          <w:szCs w:val="28"/>
        </w:rPr>
        <w:t>::</w:t>
      </w:r>
      <w:r>
        <w:rPr>
          <w:rFonts w:ascii="Times New Roman" w:hAnsi="Times New Roman"/>
          <w:sz w:val="28"/>
          <w:szCs w:val="28"/>
        </w:rPr>
        <w:t>Bold</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lblTitle</w:t>
      </w:r>
      <w:r>
        <w:rPr>
          <w:rFonts w:ascii="Times New Roman" w:hAnsi="Times New Roman"/>
          <w:color w:val="E9AE7E"/>
          <w:sz w:val="28"/>
          <w:szCs w:val="28"/>
        </w:rPr>
        <w:t>-&gt;</w:t>
      </w:r>
      <w:r>
        <w:rPr>
          <w:rFonts w:ascii="Times New Roman" w:hAnsi="Times New Roman"/>
          <w:sz w:val="28"/>
          <w:szCs w:val="28"/>
        </w:rPr>
        <w:t xml:space="preserve">Location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Point</w:t>
      </w:r>
      <w:r>
        <w:rPr>
          <w:rFonts w:ascii="Times New Roman" w:hAnsi="Times New Roman"/>
          <w:color w:val="E3EAF2"/>
          <w:sz w:val="28"/>
          <w:szCs w:val="28"/>
        </w:rPr>
        <w:t>((</w:t>
      </w:r>
      <w:r>
        <w:rPr>
          <w:rFonts w:ascii="Times New Roman" w:hAnsi="Times New Roman"/>
          <w:color w:val="E9AE7E"/>
          <w:sz w:val="28"/>
          <w:szCs w:val="28"/>
        </w:rPr>
        <w:t>this-&gt;</w:t>
      </w:r>
      <w:r>
        <w:rPr>
          <w:rFonts w:ascii="Times New Roman" w:hAnsi="Times New Roman"/>
          <w:sz w:val="28"/>
          <w:szCs w:val="28"/>
        </w:rPr>
        <w:t>ClientSize</w:t>
      </w:r>
      <w:r>
        <w:rPr>
          <w:rFonts w:ascii="Times New Roman" w:hAnsi="Times New Roman"/>
          <w:color w:val="E3EAF2"/>
          <w:sz w:val="28"/>
          <w:szCs w:val="28"/>
        </w:rPr>
        <w:t>.</w:t>
      </w:r>
      <w:r>
        <w:rPr>
          <w:rFonts w:ascii="Times New Roman" w:hAnsi="Times New Roman"/>
          <w:sz w:val="28"/>
          <w:szCs w:val="28"/>
        </w:rPr>
        <w:t xml:space="preserve">Width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80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2</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20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lblTitle</w:t>
      </w:r>
      <w:r>
        <w:rPr>
          <w:rFonts w:ascii="Times New Roman" w:hAnsi="Times New Roman"/>
          <w:color w:val="E9AE7E"/>
          <w:sz w:val="28"/>
          <w:szCs w:val="28"/>
        </w:rPr>
        <w:t>-&gt;</w:t>
      </w:r>
      <w:r>
        <w:rPr>
          <w:rFonts w:ascii="Times New Roman" w:hAnsi="Times New Roman"/>
          <w:sz w:val="28"/>
          <w:szCs w:val="28"/>
        </w:rPr>
        <w:t xml:space="preserve">AutoSize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true</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Controls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lblTitle</w:t>
      </w:r>
      <w:r>
        <w:rPr>
          <w:rFonts w:ascii="Times New Roman" w:hAnsi="Times New Roman"/>
          <w:color w:val="E3EAF2"/>
          <w:sz w:val="28"/>
          <w:szCs w:val="28"/>
        </w:rPr>
        <w:t>);</w:t>
      </w:r>
    </w:p>
    <w:p>
      <w:pPr>
        <w:pStyle w:val="Style27"/>
        <w:spacing w:lineRule="auto" w:line="360"/>
        <w:ind w:hanging="0"/>
        <w:jc w:val="both"/>
        <w:rPr>
          <w:rFonts w:ascii="Times New Roman" w:hAnsi="Times New Roman"/>
          <w:sz w:val="28"/>
          <w:szCs w:val="28"/>
        </w:rPr>
      </w:pPr>
      <w:r>
        <w:rPr>
          <w:rFonts w:ascii="Times New Roman" w:hAnsi="Times New Roman"/>
          <w:sz w:val="28"/>
          <w:szCs w:val="28"/>
        </w:rPr>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8DA1B9"/>
          <w:sz w:val="28"/>
          <w:szCs w:val="28"/>
        </w:rPr>
        <w:t>// Таблица задач</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ListView</w:t>
      </w:r>
      <w:r>
        <w:rPr>
          <w:rFonts w:ascii="Times New Roman" w:hAnsi="Times New Roman"/>
          <w:color w:val="E9AE7E"/>
          <w:sz w:val="28"/>
          <w:szCs w:val="28"/>
        </w:rPr>
        <w:t>^</w:t>
      </w:r>
      <w:r>
        <w:rPr>
          <w:rFonts w:ascii="Times New Roman" w:hAnsi="Times New Roman"/>
          <w:sz w:val="28"/>
          <w:szCs w:val="28"/>
        </w:rPr>
        <w:t xml:space="preserve"> lvTasks </w:t>
      </w:r>
      <w:r>
        <w:rPr>
          <w:rFonts w:ascii="Times New Roman" w:hAnsi="Times New Roman"/>
          <w:color w:val="E9AE7E"/>
          <w:sz w:val="28"/>
          <w:szCs w:val="28"/>
        </w:rPr>
        <w:t>=</w:t>
      </w:r>
      <w:r>
        <w:rPr>
          <w:rFonts w:ascii="Times New Roman" w:hAnsi="Times New Roman"/>
          <w:sz w:val="28"/>
          <w:szCs w:val="28"/>
        </w:rPr>
        <w:t xml:space="preserve"> gcnew </w:t>
      </w:r>
      <w:r>
        <w:rPr>
          <w:rFonts w:ascii="Times New Roman" w:hAnsi="Times New Roman"/>
          <w:color w:val="C699E3"/>
          <w:sz w:val="28"/>
          <w:szCs w:val="28"/>
        </w:rPr>
        <w:t>ListView</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 xml:space="preserve">Location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Point</w:t>
      </w:r>
      <w:r>
        <w:rPr>
          <w:rFonts w:ascii="Times New Roman" w:hAnsi="Times New Roman"/>
          <w:color w:val="E3EAF2"/>
          <w:sz w:val="28"/>
          <w:szCs w:val="28"/>
        </w:rPr>
        <w:t>(</w:t>
      </w:r>
      <w:r>
        <w:rPr>
          <w:rFonts w:ascii="Times New Roman" w:hAnsi="Times New Roman"/>
          <w:color w:val="E6D37A"/>
          <w:sz w:val="28"/>
          <w:szCs w:val="28"/>
        </w:rPr>
        <w:t>30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70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 xml:space="preserve">Size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Size</w:t>
      </w:r>
      <w:r>
        <w:rPr>
          <w:rFonts w:ascii="Times New Roman" w:hAnsi="Times New Roman"/>
          <w:color w:val="E3EAF2"/>
          <w:sz w:val="28"/>
          <w:szCs w:val="28"/>
        </w:rPr>
        <w:t>(</w:t>
      </w:r>
      <w:r>
        <w:rPr>
          <w:rFonts w:ascii="Times New Roman" w:hAnsi="Times New Roman"/>
          <w:color w:val="E6D37A"/>
          <w:sz w:val="28"/>
          <w:szCs w:val="28"/>
        </w:rPr>
        <w:t>770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300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 xml:space="preserve">View </w:t>
      </w:r>
      <w:r>
        <w:rPr>
          <w:rFonts w:ascii="Times New Roman" w:hAnsi="Times New Roman"/>
          <w:color w:val="E9AE7E"/>
          <w:sz w:val="28"/>
          <w:szCs w:val="28"/>
        </w:rPr>
        <w:t>=</w:t>
      </w:r>
      <w:r>
        <w:rPr>
          <w:rFonts w:ascii="Times New Roman" w:hAnsi="Times New Roman"/>
          <w:sz w:val="28"/>
          <w:szCs w:val="28"/>
        </w:rPr>
        <w:t xml:space="preserve"> View</w:t>
      </w:r>
      <w:r>
        <w:rPr>
          <w:rFonts w:ascii="Times New Roman" w:hAnsi="Times New Roman"/>
          <w:color w:val="E3EAF2"/>
          <w:sz w:val="28"/>
          <w:szCs w:val="28"/>
        </w:rPr>
        <w:t>::</w:t>
      </w:r>
      <w:r>
        <w:rPr>
          <w:rFonts w:ascii="Times New Roman" w:hAnsi="Times New Roman"/>
          <w:sz w:val="28"/>
          <w:szCs w:val="28"/>
        </w:rPr>
        <w:t>Details</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 xml:space="preserve">FullRowSelect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true</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 xml:space="preserve">GridLines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E6D37A"/>
          <w:sz w:val="28"/>
          <w:szCs w:val="28"/>
        </w:rPr>
        <w:t>true</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Columns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"Название задачи"</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280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Columns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"Статус"</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130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Columns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"Срок"</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130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lvTasks</w:t>
      </w:r>
      <w:r>
        <w:rPr>
          <w:rFonts w:ascii="Times New Roman" w:hAnsi="Times New Roman"/>
          <w:color w:val="E9AE7E"/>
          <w:sz w:val="28"/>
          <w:szCs w:val="28"/>
        </w:rPr>
        <w:t>-&gt;</w:t>
      </w:r>
      <w:r>
        <w:rPr>
          <w:rFonts w:ascii="Times New Roman" w:hAnsi="Times New Roman"/>
          <w:sz w:val="28"/>
          <w:szCs w:val="28"/>
        </w:rPr>
        <w:t>Columns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"Исполнитель"</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150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8DA1B9"/>
          <w:sz w:val="28"/>
          <w:szCs w:val="28"/>
        </w:rPr>
        <w:t>// добавление примеров задач</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this-&gt;</w:t>
      </w:r>
      <w:r>
        <w:rPr>
          <w:rFonts w:ascii="Times New Roman" w:hAnsi="Times New Roman"/>
          <w:sz w:val="28"/>
          <w:szCs w:val="28"/>
        </w:rPr>
        <w:t>Controls</w:t>
      </w:r>
      <w:r>
        <w:rPr>
          <w:rFonts w:ascii="Times New Roman" w:hAnsi="Times New Roman"/>
          <w:color w:val="E9AE7E"/>
          <w:sz w:val="28"/>
          <w:szCs w:val="28"/>
        </w:rPr>
        <w:t>-&gt;</w:t>
      </w:r>
      <w:r>
        <w:rPr>
          <w:rFonts w:ascii="Times New Roman" w:hAnsi="Times New Roman"/>
          <w:color w:val="C699E3"/>
          <w:sz w:val="28"/>
          <w:szCs w:val="28"/>
        </w:rPr>
        <w:t>Add</w:t>
      </w:r>
      <w:r>
        <w:rPr>
          <w:rFonts w:ascii="Times New Roman" w:hAnsi="Times New Roman"/>
          <w:color w:val="E3EAF2"/>
          <w:sz w:val="28"/>
          <w:szCs w:val="28"/>
        </w:rPr>
        <w:t>(</w:t>
      </w:r>
      <w:r>
        <w:rPr>
          <w:rFonts w:ascii="Times New Roman" w:hAnsi="Times New Roman"/>
          <w:sz w:val="28"/>
          <w:szCs w:val="28"/>
        </w:rPr>
        <w:t>lvTasks</w:t>
      </w:r>
      <w:r>
        <w:rPr>
          <w:rFonts w:ascii="Times New Roman" w:hAnsi="Times New Roman"/>
          <w:color w:val="E3EAF2"/>
          <w:sz w:val="28"/>
          <w:szCs w:val="28"/>
        </w:rPr>
        <w:t>);</w:t>
      </w:r>
    </w:p>
    <w:p>
      <w:pPr>
        <w:pStyle w:val="Style27"/>
        <w:spacing w:lineRule="auto" w:line="360"/>
        <w:ind w:hanging="0"/>
        <w:jc w:val="both"/>
        <w:rPr>
          <w:rFonts w:ascii="Times New Roman" w:hAnsi="Times New Roman"/>
          <w:sz w:val="28"/>
          <w:szCs w:val="28"/>
        </w:rPr>
      </w:pPr>
      <w:r>
        <w:rPr>
          <w:rFonts w:ascii="Times New Roman" w:hAnsi="Times New Roman"/>
          <w:sz w:val="28"/>
          <w:szCs w:val="28"/>
        </w:rPr>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8DA1B9"/>
          <w:sz w:val="28"/>
          <w:szCs w:val="28"/>
        </w:rPr>
        <w:t>// Панель кнопок</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TableLayoutPanel</w:t>
      </w:r>
      <w:r>
        <w:rPr>
          <w:rFonts w:ascii="Times New Roman" w:hAnsi="Times New Roman"/>
          <w:color w:val="E9AE7E"/>
          <w:sz w:val="28"/>
          <w:szCs w:val="28"/>
        </w:rPr>
        <w:t>^</w:t>
      </w:r>
      <w:r>
        <w:rPr>
          <w:rFonts w:ascii="Times New Roman" w:hAnsi="Times New Roman"/>
          <w:sz w:val="28"/>
          <w:szCs w:val="28"/>
        </w:rPr>
        <w:t xml:space="preserve"> buttonPanel </w:t>
      </w:r>
      <w:r>
        <w:rPr>
          <w:rFonts w:ascii="Times New Roman" w:hAnsi="Times New Roman"/>
          <w:color w:val="E9AE7E"/>
          <w:sz w:val="28"/>
          <w:szCs w:val="28"/>
        </w:rPr>
        <w:t>=</w:t>
      </w:r>
      <w:r>
        <w:rPr>
          <w:rFonts w:ascii="Times New Roman" w:hAnsi="Times New Roman"/>
          <w:sz w:val="28"/>
          <w:szCs w:val="28"/>
        </w:rPr>
        <w:t xml:space="preserve"> gcnew </w:t>
      </w:r>
      <w:r>
        <w:rPr>
          <w:rFonts w:ascii="Times New Roman" w:hAnsi="Times New Roman"/>
          <w:color w:val="C699E3"/>
          <w:sz w:val="28"/>
          <w:szCs w:val="28"/>
        </w:rPr>
        <w:t>TableLayoutPanel</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buttonPanel</w:t>
      </w:r>
      <w:r>
        <w:rPr>
          <w:rFonts w:ascii="Times New Roman" w:hAnsi="Times New Roman"/>
          <w:color w:val="E9AE7E"/>
          <w:sz w:val="28"/>
          <w:szCs w:val="28"/>
        </w:rPr>
        <w:t>-&gt;</w:t>
      </w:r>
      <w:r>
        <w:rPr>
          <w:rFonts w:ascii="Times New Roman" w:hAnsi="Times New Roman"/>
          <w:sz w:val="28"/>
          <w:szCs w:val="28"/>
        </w:rPr>
        <w:t xml:space="preserve">Location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Point</w:t>
      </w:r>
      <w:r>
        <w:rPr>
          <w:rFonts w:ascii="Times New Roman" w:hAnsi="Times New Roman"/>
          <w:color w:val="E3EAF2"/>
          <w:sz w:val="28"/>
          <w:szCs w:val="28"/>
        </w:rPr>
        <w:t>(</w:t>
      </w:r>
      <w:r>
        <w:rPr>
          <w:rFonts w:ascii="Times New Roman" w:hAnsi="Times New Roman"/>
          <w:color w:val="E6D37A"/>
          <w:sz w:val="28"/>
          <w:szCs w:val="28"/>
        </w:rPr>
        <w:t>50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400</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buttonPanel</w:t>
      </w:r>
      <w:r>
        <w:rPr>
          <w:rFonts w:ascii="Times New Roman" w:hAnsi="Times New Roman"/>
          <w:color w:val="E9AE7E"/>
          <w:sz w:val="28"/>
          <w:szCs w:val="28"/>
        </w:rPr>
        <w:t>-&gt;</w:t>
      </w:r>
      <w:r>
        <w:rPr>
          <w:rFonts w:ascii="Times New Roman" w:hAnsi="Times New Roman"/>
          <w:sz w:val="28"/>
          <w:szCs w:val="28"/>
        </w:rPr>
        <w:t xml:space="preserve">Size </w:t>
      </w:r>
      <w:r>
        <w:rPr>
          <w:rFonts w:ascii="Times New Roman" w:hAnsi="Times New Roman"/>
          <w:color w:val="E9AE7E"/>
          <w:sz w:val="28"/>
          <w:szCs w:val="28"/>
        </w:rPr>
        <w:t>=</w:t>
      </w:r>
      <w:r>
        <w:rPr>
          <w:rFonts w:ascii="Times New Roman" w:hAnsi="Times New Roman"/>
          <w:sz w:val="28"/>
          <w:szCs w:val="28"/>
        </w:rPr>
        <w:t xml:space="preserve"> System</w:t>
      </w:r>
      <w:r>
        <w:rPr>
          <w:rFonts w:ascii="Times New Roman" w:hAnsi="Times New Roman"/>
          <w:color w:val="E3EAF2"/>
          <w:sz w:val="28"/>
          <w:szCs w:val="28"/>
        </w:rPr>
        <w:t>::</w:t>
      </w:r>
      <w:r>
        <w:rPr>
          <w:rFonts w:ascii="Times New Roman" w:hAnsi="Times New Roman"/>
          <w:color w:val="6CB8E6"/>
          <w:sz w:val="28"/>
          <w:szCs w:val="28"/>
        </w:rPr>
        <w:t>Drawing</w:t>
      </w:r>
      <w:r>
        <w:rPr>
          <w:rFonts w:ascii="Times New Roman" w:hAnsi="Times New Roman"/>
          <w:color w:val="E3EAF2"/>
          <w:sz w:val="28"/>
          <w:szCs w:val="28"/>
        </w:rPr>
        <w:t>::</w:t>
      </w:r>
      <w:r>
        <w:rPr>
          <w:rFonts w:ascii="Times New Roman" w:hAnsi="Times New Roman"/>
          <w:color w:val="C699E3"/>
          <w:sz w:val="28"/>
          <w:szCs w:val="28"/>
        </w:rPr>
        <w:t>Size</w:t>
      </w:r>
      <w:r>
        <w:rPr>
          <w:rFonts w:ascii="Times New Roman" w:hAnsi="Times New Roman"/>
          <w:color w:val="E3EAF2"/>
          <w:sz w:val="28"/>
          <w:szCs w:val="28"/>
        </w:rPr>
        <w:t>(</w:t>
      </w:r>
      <w:r>
        <w:rPr>
          <w:rFonts w:ascii="Times New Roman" w:hAnsi="Times New Roman"/>
          <w:color w:val="E6D37A"/>
          <w:sz w:val="28"/>
          <w:szCs w:val="28"/>
        </w:rPr>
        <w:t>730</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6D37A"/>
          <w:sz w:val="28"/>
          <w:szCs w:val="28"/>
        </w:rPr>
        <w:t>50</w:t>
      </w:r>
      <w:r>
        <w:rPr>
          <w:rFonts w:ascii="Times New Roman" w:hAnsi="Times New Roman"/>
          <w:color w:val="E3EAF2"/>
          <w:sz w:val="28"/>
          <w:szCs w:val="28"/>
        </w:rPr>
        <w:t>);</w:t>
      </w:r>
    </w:p>
    <w:p>
      <w:pPr>
        <w:pStyle w:val="Style27"/>
        <w:spacing w:lineRule="auto" w:line="360" w:before="0" w:after="283"/>
        <w:ind w:hanging="0" w:left="0" w:right="0"/>
        <w:rPr>
          <w:rFonts w:ascii="Times New Roman" w:hAnsi="Times New Roman"/>
          <w:sz w:val="28"/>
          <w:szCs w:val="28"/>
        </w:rPr>
      </w:pPr>
      <w:r>
        <w:rPr>
          <w:rFonts w:ascii="Times New Roman" w:hAnsi="Times New Roman"/>
          <w:color w:val="E3EAF2"/>
          <w:sz w:val="28"/>
          <w:szCs w:val="28"/>
        </w:rPr>
        <w:t>}</w:t>
      </w:r>
    </w:p>
    <w:p>
      <w:pPr>
        <w:pStyle w:val="BodyText"/>
        <w:spacing w:lineRule="auto" w:line="360" w:before="0" w:after="0"/>
        <w:ind w:hanging="0" w:left="0" w:right="0"/>
        <w:jc w:val="center"/>
        <w:rPr/>
      </w:pPr>
      <w:r>
        <w:drawing>
          <wp:anchor behindDoc="0" distT="0" distB="0" distL="0" distR="0" simplePos="0" locked="0" layoutInCell="0" allowOverlap="1" relativeHeight="54">
            <wp:simplePos x="0" y="0"/>
            <wp:positionH relativeFrom="column">
              <wp:posOffset>259080</wp:posOffset>
            </wp:positionH>
            <wp:positionV relativeFrom="paragraph">
              <wp:posOffset>-80645</wp:posOffset>
            </wp:positionV>
            <wp:extent cx="5960745" cy="3843020"/>
            <wp:effectExtent l="0" t="0" r="0" b="0"/>
            <wp:wrapSquare wrapText="largest"/>
            <wp:docPr id="52" name="Изображение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33" descr=""/>
                    <pic:cNvPicPr>
                      <a:picLocks noChangeAspect="1" noChangeArrowheads="1"/>
                    </pic:cNvPicPr>
                  </pic:nvPicPr>
                  <pic:blipFill>
                    <a:blip r:embed="rId43"/>
                    <a:stretch>
                      <a:fillRect/>
                    </a:stretch>
                  </pic:blipFill>
                  <pic:spPr bwMode="auto">
                    <a:xfrm>
                      <a:off x="0" y="0"/>
                      <a:ext cx="5960745" cy="3843020"/>
                    </a:xfrm>
                    <a:prstGeom prst="rect">
                      <a:avLst/>
                    </a:prstGeom>
                  </pic:spPr>
                </pic:pic>
              </a:graphicData>
            </a:graphic>
          </wp:anchor>
        </w:drawing>
      </w:r>
      <w:r>
        <w:rPr>
          <w:rStyle w:val="Emphasis"/>
          <w:b w:val="false"/>
          <w:bCs w:val="false"/>
          <w:i w:val="false"/>
          <w:iCs w:val="false"/>
          <w:color w:val="auto"/>
          <w:sz w:val="28"/>
          <w:szCs w:val="28"/>
          <w:u w:val="none"/>
        </w:rPr>
        <w:t>Рисунок 30 - Страница менеджера</w:t>
      </w:r>
    </w:p>
    <w:p>
      <w:pPr>
        <w:pStyle w:val="Heading3"/>
        <w:spacing w:lineRule="auto" w:line="360" w:before="0" w:after="0"/>
        <w:ind w:hanging="0" w:left="0" w:right="0"/>
        <w:jc w:val="center"/>
        <w:rPr/>
      </w:pPr>
      <w:bookmarkStart w:id="64" w:name="__RefHeading___Toc13393_899467642"/>
      <w:bookmarkEnd w:id="64"/>
      <w:r>
        <w:rPr>
          <w:rFonts w:ascii="Times New Roman" w:hAnsi="Times New Roman"/>
          <w:b w:val="false"/>
          <w:bCs w:val="false"/>
          <w:i w:val="false"/>
          <w:iCs w:val="false"/>
          <w:color w:val="auto"/>
          <w:sz w:val="28"/>
          <w:szCs w:val="28"/>
          <w:u w:val="none"/>
        </w:rPr>
        <w:t>3.5. Страница исполнителя</w:t>
      </w:r>
    </w:p>
    <w:p>
      <w:pPr>
        <w:pStyle w:val="BodyText"/>
        <w:spacing w:lineRule="auto" w:line="360" w:before="0" w:after="0"/>
        <w:ind w:hanging="0" w:left="0" w:right="0"/>
        <w:jc w:val="both"/>
        <w:rPr/>
      </w:pPr>
      <w:r>
        <w:rPr>
          <w:b w:val="false"/>
          <w:bCs w:val="false"/>
          <w:i w:val="false"/>
          <w:iCs w:val="false"/>
          <w:color w:val="auto"/>
          <w:sz w:val="28"/>
          <w:szCs w:val="28"/>
          <w:u w:val="none"/>
        </w:rPr>
        <w:t xml:space="preserve">На рисунке 31 представлена страница исполнителя. Пользователь вручную вводит название задачи, статус и срок. Кнопка «Выбрать файл» имитирует прикрепление файла (статус меняется на «Файл выбран»). При нажатии «Отчитаться» формируется отчёт с введёнными данными. Кнопка «Отправить» имитирует отправку руководителю. Представленный на листинге 4 код обработчиков кнопок страницы исполнителя. </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rStyle w:val="Strong"/>
          <w:b w:val="false"/>
          <w:bCs w:val="false"/>
          <w:i w:val="false"/>
          <w:iCs w:val="false"/>
          <w:color w:val="auto"/>
          <w:sz w:val="28"/>
          <w:szCs w:val="28"/>
          <w:u w:val="none"/>
        </w:rPr>
        <w:t>Листинг 4 – Обработчики кнопок страницы исполнителя</w:t>
      </w:r>
      <w:r>
        <w:rPr>
          <w:b w:val="false"/>
          <w:bCs w:val="false"/>
          <w:i w:val="false"/>
          <w:iCs w:val="false"/>
          <w:color w:val="auto"/>
          <w:sz w:val="28"/>
          <w:szCs w:val="28"/>
          <w:u w:val="none"/>
        </w:rPr>
        <w:t xml:space="preserve"> </w:t>
      </w:r>
    </w:p>
    <w:p>
      <w:pPr>
        <w:pStyle w:val="Style27"/>
        <w:spacing w:lineRule="auto" w:line="360" w:before="57" w:after="57"/>
        <w:ind w:hanging="0" w:left="0" w:right="0"/>
        <w:jc w:val="both"/>
        <w:rPr>
          <w:rFonts w:ascii="Times New Roman" w:hAnsi="Times New Roman"/>
          <w:b w:val="false"/>
          <w:bCs w:val="false"/>
          <w:i w:val="false"/>
          <w:i w:val="false"/>
          <w:iCs w:val="false"/>
          <w:color w:val="auto"/>
          <w:sz w:val="28"/>
          <w:szCs w:val="28"/>
          <w:u w:val="none"/>
        </w:rPr>
      </w:pPr>
      <w:r>
        <w:rPr>
          <w:rFonts w:ascii="Times New Roman" w:hAnsi="Times New Roman"/>
          <w:b w:val="false"/>
          <w:bCs w:val="false"/>
          <w:i w:val="false"/>
          <w:iCs w:val="false"/>
          <w:color w:val="E9AE7E"/>
          <w:sz w:val="28"/>
          <w:szCs w:val="28"/>
          <w:u w:val="none"/>
        </w:rPr>
        <w:t>void</w:t>
      </w:r>
      <w:r>
        <w:rPr>
          <w:rFonts w:ascii="Times New Roman" w:hAnsi="Times New Roman"/>
          <w:b w:val="false"/>
          <w:bCs w:val="false"/>
          <w:i w:val="false"/>
          <w:iCs w:val="false"/>
          <w:color w:val="auto"/>
          <w:sz w:val="28"/>
          <w:szCs w:val="28"/>
          <w:u w:val="none"/>
        </w:rPr>
        <w:t xml:space="preserve"> </w:t>
      </w:r>
      <w:r>
        <w:rPr>
          <w:rFonts w:ascii="Times New Roman" w:hAnsi="Times New Roman"/>
          <w:b w:val="false"/>
          <w:bCs w:val="false"/>
          <w:i w:val="false"/>
          <w:iCs w:val="false"/>
          <w:color w:val="C699E3"/>
          <w:sz w:val="28"/>
          <w:szCs w:val="28"/>
          <w:u w:val="none"/>
        </w:rPr>
        <w:t>OnFileClick</w:t>
      </w:r>
      <w:r>
        <w:rPr>
          <w:rFonts w:ascii="Times New Roman" w:hAnsi="Times New Roman"/>
          <w:b w:val="false"/>
          <w:bCs w:val="false"/>
          <w:i w:val="false"/>
          <w:iCs w:val="false"/>
          <w:color w:val="E3EAF2"/>
          <w:sz w:val="28"/>
          <w:szCs w:val="28"/>
          <w:u w:val="none"/>
        </w:rPr>
        <w:t>(</w:t>
      </w:r>
      <w:r>
        <w:rPr>
          <w:rFonts w:ascii="Times New Roman" w:hAnsi="Times New Roman"/>
          <w:b w:val="false"/>
          <w:bCs w:val="false"/>
          <w:i w:val="false"/>
          <w:iCs w:val="false"/>
          <w:color w:val="auto"/>
          <w:sz w:val="28"/>
          <w:szCs w:val="28"/>
          <w:u w:val="none"/>
        </w:rPr>
        <w:t>Object</w:t>
      </w:r>
      <w:r>
        <w:rPr>
          <w:rFonts w:ascii="Times New Roman" w:hAnsi="Times New Roman"/>
          <w:b w:val="false"/>
          <w:bCs w:val="false"/>
          <w:i w:val="false"/>
          <w:iCs w:val="false"/>
          <w:color w:val="E9AE7E"/>
          <w:sz w:val="28"/>
          <w:szCs w:val="28"/>
          <w:u w:val="none"/>
        </w:rPr>
        <w:t>^</w:t>
      </w:r>
      <w:r>
        <w:rPr>
          <w:rFonts w:ascii="Times New Roman" w:hAnsi="Times New Roman"/>
          <w:b w:val="false"/>
          <w:bCs w:val="false"/>
          <w:i w:val="false"/>
          <w:iCs w:val="false"/>
          <w:color w:val="auto"/>
          <w:sz w:val="28"/>
          <w:szCs w:val="28"/>
          <w:u w:val="none"/>
        </w:rPr>
        <w:t xml:space="preserve"> sender</w:t>
      </w:r>
      <w:r>
        <w:rPr>
          <w:rFonts w:ascii="Times New Roman" w:hAnsi="Times New Roman"/>
          <w:b w:val="false"/>
          <w:bCs w:val="false"/>
          <w:i w:val="false"/>
          <w:iCs w:val="false"/>
          <w:color w:val="E3EAF2"/>
          <w:sz w:val="28"/>
          <w:szCs w:val="28"/>
          <w:u w:val="none"/>
        </w:rPr>
        <w:t>,</w:t>
      </w:r>
      <w:r>
        <w:rPr>
          <w:rFonts w:ascii="Times New Roman" w:hAnsi="Times New Roman"/>
          <w:b w:val="false"/>
          <w:bCs w:val="false"/>
          <w:i w:val="false"/>
          <w:iCs w:val="false"/>
          <w:color w:val="auto"/>
          <w:sz w:val="28"/>
          <w:szCs w:val="28"/>
          <w:u w:val="none"/>
        </w:rPr>
        <w:t xml:space="preserve"> EventArgs</w:t>
      </w:r>
      <w:r>
        <w:rPr>
          <w:rFonts w:ascii="Times New Roman" w:hAnsi="Times New Roman"/>
          <w:b w:val="false"/>
          <w:bCs w:val="false"/>
          <w:i w:val="false"/>
          <w:iCs w:val="false"/>
          <w:color w:val="E9AE7E"/>
          <w:sz w:val="28"/>
          <w:szCs w:val="28"/>
          <w:u w:val="none"/>
        </w:rPr>
        <w:t>^</w:t>
      </w:r>
      <w:r>
        <w:rPr>
          <w:rFonts w:ascii="Times New Roman" w:hAnsi="Times New Roman"/>
          <w:b w:val="false"/>
          <w:bCs w:val="false"/>
          <w:i w:val="false"/>
          <w:iCs w:val="false"/>
          <w:color w:val="auto"/>
          <w:sz w:val="28"/>
          <w:szCs w:val="28"/>
          <w:u w:val="none"/>
        </w:rPr>
        <w:t xml:space="preserve"> e</w:t>
      </w:r>
      <w:r>
        <w:rPr>
          <w:rFonts w:ascii="Times New Roman" w:hAnsi="Times New Roman"/>
          <w:b w:val="false"/>
          <w:bCs w:val="false"/>
          <w:i w:val="false"/>
          <w:iCs w:val="false"/>
          <w:color w:val="E3EAF2"/>
          <w:sz w:val="28"/>
          <w:szCs w:val="28"/>
          <w:u w:val="none"/>
        </w:rPr>
        <w:t>)</w:t>
      </w:r>
      <w:r>
        <w:rPr>
          <w:rFonts w:ascii="Times New Roman" w:hAnsi="Times New Roman"/>
          <w:b w:val="false"/>
          <w:bCs w:val="false"/>
          <w:i w:val="false"/>
          <w:iCs w:val="false"/>
          <w:color w:val="auto"/>
          <w:sz w:val="28"/>
          <w:szCs w:val="28"/>
          <w:u w:val="none"/>
        </w:rPr>
        <w:t xml:space="preserve"> </w:t>
      </w:r>
      <w:r>
        <w:rPr>
          <w:rFonts w:ascii="Times New Roman" w:hAnsi="Times New Roman"/>
          <w:b w:val="false"/>
          <w:bCs w:val="false"/>
          <w:i w:val="false"/>
          <w:iCs w:val="false"/>
          <w:color w:val="E3EAF2"/>
          <w:sz w:val="28"/>
          <w:szCs w:val="28"/>
          <w:u w:val="none"/>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lblFileStatus</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"Файл выбран"</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color w:val="E3EAF2"/>
          <w:sz w:val="28"/>
          <w:szCs w:val="28"/>
        </w:rPr>
      </w:pPr>
      <w:r>
        <w:rPr>
          <w:rFonts w:ascii="Times New Roman" w:hAnsi="Times New Roman"/>
          <w:color w:val="E3EAF2"/>
          <w:sz w:val="28"/>
          <w:szCs w:val="28"/>
        </w:rPr>
        <w:t>}</w:t>
      </w:r>
    </w:p>
    <w:p>
      <w:pPr>
        <w:pStyle w:val="Style27"/>
        <w:spacing w:lineRule="auto" w:line="360" w:before="57" w:after="57"/>
        <w:jc w:val="both"/>
        <w:rPr>
          <w:rFonts w:ascii="Times New Roman" w:hAnsi="Times New Roman"/>
          <w:sz w:val="28"/>
          <w:szCs w:val="28"/>
        </w:rPr>
      </w:pPr>
      <w:r>
        <w:rPr>
          <w:rFonts w:ascii="Times New Roman" w:hAnsi="Times New Roman"/>
          <w:sz w:val="28"/>
          <w:szCs w:val="28"/>
        </w:rPr>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color w:val="E9AE7E"/>
          <w:sz w:val="28"/>
          <w:szCs w:val="28"/>
        </w:rPr>
        <w:t>void</w:t>
      </w:r>
      <w:r>
        <w:rPr>
          <w:rFonts w:ascii="Times New Roman" w:hAnsi="Times New Roman"/>
          <w:sz w:val="28"/>
          <w:szCs w:val="28"/>
        </w:rPr>
        <w:t xml:space="preserve"> </w:t>
      </w:r>
      <w:r>
        <w:rPr>
          <w:rFonts w:ascii="Times New Roman" w:hAnsi="Times New Roman"/>
          <w:color w:val="C699E3"/>
          <w:sz w:val="28"/>
          <w:szCs w:val="28"/>
        </w:rPr>
        <w:t>OnReportClick</w:t>
      </w:r>
      <w:r>
        <w:rPr>
          <w:rFonts w:ascii="Times New Roman" w:hAnsi="Times New Roman"/>
          <w:color w:val="E3EAF2"/>
          <w:sz w:val="28"/>
          <w:szCs w:val="28"/>
        </w:rPr>
        <w:t>(</w:t>
      </w:r>
      <w:r>
        <w:rPr>
          <w:rFonts w:ascii="Times New Roman" w:hAnsi="Times New Roman"/>
          <w:sz w:val="28"/>
          <w:szCs w:val="28"/>
        </w:rPr>
        <w:t>Object</w:t>
      </w:r>
      <w:r>
        <w:rPr>
          <w:rFonts w:ascii="Times New Roman" w:hAnsi="Times New Roman"/>
          <w:color w:val="E9AE7E"/>
          <w:sz w:val="28"/>
          <w:szCs w:val="28"/>
        </w:rPr>
        <w:t>^</w:t>
      </w:r>
      <w:r>
        <w:rPr>
          <w:rFonts w:ascii="Times New Roman" w:hAnsi="Times New Roman"/>
          <w:sz w:val="28"/>
          <w:szCs w:val="28"/>
        </w:rPr>
        <w:t xml:space="preserve"> sender</w:t>
      </w:r>
      <w:r>
        <w:rPr>
          <w:rFonts w:ascii="Times New Roman" w:hAnsi="Times New Roman"/>
          <w:color w:val="E3EAF2"/>
          <w:sz w:val="28"/>
          <w:szCs w:val="28"/>
        </w:rPr>
        <w:t>,</w:t>
      </w:r>
      <w:r>
        <w:rPr>
          <w:rFonts w:ascii="Times New Roman" w:hAnsi="Times New Roman"/>
          <w:sz w:val="28"/>
          <w:szCs w:val="28"/>
        </w:rPr>
        <w:t xml:space="preserve"> EventArgs</w:t>
      </w:r>
      <w:r>
        <w:rPr>
          <w:rFonts w:ascii="Times New Roman" w:hAnsi="Times New Roman"/>
          <w:color w:val="E9AE7E"/>
          <w:sz w:val="28"/>
          <w:szCs w:val="28"/>
        </w:rPr>
        <w:t>^</w:t>
      </w:r>
      <w:r>
        <w:rPr>
          <w:rFonts w:ascii="Times New Roman" w:hAnsi="Times New Roman"/>
          <w:sz w:val="28"/>
          <w:szCs w:val="28"/>
        </w:rPr>
        <w:t xml:space="preserve"> e</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w:t>
      </w:r>
      <w:r>
        <w:rPr>
          <w:rFonts w:ascii="Times New Roman" w:hAnsi="Times New Roman"/>
          <w:color w:val="E9AE7E"/>
          <w:sz w:val="28"/>
          <w:szCs w:val="28"/>
        </w:rPr>
        <w:t>^</w:t>
      </w:r>
      <w:r>
        <w:rPr>
          <w:rFonts w:ascii="Times New Roman" w:hAnsi="Times New Roman"/>
          <w:sz w:val="28"/>
          <w:szCs w:val="28"/>
        </w:rPr>
        <w:t xml:space="preserve"> msg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"Отчёт по задаче\n"</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msg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"Задача: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txtTaskName</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msg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"Статус: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txtStatus</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msg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"Срок: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txtDeadline</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msg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"Файл: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lblFileStatus</w:t>
      </w:r>
      <w:r>
        <w:rPr>
          <w:rFonts w:ascii="Times New Roman" w:hAnsi="Times New Roman"/>
          <w:color w:val="E9AE7E"/>
          <w:sz w:val="28"/>
          <w:szCs w:val="28"/>
        </w:rPr>
        <w:t>-&gt;</w:t>
      </w:r>
      <w:r>
        <w:rPr>
          <w:rFonts w:ascii="Times New Roman" w:hAnsi="Times New Roman"/>
          <w:sz w:val="28"/>
          <w:szCs w:val="28"/>
        </w:rPr>
        <w:t>Text</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6CB8E6"/>
          <w:sz w:val="28"/>
          <w:szCs w:val="28"/>
        </w:rPr>
        <w:t>MessageBox</w:t>
      </w:r>
      <w:r>
        <w:rPr>
          <w:rFonts w:ascii="Times New Roman" w:hAnsi="Times New Roman"/>
          <w:color w:val="E3EAF2"/>
          <w:sz w:val="28"/>
          <w:szCs w:val="28"/>
        </w:rPr>
        <w:t>::</w:t>
      </w:r>
      <w:r>
        <w:rPr>
          <w:rFonts w:ascii="Times New Roman" w:hAnsi="Times New Roman"/>
          <w:color w:val="C699E3"/>
          <w:sz w:val="28"/>
          <w:szCs w:val="28"/>
        </w:rPr>
        <w:t>Show</w:t>
      </w:r>
      <w:r>
        <w:rPr>
          <w:rFonts w:ascii="Times New Roman" w:hAnsi="Times New Roman"/>
          <w:color w:val="E3EAF2"/>
          <w:sz w:val="28"/>
          <w:szCs w:val="28"/>
        </w:rPr>
        <w:t>(</w:t>
      </w:r>
      <w:r>
        <w:rPr>
          <w:rFonts w:ascii="Times New Roman" w:hAnsi="Times New Roman"/>
          <w:sz w:val="28"/>
          <w:szCs w:val="28"/>
        </w:rPr>
        <w:t>msg</w:t>
      </w:r>
      <w:r>
        <w:rPr>
          <w:rFonts w:ascii="Times New Roman" w:hAnsi="Times New Roman"/>
          <w:color w:val="E3EAF2"/>
          <w:sz w:val="28"/>
          <w:szCs w:val="28"/>
        </w:rPr>
        <w:t>,</w:t>
      </w:r>
      <w:r>
        <w:rPr>
          <w:rFonts w:ascii="Times New Roman" w:hAnsi="Times New Roman"/>
          <w:sz w:val="28"/>
          <w:szCs w:val="28"/>
        </w:rPr>
        <w:t xml:space="preserve"> L</w:t>
      </w:r>
      <w:r>
        <w:rPr>
          <w:rFonts w:ascii="Times New Roman" w:hAnsi="Times New Roman"/>
          <w:color w:val="91D076"/>
          <w:sz w:val="28"/>
          <w:szCs w:val="28"/>
        </w:rPr>
        <w:t>"Отчёт"</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color w:val="E9AE7E"/>
          <w:sz w:val="28"/>
          <w:szCs w:val="28"/>
        </w:rPr>
        <w:t>void</w:t>
      </w:r>
      <w:r>
        <w:rPr>
          <w:rFonts w:ascii="Times New Roman" w:hAnsi="Times New Roman"/>
          <w:sz w:val="28"/>
          <w:szCs w:val="28"/>
        </w:rPr>
        <w:t xml:space="preserve"> </w:t>
      </w:r>
      <w:r>
        <w:rPr>
          <w:rFonts w:ascii="Times New Roman" w:hAnsi="Times New Roman"/>
          <w:color w:val="C699E3"/>
          <w:sz w:val="28"/>
          <w:szCs w:val="28"/>
        </w:rPr>
        <w:t>OnSendClick</w:t>
      </w:r>
      <w:r>
        <w:rPr>
          <w:rFonts w:ascii="Times New Roman" w:hAnsi="Times New Roman"/>
          <w:color w:val="E3EAF2"/>
          <w:sz w:val="28"/>
          <w:szCs w:val="28"/>
        </w:rPr>
        <w:t>(</w:t>
      </w:r>
      <w:r>
        <w:rPr>
          <w:rFonts w:ascii="Times New Roman" w:hAnsi="Times New Roman"/>
          <w:sz w:val="28"/>
          <w:szCs w:val="28"/>
        </w:rPr>
        <w:t>Object</w:t>
      </w:r>
      <w:r>
        <w:rPr>
          <w:rFonts w:ascii="Times New Roman" w:hAnsi="Times New Roman"/>
          <w:color w:val="E9AE7E"/>
          <w:sz w:val="28"/>
          <w:szCs w:val="28"/>
        </w:rPr>
        <w:t>^</w:t>
      </w:r>
      <w:r>
        <w:rPr>
          <w:rFonts w:ascii="Times New Roman" w:hAnsi="Times New Roman"/>
          <w:sz w:val="28"/>
          <w:szCs w:val="28"/>
        </w:rPr>
        <w:t xml:space="preserve"> sender</w:t>
      </w:r>
      <w:r>
        <w:rPr>
          <w:rFonts w:ascii="Times New Roman" w:hAnsi="Times New Roman"/>
          <w:color w:val="E3EAF2"/>
          <w:sz w:val="28"/>
          <w:szCs w:val="28"/>
        </w:rPr>
        <w:t>,</w:t>
      </w:r>
      <w:r>
        <w:rPr>
          <w:rFonts w:ascii="Times New Roman" w:hAnsi="Times New Roman"/>
          <w:sz w:val="28"/>
          <w:szCs w:val="28"/>
        </w:rPr>
        <w:t xml:space="preserve"> EventArgs</w:t>
      </w:r>
      <w:r>
        <w:rPr>
          <w:rFonts w:ascii="Times New Roman" w:hAnsi="Times New Roman"/>
          <w:color w:val="E9AE7E"/>
          <w:sz w:val="28"/>
          <w:szCs w:val="28"/>
        </w:rPr>
        <w:t>^</w:t>
      </w:r>
      <w:r>
        <w:rPr>
          <w:rFonts w:ascii="Times New Roman" w:hAnsi="Times New Roman"/>
          <w:sz w:val="28"/>
          <w:szCs w:val="28"/>
        </w:rPr>
        <w:t xml:space="preserve"> e</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before="57" w:after="57"/>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6CB8E6"/>
          <w:sz w:val="28"/>
          <w:szCs w:val="28"/>
        </w:rPr>
        <w:t>MessageBox</w:t>
      </w:r>
      <w:r>
        <w:rPr>
          <w:rFonts w:ascii="Times New Roman" w:hAnsi="Times New Roman"/>
          <w:color w:val="E3EAF2"/>
          <w:sz w:val="28"/>
          <w:szCs w:val="28"/>
        </w:rPr>
        <w:t>::</w:t>
      </w:r>
      <w:r>
        <w:rPr>
          <w:rFonts w:ascii="Times New Roman" w:hAnsi="Times New Roman"/>
          <w:color w:val="C699E3"/>
          <w:sz w:val="28"/>
          <w:szCs w:val="28"/>
        </w:rPr>
        <w:t>Show</w:t>
      </w:r>
      <w:r>
        <w:rPr>
          <w:rFonts w:ascii="Times New Roman" w:hAnsi="Times New Roman"/>
          <w:color w:val="E3EAF2"/>
          <w:sz w:val="28"/>
          <w:szCs w:val="28"/>
        </w:rPr>
        <w:t>(</w:t>
      </w:r>
      <w:r>
        <w:rPr>
          <w:rFonts w:ascii="Times New Roman" w:hAnsi="Times New Roman"/>
          <w:sz w:val="28"/>
          <w:szCs w:val="28"/>
        </w:rPr>
        <w:t>L</w:t>
      </w:r>
      <w:r>
        <w:rPr>
          <w:rFonts w:ascii="Times New Roman" w:hAnsi="Times New Roman"/>
          <w:color w:val="91D076"/>
          <w:sz w:val="28"/>
          <w:szCs w:val="28"/>
        </w:rPr>
        <w:t>"Отправлено руководителю"</w:t>
      </w:r>
      <w:r>
        <w:rPr>
          <w:rFonts w:ascii="Times New Roman" w:hAnsi="Times New Roman"/>
          <w:color w:val="E3EAF2"/>
          <w:sz w:val="28"/>
          <w:szCs w:val="28"/>
        </w:rPr>
        <w:t>,</w:t>
      </w:r>
      <w:r>
        <w:rPr>
          <w:rFonts w:ascii="Times New Roman" w:hAnsi="Times New Roman"/>
          <w:sz w:val="28"/>
          <w:szCs w:val="28"/>
        </w:rPr>
        <w:t xml:space="preserve"> L</w:t>
      </w:r>
      <w:r>
        <w:rPr>
          <w:rFonts w:ascii="Times New Roman" w:hAnsi="Times New Roman"/>
          <w:color w:val="91D076"/>
          <w:sz w:val="28"/>
          <w:szCs w:val="28"/>
        </w:rPr>
        <w:t>"Отправка"</w:t>
      </w:r>
      <w:r>
        <w:rPr>
          <w:rFonts w:ascii="Times New Roman" w:hAnsi="Times New Roman"/>
          <w:color w:val="E3EAF2"/>
          <w:sz w:val="28"/>
          <w:szCs w:val="28"/>
        </w:rPr>
        <w:t>);</w:t>
      </w:r>
    </w:p>
    <w:p>
      <w:pPr>
        <w:pStyle w:val="Style27"/>
        <w:spacing w:before="0" w:after="283"/>
        <w:ind w:hanging="0" w:left="0" w:right="0"/>
        <w:rPr>
          <w:color w:val="E3EAF2"/>
        </w:rPr>
      </w:pPr>
      <w:r>
        <w:drawing>
          <wp:anchor behindDoc="0" distT="0" distB="0" distL="0" distR="0" simplePos="0" locked="0" layoutInCell="0" allowOverlap="1" relativeHeight="55">
            <wp:simplePos x="0" y="0"/>
            <wp:positionH relativeFrom="column">
              <wp:posOffset>826770</wp:posOffset>
            </wp:positionH>
            <wp:positionV relativeFrom="paragraph">
              <wp:posOffset>71120</wp:posOffset>
            </wp:positionV>
            <wp:extent cx="4477385" cy="2603500"/>
            <wp:effectExtent l="0" t="0" r="0" b="0"/>
            <wp:wrapSquare wrapText="largest"/>
            <wp:docPr id="53" name="Изображение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34" descr=""/>
                    <pic:cNvPicPr>
                      <a:picLocks noChangeAspect="1" noChangeArrowheads="1"/>
                    </pic:cNvPicPr>
                  </pic:nvPicPr>
                  <pic:blipFill>
                    <a:blip r:embed="rId44"/>
                    <a:srcRect l="1159" t="1697" r="0" b="0"/>
                    <a:stretch>
                      <a:fillRect/>
                    </a:stretch>
                  </pic:blipFill>
                  <pic:spPr bwMode="auto">
                    <a:xfrm>
                      <a:off x="0" y="0"/>
                      <a:ext cx="4477385" cy="2603500"/>
                    </a:xfrm>
                    <a:prstGeom prst="rect">
                      <a:avLst/>
                    </a:prstGeom>
                  </pic:spPr>
                </pic:pic>
              </a:graphicData>
            </a:graphic>
          </wp:anchor>
        </w:drawing>
      </w:r>
      <w:r>
        <w:rPr>
          <w:color w:val="E3EAF2"/>
        </w:rPr>
        <w:t>}</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31 - Страница исполнителя</w:t>
      </w:r>
    </w:p>
    <w:p>
      <w:pPr>
        <w:pStyle w:val="Heading3"/>
        <w:spacing w:lineRule="auto" w:line="360" w:before="0" w:after="0"/>
        <w:ind w:hanging="0" w:left="0" w:right="0"/>
        <w:jc w:val="center"/>
        <w:rPr/>
      </w:pPr>
      <w:bookmarkStart w:id="65" w:name="__RefHeading___Toc13395_899467642"/>
      <w:bookmarkEnd w:id="65"/>
      <w:r>
        <w:rPr>
          <w:rFonts w:ascii="Times New Roman" w:hAnsi="Times New Roman"/>
          <w:b w:val="false"/>
          <w:bCs w:val="false"/>
          <w:i w:val="false"/>
          <w:iCs w:val="false"/>
          <w:color w:val="auto"/>
          <w:sz w:val="28"/>
          <w:szCs w:val="28"/>
          <w:u w:val="none"/>
        </w:rPr>
        <w:t>3.6. Страница бухгалтера</w:t>
      </w:r>
    </w:p>
    <w:p>
      <w:pPr>
        <w:pStyle w:val="BodyText"/>
        <w:spacing w:lineRule="auto" w:line="360" w:before="0" w:after="0"/>
        <w:ind w:hanging="0" w:left="0" w:right="0"/>
        <w:jc w:val="both"/>
        <w:rPr/>
      </w:pPr>
      <w:r>
        <w:rPr>
          <w:b w:val="false"/>
          <w:bCs w:val="false"/>
          <w:i w:val="false"/>
          <w:iCs w:val="false"/>
          <w:color w:val="auto"/>
          <w:sz w:val="28"/>
          <w:szCs w:val="28"/>
          <w:u w:val="none"/>
        </w:rPr>
        <w:t xml:space="preserve">На рисунке 32 представлена страница бухгалтера. Пользователь вводит название проекта, бюджет и расходы. Поле «Остаток» вычисляется автоматически (бюджет – расходы). При некорректном вводе выводится сообщение «Ошибка ввода». При нажатии кнопки «Сформировать финансовый отчёт» формируется окно с отчётом, содержащим все введённые данные и рассчитанный остаток. Представленный на листинге 5 код расчёта остатка и формирования отчёта. </w:t>
      </w:r>
    </w:p>
    <w:p>
      <w:pPr>
        <w:pStyle w:val="BodyText"/>
        <w:spacing w:lineRule="auto" w:line="360" w:before="0" w:after="0"/>
        <w:ind w:hanging="0" w:left="0" w:right="0"/>
        <w:jc w:val="both"/>
        <w:rPr/>
      </w:pPr>
      <w:r>
        <w:rPr>
          <w:rStyle w:val="Strong"/>
          <w:b w:val="false"/>
          <w:bCs w:val="false"/>
          <w:i w:val="false"/>
          <w:iCs w:val="false"/>
          <w:color w:val="auto"/>
          <w:sz w:val="28"/>
          <w:szCs w:val="28"/>
          <w:u w:val="none"/>
        </w:rPr>
        <w:t>Листинг 5 – Расчёт остатка и формирование отчёта (класс AccountantForm)</w:t>
      </w:r>
      <w:r>
        <w:rPr>
          <w:b w:val="false"/>
          <w:bCs w:val="false"/>
          <w:i w:val="false"/>
          <w:iCs w:val="false"/>
          <w:color w:val="auto"/>
          <w:sz w:val="28"/>
          <w:szCs w:val="28"/>
          <w:u w:val="none"/>
        </w:rPr>
        <w:t xml:space="preserve"> </w:t>
      </w:r>
    </w:p>
    <w:p>
      <w:pPr>
        <w:pStyle w:val="Style27"/>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rStyle w:val="Emphasis"/>
          <w:rFonts w:ascii="Times New Roman" w:hAnsi="Times New Roman"/>
          <w:b w:val="false"/>
          <w:bCs w:val="false"/>
          <w:i w:val="false"/>
          <w:iCs w:val="false"/>
          <w:color w:val="E9AE7E"/>
          <w:sz w:val="28"/>
          <w:szCs w:val="28"/>
          <w:u w:val="none"/>
        </w:rPr>
        <w:t>void</w:t>
      </w:r>
      <w:r>
        <w:rPr>
          <w:rStyle w:val="Emphasis"/>
          <w:rFonts w:ascii="Times New Roman" w:hAnsi="Times New Roman"/>
          <w:b w:val="false"/>
          <w:bCs w:val="false"/>
          <w:i w:val="false"/>
          <w:iCs w:val="false"/>
          <w:color w:val="auto"/>
          <w:sz w:val="28"/>
          <w:szCs w:val="28"/>
          <w:u w:val="none"/>
        </w:rPr>
        <w:t xml:space="preserve"> </w:t>
      </w:r>
      <w:r>
        <w:rPr>
          <w:rStyle w:val="Emphasis"/>
          <w:rFonts w:ascii="Times New Roman" w:hAnsi="Times New Roman"/>
          <w:b w:val="false"/>
          <w:bCs w:val="false"/>
          <w:i w:val="false"/>
          <w:iCs w:val="false"/>
          <w:color w:val="C699E3"/>
          <w:sz w:val="28"/>
          <w:szCs w:val="28"/>
          <w:u w:val="none"/>
        </w:rPr>
        <w:t>UpdateRemain</w:t>
      </w:r>
      <w:r>
        <w:rPr>
          <w:rStyle w:val="Emphasis"/>
          <w:rFonts w:ascii="Times New Roman" w:hAnsi="Times New Roman"/>
          <w:b w:val="false"/>
          <w:bCs w:val="false"/>
          <w:i w:val="false"/>
          <w:iCs w:val="false"/>
          <w:color w:val="E3EAF2"/>
          <w:sz w:val="28"/>
          <w:szCs w:val="28"/>
          <w:u w:val="none"/>
        </w:rPr>
        <w:t>()</w:t>
      </w:r>
      <w:r>
        <w:rPr>
          <w:rStyle w:val="Emphasis"/>
          <w:rFonts w:ascii="Times New Roman" w:hAnsi="Times New Roman"/>
          <w:b w:val="false"/>
          <w:bCs w:val="false"/>
          <w:i w:val="false"/>
          <w:iCs w:val="false"/>
          <w:color w:val="auto"/>
          <w:sz w:val="28"/>
          <w:szCs w:val="28"/>
          <w:u w:val="none"/>
        </w:rPr>
        <w:t xml:space="preserve"> </w:t>
      </w:r>
      <w:r>
        <w:rPr>
          <w:rStyle w:val="Emphasis"/>
          <w:rFonts w:ascii="Times New Roman" w:hAnsi="Times New Roman"/>
          <w:b w:val="false"/>
          <w:bCs w:val="false"/>
          <w:i w:val="false"/>
          <w:iCs w:val="false"/>
          <w:color w:val="E3EAF2"/>
          <w:sz w:val="28"/>
          <w:szCs w:val="28"/>
          <w:u w:val="none"/>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try</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double</w:t>
      </w:r>
      <w:r>
        <w:rPr>
          <w:rFonts w:ascii="Times New Roman" w:hAnsi="Times New Roman"/>
          <w:sz w:val="28"/>
          <w:szCs w:val="28"/>
        </w:rPr>
        <w:t xml:space="preserve"> budget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6CB8E6"/>
          <w:sz w:val="28"/>
          <w:szCs w:val="28"/>
        </w:rPr>
        <w:t>Double</w:t>
      </w:r>
      <w:r>
        <w:rPr>
          <w:rFonts w:ascii="Times New Roman" w:hAnsi="Times New Roman"/>
          <w:color w:val="E3EAF2"/>
          <w:sz w:val="28"/>
          <w:szCs w:val="28"/>
        </w:rPr>
        <w:t>::</w:t>
      </w:r>
      <w:r>
        <w:rPr>
          <w:rFonts w:ascii="Times New Roman" w:hAnsi="Times New Roman"/>
          <w:color w:val="C699E3"/>
          <w:sz w:val="28"/>
          <w:szCs w:val="28"/>
        </w:rPr>
        <w:t>Parse</w:t>
      </w:r>
      <w:r>
        <w:rPr>
          <w:rFonts w:ascii="Times New Roman" w:hAnsi="Times New Roman"/>
          <w:color w:val="E3EAF2"/>
          <w:sz w:val="28"/>
          <w:szCs w:val="28"/>
        </w:rPr>
        <w:t>(</w:t>
      </w:r>
      <w:r>
        <w:rPr>
          <w:rFonts w:ascii="Times New Roman" w:hAnsi="Times New Roman"/>
          <w:sz w:val="28"/>
          <w:szCs w:val="28"/>
        </w:rPr>
        <w:t>txtBudget</w:t>
      </w:r>
      <w:r>
        <w:rPr>
          <w:rFonts w:ascii="Times New Roman" w:hAnsi="Times New Roman"/>
          <w:color w:val="E9AE7E"/>
          <w:sz w:val="28"/>
          <w:szCs w:val="28"/>
        </w:rPr>
        <w:t>-&gt;</w:t>
      </w:r>
      <w:r>
        <w:rPr>
          <w:rFonts w:ascii="Times New Roman" w:hAnsi="Times New Roman"/>
          <w:sz w:val="28"/>
          <w:szCs w:val="28"/>
        </w:rPr>
        <w:t>Text</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double</w:t>
      </w:r>
      <w:r>
        <w:rPr>
          <w:rFonts w:ascii="Times New Roman" w:hAnsi="Times New Roman"/>
          <w:sz w:val="28"/>
          <w:szCs w:val="28"/>
        </w:rPr>
        <w:t xml:space="preserve"> expenses </w:t>
      </w:r>
      <w:r>
        <w:rPr>
          <w:rFonts w:ascii="Times New Roman" w:hAnsi="Times New Roman"/>
          <w:color w:val="E9AE7E"/>
          <w:sz w:val="28"/>
          <w:szCs w:val="28"/>
        </w:rPr>
        <w:t>=</w:t>
      </w:r>
      <w:r>
        <w:rPr>
          <w:rFonts w:ascii="Times New Roman" w:hAnsi="Times New Roman"/>
          <w:sz w:val="28"/>
          <w:szCs w:val="28"/>
        </w:rPr>
        <w:t xml:space="preserve"> </w:t>
      </w:r>
      <w:r>
        <w:rPr>
          <w:rFonts w:ascii="Times New Roman" w:hAnsi="Times New Roman"/>
          <w:color w:val="6CB8E6"/>
          <w:sz w:val="28"/>
          <w:szCs w:val="28"/>
        </w:rPr>
        <w:t>Double</w:t>
      </w:r>
      <w:r>
        <w:rPr>
          <w:rFonts w:ascii="Times New Roman" w:hAnsi="Times New Roman"/>
          <w:color w:val="E3EAF2"/>
          <w:sz w:val="28"/>
          <w:szCs w:val="28"/>
        </w:rPr>
        <w:t>::</w:t>
      </w:r>
      <w:r>
        <w:rPr>
          <w:rFonts w:ascii="Times New Roman" w:hAnsi="Times New Roman"/>
          <w:color w:val="C699E3"/>
          <w:sz w:val="28"/>
          <w:szCs w:val="28"/>
        </w:rPr>
        <w:t>Parse</w:t>
      </w:r>
      <w:r>
        <w:rPr>
          <w:rFonts w:ascii="Times New Roman" w:hAnsi="Times New Roman"/>
          <w:color w:val="E3EAF2"/>
          <w:sz w:val="28"/>
          <w:szCs w:val="28"/>
        </w:rPr>
        <w:t>(</w:t>
      </w:r>
      <w:r>
        <w:rPr>
          <w:rFonts w:ascii="Times New Roman" w:hAnsi="Times New Roman"/>
          <w:sz w:val="28"/>
          <w:szCs w:val="28"/>
        </w:rPr>
        <w:t>txtExpenses</w:t>
      </w:r>
      <w:r>
        <w:rPr>
          <w:rFonts w:ascii="Times New Roman" w:hAnsi="Times New Roman"/>
          <w:color w:val="E9AE7E"/>
          <w:sz w:val="28"/>
          <w:szCs w:val="28"/>
        </w:rPr>
        <w:t>-&gt;</w:t>
      </w:r>
      <w:r>
        <w:rPr>
          <w:rFonts w:ascii="Times New Roman" w:hAnsi="Times New Roman"/>
          <w:sz w:val="28"/>
          <w:szCs w:val="28"/>
        </w:rPr>
        <w:t>Text</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double</w:t>
      </w:r>
      <w:r>
        <w:rPr>
          <w:rFonts w:ascii="Times New Roman" w:hAnsi="Times New Roman"/>
          <w:sz w:val="28"/>
          <w:szCs w:val="28"/>
        </w:rPr>
        <w:t xml:space="preserve"> remain </w:t>
      </w:r>
      <w:r>
        <w:rPr>
          <w:rFonts w:ascii="Times New Roman" w:hAnsi="Times New Roman"/>
          <w:color w:val="E9AE7E"/>
          <w:sz w:val="28"/>
          <w:szCs w:val="28"/>
        </w:rPr>
        <w:t>=</w:t>
      </w:r>
      <w:r>
        <w:rPr>
          <w:rFonts w:ascii="Times New Roman" w:hAnsi="Times New Roman"/>
          <w:sz w:val="28"/>
          <w:szCs w:val="28"/>
        </w:rPr>
        <w:t xml:space="preserve"> budget </w:t>
      </w:r>
      <w:r>
        <w:rPr>
          <w:rFonts w:ascii="Times New Roman" w:hAnsi="Times New Roman"/>
          <w:color w:val="E9AE7E"/>
          <w:sz w:val="28"/>
          <w:szCs w:val="28"/>
        </w:rPr>
        <w:t>-</w:t>
      </w:r>
      <w:r>
        <w:rPr>
          <w:rFonts w:ascii="Times New Roman" w:hAnsi="Times New Roman"/>
          <w:sz w:val="28"/>
          <w:szCs w:val="28"/>
        </w:rPr>
        <w:t xml:space="preserve"> expenses</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txtRemain</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remain</w:t>
      </w:r>
      <w:r>
        <w:rPr>
          <w:rFonts w:ascii="Times New Roman" w:hAnsi="Times New Roman"/>
          <w:color w:val="E3EAF2"/>
          <w:sz w:val="28"/>
          <w:szCs w:val="28"/>
        </w:rPr>
        <w:t>.</w:t>
      </w:r>
      <w:r>
        <w:rPr>
          <w:rFonts w:ascii="Times New Roman" w:hAnsi="Times New Roman"/>
          <w:color w:val="C699E3"/>
          <w:sz w:val="28"/>
          <w:szCs w:val="28"/>
        </w:rPr>
        <w:t>ToString</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9AE7E"/>
          <w:sz w:val="28"/>
          <w:szCs w:val="28"/>
        </w:rPr>
        <w:t>catch</w:t>
      </w:r>
      <w:r>
        <w:rPr>
          <w:rFonts w:ascii="Times New Roman" w:hAnsi="Times New Roman"/>
          <w:sz w:val="28"/>
          <w:szCs w:val="28"/>
        </w:rPr>
        <w:t xml:space="preserve"> </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txtRemain</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"Ошибка ввода"</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color w:val="E9AE7E"/>
          <w:sz w:val="28"/>
          <w:szCs w:val="28"/>
        </w:rPr>
        <w:t>void</w:t>
      </w:r>
      <w:r>
        <w:rPr>
          <w:rFonts w:ascii="Times New Roman" w:hAnsi="Times New Roman"/>
          <w:sz w:val="28"/>
          <w:szCs w:val="28"/>
        </w:rPr>
        <w:t xml:space="preserve"> </w:t>
      </w:r>
      <w:r>
        <w:rPr>
          <w:rFonts w:ascii="Times New Roman" w:hAnsi="Times New Roman"/>
          <w:color w:val="C699E3"/>
          <w:sz w:val="28"/>
          <w:szCs w:val="28"/>
        </w:rPr>
        <w:t>OnReportClick</w:t>
      </w:r>
      <w:r>
        <w:rPr>
          <w:rFonts w:ascii="Times New Roman" w:hAnsi="Times New Roman"/>
          <w:color w:val="E3EAF2"/>
          <w:sz w:val="28"/>
          <w:szCs w:val="28"/>
        </w:rPr>
        <w:t>(</w:t>
      </w:r>
      <w:r>
        <w:rPr>
          <w:rFonts w:ascii="Times New Roman" w:hAnsi="Times New Roman"/>
          <w:sz w:val="28"/>
          <w:szCs w:val="28"/>
        </w:rPr>
        <w:t>Object</w:t>
      </w:r>
      <w:r>
        <w:rPr>
          <w:rFonts w:ascii="Times New Roman" w:hAnsi="Times New Roman"/>
          <w:color w:val="E9AE7E"/>
          <w:sz w:val="28"/>
          <w:szCs w:val="28"/>
        </w:rPr>
        <w:t>^</w:t>
      </w:r>
      <w:r>
        <w:rPr>
          <w:rFonts w:ascii="Times New Roman" w:hAnsi="Times New Roman"/>
          <w:sz w:val="28"/>
          <w:szCs w:val="28"/>
        </w:rPr>
        <w:t xml:space="preserve"> sender</w:t>
      </w:r>
      <w:r>
        <w:rPr>
          <w:rFonts w:ascii="Times New Roman" w:hAnsi="Times New Roman"/>
          <w:color w:val="E3EAF2"/>
          <w:sz w:val="28"/>
          <w:szCs w:val="28"/>
        </w:rPr>
        <w:t>,</w:t>
      </w:r>
      <w:r>
        <w:rPr>
          <w:rFonts w:ascii="Times New Roman" w:hAnsi="Times New Roman"/>
          <w:sz w:val="28"/>
          <w:szCs w:val="28"/>
        </w:rPr>
        <w:t xml:space="preserve"> EventArgs</w:t>
      </w:r>
      <w:r>
        <w:rPr>
          <w:rFonts w:ascii="Times New Roman" w:hAnsi="Times New Roman"/>
          <w:color w:val="E9AE7E"/>
          <w:sz w:val="28"/>
          <w:szCs w:val="28"/>
        </w:rPr>
        <w:t>^</w:t>
      </w:r>
      <w:r>
        <w:rPr>
          <w:rFonts w:ascii="Times New Roman" w:hAnsi="Times New Roman"/>
          <w:sz w:val="28"/>
          <w:szCs w:val="28"/>
        </w:rPr>
        <w:t xml:space="preserve"> e</w:t>
      </w:r>
      <w:r>
        <w:rPr>
          <w:rFonts w:ascii="Times New Roman" w:hAnsi="Times New Roman"/>
          <w:color w:val="E3EAF2"/>
          <w:sz w:val="28"/>
          <w:szCs w:val="28"/>
        </w:rPr>
        <w:t>)</w:t>
      </w:r>
      <w:r>
        <w:rPr>
          <w:rFonts w:ascii="Times New Roman" w:hAnsi="Times New Roman"/>
          <w:sz w:val="28"/>
          <w:szCs w:val="28"/>
        </w:rPr>
        <w:t xml:space="preserve"> </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C699E3"/>
          <w:sz w:val="28"/>
          <w:szCs w:val="28"/>
        </w:rPr>
        <w:t>UpdateRemain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w:t>
      </w:r>
      <w:r>
        <w:rPr>
          <w:rFonts w:ascii="Times New Roman" w:hAnsi="Times New Roman"/>
          <w:color w:val="E9AE7E"/>
          <w:sz w:val="28"/>
          <w:szCs w:val="28"/>
        </w:rPr>
        <w:t>^</w:t>
      </w:r>
      <w:r>
        <w:rPr>
          <w:rFonts w:ascii="Times New Roman" w:hAnsi="Times New Roman"/>
          <w:sz w:val="28"/>
          <w:szCs w:val="28"/>
        </w:rPr>
        <w:t xml:space="preserve"> report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"Финансовый отчет\n"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report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"Проект: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txtProject</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report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"Бюджет: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txtBudget</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report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"Расходы: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txtExpenses</w:t>
      </w:r>
      <w:r>
        <w:rPr>
          <w:rFonts w:ascii="Times New Roman" w:hAnsi="Times New Roman"/>
          <w:color w:val="E9AE7E"/>
          <w:sz w:val="28"/>
          <w:szCs w:val="28"/>
        </w:rPr>
        <w:t>-&gt;</w:t>
      </w:r>
      <w:r>
        <w:rPr>
          <w:rFonts w:ascii="Times New Roman" w:hAnsi="Times New Roman"/>
          <w:sz w:val="28"/>
          <w:szCs w:val="28"/>
        </w:rPr>
        <w:t xml:space="preserve">Text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"\n"</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report </w:t>
      </w:r>
      <w:r>
        <w:rPr>
          <w:rFonts w:ascii="Times New Roman" w:hAnsi="Times New Roman"/>
          <w:color w:val="E9AE7E"/>
          <w:sz w:val="28"/>
          <w:szCs w:val="28"/>
        </w:rPr>
        <w:t>+=</w:t>
      </w:r>
      <w:r>
        <w:rPr>
          <w:rFonts w:ascii="Times New Roman" w:hAnsi="Times New Roman"/>
          <w:sz w:val="28"/>
          <w:szCs w:val="28"/>
        </w:rPr>
        <w:t xml:space="preserve"> L</w:t>
      </w:r>
      <w:r>
        <w:rPr>
          <w:rFonts w:ascii="Times New Roman" w:hAnsi="Times New Roman"/>
          <w:color w:val="91D076"/>
          <w:sz w:val="28"/>
          <w:szCs w:val="28"/>
        </w:rPr>
        <w:t>"Остаток: "</w:t>
      </w:r>
      <w:r>
        <w:rPr>
          <w:rFonts w:ascii="Times New Roman" w:hAnsi="Times New Roman"/>
          <w:sz w:val="28"/>
          <w:szCs w:val="28"/>
        </w:rPr>
        <w:t xml:space="preserve"> </w:t>
      </w:r>
      <w:r>
        <w:rPr>
          <w:rFonts w:ascii="Times New Roman" w:hAnsi="Times New Roman"/>
          <w:color w:val="E9AE7E"/>
          <w:sz w:val="28"/>
          <w:szCs w:val="28"/>
        </w:rPr>
        <w:t>+</w:t>
      </w:r>
      <w:r>
        <w:rPr>
          <w:rFonts w:ascii="Times New Roman" w:hAnsi="Times New Roman"/>
          <w:sz w:val="28"/>
          <w:szCs w:val="28"/>
        </w:rPr>
        <w:t xml:space="preserve"> txtRemain</w:t>
      </w:r>
      <w:r>
        <w:rPr>
          <w:rFonts w:ascii="Times New Roman" w:hAnsi="Times New Roman"/>
          <w:color w:val="E9AE7E"/>
          <w:sz w:val="28"/>
          <w:szCs w:val="28"/>
        </w:rPr>
        <w:t>-&gt;</w:t>
      </w:r>
      <w:r>
        <w:rPr>
          <w:rFonts w:ascii="Times New Roman" w:hAnsi="Times New Roman"/>
          <w:sz w:val="28"/>
          <w:szCs w:val="28"/>
        </w:rPr>
        <w:t>Text</w:t>
      </w:r>
      <w:r>
        <w:rPr>
          <w:rFonts w:ascii="Times New Roman" w:hAnsi="Times New Roman"/>
          <w:color w:val="E3EAF2"/>
          <w:sz w:val="28"/>
          <w:szCs w:val="28"/>
        </w:rPr>
        <w:t>;</w:t>
      </w:r>
    </w:p>
    <w:p>
      <w:pPr>
        <w:pStyle w:val="Style27"/>
        <w:spacing w:lineRule="auto" w:line="360"/>
        <w:ind w:hanging="0" w:left="0"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color w:val="6CB8E6"/>
          <w:sz w:val="28"/>
          <w:szCs w:val="28"/>
        </w:rPr>
        <w:t>MessageBox</w:t>
      </w:r>
      <w:r>
        <w:rPr>
          <w:rFonts w:ascii="Times New Roman" w:hAnsi="Times New Roman"/>
          <w:color w:val="E3EAF2"/>
          <w:sz w:val="28"/>
          <w:szCs w:val="28"/>
        </w:rPr>
        <w:t>::</w:t>
      </w:r>
      <w:r>
        <w:rPr>
          <w:rFonts w:ascii="Times New Roman" w:hAnsi="Times New Roman"/>
          <w:color w:val="C699E3"/>
          <w:sz w:val="28"/>
          <w:szCs w:val="28"/>
        </w:rPr>
        <w:t>Show</w:t>
      </w:r>
      <w:r>
        <w:rPr>
          <w:rFonts w:ascii="Times New Roman" w:hAnsi="Times New Roman"/>
          <w:color w:val="E3EAF2"/>
          <w:sz w:val="28"/>
          <w:szCs w:val="28"/>
        </w:rPr>
        <w:t>(</w:t>
      </w:r>
      <w:r>
        <w:rPr>
          <w:rFonts w:ascii="Times New Roman" w:hAnsi="Times New Roman"/>
          <w:sz w:val="28"/>
          <w:szCs w:val="28"/>
        </w:rPr>
        <w:t>report</w:t>
      </w:r>
      <w:r>
        <w:rPr>
          <w:rFonts w:ascii="Times New Roman" w:hAnsi="Times New Roman"/>
          <w:color w:val="E3EAF2"/>
          <w:sz w:val="28"/>
          <w:szCs w:val="28"/>
        </w:rPr>
        <w:t>,</w:t>
      </w:r>
      <w:r>
        <w:rPr>
          <w:rFonts w:ascii="Times New Roman" w:hAnsi="Times New Roman"/>
          <w:sz w:val="28"/>
          <w:szCs w:val="28"/>
        </w:rPr>
        <w:t xml:space="preserve"> L</w:t>
      </w:r>
      <w:r>
        <w:rPr>
          <w:rFonts w:ascii="Times New Roman" w:hAnsi="Times New Roman"/>
          <w:color w:val="91D076"/>
          <w:sz w:val="28"/>
          <w:szCs w:val="28"/>
        </w:rPr>
        <w:t>"Отчет"</w:t>
      </w:r>
      <w:r>
        <w:rPr>
          <w:rFonts w:ascii="Times New Roman" w:hAnsi="Times New Roman"/>
          <w:color w:val="E3EAF2"/>
          <w:sz w:val="28"/>
          <w:szCs w:val="28"/>
        </w:rPr>
        <w:t>);</w:t>
      </w:r>
    </w:p>
    <w:p>
      <w:pPr>
        <w:pStyle w:val="Style27"/>
        <w:spacing w:before="0" w:after="283"/>
        <w:ind w:hanging="0" w:left="0" w:right="0"/>
        <w:rPr>
          <w:color w:val="E3EAF2"/>
        </w:rPr>
      </w:pPr>
      <w:r>
        <w:rPr>
          <w:color w:val="E3EAF2"/>
        </w:rPr>
        <w:t>}</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p>
    <w:p>
      <w:pPr>
        <w:pStyle w:val="BodyText"/>
        <w:spacing w:lineRule="auto" w:line="360" w:before="0" w:after="0"/>
        <w:ind w:hanging="0" w:left="0" w:right="0"/>
        <w:jc w:val="center"/>
        <w:rPr>
          <w:rStyle w:val="Emphasis"/>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drawing>
          <wp:anchor behindDoc="0" distT="0" distB="0" distL="0" distR="0" simplePos="0" locked="0" layoutInCell="0" allowOverlap="1" relativeHeight="56">
            <wp:simplePos x="0" y="0"/>
            <wp:positionH relativeFrom="column">
              <wp:posOffset>410845</wp:posOffset>
            </wp:positionH>
            <wp:positionV relativeFrom="paragraph">
              <wp:posOffset>48895</wp:posOffset>
            </wp:positionV>
            <wp:extent cx="5658485" cy="3209290"/>
            <wp:effectExtent l="0" t="0" r="0" b="0"/>
            <wp:wrapSquare wrapText="largest"/>
            <wp:docPr id="54" name="Изображение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35" descr=""/>
                    <pic:cNvPicPr>
                      <a:picLocks noChangeAspect="1" noChangeArrowheads="1"/>
                    </pic:cNvPicPr>
                  </pic:nvPicPr>
                  <pic:blipFill>
                    <a:blip r:embed="rId45"/>
                    <a:srcRect l="0" t="1503" r="0" b="0"/>
                    <a:stretch>
                      <a:fillRect/>
                    </a:stretch>
                  </pic:blipFill>
                  <pic:spPr bwMode="auto">
                    <a:xfrm>
                      <a:off x="0" y="0"/>
                      <a:ext cx="5658485" cy="3209290"/>
                    </a:xfrm>
                    <a:prstGeom prst="rect">
                      <a:avLst/>
                    </a:prstGeom>
                  </pic:spPr>
                </pic:pic>
              </a:graphicData>
            </a:graphic>
          </wp:anchor>
        </w:drawing>
      </w:r>
    </w:p>
    <w:p>
      <w:pPr>
        <w:pStyle w:val="BodyText"/>
        <w:spacing w:lineRule="auto" w:line="360" w:before="0" w:after="0"/>
        <w:ind w:hanging="0" w:left="0" w:right="0"/>
        <w:jc w:val="center"/>
        <w:rPr/>
      </w:pPr>
      <w:r>
        <w:rPr>
          <w:rStyle w:val="Emphasis"/>
          <w:b w:val="false"/>
          <w:bCs w:val="false"/>
          <w:i w:val="false"/>
          <w:iCs w:val="false"/>
          <w:color w:val="auto"/>
          <w:sz w:val="28"/>
          <w:szCs w:val="28"/>
          <w:u w:val="none"/>
        </w:rPr>
        <w:t>Рисунок 32 - Страница бухгалтера</w:t>
      </w:r>
    </w:p>
    <w:p>
      <w:pPr>
        <w:pStyle w:val="BodyText"/>
        <w:spacing w:lineRule="auto" w:line="360" w:before="0" w:after="0"/>
        <w:ind w:hanging="0" w:left="0" w:right="0"/>
        <w:jc w:val="both"/>
        <w:rPr>
          <w:rFonts w:ascii="Times New Roman" w:hAnsi="Times New Roman"/>
          <w:b w:val="false"/>
          <w:bCs w:val="false"/>
          <w:i w:val="false"/>
          <w:i w:val="false"/>
          <w:iCs w:val="false"/>
          <w:color w:val="auto"/>
          <w:sz w:val="28"/>
          <w:szCs w:val="28"/>
          <w:u w:val="none"/>
        </w:rPr>
      </w:pPr>
      <w:r>
        <w:rPr>
          <w:b w:val="false"/>
          <w:bCs w:val="false"/>
          <w:i w:val="false"/>
          <w:iCs w:val="false"/>
          <w:color w:val="auto"/>
          <w:sz w:val="28"/>
          <w:szCs w:val="28"/>
          <w:u w:val="none"/>
        </w:rPr>
      </w:r>
      <w:r>
        <w:br w:type="page"/>
      </w:r>
    </w:p>
    <w:p>
      <w:pPr>
        <w:pStyle w:val="Heading1"/>
        <w:widowControl w:val="false"/>
        <w:numPr>
          <w:ilvl w:val="0"/>
          <w:numId w:val="0"/>
        </w:numPr>
        <w:suppressAutoHyphens w:val="true"/>
        <w:bidi w:val="0"/>
        <w:spacing w:lineRule="auto" w:line="360" w:before="0" w:after="0"/>
        <w:ind w:hanging="0" w:left="0" w:right="0"/>
        <w:jc w:val="center"/>
        <w:rPr>
          <w:rFonts w:ascii="Times New Roman" w:hAnsi="Times New Roman" w:eastAsia="Times New Roman" w:cs="Times New Roman"/>
          <w:b/>
          <w:bCs/>
          <w:color w:val="auto"/>
          <w:kern w:val="0"/>
          <w:sz w:val="28"/>
          <w:szCs w:val="28"/>
          <w:lang w:val="ru-RU" w:eastAsia="en-US" w:bidi="ar-SA"/>
        </w:rPr>
      </w:pPr>
      <w:bookmarkStart w:id="66" w:name="__RefHeading___Toc13397_899467642"/>
      <w:bookmarkEnd w:id="66"/>
      <w:r>
        <w:rPr>
          <w:rFonts w:eastAsia="Times New Roman" w:cs="Times New Roman"/>
          <w:b/>
          <w:bCs/>
          <w:color w:val="auto"/>
          <w:kern w:val="0"/>
          <w:sz w:val="28"/>
          <w:szCs w:val="28"/>
          <w:lang w:val="ru-RU" w:eastAsia="en-US" w:bidi="ar-SA"/>
        </w:rPr>
        <w:t>Организация хранения проекта</w:t>
      </w:r>
    </w:p>
    <w:p>
      <w:pPr>
        <w:pStyle w:val="Heading3"/>
        <w:widowControl w:val="false"/>
        <w:numPr>
          <w:ilvl w:val="0"/>
          <w:numId w:val="0"/>
        </w:numPr>
        <w:suppressAutoHyphens w:val="true"/>
        <w:bidi w:val="0"/>
        <w:spacing w:lineRule="auto" w:line="360"/>
        <w:ind w:hanging="0" w:left="0"/>
        <w:jc w:val="center"/>
        <w:outlineLvl w:val="0"/>
        <w:rPr>
          <w:rFonts w:ascii="Times New Roman" w:hAnsi="Times New Roman" w:eastAsia="Times New Roman" w:cs="Times New Roman"/>
          <w:b w:val="false"/>
          <w:bCs w:val="false"/>
          <w:color w:val="auto"/>
          <w:kern w:val="0"/>
          <w:sz w:val="28"/>
          <w:szCs w:val="28"/>
          <w:lang w:val="ru-RU" w:eastAsia="en-US" w:bidi="ar-SA"/>
        </w:rPr>
      </w:pPr>
      <w:bookmarkStart w:id="67" w:name="__RefHeading___Toc13400_899467642"/>
      <w:bookmarkEnd w:id="67"/>
      <w:r>
        <w:rPr>
          <w:rFonts w:eastAsia="Times New Roman" w:cs="Times New Roman" w:ascii="Times New Roman" w:hAnsi="Times New Roman"/>
          <w:b w:val="false"/>
          <w:bCs w:val="false"/>
          <w:color w:val="auto"/>
          <w:kern w:val="0"/>
          <w:sz w:val="28"/>
          <w:szCs w:val="28"/>
          <w:lang w:val="ru-RU" w:eastAsia="en-US" w:bidi="ar-SA"/>
        </w:rPr>
        <w:t>4.1. Создание репозитория</w:t>
      </w:r>
    </w:p>
    <w:p>
      <w:pPr>
        <w:pStyle w:val="Heading1"/>
        <w:widowControl w:val="false"/>
        <w:suppressAutoHyphens w:val="true"/>
        <w:bidi w:val="0"/>
        <w:spacing w:lineRule="auto" w:line="360" w:before="0" w:after="0"/>
        <w:ind w:hanging="0" w:right="0"/>
        <w:jc w:val="both"/>
        <w:rPr/>
      </w:pPr>
      <w:r>
        <w:rPr>
          <w:rFonts w:eastAsia="Times New Roman" w:cs="Times New Roman"/>
          <w:b w:val="false"/>
          <w:bCs w:val="false"/>
          <w:color w:val="auto"/>
          <w:kern w:val="0"/>
          <w:sz w:val="28"/>
          <w:szCs w:val="28"/>
          <w:lang w:val="ru-RU" w:eastAsia="en-US" w:bidi="ar-SA"/>
        </w:rPr>
        <w:t>На веб-сервисе GitHub создан репозиторий для хранения всех артефактов учебной</w:t>
        <w:tab/>
        <w:t>практики.</w:t>
      </w:r>
    </w:p>
    <w:p>
      <w:pPr>
        <w:pStyle w:val="Heading1"/>
        <w:widowControl w:val="false"/>
        <w:numPr>
          <w:ilvl w:val="0"/>
          <w:numId w:val="0"/>
        </w:numPr>
        <w:suppressAutoHyphens w:val="true"/>
        <w:bidi w:val="0"/>
        <w:spacing w:lineRule="auto" w:line="360" w:before="0" w:after="0"/>
        <w:ind w:hanging="0" w:left="0" w:right="0"/>
        <w:jc w:val="both"/>
        <w:rPr/>
      </w:pPr>
      <w:r>
        <w:rPr>
          <w:rFonts w:eastAsia="Times New Roman" w:cs="Times New Roman"/>
          <w:b w:val="false"/>
          <w:bCs w:val="false"/>
          <w:color w:val="auto"/>
          <w:kern w:val="0"/>
          <w:sz w:val="28"/>
          <w:szCs w:val="28"/>
          <w:lang w:val="ru-RU" w:eastAsia="en-US" w:bidi="ar-SA"/>
        </w:rPr>
        <w:t xml:space="preserve">Название репозитория: BuildingCRM </w:t>
      </w:r>
    </w:p>
    <w:p>
      <w:pPr>
        <w:pStyle w:val="Heading3"/>
        <w:widowControl w:val="false"/>
        <w:numPr>
          <w:ilvl w:val="0"/>
          <w:numId w:val="0"/>
        </w:numPr>
        <w:suppressAutoHyphens w:val="true"/>
        <w:bidi w:val="0"/>
        <w:spacing w:lineRule="auto" w:line="360" w:before="0" w:after="0"/>
        <w:ind w:hanging="0" w:left="0" w:right="0"/>
        <w:jc w:val="center"/>
        <w:outlineLvl w:val="0"/>
        <w:rPr/>
      </w:pPr>
      <w:r>
        <w:rPr>
          <w:rFonts w:eastAsia="Times New Roman" w:cs="Times New Roman" w:ascii="Times New Roman" w:hAnsi="Times New Roman"/>
          <w:b w:val="false"/>
          <w:bCs w:val="false"/>
          <w:color w:val="auto"/>
          <w:kern w:val="0"/>
          <w:sz w:val="28"/>
          <w:szCs w:val="28"/>
          <w:lang w:val="ru-RU" w:eastAsia="en-US" w:bidi="ar-SA"/>
        </w:rPr>
        <w:t>4.2. Ветки для хранения заданий кейсов</w:t>
      </w:r>
    </w:p>
    <w:p>
      <w:pPr>
        <w:pStyle w:val="BodyText"/>
        <w:widowControl w:val="false"/>
        <w:numPr>
          <w:ilvl w:val="0"/>
          <w:numId w:val="0"/>
        </w:numPr>
        <w:suppressAutoHyphens w:val="true"/>
        <w:bidi w:val="0"/>
        <w:spacing w:lineRule="auto" w:line="360" w:before="0" w:after="0"/>
        <w:ind w:hanging="0" w:left="0" w:right="0"/>
        <w:jc w:val="both"/>
        <w:outlineLvl w:val="0"/>
        <w:rPr/>
      </w:pPr>
      <w:r>
        <w:rPr>
          <w:rFonts w:eastAsia="Times New Roman" w:cs="Times New Roman"/>
          <w:b w:val="false"/>
          <w:bCs w:val="false"/>
          <w:color w:val="auto"/>
          <w:kern w:val="0"/>
          <w:sz w:val="28"/>
          <w:szCs w:val="28"/>
          <w:lang w:val="ru-RU" w:eastAsia="en-US" w:bidi="ar-SA"/>
        </w:rPr>
        <w:t xml:space="preserve">В репозитории созданы следующие ветки </w:t>
      </w:r>
      <w:r>
        <w:rPr>
          <w:rFonts w:eastAsia="Times New Roman" w:cs="Times New Roman"/>
          <w:b w:val="false"/>
          <w:bCs w:val="false"/>
          <w:color w:val="auto"/>
          <w:kern w:val="0"/>
          <w:sz w:val="28"/>
          <w:szCs w:val="28"/>
          <w:lang w:val="ru-RU" w:eastAsia="en-US" w:bidi="ar-SA"/>
        </w:rPr>
        <w:t>представленные на таблице 13 описание веток</w:t>
      </w:r>
    </w:p>
    <w:p>
      <w:pPr>
        <w:pStyle w:val="BodyText"/>
        <w:widowControl w:val="false"/>
        <w:numPr>
          <w:ilvl w:val="0"/>
          <w:numId w:val="0"/>
        </w:numPr>
        <w:suppressAutoHyphens w:val="true"/>
        <w:bidi w:val="0"/>
        <w:spacing w:lineRule="auto" w:line="360" w:before="0" w:after="0"/>
        <w:ind w:hanging="0" w:left="0" w:right="0"/>
        <w:jc w:val="both"/>
        <w:outlineLvl w:val="0"/>
        <w:rPr/>
      </w:pPr>
      <w:r>
        <w:rPr>
          <w:rFonts w:eastAsia="Times New Roman" w:cs="Times New Roman"/>
          <w:b w:val="false"/>
          <w:bCs w:val="false"/>
          <w:color w:val="auto"/>
          <w:kern w:val="0"/>
          <w:sz w:val="28"/>
          <w:szCs w:val="28"/>
          <w:lang w:val="ru-RU" w:eastAsia="en-US" w:bidi="ar-SA"/>
        </w:rPr>
        <w:t>Т</w:t>
      </w:r>
      <w:r>
        <w:rPr>
          <w:rFonts w:eastAsia="Times New Roman" w:cs="Times New Roman"/>
          <w:b w:val="false"/>
          <w:bCs w:val="false"/>
          <w:color w:val="auto"/>
          <w:kern w:val="0"/>
          <w:sz w:val="28"/>
          <w:szCs w:val="28"/>
          <w:lang w:val="ru-RU" w:eastAsia="en-US" w:bidi="ar-SA"/>
        </w:rPr>
        <w:t>аблица 13 - Описание веток</w:t>
      </w:r>
    </w:p>
    <w:tbl>
      <w:tblPr>
        <w:tblW w:w="5000" w:type="pct"/>
        <w:jc w:val="left"/>
        <w:tblInd w:w="55" w:type="dxa"/>
        <w:tblLayout w:type="fixed"/>
        <w:tblCellMar>
          <w:top w:w="55" w:type="dxa"/>
          <w:left w:w="55" w:type="dxa"/>
          <w:bottom w:w="55" w:type="dxa"/>
          <w:right w:w="55" w:type="dxa"/>
        </w:tblCellMar>
      </w:tblPr>
      <w:tblGrid>
        <w:gridCol w:w="1183"/>
        <w:gridCol w:w="3067"/>
        <w:gridCol w:w="5955"/>
      </w:tblGrid>
      <w:tr>
        <w:trPr/>
        <w:tc>
          <w:tcPr>
            <w:tcW w:w="1183" w:type="dxa"/>
            <w:tcBorders>
              <w:top w:val="single" w:sz="4" w:space="0" w:color="000000"/>
              <w:left w:val="single" w:sz="4" w:space="0" w:color="000000"/>
              <w:bottom w:val="single" w:sz="4" w:space="0" w:color="000000"/>
            </w:tcBorders>
          </w:tcPr>
          <w:p>
            <w:pPr>
              <w:pStyle w:val="Style25"/>
              <w:spacing w:lineRule="auto" w:line="240"/>
              <w:jc w:val="both"/>
              <w:rPr>
                <w:b w:val="false"/>
                <w:bCs w:val="false"/>
              </w:rPr>
            </w:pPr>
            <w:r>
              <w:rPr>
                <w:b w:val="false"/>
                <w:bCs w:val="false"/>
                <w:color w:val="auto"/>
                <w:sz w:val="20"/>
                <w:szCs w:val="20"/>
              </w:rPr>
              <w:t>Ветка</w:t>
            </w:r>
          </w:p>
        </w:tc>
        <w:tc>
          <w:tcPr>
            <w:tcW w:w="3067" w:type="dxa"/>
            <w:tcBorders>
              <w:top w:val="single" w:sz="4" w:space="0" w:color="000000"/>
              <w:left w:val="single" w:sz="4" w:space="0" w:color="000000"/>
              <w:bottom w:val="single" w:sz="4" w:space="0" w:color="000000"/>
            </w:tcBorders>
          </w:tcPr>
          <w:p>
            <w:pPr>
              <w:pStyle w:val="Style25"/>
              <w:spacing w:lineRule="auto" w:line="240"/>
              <w:jc w:val="both"/>
              <w:rPr>
                <w:b w:val="false"/>
                <w:bCs w:val="false"/>
              </w:rPr>
            </w:pPr>
            <w:r>
              <w:rPr>
                <w:b w:val="false"/>
                <w:bCs w:val="false"/>
                <w:color w:val="auto"/>
                <w:sz w:val="20"/>
                <w:szCs w:val="20"/>
              </w:rPr>
              <w:t>Назначение</w:t>
            </w:r>
          </w:p>
        </w:tc>
        <w:tc>
          <w:tcPr>
            <w:tcW w:w="5955" w:type="dxa"/>
            <w:tcBorders>
              <w:top w:val="single" w:sz="4" w:space="0" w:color="000000"/>
              <w:left w:val="single" w:sz="4" w:space="0" w:color="000000"/>
              <w:bottom w:val="single" w:sz="4" w:space="0" w:color="000000"/>
              <w:right w:val="single" w:sz="4" w:space="0" w:color="000000"/>
            </w:tcBorders>
          </w:tcPr>
          <w:p>
            <w:pPr>
              <w:pStyle w:val="Style25"/>
              <w:spacing w:lineRule="auto" w:line="240"/>
              <w:jc w:val="both"/>
              <w:rPr>
                <w:b w:val="false"/>
                <w:bCs w:val="false"/>
              </w:rPr>
            </w:pPr>
            <w:r>
              <w:rPr>
                <w:b w:val="false"/>
                <w:bCs w:val="false"/>
                <w:color w:val="auto"/>
                <w:sz w:val="20"/>
                <w:szCs w:val="20"/>
              </w:rPr>
              <w:t>Содержимое</w:t>
            </w:r>
          </w:p>
        </w:tc>
      </w:tr>
      <w:tr>
        <w:trPr/>
        <w:tc>
          <w:tcPr>
            <w:tcW w:w="1183" w:type="dxa"/>
            <w:tcBorders>
              <w:left w:val="single" w:sz="4" w:space="0" w:color="000000"/>
              <w:bottom w:val="single" w:sz="4" w:space="0" w:color="000000"/>
            </w:tcBorders>
          </w:tcPr>
          <w:p>
            <w:pPr>
              <w:pStyle w:val="Style24"/>
              <w:spacing w:lineRule="auto" w:line="240"/>
              <w:jc w:val="both"/>
              <w:rPr/>
            </w:pPr>
            <w:r>
              <w:rPr>
                <w:rStyle w:val="Style19"/>
                <w:b w:val="false"/>
                <w:bCs w:val="false"/>
                <w:color w:val="auto"/>
                <w:sz w:val="20"/>
                <w:szCs w:val="20"/>
              </w:rPr>
              <w:t>main</w:t>
            </w:r>
          </w:p>
        </w:tc>
        <w:tc>
          <w:tcPr>
            <w:tcW w:w="3067" w:type="dxa"/>
            <w:tcBorders>
              <w:left w:val="single" w:sz="4" w:space="0" w:color="000000"/>
              <w:bottom w:val="single" w:sz="4" w:space="0" w:color="000000"/>
            </w:tcBorders>
          </w:tcPr>
          <w:p>
            <w:pPr>
              <w:pStyle w:val="Style24"/>
              <w:spacing w:lineRule="auto" w:line="240"/>
              <w:jc w:val="both"/>
              <w:rPr>
                <w:b w:val="false"/>
                <w:bCs w:val="false"/>
              </w:rPr>
            </w:pPr>
            <w:r>
              <w:rPr>
                <w:b w:val="false"/>
                <w:bCs w:val="false"/>
                <w:color w:val="auto"/>
                <w:sz w:val="20"/>
                <w:szCs w:val="20"/>
              </w:rPr>
              <w:t>Основная ветка</w:t>
            </w:r>
          </w:p>
        </w:tc>
        <w:tc>
          <w:tcPr>
            <w:tcW w:w="5955" w:type="dxa"/>
            <w:tcBorders>
              <w:left w:val="single" w:sz="4" w:space="0" w:color="000000"/>
              <w:bottom w:val="single" w:sz="4" w:space="0" w:color="000000"/>
              <w:right w:val="single" w:sz="4" w:space="0" w:color="000000"/>
            </w:tcBorders>
          </w:tcPr>
          <w:p>
            <w:pPr>
              <w:pStyle w:val="Style24"/>
              <w:spacing w:lineRule="auto" w:line="240"/>
              <w:jc w:val="both"/>
              <w:rPr/>
            </w:pPr>
            <w:r>
              <w:rPr>
                <w:b w:val="false"/>
                <w:bCs w:val="false"/>
                <w:color w:val="auto"/>
                <w:sz w:val="20"/>
                <w:szCs w:val="20"/>
              </w:rPr>
              <w:t xml:space="preserve">Файл </w:t>
            </w:r>
            <w:r>
              <w:rPr>
                <w:rStyle w:val="Style19"/>
                <w:b w:val="false"/>
                <w:bCs w:val="false"/>
                <w:color w:val="auto"/>
                <w:sz w:val="20"/>
                <w:szCs w:val="20"/>
              </w:rPr>
              <w:t>README.md</w:t>
            </w:r>
          </w:p>
        </w:tc>
      </w:tr>
      <w:tr>
        <w:trPr/>
        <w:tc>
          <w:tcPr>
            <w:tcW w:w="1183" w:type="dxa"/>
            <w:tcBorders>
              <w:left w:val="single" w:sz="4" w:space="0" w:color="000000"/>
              <w:bottom w:val="single" w:sz="4" w:space="0" w:color="000000"/>
            </w:tcBorders>
          </w:tcPr>
          <w:p>
            <w:pPr>
              <w:pStyle w:val="Style24"/>
              <w:spacing w:lineRule="auto" w:line="240"/>
              <w:jc w:val="both"/>
              <w:rPr/>
            </w:pPr>
            <w:r>
              <w:rPr>
                <w:rStyle w:val="Style19"/>
                <w:b w:val="false"/>
                <w:bCs w:val="false"/>
                <w:color w:val="auto"/>
                <w:sz w:val="20"/>
                <w:szCs w:val="20"/>
              </w:rPr>
              <w:t>Case_1</w:t>
            </w:r>
          </w:p>
        </w:tc>
        <w:tc>
          <w:tcPr>
            <w:tcW w:w="3067" w:type="dxa"/>
            <w:tcBorders>
              <w:left w:val="single" w:sz="4" w:space="0" w:color="000000"/>
              <w:bottom w:val="single" w:sz="4" w:space="0" w:color="000000"/>
            </w:tcBorders>
          </w:tcPr>
          <w:p>
            <w:pPr>
              <w:pStyle w:val="Style24"/>
              <w:spacing w:lineRule="auto" w:line="240"/>
              <w:jc w:val="both"/>
              <w:rPr>
                <w:b w:val="false"/>
                <w:bCs w:val="false"/>
              </w:rPr>
            </w:pPr>
            <w:r>
              <w:rPr>
                <w:b w:val="false"/>
                <w:bCs w:val="false"/>
                <w:color w:val="auto"/>
                <w:sz w:val="20"/>
                <w:szCs w:val="20"/>
              </w:rPr>
              <w:t>Моделирование бизнес-процессов</w:t>
            </w:r>
          </w:p>
        </w:tc>
        <w:tc>
          <w:tcPr>
            <w:tcW w:w="5955" w:type="dxa"/>
            <w:tcBorders>
              <w:left w:val="single" w:sz="4" w:space="0" w:color="000000"/>
              <w:bottom w:val="single" w:sz="4" w:space="0" w:color="000000"/>
              <w:right w:val="single" w:sz="4" w:space="0" w:color="000000"/>
            </w:tcBorders>
          </w:tcPr>
          <w:p>
            <w:pPr>
              <w:pStyle w:val="Style24"/>
              <w:spacing w:lineRule="auto" w:line="240"/>
              <w:jc w:val="both"/>
              <w:rPr>
                <w:b w:val="false"/>
                <w:bCs w:val="false"/>
              </w:rPr>
            </w:pPr>
            <w:r>
              <w:rPr>
                <w:b w:val="false"/>
                <w:bCs w:val="false"/>
                <w:color w:val="auto"/>
                <w:sz w:val="20"/>
                <w:szCs w:val="20"/>
              </w:rPr>
              <w:t xml:space="preserve">2 папки «Диаграмма 1 блок кейс», «Фото с парадигмы» и файл </w:t>
            </w:r>
            <w:r>
              <w:rPr>
                <w:b w:val="false"/>
                <w:bCs w:val="false"/>
                <w:color w:val="000000"/>
                <w:sz w:val="20"/>
                <w:szCs w:val="20"/>
                <w:shd w:fill="auto" w:val="clear"/>
              </w:rPr>
              <w:t>Модель SADT.drawio.</w:t>
            </w:r>
          </w:p>
        </w:tc>
      </w:tr>
      <w:tr>
        <w:trPr/>
        <w:tc>
          <w:tcPr>
            <w:tcW w:w="1183" w:type="dxa"/>
            <w:tcBorders>
              <w:left w:val="single" w:sz="4" w:space="0" w:color="000000"/>
              <w:bottom w:val="single" w:sz="4" w:space="0" w:color="000000"/>
            </w:tcBorders>
          </w:tcPr>
          <w:p>
            <w:pPr>
              <w:pStyle w:val="Style24"/>
              <w:spacing w:lineRule="auto" w:line="240"/>
              <w:jc w:val="both"/>
              <w:rPr/>
            </w:pPr>
            <w:r>
              <w:rPr>
                <w:rStyle w:val="Style19"/>
                <w:b w:val="false"/>
                <w:bCs w:val="false"/>
                <w:color w:val="auto"/>
                <w:sz w:val="20"/>
                <w:szCs w:val="20"/>
              </w:rPr>
              <w:t>Case_2</w:t>
            </w:r>
          </w:p>
        </w:tc>
        <w:tc>
          <w:tcPr>
            <w:tcW w:w="3067" w:type="dxa"/>
            <w:tcBorders>
              <w:left w:val="single" w:sz="4" w:space="0" w:color="000000"/>
              <w:bottom w:val="single" w:sz="4" w:space="0" w:color="000000"/>
            </w:tcBorders>
          </w:tcPr>
          <w:p>
            <w:pPr>
              <w:pStyle w:val="Style24"/>
              <w:spacing w:lineRule="auto" w:line="240"/>
              <w:jc w:val="both"/>
              <w:rPr>
                <w:b w:val="false"/>
                <w:bCs w:val="false"/>
              </w:rPr>
            </w:pPr>
            <w:r>
              <w:rPr>
                <w:b w:val="false"/>
                <w:bCs w:val="false"/>
                <w:color w:val="auto"/>
                <w:sz w:val="20"/>
                <w:szCs w:val="20"/>
              </w:rPr>
              <w:t>Архитектурное проектирование</w:t>
            </w:r>
          </w:p>
        </w:tc>
        <w:tc>
          <w:tcPr>
            <w:tcW w:w="5955" w:type="dxa"/>
            <w:tcBorders>
              <w:left w:val="single" w:sz="4" w:space="0" w:color="000000"/>
              <w:bottom w:val="single" w:sz="4" w:space="0" w:color="000000"/>
              <w:right w:val="single" w:sz="4" w:space="0" w:color="000000"/>
            </w:tcBorders>
          </w:tcPr>
          <w:p>
            <w:pPr>
              <w:pStyle w:val="Style24"/>
              <w:spacing w:lineRule="auto" w:line="240"/>
              <w:jc w:val="both"/>
              <w:rPr>
                <w:b w:val="false"/>
                <w:bCs w:val="false"/>
              </w:rPr>
            </w:pPr>
            <w:r>
              <w:rPr>
                <w:b w:val="false"/>
                <w:bCs w:val="false"/>
                <w:color w:val="auto"/>
                <w:sz w:val="20"/>
                <w:szCs w:val="20"/>
              </w:rPr>
              <w:t>2 папки «Кайтен» и «Фигма»</w:t>
            </w:r>
          </w:p>
        </w:tc>
      </w:tr>
      <w:tr>
        <w:trPr/>
        <w:tc>
          <w:tcPr>
            <w:tcW w:w="1183" w:type="dxa"/>
            <w:tcBorders>
              <w:left w:val="single" w:sz="4" w:space="0" w:color="000000"/>
              <w:bottom w:val="single" w:sz="4" w:space="0" w:color="000000"/>
            </w:tcBorders>
          </w:tcPr>
          <w:p>
            <w:pPr>
              <w:pStyle w:val="Style24"/>
              <w:spacing w:lineRule="auto" w:line="240"/>
              <w:jc w:val="both"/>
              <w:rPr/>
            </w:pPr>
            <w:r>
              <w:rPr>
                <w:rStyle w:val="Style19"/>
                <w:b w:val="false"/>
                <w:bCs w:val="false"/>
                <w:color w:val="auto"/>
                <w:sz w:val="20"/>
                <w:szCs w:val="20"/>
              </w:rPr>
              <w:t>Case_3</w:t>
            </w:r>
          </w:p>
        </w:tc>
        <w:tc>
          <w:tcPr>
            <w:tcW w:w="3067" w:type="dxa"/>
            <w:tcBorders>
              <w:left w:val="single" w:sz="4" w:space="0" w:color="000000"/>
              <w:bottom w:val="single" w:sz="4" w:space="0" w:color="000000"/>
            </w:tcBorders>
          </w:tcPr>
          <w:p>
            <w:pPr>
              <w:pStyle w:val="Style24"/>
              <w:spacing w:lineRule="auto" w:line="240"/>
              <w:jc w:val="both"/>
              <w:rPr>
                <w:b w:val="false"/>
                <w:bCs w:val="false"/>
              </w:rPr>
            </w:pPr>
            <w:r>
              <w:rPr>
                <w:b w:val="false"/>
                <w:bCs w:val="false"/>
                <w:color w:val="auto"/>
                <w:sz w:val="20"/>
                <w:szCs w:val="20"/>
              </w:rPr>
              <w:t>Графический интерфейс на C++</w:t>
            </w:r>
          </w:p>
        </w:tc>
        <w:tc>
          <w:tcPr>
            <w:tcW w:w="5955" w:type="dxa"/>
            <w:tcBorders>
              <w:left w:val="single" w:sz="4" w:space="0" w:color="000000"/>
              <w:bottom w:val="single" w:sz="4" w:space="0" w:color="000000"/>
              <w:right w:val="single" w:sz="4" w:space="0" w:color="000000"/>
            </w:tcBorders>
          </w:tcPr>
          <w:p>
            <w:pPr>
              <w:pStyle w:val="Style24"/>
              <w:spacing w:lineRule="auto" w:line="240"/>
              <w:jc w:val="both"/>
              <w:rPr>
                <w:b w:val="false"/>
                <w:bCs w:val="false"/>
              </w:rPr>
            </w:pPr>
            <w:r>
              <w:rPr>
                <w:b w:val="false"/>
                <w:bCs w:val="false"/>
                <w:color w:val="auto"/>
                <w:sz w:val="20"/>
                <w:szCs w:val="20"/>
              </w:rPr>
              <w:t>2 папки</w:t>
            </w:r>
            <w:r>
              <w:rPr>
                <w:b w:val="false"/>
                <w:bCs w:val="false"/>
                <w:color w:val="000000"/>
                <w:sz w:val="20"/>
                <w:szCs w:val="20"/>
                <w:shd w:fill="auto" w:val="clear"/>
              </w:rPr>
              <w:t xml:space="preserve"> «BuildingCRM 2.0</w:t>
            </w:r>
            <w:r>
              <w:rPr>
                <w:b w:val="false"/>
                <w:bCs w:val="false"/>
                <w:color w:val="auto"/>
                <w:sz w:val="20"/>
                <w:szCs w:val="20"/>
              </w:rPr>
              <w:t>», «Интерфейс программы»</w:t>
            </w:r>
          </w:p>
        </w:tc>
      </w:tr>
      <w:tr>
        <w:trPr/>
        <w:tc>
          <w:tcPr>
            <w:tcW w:w="1183" w:type="dxa"/>
            <w:tcBorders>
              <w:left w:val="single" w:sz="4" w:space="0" w:color="000000"/>
              <w:bottom w:val="single" w:sz="4" w:space="0" w:color="000000"/>
            </w:tcBorders>
          </w:tcPr>
          <w:p>
            <w:pPr>
              <w:pStyle w:val="Style24"/>
              <w:spacing w:lineRule="auto" w:line="240"/>
              <w:jc w:val="both"/>
              <w:rPr/>
            </w:pPr>
            <w:r>
              <w:rPr>
                <w:rStyle w:val="Style19"/>
                <w:b w:val="false"/>
                <w:bCs w:val="false"/>
                <w:color w:val="auto"/>
                <w:sz w:val="20"/>
                <w:szCs w:val="20"/>
              </w:rPr>
              <w:t>Case_4</w:t>
            </w:r>
          </w:p>
        </w:tc>
        <w:tc>
          <w:tcPr>
            <w:tcW w:w="3067" w:type="dxa"/>
            <w:tcBorders>
              <w:left w:val="single" w:sz="4" w:space="0" w:color="000000"/>
              <w:bottom w:val="single" w:sz="4" w:space="0" w:color="000000"/>
            </w:tcBorders>
          </w:tcPr>
          <w:p>
            <w:pPr>
              <w:pStyle w:val="Style24"/>
              <w:spacing w:lineRule="auto" w:line="240"/>
              <w:jc w:val="both"/>
              <w:rPr>
                <w:b w:val="false"/>
                <w:bCs w:val="false"/>
              </w:rPr>
            </w:pPr>
            <w:r>
              <w:rPr>
                <w:b w:val="false"/>
                <w:bCs w:val="false"/>
                <w:color w:val="auto"/>
                <w:sz w:val="20"/>
                <w:szCs w:val="20"/>
              </w:rPr>
              <w:t>Организация хранения проекта</w:t>
            </w:r>
          </w:p>
        </w:tc>
        <w:tc>
          <w:tcPr>
            <w:tcW w:w="5955" w:type="dxa"/>
            <w:tcBorders>
              <w:left w:val="single" w:sz="4" w:space="0" w:color="000000"/>
              <w:bottom w:val="single" w:sz="4" w:space="0" w:color="000000"/>
              <w:right w:val="single" w:sz="4" w:space="0" w:color="000000"/>
            </w:tcBorders>
          </w:tcPr>
          <w:p>
            <w:pPr>
              <w:pStyle w:val="Heading2"/>
              <w:spacing w:before="0" w:after="0"/>
              <w:ind w:left="0"/>
              <w:rPr/>
            </w:pPr>
            <w:r>
              <w:rPr>
                <w:b w:val="false"/>
                <w:bCs w:val="false"/>
                <w:sz w:val="20"/>
                <w:szCs w:val="20"/>
              </w:rPr>
              <w:t>3 файлы «</w:t>
            </w:r>
            <w:r>
              <w:rPr>
                <w:b w:val="false"/>
                <w:bCs w:val="false"/>
                <w:sz w:val="20"/>
                <w:szCs w:val="20"/>
                <w:lang w:val="ru-RU"/>
              </w:rPr>
              <w:t xml:space="preserve">ссылка на </w:t>
            </w:r>
            <w:r>
              <w:rPr>
                <w:rStyle w:val="Strong"/>
                <w:b w:val="false"/>
                <w:bCs w:val="false"/>
                <w:sz w:val="20"/>
                <w:szCs w:val="20"/>
                <w:lang w:val="ru-RU"/>
              </w:rPr>
              <w:t>GitHub.</w:t>
            </w:r>
            <w:r>
              <w:rPr>
                <w:rStyle w:val="Strong"/>
                <w:b w:val="false"/>
                <w:bCs w:val="false"/>
                <w:sz w:val="20"/>
                <w:szCs w:val="20"/>
                <w:lang w:val="en-US"/>
              </w:rPr>
              <w:t>txt</w:t>
            </w:r>
            <w:r>
              <w:rPr>
                <w:rStyle w:val="Strong"/>
                <w:b w:val="false"/>
                <w:bCs w:val="false"/>
                <w:sz w:val="20"/>
                <w:szCs w:val="20"/>
                <w:lang w:val="ru-RU"/>
              </w:rPr>
              <w:t>», «Учебная практика УП.02.01.</w:t>
            </w:r>
            <w:r>
              <w:rPr>
                <w:rStyle w:val="Strong"/>
                <w:b w:val="false"/>
                <w:bCs w:val="false"/>
                <w:sz w:val="20"/>
                <w:szCs w:val="20"/>
                <w:lang w:val="en-US"/>
              </w:rPr>
              <w:t>docx</w:t>
            </w:r>
            <w:r>
              <w:rPr>
                <w:rStyle w:val="Strong"/>
                <w:b w:val="false"/>
                <w:bCs w:val="false"/>
                <w:sz w:val="20"/>
                <w:szCs w:val="20"/>
                <w:lang w:val="ru-RU"/>
              </w:rPr>
              <w:t>», «Учебная практика УП.02.01.</w:t>
            </w:r>
            <w:r>
              <w:rPr>
                <w:rStyle w:val="Strong"/>
                <w:b w:val="false"/>
                <w:bCs w:val="false"/>
                <w:sz w:val="20"/>
                <w:szCs w:val="20"/>
                <w:lang w:val="en-US"/>
              </w:rPr>
              <w:t>pdf</w:t>
            </w:r>
            <w:r>
              <w:rPr>
                <w:rStyle w:val="Strong"/>
                <w:b w:val="false"/>
                <w:bCs w:val="false"/>
                <w:sz w:val="20"/>
                <w:szCs w:val="20"/>
                <w:lang w:val="ru-RU"/>
              </w:rPr>
              <w:t>»</w:t>
            </w:r>
          </w:p>
        </w:tc>
      </w:tr>
    </w:tbl>
    <w:p>
      <w:pPr>
        <w:pStyle w:val="BodyText"/>
        <w:widowControl w:val="false"/>
        <w:numPr>
          <w:ilvl w:val="0"/>
          <w:numId w:val="0"/>
        </w:numPr>
        <w:suppressAutoHyphens w:val="true"/>
        <w:bidi w:val="0"/>
        <w:spacing w:lineRule="auto" w:line="360" w:before="0" w:after="0"/>
        <w:ind w:hanging="0" w:left="0" w:right="0"/>
        <w:jc w:val="both"/>
        <w:outlineLvl w:val="0"/>
        <w:rPr>
          <w:rFonts w:ascii="Times New Roman" w:hAnsi="Times New Roman" w:eastAsia="Times New Roman" w:cs="Times New Roman"/>
          <w:b w:val="false"/>
          <w:bCs w:val="false"/>
          <w:color w:val="auto"/>
          <w:kern w:val="0"/>
          <w:sz w:val="28"/>
          <w:szCs w:val="28"/>
          <w:lang w:val="ru-RU" w:eastAsia="en-US" w:bidi="ar-SA"/>
        </w:rPr>
      </w:pPr>
      <w:r>
        <w:rPr>
          <w:rFonts w:eastAsia="Times New Roman" w:cs="Times New Roman"/>
          <w:b w:val="false"/>
          <w:bCs w:val="false"/>
          <w:color w:val="auto"/>
          <w:kern w:val="0"/>
          <w:sz w:val="28"/>
          <w:szCs w:val="28"/>
          <w:lang w:val="ru-RU" w:eastAsia="en-US" w:bidi="ar-SA"/>
        </w:rPr>
      </w:r>
    </w:p>
    <w:p>
      <w:pPr>
        <w:pStyle w:val="Heading3"/>
        <w:widowControl w:val="false"/>
        <w:numPr>
          <w:ilvl w:val="0"/>
          <w:numId w:val="0"/>
        </w:numPr>
        <w:suppressAutoHyphens w:val="true"/>
        <w:bidi w:val="0"/>
        <w:spacing w:lineRule="auto" w:line="360" w:before="0" w:after="0"/>
        <w:ind w:hanging="0" w:left="0" w:right="0"/>
        <w:jc w:val="center"/>
        <w:rPr>
          <w:rFonts w:ascii="Times New Roman" w:hAnsi="Times New Roman" w:eastAsia="Times New Roman" w:cs="Times New Roman"/>
          <w:b w:val="false"/>
          <w:bCs w:val="false"/>
          <w:color w:val="auto"/>
          <w:kern w:val="0"/>
          <w:sz w:val="28"/>
          <w:szCs w:val="28"/>
          <w:lang w:val="ru-RU" w:eastAsia="en-US" w:bidi="ar-SA"/>
        </w:rPr>
      </w:pPr>
      <w:r>
        <w:rPr>
          <w:rFonts w:eastAsia="Times New Roman" w:cs="Times New Roman" w:ascii="Times New Roman" w:hAnsi="Times New Roman"/>
          <w:b w:val="false"/>
          <w:bCs w:val="false"/>
          <w:color w:val="auto"/>
          <w:kern w:val="0"/>
          <w:sz w:val="28"/>
          <w:szCs w:val="28"/>
          <w:lang w:val="ru-RU" w:eastAsia="en-US" w:bidi="ar-SA"/>
        </w:rPr>
        <w:t>4.</w:t>
      </w:r>
      <w:r>
        <w:rPr>
          <w:rFonts w:eastAsia="Times New Roman" w:cs="Times New Roman" w:ascii="Times New Roman" w:hAnsi="Times New Roman"/>
          <w:b w:val="false"/>
          <w:bCs w:val="false"/>
          <w:color w:val="auto"/>
          <w:kern w:val="0"/>
          <w:sz w:val="28"/>
          <w:szCs w:val="28"/>
          <w:lang w:val="ru-RU" w:eastAsia="en-US" w:bidi="ar-SA"/>
        </w:rPr>
        <w:t>3</w:t>
      </w:r>
      <w:r>
        <w:rPr>
          <w:rFonts w:eastAsia="Times New Roman" w:cs="Times New Roman" w:ascii="Times New Roman" w:hAnsi="Times New Roman"/>
          <w:b w:val="false"/>
          <w:bCs w:val="false"/>
          <w:color w:val="auto"/>
          <w:kern w:val="0"/>
          <w:sz w:val="28"/>
          <w:szCs w:val="28"/>
          <w:lang w:val="ru-RU" w:eastAsia="en-US" w:bidi="ar-SA"/>
        </w:rPr>
        <w:t>. Скриншот репозитория</w:t>
      </w:r>
    </w:p>
    <w:p>
      <w:pPr>
        <w:pStyle w:val="BodyText"/>
        <w:ind w:hanging="0"/>
        <w:jc w:val="both"/>
        <w:rPr>
          <w:sz w:val="28"/>
          <w:szCs w:val="28"/>
        </w:rPr>
      </w:pPr>
      <w:r>
        <w:rPr>
          <w:sz w:val="28"/>
          <w:szCs w:val="28"/>
        </w:rPr>
        <w:t xml:space="preserve">На рисунке 33 представлен общий вид репозитория на GitHub (список веток). </w:t>
      </w:r>
    </w:p>
    <w:p>
      <w:pPr>
        <w:pStyle w:val="Heading1"/>
        <w:widowControl w:val="false"/>
        <w:numPr>
          <w:ilvl w:val="0"/>
          <w:numId w:val="0"/>
        </w:numPr>
        <w:suppressAutoHyphens w:val="true"/>
        <w:bidi w:val="0"/>
        <w:spacing w:lineRule="auto" w:line="360" w:before="0" w:after="0"/>
        <w:ind w:hanging="0" w:left="0" w:right="0"/>
        <w:jc w:val="center"/>
        <w:rPr>
          <w:rFonts w:ascii="Times New Roman" w:hAnsi="Times New Roman" w:eastAsia="Times New Roman" w:cs="Times New Roman"/>
          <w:b w:val="false"/>
          <w:bCs w:val="false"/>
          <w:color w:val="auto"/>
          <w:kern w:val="0"/>
          <w:sz w:val="28"/>
          <w:szCs w:val="28"/>
          <w:lang w:val="ru-RU" w:eastAsia="en-US" w:bidi="ar-SA"/>
        </w:rPr>
      </w:pPr>
      <w:r>
        <w:rPr>
          <w:rFonts w:eastAsia="Times New Roman" w:cs="Times New Roman"/>
          <w:b w:val="false"/>
          <w:bCs w:val="false"/>
          <w:color w:val="auto"/>
          <w:kern w:val="0"/>
          <w:sz w:val="28"/>
          <w:szCs w:val="28"/>
          <w:lang w:val="ru-RU" w:eastAsia="en-US" w:bidi="ar-SA"/>
        </w:rPr>
      </w:r>
    </w:p>
    <w:p>
      <w:pPr>
        <w:pStyle w:val="BodyText"/>
        <w:jc w:val="center"/>
        <w:rPr/>
      </w:pPr>
      <w:r>
        <w:rPr>
          <w:sz w:val="28"/>
          <w:szCs w:val="28"/>
        </w:rPr>
        <w:t>Рисунок 33 - Ветки репозитория BuildingCRM</w:t>
      </w:r>
      <w:r>
        <w:rPr/>
        <w:t xml:space="preserve"> </w:t>
      </w:r>
    </w:p>
    <w:sectPr>
      <w:footerReference w:type="default" r:id="rId46"/>
      <w:footerReference w:type="first" r:id="rId47"/>
      <w:type w:val="nextPage"/>
      <w:pgSz w:w="11906" w:h="16838"/>
      <w:pgMar w:left="1134" w:right="567" w:gutter="0" w:header="0" w:top="1134" w:footer="1134" w:bottom="1191"/>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mbria">
    <w:charset w:val="cc"/>
    <w:family w:val="roman"/>
    <w:pitch w:val="variable"/>
  </w:font>
  <w:font w:name="Courier New">
    <w:charset w:val="cc"/>
    <w:family w:val="roman"/>
    <w:pitch w:val="variable"/>
  </w:font>
  <w:font w:name="Segoe UI">
    <w:charset w:val="cc"/>
    <w:family w:val="roman"/>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71617165"/>
    </w:sdtPr>
    <w:sdtContent>
      <w:p>
        <w:pPr>
          <w:pStyle w:val="Footer"/>
          <w:jc w:val="center"/>
          <w:rPr>
            <w:sz w:val="28"/>
            <w:szCs w:val="28"/>
          </w:rPr>
        </w:pPr>
        <w:r>
          <w:rPr/>
          <w:fldChar w:fldCharType="begin"/>
        </w:r>
        <w:r>
          <w:rPr/>
          <w:instrText xml:space="preserve"> PAGE </w:instrText>
        </w:r>
        <w:r>
          <w:rPr/>
          <w:fldChar w:fldCharType="separate"/>
        </w:r>
        <w:r>
          <w:rPr/>
          <w:t>50</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2">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3">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4">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5">
    <w:lvl w:ilvl="0">
      <w:start w:val="2"/>
      <w:numFmt w:val="decimal"/>
      <w:lvlText w:val="%1."/>
      <w:lvlJc w:val="left"/>
      <w:pPr>
        <w:tabs>
          <w:tab w:val="num" w:pos="0"/>
        </w:tabs>
        <w:ind w:left="1067" w:hanging="360"/>
      </w:pPr>
      <w:rPr/>
    </w:lvl>
    <w:lvl w:ilvl="1">
      <w:start w:val="3"/>
      <w:numFmt w:val="decimal"/>
      <w:lvlText w:val="%1.%2"/>
      <w:lvlJc w:val="left"/>
      <w:pPr>
        <w:tabs>
          <w:tab w:val="num" w:pos="0"/>
        </w:tabs>
        <w:ind w:left="1129" w:hanging="420"/>
      </w:pPr>
      <w:rPr/>
    </w:lvl>
    <w:lvl w:ilvl="2">
      <w:start w:val="1"/>
      <w:numFmt w:val="decimal"/>
      <w:lvlText w:val="%1.%2.%3"/>
      <w:lvlJc w:val="left"/>
      <w:pPr>
        <w:tabs>
          <w:tab w:val="num" w:pos="0"/>
        </w:tabs>
        <w:ind w:left="1431" w:hanging="720"/>
      </w:pPr>
      <w:rPr/>
    </w:lvl>
    <w:lvl w:ilvl="3">
      <w:start w:val="1"/>
      <w:numFmt w:val="decimal"/>
      <w:lvlText w:val="%1.%2.%3.%4"/>
      <w:lvlJc w:val="left"/>
      <w:pPr>
        <w:tabs>
          <w:tab w:val="num" w:pos="0"/>
        </w:tabs>
        <w:ind w:left="1793" w:hanging="1080"/>
      </w:pPr>
      <w:rPr/>
    </w:lvl>
    <w:lvl w:ilvl="4">
      <w:start w:val="1"/>
      <w:numFmt w:val="decimal"/>
      <w:lvlText w:val="%1.%2.%3.%4.%5"/>
      <w:lvlJc w:val="left"/>
      <w:pPr>
        <w:tabs>
          <w:tab w:val="num" w:pos="0"/>
        </w:tabs>
        <w:ind w:left="1795" w:hanging="1080"/>
      </w:pPr>
      <w:rPr/>
    </w:lvl>
    <w:lvl w:ilvl="5">
      <w:start w:val="1"/>
      <w:numFmt w:val="decimal"/>
      <w:lvlText w:val="%1.%2.%3.%4.%5.%6"/>
      <w:lvlJc w:val="left"/>
      <w:pPr>
        <w:tabs>
          <w:tab w:val="num" w:pos="0"/>
        </w:tabs>
        <w:ind w:left="2157" w:hanging="1440"/>
      </w:pPr>
      <w:rPr/>
    </w:lvl>
    <w:lvl w:ilvl="6">
      <w:start w:val="1"/>
      <w:numFmt w:val="decimal"/>
      <w:lvlText w:val="%1.%2.%3.%4.%5.%6.%7"/>
      <w:lvlJc w:val="left"/>
      <w:pPr>
        <w:tabs>
          <w:tab w:val="num" w:pos="0"/>
        </w:tabs>
        <w:ind w:left="2159" w:hanging="1440"/>
      </w:pPr>
      <w:rPr/>
    </w:lvl>
    <w:lvl w:ilvl="7">
      <w:start w:val="1"/>
      <w:numFmt w:val="decimal"/>
      <w:lvlText w:val="%1.%2.%3.%4.%5.%6.%7.%8"/>
      <w:lvlJc w:val="left"/>
      <w:pPr>
        <w:tabs>
          <w:tab w:val="num" w:pos="0"/>
        </w:tabs>
        <w:ind w:left="2521" w:hanging="1800"/>
      </w:pPr>
      <w:rPr/>
    </w:lvl>
    <w:lvl w:ilvl="8">
      <w:start w:val="1"/>
      <w:numFmt w:val="decimal"/>
      <w:lvlText w:val="%1.%2.%3.%4.%5.%6.%7.%8.%9"/>
      <w:lvlJc w:val="left"/>
      <w:pPr>
        <w:tabs>
          <w:tab w:val="num" w:pos="0"/>
        </w:tabs>
        <w:ind w:left="2883" w:hanging="2160"/>
      </w:pPr>
      <w:rPr/>
    </w:lvl>
  </w:abstractNum>
  <w:abstractNum w:abstractNumId="6">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7">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f23855"/>
    <w:pPr>
      <w:widowControl w:val="false"/>
      <w:suppressAutoHyphens w:val="true"/>
      <w:bidi w:val="0"/>
      <w:spacing w:before="0" w:after="0"/>
      <w:jc w:val="lef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link w:val="11"/>
    <w:autoRedefine/>
    <w:uiPriority w:val="1"/>
    <w:qFormat/>
    <w:pPr>
      <w:tabs>
        <w:tab w:val="clear" w:pos="720"/>
        <w:tab w:val="left" w:pos="1133" w:leader="none"/>
        <w:tab w:val="left" w:pos="4933" w:leader="none"/>
        <w:tab w:val="left" w:pos="8167" w:leader="none"/>
      </w:tabs>
      <w:spacing w:lineRule="auto" w:line="360" w:before="0" w:after="0"/>
      <w:ind w:hanging="0" w:right="0"/>
      <w:jc w:val="both"/>
      <w:outlineLvl w:val="0"/>
    </w:pPr>
    <w:rPr>
      <w:rFonts w:ascii="Times New Roman" w:hAnsi="Times New Roman"/>
      <w:b w:val="false"/>
      <w:bCs w:val="false"/>
      <w:i w:val="false"/>
      <w:iCs w:val="false"/>
      <w:sz w:val="28"/>
      <w:szCs w:val="28"/>
    </w:rPr>
  </w:style>
  <w:style w:type="paragraph" w:styleId="Heading2">
    <w:name w:val="Heading 2"/>
    <w:basedOn w:val="Normal"/>
    <w:link w:val="21"/>
    <w:uiPriority w:val="1"/>
    <w:qFormat/>
    <w:pPr>
      <w:spacing w:before="12" w:after="0"/>
      <w:ind w:left="226"/>
      <w:outlineLvl w:val="1"/>
    </w:pPr>
    <w:rPr>
      <w:b/>
      <w:bCs/>
      <w:sz w:val="24"/>
      <w:szCs w:val="24"/>
    </w:rPr>
  </w:style>
  <w:style w:type="paragraph" w:styleId="Heading3">
    <w:name w:val="Heading 3"/>
    <w:link w:val="3"/>
    <w:uiPriority w:val="9"/>
    <w:semiHidden/>
    <w:unhideWhenUsed/>
    <w:qFormat/>
    <w:pPr>
      <w:keepNext w:val="true"/>
      <w:keepLines/>
      <w:widowControl w:val="false"/>
      <w:suppressAutoHyphens w:val="true"/>
      <w:bidi w:val="0"/>
      <w:spacing w:before="200" w:after="0"/>
      <w:jc w:val="left"/>
      <w:outlineLvl w:val="2"/>
    </w:pPr>
    <w:rPr>
      <w:rFonts w:ascii="Cambria" w:hAnsi="Cambria" w:eastAsia="" w:cs="" w:asciiTheme="majorHAnsi" w:cstheme="majorBidi" w:eastAsiaTheme="majorEastAsia" w:hAnsiTheme="majorHAnsi"/>
      <w:b/>
      <w:bCs/>
      <w:color w:themeColor="accent1" w:val="4F81BD"/>
      <w:kern w:val="0"/>
      <w:sz w:val="22"/>
      <w:szCs w:val="22"/>
      <w:lang w:val="en-US" w:eastAsia="en-US" w:bidi="ar-SA"/>
    </w:rPr>
  </w:style>
  <w:style w:type="paragraph" w:styleId="Heading4">
    <w:name w:val="Heading 4"/>
    <w:link w:val="4"/>
    <w:uiPriority w:val="9"/>
    <w:semiHidden/>
    <w:unhideWhenUsed/>
    <w:qFormat/>
    <w:pPr>
      <w:keepNext w:val="true"/>
      <w:keepLines/>
      <w:widowControl w:val="false"/>
      <w:suppressAutoHyphens w:val="true"/>
      <w:bidi w:val="0"/>
      <w:spacing w:before="200" w:after="0"/>
      <w:jc w:val="left"/>
      <w:outlineLvl w:val="3"/>
    </w:pPr>
    <w:rPr>
      <w:rFonts w:ascii="Cambria" w:hAnsi="Cambria" w:eastAsia="" w:cs="" w:asciiTheme="majorHAnsi" w:cstheme="majorBidi" w:eastAsiaTheme="majorEastAsia" w:hAnsiTheme="majorHAnsi"/>
      <w:b/>
      <w:bCs/>
      <w:i/>
      <w:iCs/>
      <w:color w:themeColor="accent1" w:val="4F81BD"/>
      <w:kern w:val="0"/>
      <w:sz w:val="22"/>
      <w:szCs w:val="22"/>
      <w:lang w:val="en-US" w:eastAsia="en-US" w:bidi="ar-SA"/>
    </w:rPr>
  </w:style>
  <w:style w:type="paragraph" w:styleId="Heading5">
    <w:name w:val="Heading 5"/>
    <w:link w:val="5"/>
    <w:uiPriority w:val="9"/>
    <w:semiHidden/>
    <w:unhideWhenUsed/>
    <w:qFormat/>
    <w:pPr>
      <w:keepNext w:val="true"/>
      <w:keepLines/>
      <w:widowControl w:val="false"/>
      <w:suppressAutoHyphens w:val="true"/>
      <w:bidi w:val="0"/>
      <w:spacing w:before="200" w:after="0"/>
      <w:jc w:val="left"/>
      <w:outlineLvl w:val="4"/>
    </w:pPr>
    <w:rPr>
      <w:rFonts w:ascii="Cambria" w:hAnsi="Cambria" w:eastAsia="" w:cs="" w:asciiTheme="majorHAnsi" w:cstheme="majorBidi" w:eastAsiaTheme="majorEastAsia" w:hAnsiTheme="majorHAnsi"/>
      <w:color w:themeColor="accent1" w:themeShade="7f" w:val="243F60"/>
      <w:kern w:val="0"/>
      <w:sz w:val="22"/>
      <w:szCs w:val="22"/>
      <w:lang w:val="en-US" w:eastAsia="en-US" w:bidi="ar-SA"/>
    </w:rPr>
  </w:style>
  <w:style w:type="paragraph" w:styleId="Heading6">
    <w:name w:val="Heading 6"/>
    <w:link w:val="6"/>
    <w:uiPriority w:val="9"/>
    <w:semiHidden/>
    <w:unhideWhenUsed/>
    <w:qFormat/>
    <w:pPr>
      <w:keepNext w:val="true"/>
      <w:keepLines/>
      <w:widowControl w:val="false"/>
      <w:suppressAutoHyphens w:val="true"/>
      <w:bidi w:val="0"/>
      <w:spacing w:before="200" w:after="0"/>
      <w:jc w:val="left"/>
      <w:outlineLvl w:val="5"/>
    </w:pPr>
    <w:rPr>
      <w:rFonts w:ascii="Cambria" w:hAnsi="Cambria" w:eastAsia="" w:cs="" w:asciiTheme="majorHAnsi" w:cstheme="majorBidi" w:eastAsiaTheme="majorEastAsia" w:hAnsiTheme="majorHAnsi"/>
      <w:i/>
      <w:iCs/>
      <w:color w:themeColor="accent1" w:themeShade="7f" w:val="243F60"/>
      <w:kern w:val="0"/>
      <w:sz w:val="22"/>
      <w:szCs w:val="22"/>
      <w:lang w:val="en-US" w:eastAsia="en-US" w:bidi="ar-SA"/>
    </w:rPr>
  </w:style>
  <w:style w:type="paragraph" w:styleId="Heading7">
    <w:name w:val="Heading 7"/>
    <w:link w:val="7"/>
    <w:uiPriority w:val="9"/>
    <w:semiHidden/>
    <w:unhideWhenUsed/>
    <w:qFormat/>
    <w:pPr>
      <w:keepNext w:val="true"/>
      <w:keepLines/>
      <w:widowControl w:val="false"/>
      <w:suppressAutoHyphens w:val="true"/>
      <w:bidi w:val="0"/>
      <w:spacing w:before="200" w:after="0"/>
      <w:jc w:val="left"/>
      <w:outlineLvl w:val="6"/>
    </w:pPr>
    <w:rPr>
      <w:rFonts w:ascii="Cambria" w:hAnsi="Cambria" w:eastAsia="" w:cs="" w:asciiTheme="majorHAnsi" w:cstheme="majorBidi" w:eastAsiaTheme="majorEastAsia" w:hAnsiTheme="majorHAnsi"/>
      <w:i/>
      <w:iCs/>
      <w:color w:themeColor="text1" w:themeTint="bf" w:val="404040"/>
      <w:kern w:val="0"/>
      <w:sz w:val="22"/>
      <w:szCs w:val="22"/>
      <w:lang w:val="en-US" w:eastAsia="en-US" w:bidi="ar-SA"/>
    </w:rPr>
  </w:style>
  <w:style w:type="paragraph" w:styleId="Heading8">
    <w:name w:val="Heading 8"/>
    <w:link w:val="8"/>
    <w:uiPriority w:val="9"/>
    <w:semiHidden/>
    <w:unhideWhenUsed/>
    <w:qFormat/>
    <w:pPr>
      <w:keepNext w:val="true"/>
      <w:keepLines/>
      <w:widowControl w:val="false"/>
      <w:suppressAutoHyphens w:val="true"/>
      <w:bidi w:val="0"/>
      <w:spacing w:before="200" w:after="0"/>
      <w:jc w:val="left"/>
      <w:outlineLvl w:val="7"/>
    </w:pPr>
    <w:rPr>
      <w:rFonts w:ascii="Cambria" w:hAnsi="Cambria" w:eastAsia="" w:cs="" w:asciiTheme="majorHAnsi" w:cstheme="majorBidi" w:eastAsiaTheme="majorEastAsia" w:hAnsiTheme="majorHAnsi"/>
      <w:color w:themeColor="text1" w:themeTint="bf" w:val="404040"/>
      <w:kern w:val="0"/>
      <w:sz w:val="20"/>
      <w:szCs w:val="20"/>
      <w:lang w:val="en-US" w:eastAsia="en-US" w:bidi="ar-SA"/>
    </w:rPr>
  </w:style>
  <w:style w:type="paragraph" w:styleId="Heading9">
    <w:name w:val="Heading 9"/>
    <w:link w:val="9"/>
    <w:uiPriority w:val="9"/>
    <w:semiHidden/>
    <w:unhideWhenUsed/>
    <w:qFormat/>
    <w:pPr>
      <w:keepNext w:val="true"/>
      <w:keepLines/>
      <w:widowControl w:val="false"/>
      <w:suppressAutoHyphens w:val="true"/>
      <w:bidi w:val="0"/>
      <w:spacing w:before="200" w:after="0"/>
      <w:jc w:val="left"/>
      <w:outlineLvl w:val="8"/>
    </w:pPr>
    <w:rPr>
      <w:rFonts w:ascii="Cambria" w:hAnsi="Cambria" w:eastAsia="" w:cs="" w:asciiTheme="majorHAnsi" w:cstheme="majorBidi" w:eastAsiaTheme="majorEastAsia" w:hAnsiTheme="majorHAnsi"/>
      <w:i/>
      <w:iCs/>
      <w:color w:themeColor="text1" w:themeTint="bf" w:val="404040"/>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uiPriority w:val="9"/>
    <w:qFormat/>
    <w:rPr>
      <w:rFonts w:ascii="Cambria" w:hAnsi="Cambria"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uiPriority w:val="9"/>
    <w:qFormat/>
    <w:rPr>
      <w:rFonts w:ascii="Cambria" w:hAnsi="Cambria" w:eastAsia="" w:cs="" w:asciiTheme="majorHAnsi" w:cstheme="majorBidi" w:eastAsiaTheme="majorEastAsia" w:hAnsiTheme="majorHAnsi"/>
      <w:b/>
      <w:bCs/>
      <w:color w:themeColor="accent1" w:val="4F81BD"/>
      <w:sz w:val="26"/>
      <w:szCs w:val="26"/>
    </w:rPr>
  </w:style>
  <w:style w:type="character" w:styleId="3" w:customStyle="1">
    <w:name w:val="Заголовок 3 Знак"/>
    <w:uiPriority w:val="9"/>
    <w:qFormat/>
    <w:rPr>
      <w:rFonts w:ascii="Cambria" w:hAnsi="Cambria" w:eastAsia="" w:cs="" w:asciiTheme="majorHAnsi" w:cstheme="majorBidi" w:eastAsiaTheme="majorEastAsia" w:hAnsiTheme="majorHAnsi"/>
      <w:b/>
      <w:bCs/>
      <w:color w:themeColor="accent1" w:val="4F81BD"/>
    </w:rPr>
  </w:style>
  <w:style w:type="character" w:styleId="4" w:customStyle="1">
    <w:name w:val="Заголовок 4 Знак"/>
    <w:uiPriority w:val="9"/>
    <w:qFormat/>
    <w:rPr>
      <w:rFonts w:ascii="Cambria" w:hAnsi="Cambria" w:eastAsia="" w:cs="" w:asciiTheme="majorHAnsi" w:cstheme="majorBidi" w:eastAsiaTheme="majorEastAsia" w:hAnsiTheme="majorHAnsi"/>
      <w:b/>
      <w:bCs/>
      <w:i/>
      <w:iCs/>
      <w:color w:themeColor="accent1" w:val="4F81BD"/>
    </w:rPr>
  </w:style>
  <w:style w:type="character" w:styleId="5" w:customStyle="1">
    <w:name w:val="Заголовок 5 Знак"/>
    <w:uiPriority w:val="9"/>
    <w:qFormat/>
    <w:rPr>
      <w:rFonts w:ascii="Cambria" w:hAnsi="Cambria" w:eastAsia="" w:cs="" w:asciiTheme="majorHAnsi" w:cstheme="majorBidi" w:eastAsiaTheme="majorEastAsia" w:hAnsiTheme="majorHAnsi"/>
      <w:color w:themeColor="accent1" w:themeShade="7f" w:val="243F60"/>
    </w:rPr>
  </w:style>
  <w:style w:type="character" w:styleId="6" w:customStyle="1">
    <w:name w:val="Заголовок 6 Знак"/>
    <w:uiPriority w:val="9"/>
    <w:qFormat/>
    <w:rPr>
      <w:rFonts w:ascii="Cambria" w:hAnsi="Cambria" w:eastAsia="" w:cs="" w:asciiTheme="majorHAnsi" w:cstheme="majorBidi" w:eastAsiaTheme="majorEastAsia" w:hAnsiTheme="majorHAnsi"/>
      <w:i/>
      <w:iCs/>
      <w:color w:themeColor="accent1" w:themeShade="7f" w:val="243F60"/>
    </w:rPr>
  </w:style>
  <w:style w:type="character" w:styleId="7" w:customStyle="1">
    <w:name w:val="Заголовок 7 Знак"/>
    <w:uiPriority w:val="9"/>
    <w:qFormat/>
    <w:rPr>
      <w:rFonts w:ascii="Cambria" w:hAnsi="Cambria" w:eastAsia="" w:cs="" w:asciiTheme="majorHAnsi" w:cstheme="majorBidi" w:eastAsiaTheme="majorEastAsia" w:hAnsiTheme="majorHAnsi"/>
      <w:i/>
      <w:iCs/>
      <w:color w:themeColor="text1" w:themeTint="bf" w:val="404040"/>
    </w:rPr>
  </w:style>
  <w:style w:type="character" w:styleId="8" w:customStyle="1">
    <w:name w:val="Заголовок 8 Знак"/>
    <w:uiPriority w:val="9"/>
    <w:qFormat/>
    <w:rPr>
      <w:rFonts w:ascii="Cambria" w:hAnsi="Cambria" w:eastAsia="" w:cs="" w:asciiTheme="majorHAnsi" w:cstheme="majorBidi" w:eastAsiaTheme="majorEastAsia" w:hAnsiTheme="majorHAnsi"/>
      <w:color w:themeColor="text1" w:themeTint="bf" w:val="404040"/>
      <w:sz w:val="20"/>
      <w:szCs w:val="20"/>
    </w:rPr>
  </w:style>
  <w:style w:type="character" w:styleId="9" w:customStyle="1">
    <w:name w:val="Заголовок 9 Знак"/>
    <w:uiPriority w:val="9"/>
    <w:qFormat/>
    <w:rPr>
      <w:rFonts w:ascii="Cambria" w:hAnsi="Cambria" w:eastAsia="" w:cs="" w:asciiTheme="majorHAnsi" w:cstheme="majorBidi" w:eastAsiaTheme="majorEastAsia" w:hAnsiTheme="majorHAnsi"/>
      <w:i/>
      <w:iCs/>
      <w:color w:themeColor="text1" w:themeTint="bf" w:val="404040"/>
      <w:sz w:val="20"/>
      <w:szCs w:val="20"/>
    </w:rPr>
  </w:style>
  <w:style w:type="character" w:styleId="TitleChar" w:customStyle="1">
    <w:name w:val="Title Char"/>
    <w:uiPriority w:val="10"/>
    <w:qFormat/>
    <w:rPr>
      <w:rFonts w:ascii="Cambria" w:hAnsi="Cambria" w:eastAsia="" w:cs="" w:asciiTheme="majorHAnsi" w:cstheme="majorBidi" w:eastAsiaTheme="majorEastAsia" w:hAnsiTheme="majorHAnsi"/>
      <w:color w:themeColor="text2" w:themeShade="bf" w:val="17365D"/>
      <w:spacing w:val="5"/>
      <w:sz w:val="52"/>
      <w:szCs w:val="52"/>
    </w:rPr>
  </w:style>
  <w:style w:type="character" w:styleId="Style5" w:customStyle="1">
    <w:name w:val="Подзаголовок Знак"/>
    <w:uiPriority w:val="11"/>
    <w:qFormat/>
    <w:rPr>
      <w:rFonts w:ascii="Cambria" w:hAnsi="Cambria" w:eastAsia="" w:cs="" w:asciiTheme="majorHAnsi" w:cstheme="majorBidi" w:eastAsiaTheme="majorEastAsia" w:hAnsiTheme="majorHAnsi"/>
      <w:i/>
      <w:iCs/>
      <w:color w:themeColor="accent1" w:val="4F81BD"/>
      <w:spacing w:val="15"/>
      <w:sz w:val="24"/>
      <w:szCs w:val="24"/>
    </w:rPr>
  </w:style>
  <w:style w:type="character" w:styleId="SubtleEmphasis">
    <w:name w:val="Subtle Emphasis"/>
    <w:uiPriority w:val="19"/>
    <w:qFormat/>
    <w:rPr>
      <w:i/>
      <w:iCs/>
      <w:color w:themeColor="text1" w:themeTint="7f" w:val="808080"/>
    </w:rPr>
  </w:style>
  <w:style w:type="character" w:styleId="Emphasis">
    <w:name w:val="Emphasis"/>
    <w:uiPriority w:val="20"/>
    <w:qFormat/>
    <w:rPr>
      <w:i/>
      <w:iCs/>
    </w:rPr>
  </w:style>
  <w:style w:type="character" w:styleId="IntenseEmphasis">
    <w:name w:val="Intense Emphasis"/>
    <w:uiPriority w:val="21"/>
    <w:qFormat/>
    <w:rPr>
      <w:b/>
      <w:bCs/>
      <w:i/>
      <w:iCs/>
      <w:color w:themeColor="accent1" w:val="4F81BD"/>
    </w:rPr>
  </w:style>
  <w:style w:type="character" w:styleId="Strong">
    <w:name w:val="Strong"/>
    <w:uiPriority w:val="22"/>
    <w:qFormat/>
    <w:rPr>
      <w:b/>
      <w:bCs/>
    </w:rPr>
  </w:style>
  <w:style w:type="character" w:styleId="2" w:customStyle="1">
    <w:name w:val="Цитата 2 Знак"/>
    <w:link w:val="Quote"/>
    <w:uiPriority w:val="29"/>
    <w:qFormat/>
    <w:rPr>
      <w:i/>
      <w:iCs/>
      <w:color w:themeColor="text1" w:val="000000"/>
    </w:rPr>
  </w:style>
  <w:style w:type="character" w:styleId="Style6" w:customStyle="1">
    <w:name w:val="Выделенная цитата Знак"/>
    <w:link w:val="IntenseQuote"/>
    <w:uiPriority w:val="30"/>
    <w:qFormat/>
    <w:rPr>
      <w:b/>
      <w:bCs/>
      <w:i/>
      <w:iCs/>
      <w:color w:themeColor="accent1" w:val="4F81BD"/>
    </w:rPr>
  </w:style>
  <w:style w:type="character" w:styleId="SubtleReference">
    <w:name w:val="Subtle Reference"/>
    <w:uiPriority w:val="31"/>
    <w:qFormat/>
    <w:rPr>
      <w:smallCaps/>
      <w:color w:themeColor="accent2" w:val="C0504D"/>
      <w:u w:val="single"/>
    </w:rPr>
  </w:style>
  <w:style w:type="character" w:styleId="IntenseReference">
    <w:name w:val="Intense Reference"/>
    <w:uiPriority w:val="32"/>
    <w:qFormat/>
    <w:rPr>
      <w:b/>
      <w:bCs/>
      <w:smallCaps/>
      <w:color w:themeColor="accent2" w:val="C0504D"/>
      <w:spacing w:val="5"/>
      <w:u w:val="single"/>
    </w:rPr>
  </w:style>
  <w:style w:type="character" w:styleId="BookTitle">
    <w:name w:val="Book Title"/>
    <w:uiPriority w:val="33"/>
    <w:qFormat/>
    <w:rPr>
      <w:b/>
      <w:bCs/>
      <w:smallCaps/>
      <w:spacing w:val="5"/>
    </w:rPr>
  </w:style>
  <w:style w:type="character" w:styleId="Style7" w:customStyle="1">
    <w:name w:val="Текст сноски Знак"/>
    <w:uiPriority w:val="99"/>
    <w:semiHidden/>
    <w:qFormat/>
    <w:rPr>
      <w:sz w:val="20"/>
      <w:szCs w:val="20"/>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Style9" w:customStyle="1">
    <w:name w:val="Текст концевой сноски Знак"/>
    <w:uiPriority w:val="99"/>
    <w:semiHidden/>
    <w:qFormat/>
    <w:rPr>
      <w:sz w:val="20"/>
      <w:szCs w:val="20"/>
    </w:rPr>
  </w:style>
  <w:style w:type="character" w:styleId="Style10">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uiPriority w:val="99"/>
    <w:unhideWhenUsed/>
    <w:rPr>
      <w:color w:themeColor="hyperlink" w:val="0000FF"/>
      <w:u w:val="single"/>
    </w:rPr>
  </w:style>
  <w:style w:type="character" w:styleId="Style11" w:customStyle="1">
    <w:name w:val="Текст Знак"/>
    <w:link w:val="PlainText"/>
    <w:uiPriority w:val="99"/>
    <w:qFormat/>
    <w:rPr>
      <w:rFonts w:ascii="Courier New" w:hAnsi="Courier New" w:cs="Courier New"/>
      <w:sz w:val="21"/>
      <w:szCs w:val="21"/>
    </w:rPr>
  </w:style>
  <w:style w:type="character" w:styleId="Style12" w:customStyle="1">
    <w:name w:val="Верхний колонтитул Знак"/>
    <w:uiPriority w:val="99"/>
    <w:qFormat/>
    <w:rPr/>
  </w:style>
  <w:style w:type="character" w:styleId="Style13" w:customStyle="1">
    <w:name w:val="Нижний колонтитул Знак"/>
    <w:uiPriority w:val="99"/>
    <w:qFormat/>
    <w:rPr/>
  </w:style>
  <w:style w:type="character" w:styleId="Style14" w:customStyle="1">
    <w:name w:val="Текст выноски Знак"/>
    <w:basedOn w:val="DefaultParagraphFont"/>
    <w:link w:val="BalloonText"/>
    <w:uiPriority w:val="99"/>
    <w:semiHidden/>
    <w:qFormat/>
    <w:rPr>
      <w:rFonts w:ascii="Segoe UI" w:hAnsi="Segoe UI" w:eastAsia="Times New Roman" w:cs="Segoe UI"/>
      <w:sz w:val="18"/>
      <w:szCs w:val="18"/>
      <w:lang w:val="ru-RU"/>
    </w:rPr>
  </w:style>
  <w:style w:type="character" w:styleId="Style15" w:customStyle="1">
    <w:name w:val="Основной текст Знак"/>
    <w:basedOn w:val="DefaultParagraphFont"/>
    <w:uiPriority w:val="1"/>
    <w:qFormat/>
    <w:rsid w:val="00946874"/>
    <w:rPr>
      <w:rFonts w:ascii="Times New Roman" w:hAnsi="Times New Roman" w:eastAsia="Times New Roman" w:cs="Times New Roman"/>
      <w:sz w:val="24"/>
      <w:szCs w:val="24"/>
      <w:lang w:val="ru-RU"/>
    </w:rPr>
  </w:style>
  <w:style w:type="character" w:styleId="PlaceholderText">
    <w:name w:val="Placeholder Text"/>
    <w:basedOn w:val="DefaultParagraphFont"/>
    <w:uiPriority w:val="99"/>
    <w:semiHidden/>
    <w:qFormat/>
    <w:rsid w:val="00e57a26"/>
    <w:rPr>
      <w:color w:val="808080"/>
    </w:rPr>
  </w:style>
  <w:style w:type="character" w:styleId="1" w:customStyle="1">
    <w:name w:val="Неразрешенное упоминание1"/>
    <w:basedOn w:val="DefaultParagraphFont"/>
    <w:uiPriority w:val="99"/>
    <w:semiHidden/>
    <w:unhideWhenUsed/>
    <w:qFormat/>
    <w:rsid w:val="0057429f"/>
    <w:rPr>
      <w:color w:val="605E5C"/>
      <w:shd w:fill="E1DFDD" w:val="clear"/>
    </w:rPr>
  </w:style>
  <w:style w:type="character" w:styleId="11" w:customStyle="1">
    <w:name w:val="Заголовок 1 Знак"/>
    <w:basedOn w:val="DefaultParagraphFont"/>
    <w:uiPriority w:val="1"/>
    <w:qFormat/>
    <w:rsid w:val="00a0745b"/>
    <w:rPr>
      <w:rFonts w:ascii="Times New Roman" w:hAnsi="Times New Roman" w:eastAsia="Times New Roman" w:cs="Times New Roman"/>
      <w:b/>
      <w:bCs/>
      <w:sz w:val="28"/>
      <w:szCs w:val="28"/>
      <w:lang w:val="ru-RU"/>
    </w:rPr>
  </w:style>
  <w:style w:type="character" w:styleId="21" w:customStyle="1">
    <w:name w:val="Заголовок 2 Знак"/>
    <w:basedOn w:val="DefaultParagraphFont"/>
    <w:uiPriority w:val="1"/>
    <w:qFormat/>
    <w:rsid w:val="000c3cc1"/>
    <w:rPr>
      <w:rFonts w:ascii="Times New Roman" w:hAnsi="Times New Roman" w:eastAsia="Times New Roman" w:cs="Times New Roman"/>
      <w:b/>
      <w:bCs/>
      <w:sz w:val="24"/>
      <w:szCs w:val="24"/>
      <w:lang w:val="ru-RU"/>
    </w:rPr>
  </w:style>
  <w:style w:type="character" w:styleId="Style16">
    <w:name w:val="Символ нумерации"/>
    <w:qFormat/>
    <w:rPr/>
  </w:style>
  <w:style w:type="character" w:styleId="Style17">
    <w:name w:val="Маркеры"/>
    <w:qFormat/>
    <w:rPr>
      <w:rFonts w:ascii="OpenSymbol" w:hAnsi="OpenSymbol" w:eastAsia="OpenSymbol" w:cs="OpenSymbol"/>
    </w:rPr>
  </w:style>
  <w:style w:type="character" w:styleId="Style18">
    <w:name w:val="Ссылка указателя"/>
    <w:qFormat/>
    <w:rPr/>
  </w:style>
  <w:style w:type="character" w:styleId="Style19">
    <w:name w:val="Исходный текст"/>
    <w:qFormat/>
    <w:rPr>
      <w:rFonts w:ascii="Liberation Mono" w:hAnsi="Liberation Mono" w:eastAsia="Liberation Mono" w:cs="Liberation Mono"/>
    </w:rPr>
  </w:style>
  <w:style w:type="paragraph" w:styleId="Style2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5"/>
    <w:uiPriority w:val="1"/>
    <w:qFormat/>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1">
    <w:name w:val="Указатель"/>
    <w:basedOn w:val="Normal"/>
    <w:qFormat/>
    <w:pPr>
      <w:suppressLineNumbers/>
    </w:pPr>
    <w:rPr>
      <w:rFonts w:cs="Arial"/>
    </w:rPr>
  </w:style>
  <w:style w:type="paragraph" w:styleId="NoSpacing">
    <w:name w:val="No Spacing"/>
    <w:uiPriority w:val="1"/>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Subtitle">
    <w:name w:val="Subtitle"/>
    <w:basedOn w:val="Heading1"/>
    <w:link w:val="Style5"/>
    <w:autoRedefine/>
    <w:uiPriority w:val="11"/>
    <w:qFormat/>
    <w:pPr>
      <w:widowControl w:val="false"/>
      <w:bidi w:val="0"/>
      <w:spacing w:lineRule="auto" w:line="360" w:before="0" w:after="0"/>
      <w:jc w:val="center"/>
    </w:pPr>
    <w:rPr>
      <w:rFonts w:ascii="Times New Roman" w:hAnsi="Times New Roman" w:eastAsia="" w:cs="" w:cstheme="majorBidi" w:eastAsiaTheme="majorEastAsia"/>
      <w:b w:val="false"/>
      <w:bCs w:val="false"/>
      <w:i w:val="false"/>
      <w:iCs w:val="false"/>
      <w:color w:val="auto"/>
      <w:spacing w:val="15"/>
      <w:sz w:val="28"/>
      <w:szCs w:val="28"/>
    </w:rPr>
  </w:style>
  <w:style w:type="paragraph" w:styleId="Quote">
    <w:name w:val="Quote"/>
    <w:link w:val="2"/>
    <w:uiPriority w:val="29"/>
    <w:qFormat/>
    <w:pPr>
      <w:widowControl w:val="false"/>
      <w:suppressAutoHyphens w:val="true"/>
      <w:bidi w:val="0"/>
      <w:spacing w:before="0" w:after="0"/>
      <w:jc w:val="left"/>
    </w:pPr>
    <w:rPr>
      <w:rFonts w:ascii="Calibri" w:hAnsi="Calibri" w:eastAsia="Calibri" w:cs=""/>
      <w:i/>
      <w:iCs/>
      <w:color w:themeColor="text1" w:val="000000"/>
      <w:kern w:val="0"/>
      <w:sz w:val="22"/>
      <w:szCs w:val="22"/>
      <w:lang w:val="en-US" w:eastAsia="en-US" w:bidi="ar-SA"/>
    </w:rPr>
  </w:style>
  <w:style w:type="paragraph" w:styleId="IntenseQuote">
    <w:name w:val="Intense Quote"/>
    <w:link w:val="Style6"/>
    <w:uiPriority w:val="30"/>
    <w:qFormat/>
    <w:pPr>
      <w:widowControl w:val="false"/>
      <w:pBdr>
        <w:bottom w:val="single" w:sz="4" w:space="4" w:color="4F81BD" w:themeColor="accent1"/>
      </w:pBdr>
      <w:suppressAutoHyphens w:val="true"/>
      <w:bidi w:val="0"/>
      <w:spacing w:before="200" w:after="280"/>
      <w:ind w:left="936" w:right="936"/>
      <w:jc w:val="left"/>
    </w:pPr>
    <w:rPr>
      <w:rFonts w:ascii="Calibri" w:hAnsi="Calibri" w:eastAsia="Calibri" w:cs=""/>
      <w:b/>
      <w:bCs/>
      <w:i/>
      <w:iCs/>
      <w:color w:themeColor="accent1" w:val="4F81BD"/>
      <w:kern w:val="0"/>
      <w:sz w:val="22"/>
      <w:szCs w:val="22"/>
      <w:lang w:val="en-US" w:eastAsia="en-US" w:bidi="ar-SA"/>
    </w:rPr>
  </w:style>
  <w:style w:type="paragraph" w:styleId="FootnoteText">
    <w:name w:val="Footnote Text"/>
    <w:link w:val="Style7"/>
    <w:uiPriority w:val="99"/>
    <w:semiHidden/>
    <w:unhideWhenUsed/>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0"/>
      <w:szCs w:val="20"/>
      <w:lang w:val="en-US" w:eastAsia="en-US" w:bidi="ar-SA"/>
    </w:rPr>
  </w:style>
  <w:style w:type="paragraph" w:styleId="EndnoteText">
    <w:name w:val="Endnote Text"/>
    <w:link w:val="Style9"/>
    <w:uiPriority w:val="99"/>
    <w:semiHidden/>
    <w:unhideWhenUsed/>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0"/>
      <w:szCs w:val="20"/>
      <w:lang w:val="en-US" w:eastAsia="en-US" w:bidi="ar-SA"/>
    </w:rPr>
  </w:style>
  <w:style w:type="paragraph" w:styleId="PlainText">
    <w:name w:val="Plain Text"/>
    <w:link w:val="Style11"/>
    <w:uiPriority w:val="99"/>
    <w:semiHidden/>
    <w:unhideWhenUsed/>
    <w:qFormat/>
    <w:pPr>
      <w:widowControl w:val="false"/>
      <w:suppressAutoHyphens w:val="true"/>
      <w:bidi w:val="0"/>
      <w:spacing w:before="0" w:after="0"/>
      <w:jc w:val="left"/>
    </w:pPr>
    <w:rPr>
      <w:rFonts w:ascii="Courier New" w:hAnsi="Courier New" w:eastAsia="Calibri" w:cs="Courier New" w:eastAsiaTheme="minorHAnsi"/>
      <w:color w:val="auto"/>
      <w:kern w:val="0"/>
      <w:sz w:val="21"/>
      <w:szCs w:val="21"/>
      <w:lang w:val="en-US" w:eastAsia="en-US" w:bidi="ar-SA"/>
    </w:rPr>
  </w:style>
  <w:style w:type="paragraph" w:styleId="Style22">
    <w:name w:val="Колонтитул"/>
    <w:basedOn w:val="Normal"/>
    <w:qFormat/>
    <w:pPr/>
    <w:rPr/>
  </w:style>
  <w:style w:type="paragraph" w:styleId="Header">
    <w:name w:val="Header"/>
    <w:link w:val="Style12"/>
    <w:uiPriority w:val="99"/>
    <w:unhideWhenUsed/>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Footer">
    <w:name w:val="Footer"/>
    <w:link w:val="Style13"/>
    <w:uiPriority w:val="99"/>
    <w:unhideWhenUsed/>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aption1">
    <w:name w:val="caption1"/>
    <w:uiPriority w:val="35"/>
    <w:unhideWhenUsed/>
    <w:qFormat/>
    <w:pPr>
      <w:widowControl w:val="false"/>
      <w:suppressAutoHyphens w:val="true"/>
      <w:bidi w:val="0"/>
      <w:spacing w:before="0" w:after="200"/>
      <w:jc w:val="left"/>
    </w:pPr>
    <w:rPr>
      <w:rFonts w:ascii="Calibri" w:hAnsi="Calibri" w:eastAsia="Calibri" w:cs=""/>
      <w:i/>
      <w:iCs/>
      <w:color w:themeColor="text2" w:val="1F497D"/>
      <w:kern w:val="0"/>
      <w:sz w:val="18"/>
      <w:szCs w:val="18"/>
      <w:lang w:val="en-US" w:eastAsia="en-US" w:bidi="ar-SA"/>
    </w:rPr>
  </w:style>
  <w:style w:type="paragraph" w:styleId="Title">
    <w:name w:val="Title"/>
    <w:basedOn w:val="Normal"/>
    <w:uiPriority w:val="1"/>
    <w:qFormat/>
    <w:pPr>
      <w:spacing w:lineRule="exact" w:line="597"/>
      <w:ind w:left="1064" w:right="1183"/>
      <w:jc w:val="center"/>
    </w:pPr>
    <w:rPr>
      <w:sz w:val="52"/>
      <w:szCs w:val="52"/>
    </w:rPr>
  </w:style>
  <w:style w:type="paragraph" w:styleId="ListParagraph">
    <w:name w:val="List Paragraph"/>
    <w:basedOn w:val="Normal"/>
    <w:uiPriority w:val="34"/>
    <w:qFormat/>
    <w:pPr>
      <w:ind w:hanging="342" w:left="355"/>
    </w:pPr>
    <w:rPr/>
  </w:style>
  <w:style w:type="paragraph" w:styleId="TableParagraph" w:customStyle="1">
    <w:name w:val="Table Paragraph"/>
    <w:basedOn w:val="Normal"/>
    <w:uiPriority w:val="1"/>
    <w:qFormat/>
    <w:pPr>
      <w:ind w:left="107"/>
    </w:pPr>
    <w:rPr/>
  </w:style>
  <w:style w:type="paragraph" w:styleId="BalloonText">
    <w:name w:val="Balloon Text"/>
    <w:basedOn w:val="Normal"/>
    <w:link w:val="Style14"/>
    <w:uiPriority w:val="99"/>
    <w:semiHidden/>
    <w:unhideWhenUsed/>
    <w:qFormat/>
    <w:pPr/>
    <w:rPr>
      <w:rFonts w:ascii="Segoe UI" w:hAnsi="Segoe UI" w:cs="Segoe UI"/>
      <w:sz w:val="18"/>
      <w:szCs w:val="18"/>
    </w:rPr>
  </w:style>
  <w:style w:type="paragraph" w:styleId="IndexHeading">
    <w:name w:val="Index Heading"/>
    <w:basedOn w:val="Style20"/>
    <w:pPr/>
    <w:rPr/>
  </w:style>
  <w:style w:type="paragraph" w:styleId="TOCHeading">
    <w:name w:val="TOC Heading"/>
    <w:basedOn w:val="Heading1"/>
    <w:next w:val="Normal"/>
    <w:autoRedefine/>
    <w:uiPriority w:val="39"/>
    <w:unhideWhenUsed/>
    <w:qFormat/>
    <w:rsid w:val="00ed3546"/>
    <w:pPr>
      <w:keepNext w:val="true"/>
      <w:keepLines/>
      <w:widowControl/>
      <w:spacing w:lineRule="auto" w:line="240" w:before="240" w:after="0"/>
      <w:ind w:right="0"/>
      <w:jc w:val="center"/>
      <w:outlineLvl w:val="9"/>
    </w:pPr>
    <w:rPr>
      <w:rFonts w:ascii="Cambria" w:hAnsi="Cambria" w:eastAsia="" w:cs="" w:asciiTheme="majorHAnsi" w:cstheme="majorBidi" w:eastAsiaTheme="majorEastAsia" w:hAnsiTheme="majorHAnsi"/>
      <w:b/>
      <w:bCs/>
      <w:color w:val="auto"/>
      <w:sz w:val="32"/>
      <w:szCs w:val="32"/>
      <w:lang w:eastAsia="ru-RU"/>
    </w:rPr>
  </w:style>
  <w:style w:type="paragraph" w:styleId="TOC1">
    <w:name w:val="TOC 1"/>
    <w:basedOn w:val="Normal"/>
    <w:next w:val="Normal"/>
    <w:autoRedefine/>
    <w:uiPriority w:val="39"/>
    <w:unhideWhenUsed/>
    <w:rsid w:val="007702da"/>
    <w:pPr>
      <w:tabs>
        <w:tab w:val="clear" w:pos="720"/>
        <w:tab w:val="right" w:pos="9480" w:leader="dot"/>
      </w:tabs>
      <w:spacing w:lineRule="auto" w:line="360" w:before="0" w:after="100"/>
      <w:jc w:val="both"/>
    </w:pPr>
    <w:rPr>
      <w:rFonts w:eastAsia="" w:eastAsiaTheme="majorEastAsia"/>
      <w:sz w:val="28"/>
      <w:szCs w:val="28"/>
    </w:rPr>
  </w:style>
  <w:style w:type="paragraph" w:styleId="TOC2">
    <w:name w:val="TOC 2"/>
    <w:basedOn w:val="Normal"/>
    <w:next w:val="Normal"/>
    <w:autoRedefine/>
    <w:uiPriority w:val="39"/>
    <w:unhideWhenUsed/>
    <w:rsid w:val="007702da"/>
    <w:pPr>
      <w:tabs>
        <w:tab w:val="clear" w:pos="720"/>
        <w:tab w:val="right" w:pos="9480" w:leader="dot"/>
      </w:tabs>
      <w:spacing w:lineRule="auto" w:line="360" w:before="0" w:after="0"/>
      <w:contextualSpacing/>
      <w:jc w:val="both"/>
    </w:pPr>
    <w:rPr/>
  </w:style>
  <w:style w:type="paragraph" w:styleId="TOC3">
    <w:name w:val="TOC 3"/>
    <w:basedOn w:val="Normal"/>
    <w:next w:val="Normal"/>
    <w:autoRedefine/>
    <w:uiPriority w:val="39"/>
    <w:unhideWhenUsed/>
    <w:rsid w:val="00ed3546"/>
    <w:pPr>
      <w:widowControl/>
      <w:spacing w:lineRule="auto" w:line="259" w:before="0" w:after="100"/>
      <w:ind w:left="440"/>
    </w:pPr>
    <w:rPr>
      <w:rFonts w:ascii="Calibri" w:hAnsi="Calibri" w:eastAsia="" w:asciiTheme="minorHAnsi" w:eastAsiaTheme="minorEastAsia" w:hAnsiTheme="minorHAnsi"/>
      <w:b/>
      <w:bCs/>
      <w:lang w:eastAsia="ru-RU"/>
    </w:rPr>
  </w:style>
  <w:style w:type="paragraph" w:styleId="Style23">
    <w:name w:val="Содержимое врезки"/>
    <w:basedOn w:val="Normal"/>
    <w:qFormat/>
    <w:pPr/>
    <w:rPr/>
  </w:style>
  <w:style w:type="paragraph" w:styleId="Style24">
    <w:name w:val="Содержимое таблицы"/>
    <w:basedOn w:val="Normal"/>
    <w:qFormat/>
    <w:pPr>
      <w:widowControl w:val="false"/>
      <w:suppressLineNumbers/>
    </w:pPr>
    <w:rPr/>
  </w:style>
  <w:style w:type="paragraph" w:styleId="Style25">
    <w:name w:val="Заголовок таблицы"/>
    <w:basedOn w:val="Normal"/>
    <w:qFormat/>
    <w:pPr>
      <w:suppressLineNumbers/>
      <w:jc w:val="center"/>
    </w:pPr>
    <w:rPr>
      <w:b/>
      <w:bCs/>
    </w:rPr>
  </w:style>
  <w:style w:type="paragraph" w:styleId="Style26">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27">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12" w:customStyle="1">
    <w:name w:val="Текущий список1"/>
    <w:uiPriority w:val="99"/>
    <w:qFormat/>
    <w:rsid w:val="00ea14e9"/>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ff3">
    <w:name w:val="Table Grid"/>
    <w:basedOn w:val="a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16.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footer" Target="footer9.xml"/><Relationship Id="rId47" Type="http://schemas.openxmlformats.org/officeDocument/2006/relationships/footer" Target="footer10.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F92DE-164A-47A4-91CF-FCA5C69E0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Application>LibreOffice/7.6.4.1$Windows_X86_64 LibreOffice_project/e19e193f88cd6c0525a17fb7a176ed8e6a3e2aa1</Application>
  <AppVersion>15.0000</AppVersion>
  <Pages>56</Pages>
  <Words>6333</Words>
  <Characters>42950</Characters>
  <CharactersWithSpaces>49352</CharactersWithSpaces>
  <Paragraphs>1143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2026-04-27T11:23:00Z</dcterms:created>
  <dc:creator>123</dc:creator>
  <dc:description/>
  <dc:language>ru-RU</dc:language>
  <cp:lastModifiedBy/>
  <cp:lastPrinted>2026-05-07T11:24:46Z</cp:lastPrinted>
  <dcterms:modified xsi:type="dcterms:W3CDTF">2026-05-07T11:29:29Z</dcterms:modified>
  <cp:revision>98</cp:revision>
  <dc:subject/>
  <dc:title>&lt;4D6963726F736F667420576F7264202D20D2E820EBE8F1FB20D3F7E5E1EDE0FF20EFF0E0EAF2E8EAE020CFCC20303520E72EEE&gt;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2023-04-07T00:00:00Z</vt:filetime>
  </property>
  <property fmtid="{D5CDD505-2E9C-101B-9397-08002B2CF9AE}" pid="3" name="Creator">
    <vt:lpwstr>PDF24 Creator</vt:lpwstr>
  </property>
  <property fmtid="{D5CDD505-2E9C-101B-9397-08002B2CF9AE}" pid="4" name="LastSaved">
    <vt:filetime>2023-11-29T00:00:00Z</vt:filetime>
  </property>
  <property fmtid="{D5CDD505-2E9C-101B-9397-08002B2CF9AE}" pid="5" name="Producer">
    <vt:lpwstr>GPL Ghostscript 9.25</vt:lpwstr>
  </property>
</Properties>
</file>