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BB13" w14:textId="6ED31020" w:rsidR="00CE3756" w:rsidRDefault="00CE36F4">
      <w:r w:rsidRPr="00CE36F4">
        <w:t xml:space="preserve">Definición de un árbol Rojinegro </w:t>
      </w:r>
      <w:r w:rsidRPr="00CE36F4">
        <w:sym w:font="Symbol" w:char="F0B7"/>
      </w:r>
      <w:r w:rsidRPr="00CE36F4">
        <w:t xml:space="preserve"> Árbol binario estricto (los nodos nulos se tienen en cuenta en la definición de las operaciones </w:t>
      </w:r>
      <w:r w:rsidRPr="00CE36F4">
        <w:sym w:font="Symbol" w:char="F0DE"/>
      </w:r>
      <w:r w:rsidRPr="00CE36F4">
        <w:t xml:space="preserve"> todo nodo hoja es nulo) </w:t>
      </w:r>
      <w:r w:rsidRPr="00CE36F4">
        <w:sym w:font="Symbol" w:char="F0B7"/>
      </w:r>
      <w:r w:rsidRPr="00CE36F4">
        <w:t xml:space="preserve"> Cada nodo tiene estado rojo o negro </w:t>
      </w:r>
      <w:r w:rsidRPr="00CE36F4">
        <w:sym w:font="Symbol" w:char="F0B7"/>
      </w:r>
      <w:r w:rsidRPr="00CE36F4">
        <w:t xml:space="preserve"> Nodos hoja (nulos) son negros </w:t>
      </w:r>
      <w:r w:rsidRPr="00CE36F4">
        <w:sym w:font="Symbol" w:char="F0B7"/>
      </w:r>
      <w:r w:rsidRPr="00CE36F4">
        <w:t xml:space="preserve"> La raíz es negra (esta condición se impone para simplificar algunas operaciones) Se cumplen las condiciones: 1. Un nodo rojo tiene dos hijos negros. 2. Todo camino de la raíz a cualquier hoja pasa por el mismo número de nodos negros. Notación: x </w:t>
      </w:r>
      <w:proofErr w:type="spellStart"/>
      <w:r w:rsidRPr="00CE36F4">
        <w:t>x</w:t>
      </w:r>
      <w:proofErr w:type="spellEnd"/>
      <w:r w:rsidRPr="00CE36F4">
        <w:t xml:space="preserve"> </w:t>
      </w:r>
      <w:proofErr w:type="spellStart"/>
      <w:r w:rsidRPr="00CE36F4">
        <w:t>x</w:t>
      </w:r>
      <w:proofErr w:type="spellEnd"/>
      <w:r w:rsidRPr="00CE36F4">
        <w:t xml:space="preserve"> Nodo rojo Nodo negro Nodo rojo o negro (da igual) x Nodo y su subárbol asociado (puede ser un nodo nulo) La segunda condición se puede expresar de manera equivalente definiendo el concepto de altura negra de un nodo (de ahora en adelante la denotaremos por la letra H, para diferenciarla de la altura normal, h). La altura negra de un nodo es igual a la altura del nodo cuando sólo se tienen en cuenta los nodos negros del subárbol cuya raíz es el nodo. De manera más formal, si n es un nodo se puede calcular su altura negra así: </w:t>
      </w:r>
      <w:proofErr w:type="gramStart"/>
      <w:r w:rsidRPr="00CE36F4">
        <w:t xml:space="preserve">{ </w:t>
      </w:r>
      <w:proofErr w:type="spellStart"/>
      <w:r w:rsidRPr="00CE36F4">
        <w:t>máx</w:t>
      </w:r>
      <w:proofErr w:type="spellEnd"/>
      <w:proofErr w:type="gramEnd"/>
      <w:r w:rsidRPr="00CE36F4">
        <w:t>(H(</w:t>
      </w:r>
      <w:proofErr w:type="spellStart"/>
      <w:proofErr w:type="gramStart"/>
      <w:r w:rsidRPr="00CE36F4">
        <w:t>n.izdo</w:t>
      </w:r>
      <w:proofErr w:type="spellEnd"/>
      <w:proofErr w:type="gramEnd"/>
      <w:r w:rsidRPr="00CE36F4">
        <w:t>), H(</w:t>
      </w:r>
      <w:proofErr w:type="spellStart"/>
      <w:proofErr w:type="gramStart"/>
      <w:r w:rsidRPr="00CE36F4">
        <w:t>n.dcho</w:t>
      </w:r>
      <w:proofErr w:type="spellEnd"/>
      <w:proofErr w:type="gramEnd"/>
      <w:r w:rsidRPr="00CE36F4">
        <w:t xml:space="preserve">)) + 1 H(n) = </w:t>
      </w:r>
      <w:proofErr w:type="spellStart"/>
      <w:r w:rsidRPr="00CE36F4">
        <w:t>máx</w:t>
      </w:r>
      <w:proofErr w:type="spellEnd"/>
      <w:r w:rsidRPr="00CE36F4">
        <w:t>(H(</w:t>
      </w:r>
      <w:proofErr w:type="spellStart"/>
      <w:proofErr w:type="gramStart"/>
      <w:r w:rsidRPr="00CE36F4">
        <w:t>n.izdo</w:t>
      </w:r>
      <w:proofErr w:type="spellEnd"/>
      <w:proofErr w:type="gramEnd"/>
      <w:r w:rsidRPr="00CE36F4">
        <w:t>), H(</w:t>
      </w:r>
      <w:proofErr w:type="spellStart"/>
      <w:proofErr w:type="gramStart"/>
      <w:r w:rsidRPr="00CE36F4">
        <w:t>n.dcho</w:t>
      </w:r>
      <w:proofErr w:type="spellEnd"/>
      <w:proofErr w:type="gramEnd"/>
      <w:r w:rsidRPr="00CE36F4">
        <w:t xml:space="preserve">)) si n es negro si n es rojo La segunda condición de los </w:t>
      </w:r>
      <w:proofErr w:type="spellStart"/>
      <w:r w:rsidRPr="00CE36F4">
        <w:t>arboles</w:t>
      </w:r>
      <w:proofErr w:type="spellEnd"/>
      <w:r w:rsidRPr="00CE36F4">
        <w:t xml:space="preserve"> rojo-negro se puede expresar de la siguiente forma: 2. Para todo nodo interno (que no sea hoja, es decir nulo), la altura negra de su hijo izquierdo es igual a la altura negra de su hijo derecho. Se debe cumplir, entonces: x a H x b H+1 a H b H Se cumplen las propiedades siguientes (se supone un árbol inicial que cumpla las condiciones): </w:t>
      </w:r>
      <w:r w:rsidRPr="00CE36F4">
        <w:sym w:font="Symbol" w:char="F0B7"/>
      </w:r>
      <w:r w:rsidRPr="00CE36F4">
        <w:t xml:space="preserve"> Cambiar un nodo de rojo a negro no afecta a la condición 1, pero afecta a la condición 2 (altura negra se incrementa en todos los nodos ascendientes). </w:t>
      </w:r>
      <w:r w:rsidRPr="00CE36F4">
        <w:sym w:font="Symbol" w:char="F0B7"/>
      </w:r>
      <w:r w:rsidRPr="00CE36F4">
        <w:t xml:space="preserve"> Cambiar un nodo de negro a rojo puede afectar a la condición 1 (si el padre o alguno de los hijos es rojo) y también a la condición 2 (altura negra se decrementa en todos los nodos ascendientes). </w:t>
      </w:r>
      <w:r w:rsidRPr="00CE36F4">
        <w:sym w:font="Symbol" w:char="F0B7"/>
      </w:r>
      <w:r w:rsidRPr="00CE36F4">
        <w:t xml:space="preserve"> Si como resultado de una operación la raíz pasa a ser rojo, se puede cambiar a negro directamente sin afectar a las condiciones. </w:t>
      </w:r>
      <w:r w:rsidRPr="00CE36F4">
        <w:sym w:font="Symbol" w:char="F0B7"/>
      </w:r>
      <w:r w:rsidRPr="00CE36F4">
        <w:t xml:space="preserve"> Borrar un nodo rojo no afecta a las condiciones, pero borrar un nodo negro sí (altura negra decrece en los ascendientes). Inserción de un nodo La inserción de un nodo se realiza inicialmente igual que en un árbol binario de búsqueda. Al nuevo nodo se le da el color rojo. De </w:t>
      </w:r>
      <w:proofErr w:type="gramStart"/>
      <w:r w:rsidRPr="00CE36F4">
        <w:t>ésta</w:t>
      </w:r>
      <w:proofErr w:type="gramEnd"/>
      <w:r w:rsidRPr="00CE36F4">
        <w:t xml:space="preserve"> manera no se viola la segunda condición (altura negra), aunque se puede violar la primera (el padre del nodo insertado puede ser rojo). Caso Trivial: Si el padre del nodo insertado es negro, no se realiza ningún ajuste (el árbol es correcto). En caso contrario se entra en un bucle donde x representa el nodo que se está comprobando. x es un nodo rojo, y los casos se refieren a situaciones en que su padre existe y es también rojo: Cuando el padre no exista, simplemente se cambia el color de x (que es la raíz) a negro y se termina el bucle, y si el padre existe y es negro se termina directamente el bucle. Dependiendo del caso, se realizarán una serie de operaciones y o bien continuará el bucle (x pasa a ser otro nodo) o bien se terminará. En cada caso se supone que el nodo que se comprueba (x) es rojo, su padre (y) existe y es rojo, y su abuelo (z) existe (no puede ser raíz un nodo rojo). El nodo hermano del padre se denomina tío (t). Atención: En lo que sigue se considera que el padre de x (nodo </w:t>
      </w:r>
      <w:proofErr w:type="gramStart"/>
      <w:r w:rsidRPr="00CE36F4">
        <w:t>y)es</w:t>
      </w:r>
      <w:proofErr w:type="gramEnd"/>
      <w:r w:rsidRPr="00CE36F4">
        <w:t xml:space="preserve"> un hijo izquierdo. Existen otros cinco casos no triviales cuando y sea un hijo </w:t>
      </w:r>
      <w:r w:rsidRPr="00CE36F4">
        <w:lastRenderedPageBreak/>
        <w:t xml:space="preserve">derecho, que son totalmente simétricos respecto a los explicados. Caso 1: Tío rojo, nodo x izquierdo o derecho. z y x z t y x t </w:t>
      </w:r>
      <w:r w:rsidRPr="00CE36F4">
        <w:sym w:font="Symbol" w:char="F0B7"/>
      </w:r>
      <w:r w:rsidRPr="00CE36F4">
        <w:t xml:space="preserve"> Solución: Se cambia de color a los nodos y, z y t. Puede darse el problema de que el padre de z sea rojo y se viole de nuevo la primera condición </w:t>
      </w:r>
      <w:r w:rsidRPr="00CE36F4">
        <w:sym w:font="Symbol" w:char="F0B7"/>
      </w:r>
      <w:r w:rsidRPr="00CE36F4">
        <w:t xml:space="preserve"> Iteración siguiente: El nodo que se comprueba ahora es z. Caso 2: Tio negro, nodo x es hijo derecho. z y h </w:t>
      </w:r>
      <w:r w:rsidRPr="00CE36F4">
        <w:sym w:font="Symbol" w:char="F061"/>
      </w:r>
      <w:r w:rsidRPr="00CE36F4">
        <w:t xml:space="preserve"> x </w:t>
      </w:r>
      <w:r w:rsidRPr="00CE36F4">
        <w:sym w:font="Symbol" w:char="F062"/>
      </w:r>
      <w:r w:rsidRPr="00CE36F4">
        <w:t xml:space="preserve"> z t x y h </w:t>
      </w:r>
      <w:r w:rsidRPr="00CE36F4">
        <w:sym w:font="Symbol" w:char="F062"/>
      </w:r>
      <w:r w:rsidRPr="00CE36F4">
        <w:t xml:space="preserve"> t </w:t>
      </w:r>
      <w:r w:rsidRPr="00CE36F4">
        <w:sym w:font="Symbol" w:char="F061"/>
      </w:r>
      <w:r w:rsidRPr="00CE36F4">
        <w:t xml:space="preserve"> </w:t>
      </w:r>
      <w:r w:rsidRPr="00CE36F4">
        <w:sym w:font="Symbol" w:char="F0B7"/>
      </w:r>
      <w:r w:rsidRPr="00CE36F4">
        <w:t xml:space="preserve"> Solución: Se efectúa una rotación x-y. Esto no resuelve el problema, pero hace que ahora el nodo que hay que comprobar sea un hijo izquierdo y por lo tanto se aplique el caso siguiente. </w:t>
      </w:r>
      <w:r w:rsidRPr="00CE36F4">
        <w:sym w:font="Symbol" w:char="F0B7"/>
      </w:r>
      <w:r w:rsidRPr="00CE36F4">
        <w:t xml:space="preserve"> Iteración siguiente: El nodo que se comprueba ahora es y. Se caerá en el Caso 3. Caso 3: Tío negro, nodo x es hijo izquierdo. z y x h y t x z h t </w:t>
      </w:r>
      <w:r w:rsidRPr="00CE36F4">
        <w:sym w:font="Symbol" w:char="F0B7"/>
      </w:r>
      <w:r w:rsidRPr="00CE36F4">
        <w:t xml:space="preserve"> Solución: Se efectúa una rotación z-y, se cambia de color a z e y. Esto resuelve el problema. </w:t>
      </w:r>
      <w:r w:rsidRPr="00CE36F4">
        <w:sym w:font="Symbol" w:char="F0B7"/>
      </w:r>
      <w:r w:rsidRPr="00CE36F4">
        <w:t xml:space="preserve"> Iteración siguiente: El </w:t>
      </w:r>
      <w:proofErr w:type="spellStart"/>
      <w:r w:rsidRPr="00CE36F4">
        <w:t>arbol</w:t>
      </w:r>
      <w:proofErr w:type="spellEnd"/>
      <w:r w:rsidRPr="00CE36F4">
        <w:t xml:space="preserve"> cumple las condiciones. Se termina el bucle. Borrado de un nodo La operación se lleva a cabo de la misma manera que en los árboles binarios de búsqueda: </w:t>
      </w:r>
      <w:r w:rsidRPr="00CE36F4">
        <w:sym w:font="Symbol" w:char="F0B7"/>
      </w:r>
      <w:r w:rsidRPr="00CE36F4">
        <w:t xml:space="preserve"> Se busca el nodo a borrar (como los nodos hojas son nodos nulos, en caso de existir el nodo a borrar debe tener siempre dos hijos). </w:t>
      </w:r>
      <w:r w:rsidRPr="00CE36F4">
        <w:sym w:font="Symbol" w:char="F0B7"/>
      </w:r>
      <w:r w:rsidRPr="00CE36F4">
        <w:t xml:space="preserve"> Si es un nodo con dos hijos no nulos, se busca el mayor nodo (el más a la derecha) de su subárbol izquierdo (lo llamamos x), se intercambia sus datos con el nodo a borrar y se pasa a borrar el nodo x. Como es el nodo más a la derecha, su hijo derecho será nulo. Como consecuencia de lo anterior, la operación de borrado siempre afecta a un nodo con un hijo nulo (o los dos, en ese caso a uno cualquiera de ellos le consideramos como un nodo normal y al otro como nulo). El esquema de un borrado será entonces: z p x y z x y p es el nodo que se borra, x es el hijo no nulo o uno cualquiera de los hijos si ambos son nulos, z es el padre del nodo borrado e y es el nodo hermano del nodo borrado. Para ajustar el árbol tras el borrado es necesario conocer los nodos x y z. El nodo x puede ser nulo (al igual que </w:t>
      </w:r>
      <w:proofErr w:type="spellStart"/>
      <w:r w:rsidRPr="00CE36F4">
        <w:t>y</w:t>
      </w:r>
      <w:proofErr w:type="spellEnd"/>
      <w:r w:rsidRPr="00CE36F4">
        <w:t xml:space="preserve">), pero el nodo z debe existir (es decir, el caso en que se tenga que borrar el nodo raíz se trata como un caso especial – simplemente se elimina la raíz y si el nuevo nodo raíz es de color rojo se cambia su color a negro). La operación de ajuste (reestructuración) consistirá en una comprobación de los casos triviales (ver a continuación). Si no se está en un caso trivial se entra en un bucle, en cada iteración x y z apuntan a nodos del árbol con la siguiente estructura: z H x y H+1 Los nodos z e y no son nulos y el nodo x puede serlo. Se comprueba en cuál de los cinco casos no triviales estamos, se efectúa la operación adecuada y se decide si se continúa a la siguiente iteración. Atención: En lo que sigue se considera que x es un hijo izquierdo. Existen otros cinco casos no triviales cuando x sea un hijo derecho, que son totalmente simétricos respecto a los explicados. Nodo borrado es rojo: Casos triviales El árbol sigue siendo rojo-negro, por lo que no hay que realizar ningún ajuste. En lo que sigue consideramos que el nodo borrado es negro. z H El hijo, x, es rojo: p H x z y H x H y H En este caso se incumple la condición de que los hijos de z tengan la misma altura negra. Cambiando el color de x a negro se restablece la condición. z H+1 p H x z y H+1 x H y H+1 </w:t>
      </w:r>
      <w:proofErr w:type="spellStart"/>
      <w:r w:rsidRPr="00CE36F4">
        <w:t>H+1</w:t>
      </w:r>
      <w:proofErr w:type="spellEnd"/>
      <w:r w:rsidRPr="00CE36F4">
        <w:t xml:space="preserve"> z x y H+1 En lo que sigue, entonces, consideraremos que el nodo borrado y su hijo son negros. Para </w:t>
      </w:r>
      <w:r w:rsidRPr="00CE36F4">
        <w:lastRenderedPageBreak/>
        <w:t xml:space="preserve">detectar los casos es necesario fijarse en el color del nuevo padre (z) y, sobre todo, en el del hermano (y). En un caso incluso hay que tener en cuenta el color de los sobrinos (los hijos de y). Se debe tener presente que tanto x como y pueden ser nulos (serían nodos negros) y que si un nodo es rojo entonces obligatoriamente no es nulo y por lo tanto tiene hijos. Casos imposibles: Hermano negro nulo: Si el hermano de x es negro y nulo tiene altura negra 1. Por lo </w:t>
      </w:r>
      <w:proofErr w:type="gramStart"/>
      <w:r w:rsidRPr="00CE36F4">
        <w:t>tanto</w:t>
      </w:r>
      <w:proofErr w:type="gramEnd"/>
      <w:r w:rsidRPr="00CE36F4">
        <w:t xml:space="preserve"> x debería tener (tras el borrado) una altura una unidad menor, es decir 0. Pero x es un nodo negro, y aunque sea nulo tendría altura 1. Por lo tanto, no se puede dar que x sea negro y esté desequilibrado respecto a un hermano nulo: El hermano debe existir. Caso 1: Hermano rojo, padre negro z H x a y </w:t>
      </w:r>
      <w:proofErr w:type="spellStart"/>
      <w:r w:rsidRPr="00CE36F4">
        <w:t>y</w:t>
      </w:r>
      <w:proofErr w:type="spellEnd"/>
      <w:r w:rsidRPr="00CE36F4">
        <w:t xml:space="preserve"> H+1 b H+1 H+2 z H+1 H x b a H+1 </w:t>
      </w:r>
      <w:proofErr w:type="spellStart"/>
      <w:r w:rsidRPr="00CE36F4">
        <w:t>H+1</w:t>
      </w:r>
      <w:proofErr w:type="spellEnd"/>
      <w:r w:rsidRPr="00CE36F4">
        <w:t xml:space="preserve"> H+2 </w:t>
      </w:r>
      <w:r w:rsidRPr="00CE36F4">
        <w:sym w:font="Symbol" w:char="F0B7"/>
      </w:r>
      <w:r w:rsidRPr="00CE36F4">
        <w:t xml:space="preserve"> Solución: Se hace una rotación padre-hermano y se cambian sus colores. El nodo x pasa a tener como nuevo hermano al nodo a, sigue teniendo una altura menor en uno que la de su hermano, pero ahora su padre es rojo y por lo tanto </w:t>
      </w:r>
      <w:proofErr w:type="spellStart"/>
      <w:r w:rsidRPr="00CE36F4">
        <w:t>caera</w:t>
      </w:r>
      <w:proofErr w:type="spellEnd"/>
      <w:r w:rsidRPr="00CE36F4">
        <w:t xml:space="preserve"> en alguno de los siguientes casos (dependiendo del color de a): Caso 3, 4 o 5. </w:t>
      </w:r>
      <w:r w:rsidRPr="00CE36F4">
        <w:sym w:font="Symbol" w:char="F0B7"/>
      </w:r>
      <w:r w:rsidRPr="00CE36F4">
        <w:t xml:space="preserve"> Iteración siguiente: Se vuelve a comprobar con los mismo nodos x y z, se garantiza que no se cae en </w:t>
      </w:r>
      <w:proofErr w:type="gramStart"/>
      <w:r w:rsidRPr="00CE36F4">
        <w:t>éste</w:t>
      </w:r>
      <w:proofErr w:type="gramEnd"/>
      <w:r w:rsidRPr="00CE36F4">
        <w:t xml:space="preserve"> caso. Caso 2: (Hermano negro no nulo, sobrinos negros, padre negro) z H x a z y H b H+1 H+2 x H y a H H+1 b H </w:t>
      </w:r>
      <w:r w:rsidRPr="00CE36F4">
        <w:sym w:font="Symbol" w:char="F0B7"/>
      </w:r>
      <w:r w:rsidRPr="00CE36F4">
        <w:t xml:space="preserve"> Solución: Se cambia el color del hermano (y) a rojo. Con ello los nodos x e y pasan a tener la misma altura negra. El problema es que la altura de z ha disminuido. </w:t>
      </w:r>
      <w:r w:rsidRPr="00CE36F4">
        <w:sym w:font="Symbol" w:char="F0B7"/>
      </w:r>
      <w:r w:rsidRPr="00CE36F4">
        <w:t xml:space="preserve"> Iteración siguiente: Se vuelve a comprobar, ahora el nodo llamado x es el nodo z y el nodo llamado z es el padre de z. Nota: Si z es el </w:t>
      </w:r>
      <w:proofErr w:type="spellStart"/>
      <w:r w:rsidRPr="00CE36F4">
        <w:t>raiz</w:t>
      </w:r>
      <w:proofErr w:type="spellEnd"/>
      <w:r w:rsidRPr="00CE36F4">
        <w:t xml:space="preserve"> el </w:t>
      </w:r>
      <w:proofErr w:type="spellStart"/>
      <w:r w:rsidRPr="00CE36F4">
        <w:t>arbol</w:t>
      </w:r>
      <w:proofErr w:type="spellEnd"/>
      <w:r w:rsidRPr="00CE36F4">
        <w:t xml:space="preserve"> cumple todas las condiciones y se termina el bucle. Caso 3: (Hermano negro no nulo, sobrinos negros, padre rojo) z H x a z y H b H+1 </w:t>
      </w:r>
      <w:proofErr w:type="spellStart"/>
      <w:r w:rsidRPr="00CE36F4">
        <w:t>H+1</w:t>
      </w:r>
      <w:proofErr w:type="spellEnd"/>
      <w:r w:rsidRPr="00CE36F4">
        <w:t xml:space="preserve"> x H y a H H+1 b H </w:t>
      </w:r>
      <w:r w:rsidRPr="00CE36F4">
        <w:sym w:font="Symbol" w:char="F0B7"/>
      </w:r>
      <w:r w:rsidRPr="00CE36F4">
        <w:t xml:space="preserve"> Solución: Se cambia el color del hermano (y) a rojo y el del padre (z) a negro. Con ello los nodos x e y pasan a tener la misma altura negra. La altura de z sigue siendo la misma. </w:t>
      </w:r>
      <w:r w:rsidRPr="00CE36F4">
        <w:sym w:font="Symbol" w:char="F0B7"/>
      </w:r>
      <w:r w:rsidRPr="00CE36F4">
        <w:t xml:space="preserve"> Iteración siguiente: El </w:t>
      </w:r>
      <w:proofErr w:type="spellStart"/>
      <w:r w:rsidRPr="00CE36F4">
        <w:t>arbol</w:t>
      </w:r>
      <w:proofErr w:type="spellEnd"/>
      <w:r w:rsidRPr="00CE36F4">
        <w:t xml:space="preserve"> ya cumple todas las condiciones. Se termina el bucle. Caso 4: (Hermano negro no nulo, </w:t>
      </w:r>
      <w:proofErr w:type="gramStart"/>
      <w:r w:rsidRPr="00CE36F4">
        <w:t>sobrinos rojo</w:t>
      </w:r>
      <w:proofErr w:type="gramEnd"/>
      <w:r w:rsidRPr="00CE36F4">
        <w:t xml:space="preserve">/negro, padre cualquier color) z H x </w:t>
      </w:r>
      <w:r w:rsidRPr="00CE36F4">
        <w:sym w:font="Symbol" w:char="F061"/>
      </w:r>
      <w:r w:rsidRPr="00CE36F4">
        <w:t xml:space="preserve"> z y a </w:t>
      </w:r>
      <w:r w:rsidRPr="00CE36F4">
        <w:sym w:font="Symbol" w:char="F062"/>
      </w:r>
      <w:r w:rsidRPr="00CE36F4">
        <w:t xml:space="preserve"> H </w:t>
      </w:r>
      <w:proofErr w:type="spellStart"/>
      <w:r w:rsidRPr="00CE36F4">
        <w:t>H</w:t>
      </w:r>
      <w:proofErr w:type="spellEnd"/>
      <w:r w:rsidRPr="00CE36F4">
        <w:t xml:space="preserve"> b H+1 x H a H </w:t>
      </w:r>
      <w:r w:rsidRPr="00CE36F4">
        <w:sym w:font="Symbol" w:char="F061"/>
      </w:r>
      <w:r w:rsidRPr="00CE36F4">
        <w:t xml:space="preserve"> </w:t>
      </w:r>
      <w:r w:rsidRPr="00CE36F4">
        <w:sym w:font="Symbol" w:char="F062"/>
      </w:r>
      <w:r w:rsidRPr="00CE36F4">
        <w:t xml:space="preserve"> y H b H H+1 </w:t>
      </w:r>
      <w:r w:rsidRPr="00CE36F4">
        <w:sym w:font="Symbol" w:char="F0B7"/>
      </w:r>
      <w:r w:rsidRPr="00CE36F4">
        <w:t xml:space="preserve"> Solución: Se realiza una rotación hermano-sobrino izquierdo y se cambian sus colores. Los hijos del sobrino izquierdo existen (aunque pueden ser nulos) y son negros, ya que el sobrino izquierdo es rojo. El nodo x pasa a tener como hermano al nodo a y sigue teniendo una altura negra menor en uno que la de su hermano. </w:t>
      </w:r>
      <w:r w:rsidRPr="00CE36F4">
        <w:sym w:font="Symbol" w:char="F0B7"/>
      </w:r>
      <w:r w:rsidRPr="00CE36F4">
        <w:t xml:space="preserve"> Iteración siguiente: Se vuelve a comprobar con los mismo nodos x y z, se </w:t>
      </w:r>
      <w:proofErr w:type="spellStart"/>
      <w:r w:rsidRPr="00CE36F4">
        <w:t>caera</w:t>
      </w:r>
      <w:proofErr w:type="spellEnd"/>
      <w:r w:rsidRPr="00CE36F4">
        <w:t xml:space="preserve"> en el caso 5 ya que el hermano sigue siendo negro y los sobrinos son negro y rojo. Caso 5: (Hermano negro no nulo, </w:t>
      </w:r>
      <w:proofErr w:type="gramStart"/>
      <w:r w:rsidRPr="00CE36F4">
        <w:t>sobrinos cualquiera</w:t>
      </w:r>
      <w:proofErr w:type="gramEnd"/>
      <w:r w:rsidRPr="00CE36F4">
        <w:t xml:space="preserve">/rojo, padre cualquier color) z H </w:t>
      </w:r>
      <w:proofErr w:type="spellStart"/>
      <w:r w:rsidRPr="00CE36F4">
        <w:t>H</w:t>
      </w:r>
      <w:proofErr w:type="spellEnd"/>
      <w:r w:rsidRPr="00CE36F4">
        <w:t xml:space="preserve"> x a z x a y </w:t>
      </w:r>
      <w:proofErr w:type="spellStart"/>
      <w:r w:rsidRPr="00CE36F4">
        <w:t>y</w:t>
      </w:r>
      <w:proofErr w:type="spellEnd"/>
      <w:r w:rsidRPr="00CE36F4">
        <w:t xml:space="preserve"> H b H+1 </w:t>
      </w:r>
      <w:proofErr w:type="spellStart"/>
      <w:r w:rsidRPr="00CE36F4">
        <w:t>H+1</w:t>
      </w:r>
      <w:proofErr w:type="spellEnd"/>
      <w:r w:rsidRPr="00CE36F4">
        <w:t xml:space="preserve"> z H+1 x b H y H b H+1 H+2 z H+1 x a y b H a H+1 </w:t>
      </w:r>
      <w:proofErr w:type="spellStart"/>
      <w:r w:rsidRPr="00CE36F4">
        <w:t>H+1</w:t>
      </w:r>
      <w:proofErr w:type="spellEnd"/>
      <w:r w:rsidRPr="00CE36F4">
        <w:t xml:space="preserve"> </w:t>
      </w:r>
      <w:proofErr w:type="spellStart"/>
      <w:r w:rsidRPr="00CE36F4">
        <w:t>H+1</w:t>
      </w:r>
      <w:proofErr w:type="spellEnd"/>
      <w:r w:rsidRPr="00CE36F4">
        <w:t xml:space="preserve"> H+2 </w:t>
      </w:r>
      <w:r w:rsidRPr="00CE36F4">
        <w:sym w:font="Symbol" w:char="F0B7"/>
      </w:r>
      <w:r w:rsidRPr="00CE36F4">
        <w:t xml:space="preserve"> Solución: Se realiza una rotación padre-hermano y se cambia el color de la siguiente forma: El padre (z) pasa a ser negro, el hermano (y) toma el mismo color que el que tenía originalmente z, el sobrino derecho pasa de rojo a negro (este sobrino debía existir ya que era rojo). </w:t>
      </w:r>
      <w:r w:rsidRPr="00CE36F4">
        <w:sym w:font="Symbol" w:char="F0B7"/>
      </w:r>
      <w:r w:rsidRPr="00CE36F4">
        <w:t xml:space="preserve"> Iteración siguiente: El </w:t>
      </w:r>
      <w:proofErr w:type="spellStart"/>
      <w:r w:rsidRPr="00CE36F4">
        <w:t>arbol</w:t>
      </w:r>
      <w:proofErr w:type="spellEnd"/>
      <w:r w:rsidRPr="00CE36F4">
        <w:t xml:space="preserve"> ya cumple todas las condiciones. Se termina el ajuste. Consideraciones: En </w:t>
      </w:r>
      <w:r w:rsidRPr="00CE36F4">
        <w:lastRenderedPageBreak/>
        <w:t>ningún caso se cambia el color de x, por lo que puede perfectamente ser un nodo nulo.</w:t>
      </w:r>
    </w:p>
    <w:sectPr w:rsidR="00CE37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F4"/>
    <w:rsid w:val="00064463"/>
    <w:rsid w:val="00905578"/>
    <w:rsid w:val="00C13CD7"/>
    <w:rsid w:val="00CE36F4"/>
    <w:rsid w:val="00CE37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3A84"/>
  <w15:chartTrackingRefBased/>
  <w15:docId w15:val="{03447CEF-8A78-491E-B2EF-2EB3B3DD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3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3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36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36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36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36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36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36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36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36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36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36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36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36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36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36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36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36F4"/>
    <w:rPr>
      <w:rFonts w:eastAsiaTheme="majorEastAsia" w:cstheme="majorBidi"/>
      <w:color w:val="272727" w:themeColor="text1" w:themeTint="D8"/>
    </w:rPr>
  </w:style>
  <w:style w:type="paragraph" w:styleId="Ttulo">
    <w:name w:val="Title"/>
    <w:basedOn w:val="Normal"/>
    <w:next w:val="Normal"/>
    <w:link w:val="TtuloCar"/>
    <w:uiPriority w:val="10"/>
    <w:qFormat/>
    <w:rsid w:val="00CE3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36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36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36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36F4"/>
    <w:pPr>
      <w:spacing w:before="160"/>
      <w:jc w:val="center"/>
    </w:pPr>
    <w:rPr>
      <w:i/>
      <w:iCs/>
      <w:color w:val="404040" w:themeColor="text1" w:themeTint="BF"/>
    </w:rPr>
  </w:style>
  <w:style w:type="character" w:customStyle="1" w:styleId="CitaCar">
    <w:name w:val="Cita Car"/>
    <w:basedOn w:val="Fuentedeprrafopredeter"/>
    <w:link w:val="Cita"/>
    <w:uiPriority w:val="29"/>
    <w:rsid w:val="00CE36F4"/>
    <w:rPr>
      <w:i/>
      <w:iCs/>
      <w:color w:val="404040" w:themeColor="text1" w:themeTint="BF"/>
    </w:rPr>
  </w:style>
  <w:style w:type="paragraph" w:styleId="Prrafodelista">
    <w:name w:val="List Paragraph"/>
    <w:basedOn w:val="Normal"/>
    <w:uiPriority w:val="34"/>
    <w:qFormat/>
    <w:rsid w:val="00CE36F4"/>
    <w:pPr>
      <w:ind w:left="720"/>
      <w:contextualSpacing/>
    </w:pPr>
  </w:style>
  <w:style w:type="character" w:styleId="nfasisintenso">
    <w:name w:val="Intense Emphasis"/>
    <w:basedOn w:val="Fuentedeprrafopredeter"/>
    <w:uiPriority w:val="21"/>
    <w:qFormat/>
    <w:rsid w:val="00CE36F4"/>
    <w:rPr>
      <w:i/>
      <w:iCs/>
      <w:color w:val="0F4761" w:themeColor="accent1" w:themeShade="BF"/>
    </w:rPr>
  </w:style>
  <w:style w:type="paragraph" w:styleId="Citadestacada">
    <w:name w:val="Intense Quote"/>
    <w:basedOn w:val="Normal"/>
    <w:next w:val="Normal"/>
    <w:link w:val="CitadestacadaCar"/>
    <w:uiPriority w:val="30"/>
    <w:qFormat/>
    <w:rsid w:val="00CE3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36F4"/>
    <w:rPr>
      <w:i/>
      <w:iCs/>
      <w:color w:val="0F4761" w:themeColor="accent1" w:themeShade="BF"/>
    </w:rPr>
  </w:style>
  <w:style w:type="character" w:styleId="Referenciaintensa">
    <w:name w:val="Intense Reference"/>
    <w:basedOn w:val="Fuentedeprrafopredeter"/>
    <w:uiPriority w:val="32"/>
    <w:qFormat/>
    <w:rsid w:val="00CE3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1544</Words>
  <Characters>8496</Characters>
  <Application>Microsoft Office Word</Application>
  <DocSecurity>0</DocSecurity>
  <Lines>70</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Bernhardt</dc:creator>
  <cp:keywords/>
  <dc:description/>
  <cp:lastModifiedBy>Germán Bernhardt</cp:lastModifiedBy>
  <cp:revision>1</cp:revision>
  <dcterms:created xsi:type="dcterms:W3CDTF">2026-09-08T04:11:00Z</dcterms:created>
  <dcterms:modified xsi:type="dcterms:W3CDTF">2026-09-08T04:11:00Z</dcterms:modified>
</cp:coreProperties>
</file>