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0E97" w14:textId="77777777" w:rsidR="00B71B51" w:rsidRDefault="00B71B51" w:rsidP="005D4E09">
      <w:pPr>
        <w:tabs>
          <w:tab w:val="left" w:pos="2127"/>
        </w:tabs>
        <w:spacing w:after="0"/>
        <w:jc w:val="center"/>
        <w:rPr>
          <w:rFonts w:cs="Times New Roman"/>
          <w:spacing w:val="-20"/>
          <w:szCs w:val="28"/>
        </w:rPr>
      </w:pPr>
      <w:r>
        <w:rPr>
          <w:rFonts w:cs="Times New Roman"/>
          <w:spacing w:val="-20"/>
          <w:szCs w:val="28"/>
        </w:rPr>
        <w:t>МИНИСТЕРСТВО СВЯЗИ И ИНФОРМАТИЗАЦИИ РЕСПУБЛИКИ БЕЛАРУСЬ</w:t>
      </w:r>
    </w:p>
    <w:p w14:paraId="59BDA081" w14:textId="77777777" w:rsidR="00B71B51" w:rsidRDefault="00B71B51" w:rsidP="005D4E09">
      <w:pPr>
        <w:spacing w:after="0"/>
        <w:jc w:val="center"/>
        <w:rPr>
          <w:rFonts w:cs="Times New Roman"/>
          <w:spacing w:val="-20"/>
          <w:szCs w:val="28"/>
        </w:rPr>
      </w:pPr>
      <w:r>
        <w:rPr>
          <w:rFonts w:cs="Times New Roman"/>
          <w:spacing w:val="-20"/>
          <w:szCs w:val="28"/>
        </w:rPr>
        <w:t>Учреждение образования</w:t>
      </w:r>
    </w:p>
    <w:p w14:paraId="5AC3530C" w14:textId="77777777" w:rsidR="00B71B51" w:rsidRDefault="00B71B51" w:rsidP="005D4E0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«БЕЛОРУССКАЯ ГОСУДАРСТВЕННАЯ АКАДЕМИЯ СВЯЗИ»</w:t>
      </w:r>
    </w:p>
    <w:p w14:paraId="1255D991" w14:textId="77777777" w:rsidR="00B71B51" w:rsidRDefault="00B71B51" w:rsidP="005D4E0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ЭЛЕКТРОСВЯЗИ</w:t>
      </w:r>
    </w:p>
    <w:p w14:paraId="028839DD" w14:textId="77777777" w:rsidR="00B71B51" w:rsidRDefault="00B71B51" w:rsidP="005D4E09">
      <w:pPr>
        <w:spacing w:after="0"/>
        <w:jc w:val="center"/>
        <w:rPr>
          <w:rFonts w:cs="Times New Roman"/>
          <w:spacing w:val="-20"/>
          <w:kern w:val="28"/>
          <w:szCs w:val="28"/>
        </w:rPr>
      </w:pPr>
      <w:r>
        <w:rPr>
          <w:rFonts w:cs="Times New Roman"/>
          <w:spacing w:val="-20"/>
          <w:kern w:val="28"/>
          <w:szCs w:val="28"/>
        </w:rPr>
        <w:t>КАФЕДРА ПРОГРАММНОГО ОБЕСПЕЧЕНИЯ СЕТЕЙ ТЕЛЕКОММУНИКАЦИЙ</w:t>
      </w:r>
    </w:p>
    <w:p w14:paraId="3F2090E0" w14:textId="77777777" w:rsidR="00B71B51" w:rsidRDefault="00B71B51" w:rsidP="005D4E09">
      <w:pPr>
        <w:rPr>
          <w:rFonts w:cs="Times New Roman"/>
          <w:szCs w:val="28"/>
        </w:rPr>
      </w:pPr>
    </w:p>
    <w:p w14:paraId="5F62C70E" w14:textId="77777777" w:rsidR="00B71B51" w:rsidRDefault="00B71B51" w:rsidP="005D4E09">
      <w:pPr>
        <w:rPr>
          <w:rFonts w:cs="Times New Roman"/>
          <w:szCs w:val="28"/>
        </w:rPr>
      </w:pPr>
    </w:p>
    <w:p w14:paraId="6B7B4138" w14:textId="77777777" w:rsidR="00B71B51" w:rsidRDefault="00B71B51" w:rsidP="005D4E09">
      <w:pPr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Допущен к защите ________________</w:t>
      </w:r>
      <w:r>
        <w:rPr>
          <w:rFonts w:cs="Times New Roman"/>
          <w:iCs/>
          <w:szCs w:val="28"/>
        </w:rPr>
        <w:tab/>
        <w:t>Отметка ________________</w:t>
      </w:r>
    </w:p>
    <w:p w14:paraId="7281F914" w14:textId="77777777" w:rsidR="00B71B51" w:rsidRDefault="00B71B51" w:rsidP="005D4E09">
      <w:pPr>
        <w:rPr>
          <w:rFonts w:cs="Times New Roman"/>
          <w:iCs/>
          <w:sz w:val="16"/>
          <w:szCs w:val="16"/>
        </w:rPr>
      </w:pPr>
      <w:r>
        <w:rPr>
          <w:rFonts w:cs="Times New Roman"/>
          <w:iCs/>
          <w:sz w:val="16"/>
          <w:szCs w:val="16"/>
        </w:rPr>
        <w:tab/>
        <w:t>(дата и подпись преподавателя)</w:t>
      </w:r>
      <w:r>
        <w:rPr>
          <w:rFonts w:cs="Times New Roman"/>
          <w:iCs/>
          <w:sz w:val="16"/>
          <w:szCs w:val="16"/>
        </w:rPr>
        <w:tab/>
        <w:t>(дата и подпись преподавателя)</w:t>
      </w:r>
    </w:p>
    <w:p w14:paraId="7F3D584B" w14:textId="77777777" w:rsidR="00B71B51" w:rsidRDefault="00B71B51" w:rsidP="005D4E09">
      <w:pPr>
        <w:jc w:val="center"/>
        <w:rPr>
          <w:rFonts w:cs="Times New Roman"/>
          <w:iCs/>
          <w:szCs w:val="28"/>
        </w:rPr>
      </w:pPr>
    </w:p>
    <w:p w14:paraId="6F7121F7" w14:textId="77777777" w:rsidR="00B71B51" w:rsidRDefault="00B71B51" w:rsidP="005D4E09">
      <w:pPr>
        <w:ind w:hanging="709"/>
        <w:jc w:val="center"/>
        <w:rPr>
          <w:rFonts w:cs="Times New Roman"/>
          <w:szCs w:val="28"/>
        </w:rPr>
      </w:pPr>
    </w:p>
    <w:p w14:paraId="6230F026" w14:textId="23B33281" w:rsidR="00B71B51" w:rsidRDefault="00B71B51" w:rsidP="005D4E0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УЧЁТА ТОВАРОВ НА СКЛАДЕ</w:t>
      </w:r>
    </w:p>
    <w:p w14:paraId="0A79BF8B" w14:textId="77777777" w:rsidR="00B71B51" w:rsidRDefault="00B71B51" w:rsidP="005D4E0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7BB5F3E3" w14:textId="77777777" w:rsidR="00B71B51" w:rsidRDefault="00B71B51" w:rsidP="005D4E0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курсовому проекту</w:t>
      </w:r>
    </w:p>
    <w:p w14:paraId="0E5A34BE" w14:textId="77777777" w:rsidR="00B71B51" w:rsidRDefault="00B71B51" w:rsidP="005D4E0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35A61871" w14:textId="77777777" w:rsidR="00B71B51" w:rsidRDefault="00B71B51" w:rsidP="005D4E0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«ОБЪЕКТНО-ОРИЕНТИРОВАННОЕ ПРОГРАММИРОВАНИЕ»</w:t>
      </w:r>
    </w:p>
    <w:p w14:paraId="40048277" w14:textId="77777777" w:rsidR="00B71B51" w:rsidRDefault="00B71B51" w:rsidP="005D4E09">
      <w:pPr>
        <w:ind w:hanging="709"/>
        <w:jc w:val="right"/>
        <w:rPr>
          <w:rFonts w:cs="Times New Roman"/>
          <w:szCs w:val="28"/>
        </w:rPr>
      </w:pPr>
    </w:p>
    <w:p w14:paraId="080DD9CA" w14:textId="77777777" w:rsidR="00B71B51" w:rsidRDefault="00B71B51" w:rsidP="005D4E09">
      <w:pPr>
        <w:ind w:hanging="709"/>
        <w:jc w:val="right"/>
        <w:rPr>
          <w:rFonts w:cs="Times New Roman"/>
          <w:szCs w:val="28"/>
        </w:rPr>
      </w:pPr>
    </w:p>
    <w:p w14:paraId="1668C399" w14:textId="77777777" w:rsidR="00B71B51" w:rsidRDefault="00B71B51" w:rsidP="005D4E09">
      <w:pPr>
        <w:ind w:hanging="709"/>
        <w:jc w:val="right"/>
        <w:rPr>
          <w:rFonts w:cs="Times New Roman"/>
          <w:szCs w:val="28"/>
        </w:rPr>
      </w:pPr>
    </w:p>
    <w:p w14:paraId="4C247450" w14:textId="77777777" w:rsidR="00B71B51" w:rsidRDefault="00B71B51" w:rsidP="005D4E09">
      <w:pPr>
        <w:ind w:hanging="709"/>
        <w:jc w:val="right"/>
        <w:rPr>
          <w:rFonts w:cs="Times New Roman"/>
          <w:szCs w:val="28"/>
        </w:rPr>
      </w:pPr>
    </w:p>
    <w:p w14:paraId="2D8EEF97" w14:textId="77777777" w:rsidR="00B71B51" w:rsidRDefault="00B71B51" w:rsidP="005D4E09">
      <w:pPr>
        <w:ind w:hanging="709"/>
        <w:jc w:val="right"/>
        <w:rPr>
          <w:rFonts w:cs="Times New Roman"/>
          <w:szCs w:val="28"/>
        </w:rPr>
      </w:pPr>
    </w:p>
    <w:p w14:paraId="5F8A351E" w14:textId="77777777" w:rsidR="00B71B51" w:rsidRDefault="00B71B51" w:rsidP="005D4E09">
      <w:pPr>
        <w:rPr>
          <w:rFonts w:cs="Times New Roman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268"/>
      </w:tblGrid>
      <w:tr w:rsidR="00B71B51" w14:paraId="68830D91" w14:textId="77777777" w:rsidTr="00B71B51">
        <w:tc>
          <w:tcPr>
            <w:tcW w:w="7230" w:type="dxa"/>
            <w:vAlign w:val="center"/>
            <w:hideMark/>
          </w:tcPr>
          <w:p w14:paraId="5424A1C1" w14:textId="6C879CA7" w:rsidR="00B71B51" w:rsidRDefault="00B71B51" w:rsidP="005D4E09">
            <w:pPr>
              <w:ind w:right="-1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учащийся гр. ТП312 </w:t>
            </w:r>
          </w:p>
        </w:tc>
        <w:tc>
          <w:tcPr>
            <w:tcW w:w="2268" w:type="dxa"/>
            <w:vAlign w:val="center"/>
            <w:hideMark/>
          </w:tcPr>
          <w:p w14:paraId="1C5E4B7F" w14:textId="5C65D8CA" w:rsidR="00B71B51" w:rsidRDefault="00B71B51" w:rsidP="005D4E09">
            <w:pPr>
              <w:ind w:left="-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Рудский</w:t>
            </w:r>
            <w:proofErr w:type="spellEnd"/>
          </w:p>
        </w:tc>
      </w:tr>
      <w:tr w:rsidR="00B71B51" w14:paraId="62590BF7" w14:textId="77777777" w:rsidTr="00B71B51">
        <w:tc>
          <w:tcPr>
            <w:tcW w:w="7230" w:type="dxa"/>
            <w:vAlign w:val="center"/>
            <w:hideMark/>
          </w:tcPr>
          <w:p w14:paraId="06AC69FE" w14:textId="77777777" w:rsidR="00B71B51" w:rsidRDefault="00B71B51" w:rsidP="005D4E09">
            <w:pPr>
              <w:ind w:right="5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  <w:vAlign w:val="center"/>
            <w:hideMark/>
          </w:tcPr>
          <w:p w14:paraId="1F6AE17C" w14:textId="77777777" w:rsidR="00B71B51" w:rsidRDefault="00B71B51" w:rsidP="005D4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А.Б.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Малолеткин</w:t>
            </w:r>
            <w:proofErr w:type="spellEnd"/>
          </w:p>
        </w:tc>
      </w:tr>
    </w:tbl>
    <w:p w14:paraId="0D2CEC3C" w14:textId="77777777" w:rsidR="00B71B51" w:rsidRDefault="00B71B51" w:rsidP="005D4E09">
      <w:pPr>
        <w:ind w:hanging="709"/>
        <w:jc w:val="center"/>
        <w:rPr>
          <w:rFonts w:cs="Times New Roman"/>
          <w:szCs w:val="28"/>
        </w:rPr>
      </w:pPr>
    </w:p>
    <w:p w14:paraId="0F6F63AF" w14:textId="77777777" w:rsidR="00B71B51" w:rsidRDefault="00B71B51" w:rsidP="005D4E09">
      <w:pPr>
        <w:ind w:hanging="709"/>
        <w:jc w:val="center"/>
        <w:rPr>
          <w:rFonts w:cs="Times New Roman"/>
          <w:szCs w:val="28"/>
        </w:rPr>
      </w:pPr>
    </w:p>
    <w:p w14:paraId="3F4FF8A8" w14:textId="77777777" w:rsidR="00B71B51" w:rsidRDefault="00B71B51" w:rsidP="005D4E09">
      <w:pPr>
        <w:ind w:hanging="709"/>
        <w:jc w:val="center"/>
        <w:rPr>
          <w:rFonts w:cs="Times New Roman"/>
          <w:szCs w:val="28"/>
        </w:rPr>
      </w:pPr>
    </w:p>
    <w:p w14:paraId="6342F403" w14:textId="77777777" w:rsidR="00B71B51" w:rsidRDefault="00B71B51" w:rsidP="005D4E09">
      <w:pPr>
        <w:rPr>
          <w:rFonts w:cs="Times New Roman"/>
          <w:szCs w:val="28"/>
        </w:rPr>
      </w:pPr>
    </w:p>
    <w:p w14:paraId="627CDED0" w14:textId="77777777" w:rsidR="00013C44" w:rsidRDefault="00B71B51" w:rsidP="00013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Минск </w:t>
      </w:r>
    </w:p>
    <w:p w14:paraId="155C4F4C" w14:textId="6B7CB0B8" w:rsidR="00013C44" w:rsidRPr="00013C44" w:rsidRDefault="00B71B51" w:rsidP="00013C44">
      <w:pPr>
        <w:jc w:val="center"/>
        <w:rPr>
          <w:rFonts w:cs="Times New Roman"/>
          <w:szCs w:val="28"/>
        </w:rPr>
      </w:pPr>
      <w:r>
        <w:rPr>
          <w:szCs w:val="28"/>
        </w:rPr>
        <w:t>2025</w:t>
      </w:r>
    </w:p>
    <w:p w14:paraId="458666A5" w14:textId="77777777" w:rsidR="00B71B51" w:rsidRDefault="00B71B51" w:rsidP="005D4E09">
      <w:pPr>
        <w:pStyle w:val="11"/>
        <w:spacing w:line="360" w:lineRule="atLeas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lastRenderedPageBreak/>
        <w:t>МИНИСТЕРСТВО СВЯЗИ И ИНФОРМАТИЗАЦИИ РЕСПУБЛИКИ БЕЛАРУСЬ</w:t>
      </w:r>
    </w:p>
    <w:p w14:paraId="501C9C63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Учреждение образования</w:t>
      </w:r>
    </w:p>
    <w:p w14:paraId="74A850A3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«БЕЛОРУССКАЯ ГОСУДАРСТВЕННАЯ АКАДЕМИЯ СВЯЗИ»</w:t>
      </w:r>
    </w:p>
    <w:p w14:paraId="782A72C6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Обособленное подразделение</w:t>
      </w:r>
    </w:p>
    <w:p w14:paraId="0F8215FC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«КОЛЛЕДЖ ИНФОРМАЦИОННО-КОММУНИКАЦИОННЫХ ТЕХНОЛОГИЙ»</w:t>
      </w:r>
    </w:p>
    <w:p w14:paraId="0C92285C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ПРОГРАММНОЕ ОБЕСПЕЧЕНИЕ СЕТЕЙ ТЕЛЕКОММУНИКАЦИЙ</w:t>
      </w:r>
    </w:p>
    <w:p w14:paraId="5E2313A8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02B603C1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BBAAFEC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14:paraId="63FBBC0A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Председатель предметной</w:t>
      </w:r>
    </w:p>
    <w:p w14:paraId="4B69AB2A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(цикловой) комиссии</w:t>
      </w:r>
    </w:p>
    <w:p w14:paraId="2FD85ACD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___________/___________</w:t>
      </w:r>
    </w:p>
    <w:p w14:paraId="1A203D92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_________________20__г.</w:t>
      </w:r>
    </w:p>
    <w:p w14:paraId="61E6CE5F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14:paraId="6E880586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ЗАДАНИЕ</w:t>
      </w:r>
    </w:p>
    <w:p w14:paraId="7348DEE9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курсовому проекту</w:t>
      </w:r>
    </w:p>
    <w:p w14:paraId="4D9C8CF3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14:paraId="09D82D4F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14:paraId="454ED9CF" w14:textId="23A85BDB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Обучающемуся___________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Рудскому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Геннадию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______________________________________</w:t>
      </w:r>
    </w:p>
    <w:p w14:paraId="7D06B72F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(фамилия, собственное имя,</w:t>
      </w:r>
    </w:p>
    <w:p w14:paraId="05AE6FE0" w14:textId="50F1B990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Валерьевичу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</w:t>
      </w:r>
    </w:p>
    <w:p w14:paraId="1006AA23" w14:textId="77777777" w:rsidR="00B71B51" w:rsidRDefault="00B71B51" w:rsidP="005D4E09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отчество (если такое имеется)</w:t>
      </w:r>
    </w:p>
    <w:p w14:paraId="6AB9B84F" w14:textId="059E475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курса_____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3</w:t>
      </w:r>
      <w:r>
        <w:rPr>
          <w:rFonts w:eastAsia="Times New Roman" w:cs="Times New Roman"/>
          <w:sz w:val="24"/>
          <w:szCs w:val="24"/>
          <w:lang w:eastAsia="ru-RU"/>
        </w:rPr>
        <w:t>_______учебной группы_________________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ТП312</w:t>
      </w:r>
      <w:r>
        <w:rPr>
          <w:rFonts w:eastAsia="Times New Roman" w:cs="Times New Roman"/>
          <w:sz w:val="24"/>
          <w:szCs w:val="24"/>
          <w:lang w:eastAsia="ru-RU"/>
        </w:rPr>
        <w:t>__________________________</w:t>
      </w:r>
    </w:p>
    <w:p w14:paraId="71E0A65B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 учебному предмету,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модулю____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Объектно-ориентрованного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программирования </w:t>
      </w:r>
      <w:r>
        <w:rPr>
          <w:rFonts w:eastAsia="Times New Roman" w:cs="Times New Roman"/>
          <w:sz w:val="24"/>
          <w:szCs w:val="24"/>
          <w:lang w:eastAsia="ru-RU"/>
        </w:rPr>
        <w:t>________</w:t>
      </w:r>
    </w:p>
    <w:p w14:paraId="525AF455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14:paraId="065C43B7" w14:textId="3A63EE0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Тема курсового проекта______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Программа учёта товаров на складе</w:t>
      </w:r>
      <w:r>
        <w:rPr>
          <w:rFonts w:eastAsia="Times New Roman" w:cs="Times New Roman"/>
          <w:sz w:val="24"/>
          <w:szCs w:val="24"/>
          <w:lang w:eastAsia="ru-RU"/>
        </w:rPr>
        <w:t>_______________________</w:t>
      </w:r>
    </w:p>
    <w:p w14:paraId="1C9E6700" w14:textId="77777777" w:rsid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</w:t>
      </w:r>
    </w:p>
    <w:p w14:paraId="03E2223A" w14:textId="77777777" w:rsidR="00B71B51" w:rsidRP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71B51">
        <w:rPr>
          <w:rFonts w:eastAsia="Times New Roman" w:cs="Times New Roman"/>
          <w:sz w:val="24"/>
          <w:szCs w:val="24"/>
          <w:lang w:eastAsia="ru-RU"/>
        </w:rPr>
        <w:t>Исходные данные ________________________________________________________________</w:t>
      </w:r>
    </w:p>
    <w:p w14:paraId="1547B987" w14:textId="77777777" w:rsidR="00B71B51" w:rsidRP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71B5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14:paraId="7BA53B31" w14:textId="77777777" w:rsidR="00B71B51" w:rsidRP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71B5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</w:t>
      </w:r>
    </w:p>
    <w:p w14:paraId="0CDCCE20" w14:textId="77777777" w:rsidR="00B71B51" w:rsidRPr="00B71B51" w:rsidRDefault="00B71B51" w:rsidP="005D4E0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71B51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78A61DB8" w14:textId="4D0EB676" w:rsidR="00013C44" w:rsidRDefault="00B71B51" w:rsidP="00013C44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71B51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244D85B2" w14:textId="22889461" w:rsidR="00B71B51" w:rsidRPr="00013C44" w:rsidRDefault="00013C44" w:rsidP="00013C44">
      <w:pPr>
        <w:tabs>
          <w:tab w:val="clear" w:pos="709"/>
        </w:tabs>
        <w:spacing w:line="259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0625F74" w14:textId="02CF1307" w:rsidR="00B71B51" w:rsidRPr="00C56627" w:rsidRDefault="00B71B51" w:rsidP="005D4E09">
      <w:pPr>
        <w:jc w:val="center"/>
        <w:rPr>
          <w:rFonts w:cs="Times New Roman"/>
          <w:b/>
          <w:bCs/>
          <w:sz w:val="32"/>
          <w:szCs w:val="32"/>
        </w:rPr>
      </w:pPr>
      <w:r w:rsidRPr="00C56627">
        <w:rPr>
          <w:rFonts w:cs="Times New Roman"/>
          <w:b/>
          <w:bCs/>
          <w:sz w:val="32"/>
          <w:szCs w:val="32"/>
        </w:rPr>
        <w:lastRenderedPageBreak/>
        <w:t>АННОТАЦИЯ</w:t>
      </w:r>
    </w:p>
    <w:p w14:paraId="58F482F6" w14:textId="752E9588" w:rsidR="00B71B51" w:rsidRPr="00C56627" w:rsidRDefault="005D4E09" w:rsidP="004F2B4D">
      <w:r>
        <w:tab/>
      </w:r>
      <w:r w:rsidR="00B71B51" w:rsidRPr="00C56627">
        <w:t>Данный курсовой проект посвящен проектированию и разработке программного обеспечения для учёта товаров на складе.</w:t>
      </w:r>
    </w:p>
    <w:p w14:paraId="3750FC73" w14:textId="172B7BF1" w:rsidR="00B71B51" w:rsidRPr="00C56627" w:rsidRDefault="005D4E09" w:rsidP="004F2B4D">
      <w:r>
        <w:tab/>
      </w:r>
      <w:r w:rsidR="00B71B51" w:rsidRPr="00C56627">
        <w:t>Первый раздел посвящен анализу предметной области и формулированию функциональных требований. Здесь представлен обзор основных целей, стоящих перед разрабатываемой программой. Затем рассмотрена постановка задач, определенные для успешной реализации проекта.</w:t>
      </w:r>
    </w:p>
    <w:p w14:paraId="38F18AEA" w14:textId="7A3E9800" w:rsidR="00B71B51" w:rsidRPr="00C56627" w:rsidRDefault="005D4E09" w:rsidP="004F2B4D">
      <w:r>
        <w:tab/>
      </w:r>
      <w:r w:rsidR="00B71B51" w:rsidRPr="00C56627">
        <w:t>В этом разделе представлено теоретическое обоснование выбранных технологий, паттернов и языка программирования, а также представлена краткая базовая информация о них.</w:t>
      </w:r>
    </w:p>
    <w:p w14:paraId="256B0342" w14:textId="4E5A34D4" w:rsidR="00B71B51" w:rsidRPr="00C56627" w:rsidRDefault="005D4E09" w:rsidP="004F2B4D">
      <w:r>
        <w:tab/>
      </w:r>
      <w:r w:rsidR="00B71B51" w:rsidRPr="00C56627">
        <w:t>В третьем разделе представлено описание программного кода в соответствии с порядком разработки, начиная с основных элементов главной страницы и заканчивая иерархией классов. Приводится подробное описание форм, включая особенности их реализации и взаимодействия.</w:t>
      </w:r>
    </w:p>
    <w:p w14:paraId="1568C30F" w14:textId="75A99A87" w:rsidR="00B71B51" w:rsidRPr="00C56627" w:rsidRDefault="005D4E09" w:rsidP="004F2B4D">
      <w:r>
        <w:tab/>
      </w:r>
      <w:r w:rsidR="00B71B51" w:rsidRPr="00C56627">
        <w:t>В четвертом разделе представлены результаты тестирования пользовательского интерфейса разработанного программного обеспечения, а также результаты тестирования его функциональности.</w:t>
      </w:r>
    </w:p>
    <w:p w14:paraId="6F0FE63F" w14:textId="069A345E" w:rsidR="00B71B51" w:rsidRPr="00C56627" w:rsidRDefault="005D4E09" w:rsidP="004F2B4D">
      <w:r>
        <w:tab/>
      </w:r>
      <w:r w:rsidR="00B71B51" w:rsidRPr="00C56627">
        <w:t>Объем пояснительной записки составляет _ листа и содержит _ рисунков, _ источников литературы, _ таблицу и _ приложений.</w:t>
      </w:r>
    </w:p>
    <w:p w14:paraId="5000E9E2" w14:textId="77777777" w:rsidR="00B71B51" w:rsidRPr="00C56627" w:rsidRDefault="00B71B51" w:rsidP="004F2B4D">
      <w:pPr>
        <w:rPr>
          <w:rFonts w:eastAsia="Times New Roman" w:cs="Times New Roman"/>
          <w:lang w:eastAsia="ru-RU"/>
        </w:rPr>
      </w:pPr>
      <w:r w:rsidRPr="00C56627">
        <w:rPr>
          <w:rFonts w:cs="Times New Roman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70960295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4E196BA0" w14:textId="77777777" w:rsidR="00B71B51" w:rsidRPr="00C56627" w:rsidRDefault="00B71B51" w:rsidP="005D4E09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56627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4042C1E0" w14:textId="77777777" w:rsidR="00B71B51" w:rsidRDefault="00B71B51" w:rsidP="005D4E09">
          <w:pPr>
            <w:pStyle w:val="12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r:id="rId8" w:anchor="_Toc148346974" w:history="1">
            <w:r>
              <w:rPr>
                <w:rStyle w:val="a5"/>
                <w:rFonts w:cs="Times New Roman"/>
                <w:noProof/>
                <w:sz w:val="24"/>
                <w:szCs w:val="24"/>
              </w:rPr>
              <w:t>1 АНАЛИЗ И РАЗРАБОТКА ПРОГРАММНОГО ОБЕСПЕЧЕНИЯ</w:t>
            </w:r>
            <w:r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_Toc148346974 \h </w:instrText>
            </w:r>
            <w:r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8</w:t>
            </w:r>
            <w:r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485AA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9" w:anchor="_Toc148346975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1.1 Анализ предметной области и формулирование функциональных требований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_Toc148346975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8BC0D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0" w:anchor="_Toc148346976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1.2 Постановка задач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_Toc148346976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30AC6" w14:textId="77777777" w:rsidR="00B71B51" w:rsidRDefault="00442EF8" w:rsidP="005D4E09">
          <w:pPr>
            <w:pStyle w:val="12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1" w:anchor="_Toc148346977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2 ТЕОРЕТИЧЕСКОЕ ОБОСНОВАНИЕ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_Toc148346977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10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135C8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2" w:anchor="_Toc148346978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 xml:space="preserve">2.1. </w:t>
            </w:r>
            <w:r w:rsidR="00B71B51">
              <w:rPr>
                <w:rStyle w:val="a5"/>
                <w:rFonts w:cs="Times New Roman"/>
                <w:noProof/>
                <w:sz w:val="24"/>
                <w:szCs w:val="24"/>
                <w:shd w:val="clear" w:color="auto" w:fill="FFFFFF"/>
              </w:rPr>
              <w:t>Выбор языка программирования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_Toc148346978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10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90A0D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3" w:anchor="_Toc148346979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2.2 Объектно-ориентированное программирование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_Toc148346979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33911B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4" w:anchor="_Toc148346980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2.3 Наследование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_Toc148346980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2805E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5" w:anchor="_Toc148346981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2.4 Инкапсуляция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_Toc148346981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12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35B89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6" w:anchor="_Toc148346982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2.5 Конструкторы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_Toc148346982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13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B51E3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7" w:anchor="_Toc148346983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2.6 Деструкторы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_Toc148346983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14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1575E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8" w:anchor="_Toc148346984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2.7 Библиотеки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_Toc148346984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14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18C30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19" w:anchor="_Toc148346985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  <w:lang w:val="en-US"/>
              </w:rPr>
              <w:t xml:space="preserve">2.8 </w:t>
            </w:r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Работа</w:t>
            </w:r>
            <w:r w:rsidR="00B71B51">
              <w:rPr>
                <w:rStyle w:val="a5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с</w:t>
            </w:r>
            <w:r w:rsidR="00B71B51">
              <w:rPr>
                <w:rStyle w:val="a5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формами</w:t>
            </w:r>
            <w:r w:rsidR="00B71B51">
              <w:rPr>
                <w:rStyle w:val="a5"/>
                <w:rFonts w:cs="Times New Roman"/>
                <w:noProof/>
                <w:sz w:val="24"/>
                <w:szCs w:val="24"/>
                <w:lang w:val="en-US"/>
              </w:rPr>
              <w:t xml:space="preserve"> Windows Forms (WinForms)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_Toc148346985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BDB83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20" w:anchor="_Toc148346986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2.9 Создание приложения Windows Forms в среде Microsoft Visual Studio 2021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_Toc148346986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114C5" w14:textId="77777777" w:rsidR="00B71B51" w:rsidRDefault="00442EF8" w:rsidP="005D4E09">
          <w:pPr>
            <w:pStyle w:val="21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21" w:anchor="_Toc148346987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2.10 Отображение данных в Windows Forms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_Toc148346987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17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5103B4" w14:textId="1AD60E0C" w:rsidR="00B71B51" w:rsidRDefault="00442EF8" w:rsidP="005D4E09">
          <w:pPr>
            <w:pStyle w:val="12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22" w:anchor="_Toc148346988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3 ПРОЕКТИРОВАНИЕ ПРОГРАММНОГО СРЕДСТВА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_Toc148346988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18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7F5FE" w14:textId="77777777" w:rsidR="00B71B51" w:rsidRDefault="00442EF8" w:rsidP="005D4E09">
          <w:pPr>
            <w:pStyle w:val="12"/>
            <w:tabs>
              <w:tab w:val="right" w:leader="dot" w:pos="996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r:id="rId23" w:anchor="_Toc148346996" w:history="1">
            <w:r w:rsidR="00B71B51">
              <w:rPr>
                <w:rStyle w:val="a5"/>
                <w:rFonts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ab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instrText xml:space="preserve"> PAGEREF _Toc148346996 \h </w:instrTex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t>42</w:t>
            </w:r>
            <w:r w:rsidR="00B71B51">
              <w:rPr>
                <w:rStyle w:val="a5"/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4221F" w14:textId="22108D85" w:rsidR="00B71B51" w:rsidRDefault="00B71B51" w:rsidP="005D4E09">
          <w:pPr>
            <w:tabs>
              <w:tab w:val="right" w:pos="9972"/>
            </w:tabs>
          </w:pPr>
          <w:r>
            <w:rPr>
              <w:rFonts w:cs="Times New Roman"/>
              <w:b/>
              <w:bCs/>
              <w:noProof/>
            </w:rPr>
            <w:fldChar w:fldCharType="end"/>
          </w:r>
          <w:r>
            <w:rPr>
              <w:rFonts w:cs="Times New Roman"/>
              <w:b/>
              <w:bCs/>
              <w:noProof/>
            </w:rPr>
            <w:tab/>
          </w:r>
        </w:p>
      </w:sdtContent>
    </w:sdt>
    <w:p w14:paraId="3FBDF400" w14:textId="77777777" w:rsidR="00B71B51" w:rsidRDefault="00B71B51" w:rsidP="005D4E09">
      <w:pPr>
        <w:spacing w:after="0"/>
        <w:rPr>
          <w:rFonts w:cs="Times New Roman"/>
          <w:szCs w:val="28"/>
        </w:rPr>
        <w:sectPr w:rsidR="00B71B51" w:rsidSect="00380AE5">
          <w:pgSz w:w="12240" w:h="15840"/>
          <w:pgMar w:top="1134" w:right="567" w:bottom="1134" w:left="1701" w:header="720" w:footer="720" w:gutter="0"/>
          <w:pgNumType w:start="4"/>
          <w:cols w:space="720"/>
        </w:sectPr>
      </w:pPr>
    </w:p>
    <w:p w14:paraId="75467DD6" w14:textId="77777777" w:rsidR="00B71B51" w:rsidRPr="00C56627" w:rsidRDefault="00B71B51" w:rsidP="005D4E09">
      <w:pPr>
        <w:pStyle w:val="a7"/>
        <w:jc w:val="center"/>
        <w:rPr>
          <w:sz w:val="32"/>
          <w:szCs w:val="32"/>
        </w:rPr>
      </w:pPr>
      <w:r w:rsidRPr="00C56627">
        <w:rPr>
          <w:sz w:val="32"/>
          <w:szCs w:val="32"/>
        </w:rPr>
        <w:lastRenderedPageBreak/>
        <w:t>ВВЕДЕНИЕ</w:t>
      </w:r>
    </w:p>
    <w:p w14:paraId="570D3343" w14:textId="56D1C5A6" w:rsidR="00B71B51" w:rsidRPr="000571A9" w:rsidRDefault="00A31415" w:rsidP="004F2B4D">
      <w:pPr>
        <w:ind w:firstLine="720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>В условиях цифровизации бизнес-процессов автоматизация складского учёта становится неотъемлемой частью эффективного управления логистикой и товарными запасами. Ручной учёт подвержен ошибкам, требует значительных временных затрат и не обеспечивает оперативного доступа к информации. Разработка программного решения для учёта товаров на складе позволяет повысить точность, прозрачность и скорость обработки данных, что особенно актуально для предприятий малого и среднего бизнеса.</w:t>
      </w:r>
    </w:p>
    <w:p w14:paraId="489851D0" w14:textId="3A18C215" w:rsidR="00A31415" w:rsidRPr="000571A9" w:rsidRDefault="00A31415" w:rsidP="004F2B4D">
      <w:pPr>
        <w:ind w:firstLine="720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>Объектом исследования является</w:t>
      </w:r>
      <w:r w:rsidR="0001043B" w:rsidRPr="000571A9">
        <w:rPr>
          <w:rFonts w:cs="Times New Roman"/>
          <w:szCs w:val="28"/>
        </w:rPr>
        <w:t xml:space="preserve"> процесс</w:t>
      </w:r>
      <w:r w:rsidRPr="000571A9">
        <w:rPr>
          <w:rFonts w:cs="Times New Roman"/>
          <w:szCs w:val="28"/>
        </w:rPr>
        <w:t xml:space="preserve"> </w:t>
      </w:r>
      <w:r w:rsidR="0001043B" w:rsidRPr="000571A9">
        <w:rPr>
          <w:rFonts w:cs="Times New Roman"/>
          <w:szCs w:val="28"/>
        </w:rPr>
        <w:t>учёта товарных единиц на складе.</w:t>
      </w:r>
    </w:p>
    <w:p w14:paraId="4C51B653" w14:textId="6FEEB497" w:rsidR="0001043B" w:rsidRPr="000571A9" w:rsidRDefault="0001043B" w:rsidP="004F2B4D">
      <w:pPr>
        <w:ind w:firstLine="720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>Предметом исследования являются программные средства и алгоритмы, обеспечивающие автоматизированный учёт товаров, включая их регистрацию, сортировку, поиск и доступ по ролям</w:t>
      </w:r>
    </w:p>
    <w:p w14:paraId="3392EDAE" w14:textId="14DE0ACE" w:rsidR="0001043B" w:rsidRPr="000571A9" w:rsidRDefault="0001043B" w:rsidP="004F2B4D">
      <w:pPr>
        <w:ind w:firstLine="720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>Целью курсовой работы является разработка программного обеспечения для учёта товаров на складе с реализацией функционала авторизации, разграничения прав доступа и фильтрации товаров по заданным критериям.</w:t>
      </w:r>
    </w:p>
    <w:p w14:paraId="25513A3C" w14:textId="3C099215" w:rsidR="0001043B" w:rsidRPr="000571A9" w:rsidRDefault="0001043B" w:rsidP="004F2B4D">
      <w:pPr>
        <w:ind w:firstLine="720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>Для достижения поставленной цели необходимо решить следующие задачи:</w:t>
      </w:r>
    </w:p>
    <w:p w14:paraId="56360E90" w14:textId="34F6C1AD" w:rsidR="0001043B" w:rsidRPr="000571A9" w:rsidRDefault="0001043B" w:rsidP="004F2B4D">
      <w:pPr>
        <w:pStyle w:val="a"/>
      </w:pPr>
      <w:r w:rsidRPr="000571A9">
        <w:t>определить требования к функционалу системы учёта товаров;</w:t>
      </w:r>
    </w:p>
    <w:p w14:paraId="29E36C86" w14:textId="406305DA" w:rsidR="0001043B" w:rsidRPr="000571A9" w:rsidRDefault="0001043B" w:rsidP="004F2B4D">
      <w:pPr>
        <w:pStyle w:val="a"/>
      </w:pPr>
      <w:r w:rsidRPr="000571A9">
        <w:t>разработать архитектуру программы с учётом ролей администратора и пользователя;</w:t>
      </w:r>
    </w:p>
    <w:p w14:paraId="31E46300" w14:textId="5A41D930" w:rsidR="0001043B" w:rsidRPr="000571A9" w:rsidRDefault="0001043B" w:rsidP="004F2B4D">
      <w:pPr>
        <w:pStyle w:val="a"/>
      </w:pPr>
      <w:r w:rsidRPr="000571A9">
        <w:t>реализовать механизм авторизации и разграничения прав доступа;</w:t>
      </w:r>
    </w:p>
    <w:p w14:paraId="2B35F482" w14:textId="6F7F7414" w:rsidR="0001043B" w:rsidRPr="000571A9" w:rsidRDefault="0001043B" w:rsidP="004F2B4D">
      <w:pPr>
        <w:pStyle w:val="a"/>
      </w:pPr>
      <w:r w:rsidRPr="000571A9">
        <w:t>разработать интерфейс ввода, хранения и отображения информации о товарах;</w:t>
      </w:r>
    </w:p>
    <w:p w14:paraId="079528CB" w14:textId="1A151D3D" w:rsidR="0001043B" w:rsidRPr="000571A9" w:rsidRDefault="0001043B" w:rsidP="004F2B4D">
      <w:pPr>
        <w:pStyle w:val="a"/>
      </w:pPr>
      <w:r w:rsidRPr="000571A9">
        <w:t>реализовать индивидуальную функцию фильтрации товаров по сроку хранения и стоимости;</w:t>
      </w:r>
    </w:p>
    <w:p w14:paraId="370F6FD9" w14:textId="2B6C2957" w:rsidR="0001043B" w:rsidRPr="000571A9" w:rsidRDefault="0001043B" w:rsidP="004F2B4D">
      <w:pPr>
        <w:pStyle w:val="a"/>
      </w:pPr>
      <w:r w:rsidRPr="000571A9">
        <w:t>протестировать работоспособность программы, удобность использования и оценить её эффективность.</w:t>
      </w:r>
    </w:p>
    <w:p w14:paraId="6F7ABF27" w14:textId="690BE9E9" w:rsidR="0001043B" w:rsidRPr="000571A9" w:rsidRDefault="00013C44" w:rsidP="004F2B4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E1024" w:rsidRPr="000571A9">
        <w:rPr>
          <w:rFonts w:cs="Times New Roman"/>
          <w:szCs w:val="28"/>
        </w:rPr>
        <w:t>В процессе выполнения курсовой работы применялись следующие методы:</w:t>
      </w:r>
    </w:p>
    <w:p w14:paraId="437BF3B8" w14:textId="7E00B0DA" w:rsidR="002E1024" w:rsidRPr="000571A9" w:rsidRDefault="002E1024" w:rsidP="004F2B4D">
      <w:pPr>
        <w:pStyle w:val="a"/>
      </w:pPr>
      <w:r w:rsidRPr="000571A9">
        <w:t>общенаучные: анализ, синтез, моделирование;</w:t>
      </w:r>
    </w:p>
    <w:p w14:paraId="7B8D8BCF" w14:textId="2CD7149B" w:rsidR="002E1024" w:rsidRPr="000571A9" w:rsidRDefault="002E1024" w:rsidP="004F2B4D">
      <w:pPr>
        <w:pStyle w:val="a"/>
      </w:pPr>
      <w:r w:rsidRPr="000571A9">
        <w:t>специальные: объектно-ориентированное программирование, тестирование программного обеспечения, сравнительный анализ существующих решений.</w:t>
      </w:r>
    </w:p>
    <w:p w14:paraId="09D1A8F3" w14:textId="77777777" w:rsidR="00F0134D" w:rsidRDefault="00F0134D" w:rsidP="005D4E09">
      <w:pPr>
        <w:ind w:firstLine="709"/>
        <w:rPr>
          <w:rFonts w:cs="Times New Roman"/>
          <w:b/>
          <w:bCs/>
          <w:szCs w:val="28"/>
        </w:rPr>
        <w:sectPr w:rsidR="00F0134D" w:rsidSect="00F0134D">
          <w:headerReference w:type="default" r:id="rId24"/>
          <w:footerReference w:type="default" r:id="rId25"/>
          <w:pgSz w:w="11906" w:h="16838"/>
          <w:pgMar w:top="1134" w:right="567" w:bottom="1134" w:left="1701" w:header="708" w:footer="708" w:gutter="0"/>
          <w:pgNumType w:start="9"/>
          <w:cols w:space="708"/>
          <w:docGrid w:linePitch="360"/>
        </w:sectPr>
      </w:pPr>
    </w:p>
    <w:p w14:paraId="0CB9DAA9" w14:textId="09AA0F02" w:rsidR="006A758A" w:rsidRPr="00C56627" w:rsidRDefault="00E31625" w:rsidP="004F2B4D">
      <w:pPr>
        <w:pStyle w:val="a7"/>
        <w:rPr>
          <w:bCs w:val="0"/>
        </w:rPr>
      </w:pPr>
      <w:r>
        <w:lastRenderedPageBreak/>
        <w:t xml:space="preserve"> </w:t>
      </w:r>
      <w:r w:rsidR="006A758A" w:rsidRPr="00C56627">
        <w:t xml:space="preserve">1 АНАЛИЗ И РАЗРАБОТКА </w:t>
      </w:r>
      <w:proofErr w:type="gramStart"/>
      <w:r w:rsidR="006A758A" w:rsidRPr="00C56627">
        <w:t>ПРОГРАММНОГО  ОБЕСПЕЧЕНИЯ</w:t>
      </w:r>
      <w:proofErr w:type="gramEnd"/>
    </w:p>
    <w:p w14:paraId="2FE5F1EB" w14:textId="77777777" w:rsidR="00F62907" w:rsidRDefault="00F62907" w:rsidP="005D4E09">
      <w:pPr>
        <w:ind w:firstLine="709"/>
        <w:rPr>
          <w:rFonts w:cs="Times New Roman"/>
          <w:b/>
          <w:bCs/>
          <w:szCs w:val="28"/>
        </w:rPr>
        <w:sectPr w:rsidR="00F62907" w:rsidSect="00F0134D">
          <w:headerReference w:type="default" r:id="rId26"/>
          <w:footerReference w:type="default" r:id="rId27"/>
          <w:pgSz w:w="11906" w:h="16838"/>
          <w:pgMar w:top="1134" w:right="567" w:bottom="1134" w:left="1701" w:header="708" w:footer="708" w:gutter="0"/>
          <w:pgNumType w:start="9"/>
          <w:cols w:space="708"/>
          <w:docGrid w:linePitch="360"/>
        </w:sectPr>
      </w:pPr>
    </w:p>
    <w:p w14:paraId="74A70CDD" w14:textId="1B2D320E" w:rsidR="006A758A" w:rsidRPr="000571A9" w:rsidRDefault="006A758A" w:rsidP="004F2B4D">
      <w:pPr>
        <w:ind w:firstLine="709"/>
        <w:rPr>
          <w:rFonts w:cs="Times New Roman"/>
          <w:b/>
          <w:bCs/>
          <w:szCs w:val="28"/>
        </w:rPr>
      </w:pPr>
      <w:r w:rsidRPr="000571A9">
        <w:rPr>
          <w:rFonts w:cs="Times New Roman"/>
          <w:b/>
          <w:bCs/>
          <w:szCs w:val="28"/>
        </w:rPr>
        <w:t>1.1 Анализ предметной области и формулирование функциональных требований</w:t>
      </w:r>
    </w:p>
    <w:p w14:paraId="6EA860E5" w14:textId="4BA033AF" w:rsidR="006A758A" w:rsidRPr="006A758A" w:rsidRDefault="00C56627" w:rsidP="004F2B4D">
      <w:r>
        <w:tab/>
      </w:r>
      <w:r w:rsidR="006A758A" w:rsidRPr="006A758A">
        <w:t>В условиях цифровизации бизнес-процессов автоматизация складского учёта становится важным элементом эффективного управления логистикой и товарными запасами. Ручной учёт, применяемый на многих предприятиях, характеризуется высокой трудоёмкостью, подвержен ошибкам и не обеспечивает оперативного доступа к актуальной информации. Особенно остро эта проблема стоит перед малым и средним бизнесом, где ресурсы ограничены, а точность учёта критична для финансовой устойчивости.</w:t>
      </w:r>
    </w:p>
    <w:p w14:paraId="4C9A318B" w14:textId="14B9201E" w:rsidR="006A758A" w:rsidRPr="006A758A" w:rsidRDefault="00C56627" w:rsidP="004F2B4D">
      <w:r>
        <w:tab/>
      </w:r>
      <w:r w:rsidR="006A758A" w:rsidRPr="006A758A">
        <w:t>Анализ предметной области показал, что ключевыми задачами складского учёта являются:</w:t>
      </w:r>
    </w:p>
    <w:p w14:paraId="526B812E" w14:textId="77777777" w:rsidR="006A758A" w:rsidRPr="00C56627" w:rsidRDefault="006A758A" w:rsidP="004F2B4D">
      <w:pPr>
        <w:pStyle w:val="a"/>
      </w:pPr>
      <w:r w:rsidRPr="00C56627">
        <w:t>регистрация поступающих товаров;</w:t>
      </w:r>
    </w:p>
    <w:p w14:paraId="014799D5" w14:textId="77777777" w:rsidR="006A758A" w:rsidRPr="00C56627" w:rsidRDefault="006A758A" w:rsidP="004F2B4D">
      <w:pPr>
        <w:pStyle w:val="a"/>
      </w:pPr>
      <w:r w:rsidRPr="00C56627">
        <w:t>хранение информации о товарных единицах;</w:t>
      </w:r>
    </w:p>
    <w:p w14:paraId="32E524DF" w14:textId="77777777" w:rsidR="006A758A" w:rsidRPr="00C56627" w:rsidRDefault="006A758A" w:rsidP="004F2B4D">
      <w:pPr>
        <w:pStyle w:val="a"/>
      </w:pPr>
      <w:r w:rsidRPr="00C56627">
        <w:t>сортировка и фильтрация по заданным критериям;</w:t>
      </w:r>
    </w:p>
    <w:p w14:paraId="1BC44419" w14:textId="77777777" w:rsidR="006A758A" w:rsidRPr="00C56627" w:rsidRDefault="006A758A" w:rsidP="004F2B4D">
      <w:pPr>
        <w:pStyle w:val="a"/>
      </w:pPr>
      <w:r w:rsidRPr="00C56627">
        <w:t>разграничение прав доступа к данным;</w:t>
      </w:r>
    </w:p>
    <w:p w14:paraId="53754431" w14:textId="35EDECA5" w:rsidR="006A758A" w:rsidRPr="00C56627" w:rsidRDefault="006A758A" w:rsidP="004F2B4D">
      <w:pPr>
        <w:pStyle w:val="a"/>
      </w:pPr>
      <w:r w:rsidRPr="00C56627">
        <w:t>обеспечение безопасности и надёжности хранения информации.</w:t>
      </w:r>
    </w:p>
    <w:p w14:paraId="54C5EA79" w14:textId="543604F0" w:rsidR="006A758A" w:rsidRPr="006A758A" w:rsidRDefault="005D4E09" w:rsidP="004F2B4D">
      <w:r>
        <w:rPr>
          <w:lang w:val="ru-BY"/>
        </w:rPr>
        <w:tab/>
      </w:r>
      <w:r w:rsidR="006A758A" w:rsidRPr="006A758A">
        <w:t>На основе анализа были сформулированы следующие функциональные требования к программному продукту:</w:t>
      </w:r>
    </w:p>
    <w:p w14:paraId="47C0FDDF" w14:textId="77777777" w:rsidR="006A758A" w:rsidRPr="006A758A" w:rsidRDefault="006A758A" w:rsidP="004F2B4D">
      <w:pPr>
        <w:pStyle w:val="a"/>
      </w:pPr>
      <w:r w:rsidRPr="006A758A">
        <w:t>регистрация товаров с указанием наименования, количества, цены, даты поступления и ФИО ответственного лица;</w:t>
      </w:r>
    </w:p>
    <w:p w14:paraId="51D82CA7" w14:textId="77777777" w:rsidR="006A758A" w:rsidRPr="006A758A" w:rsidRDefault="006A758A" w:rsidP="004F2B4D">
      <w:pPr>
        <w:pStyle w:val="a"/>
      </w:pPr>
      <w:r w:rsidRPr="006A758A">
        <w:t>хранение и отображение информации в структурированном виде;</w:t>
      </w:r>
    </w:p>
    <w:p w14:paraId="6D35D7EF" w14:textId="77777777" w:rsidR="006A758A" w:rsidRPr="006A758A" w:rsidRDefault="006A758A" w:rsidP="004F2B4D">
      <w:pPr>
        <w:pStyle w:val="a"/>
      </w:pPr>
      <w:r w:rsidRPr="006A758A">
        <w:t>реализация авторизации пользователей с разграничением прав доступа (администратор/пользователь);</w:t>
      </w:r>
    </w:p>
    <w:p w14:paraId="45A9E0CA" w14:textId="77777777" w:rsidR="006A758A" w:rsidRPr="006A758A" w:rsidRDefault="006A758A" w:rsidP="004F2B4D">
      <w:pPr>
        <w:pStyle w:val="a"/>
      </w:pPr>
      <w:r w:rsidRPr="006A758A">
        <w:t>возможность фильтрации товаров по сроку хранения и стоимости;</w:t>
      </w:r>
    </w:p>
    <w:p w14:paraId="21216DB1" w14:textId="77777777" w:rsidR="006A758A" w:rsidRPr="006A758A" w:rsidRDefault="006A758A" w:rsidP="004F2B4D">
      <w:pPr>
        <w:pStyle w:val="a"/>
      </w:pPr>
      <w:r w:rsidRPr="006A758A">
        <w:t>сортировка списка товаров в алфавитном порядке;</w:t>
      </w:r>
    </w:p>
    <w:p w14:paraId="1A79DDA5" w14:textId="77777777" w:rsidR="006A758A" w:rsidRPr="006A758A" w:rsidRDefault="006A758A" w:rsidP="004F2B4D">
      <w:pPr>
        <w:pStyle w:val="a"/>
      </w:pPr>
      <w:r w:rsidRPr="006A758A">
        <w:t>обеспечение удобного пользовательского интерфейса;</w:t>
      </w:r>
    </w:p>
    <w:p w14:paraId="5038BB36" w14:textId="17D9613E" w:rsidR="006A758A" w:rsidRDefault="006A758A" w:rsidP="004F2B4D">
      <w:pPr>
        <w:pStyle w:val="a"/>
      </w:pPr>
      <w:r w:rsidRPr="006A758A">
        <w:t>сохранение данных между сессиями работы программы.</w:t>
      </w:r>
    </w:p>
    <w:p w14:paraId="09744412" w14:textId="77777777" w:rsidR="00C56627" w:rsidRPr="006A758A" w:rsidRDefault="00C56627" w:rsidP="005D4E09">
      <w:pPr>
        <w:pStyle w:val="a"/>
        <w:numPr>
          <w:ilvl w:val="0"/>
          <w:numId w:val="0"/>
        </w:numPr>
        <w:ind w:left="720"/>
      </w:pPr>
    </w:p>
    <w:p w14:paraId="2B72F045" w14:textId="2AF51953" w:rsidR="006A758A" w:rsidRPr="006A758A" w:rsidRDefault="00C56627" w:rsidP="004F2B4D">
      <w:r>
        <w:tab/>
      </w:r>
      <w:r w:rsidR="006A758A" w:rsidRPr="006A758A">
        <w:t>Таким образом, программный продукт должен представлять собой систему, способную автоматизировать ключевые процессы складского учёта, повысить точность обработки информации и упростить доступ к ней для разных категорий пользователей.</w:t>
      </w:r>
    </w:p>
    <w:p w14:paraId="48CDCEB7" w14:textId="77777777" w:rsidR="00F62907" w:rsidRDefault="00F62907" w:rsidP="004F2B4D">
      <w:pPr>
        <w:ind w:firstLine="720"/>
        <w:rPr>
          <w:rFonts w:cs="Times New Roman"/>
          <w:b/>
          <w:bCs/>
          <w:szCs w:val="28"/>
        </w:rPr>
        <w:sectPr w:rsidR="00F62907" w:rsidSect="00F62907">
          <w:type w:val="continuous"/>
          <w:pgSz w:w="11906" w:h="16838"/>
          <w:pgMar w:top="1134" w:right="567" w:bottom="1134" w:left="1701" w:header="708" w:footer="708" w:gutter="0"/>
          <w:pgNumType w:start="9"/>
          <w:cols w:space="708"/>
          <w:docGrid w:linePitch="360"/>
        </w:sectPr>
      </w:pPr>
    </w:p>
    <w:p w14:paraId="73783EE3" w14:textId="237E8C01" w:rsidR="006A758A" w:rsidRPr="006A758A" w:rsidRDefault="006A758A" w:rsidP="004F2B4D">
      <w:pPr>
        <w:pStyle w:val="a7"/>
        <w:rPr>
          <w:bCs w:val="0"/>
        </w:rPr>
      </w:pPr>
      <w:r w:rsidRPr="006A758A">
        <w:rPr>
          <w:bCs w:val="0"/>
        </w:rPr>
        <w:t>1.2 Постановка задач</w:t>
      </w:r>
    </w:p>
    <w:p w14:paraId="671170AA" w14:textId="64D7AF6C" w:rsidR="006A758A" w:rsidRPr="006A758A" w:rsidRDefault="005D4E09" w:rsidP="004F2B4D">
      <w:r>
        <w:lastRenderedPageBreak/>
        <w:tab/>
      </w:r>
      <w:r w:rsidR="006A758A" w:rsidRPr="006A758A">
        <w:t>Целью курсовой работы является проектирование и реализация программного обеспечения, обеспечивающего автоматизированный учёт товаров на складе с возможностью авторизации, фильтрации и сортировки данных.</w:t>
      </w:r>
    </w:p>
    <w:p w14:paraId="231C20AC" w14:textId="77777777" w:rsidR="006A758A" w:rsidRPr="006A758A" w:rsidRDefault="006A758A" w:rsidP="004F2B4D">
      <w:pPr>
        <w:pStyle w:val="a9"/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091E2414" w14:textId="77777777" w:rsidR="006A758A" w:rsidRPr="006A758A" w:rsidRDefault="006A758A" w:rsidP="004F2B4D">
      <w:pPr>
        <w:pStyle w:val="a9"/>
        <w:numPr>
          <w:ilvl w:val="0"/>
          <w:numId w:val="40"/>
        </w:numPr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>Изучить особенности складского учёта и выявить основные проблемы, решаемые с помощью автоматизации;</w:t>
      </w:r>
    </w:p>
    <w:p w14:paraId="645AD294" w14:textId="77777777" w:rsidR="006A758A" w:rsidRPr="006A758A" w:rsidRDefault="006A758A" w:rsidP="004F2B4D">
      <w:pPr>
        <w:pStyle w:val="a9"/>
        <w:numPr>
          <w:ilvl w:val="0"/>
          <w:numId w:val="40"/>
        </w:numPr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>Определить требования к функционалу системы, включая роли пользователей и администраторов;</w:t>
      </w:r>
    </w:p>
    <w:p w14:paraId="0B4D6444" w14:textId="77777777" w:rsidR="006A758A" w:rsidRPr="006A758A" w:rsidRDefault="006A758A" w:rsidP="004F2B4D">
      <w:pPr>
        <w:pStyle w:val="a9"/>
        <w:numPr>
          <w:ilvl w:val="0"/>
          <w:numId w:val="40"/>
        </w:numPr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>Разработать архитектуру программы, отражающую структуру предметной области;</w:t>
      </w:r>
    </w:p>
    <w:p w14:paraId="330C38C8" w14:textId="77777777" w:rsidR="006A758A" w:rsidRPr="006A758A" w:rsidRDefault="006A758A" w:rsidP="004F2B4D">
      <w:pPr>
        <w:pStyle w:val="a9"/>
        <w:numPr>
          <w:ilvl w:val="0"/>
          <w:numId w:val="40"/>
        </w:numPr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>Реализовать механизм авторизации и разграничения прав доступа;</w:t>
      </w:r>
    </w:p>
    <w:p w14:paraId="76EB0D58" w14:textId="77777777" w:rsidR="006A758A" w:rsidRPr="006A758A" w:rsidRDefault="006A758A" w:rsidP="004F2B4D">
      <w:pPr>
        <w:pStyle w:val="a9"/>
        <w:numPr>
          <w:ilvl w:val="0"/>
          <w:numId w:val="40"/>
        </w:numPr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>Разработать интерфейс для ввода, хранения и отображения информации о товарах;</w:t>
      </w:r>
    </w:p>
    <w:p w14:paraId="326BEE1E" w14:textId="77777777" w:rsidR="006A758A" w:rsidRPr="006A758A" w:rsidRDefault="006A758A" w:rsidP="004F2B4D">
      <w:pPr>
        <w:pStyle w:val="a9"/>
        <w:numPr>
          <w:ilvl w:val="0"/>
          <w:numId w:val="40"/>
        </w:numPr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 xml:space="preserve">Реализовать функцию фильтрации товаров, хранящихся более </w:t>
      </w:r>
      <w:r w:rsidRPr="006A758A">
        <w:rPr>
          <w:rStyle w:val="ab"/>
          <w:sz w:val="28"/>
          <w:szCs w:val="28"/>
        </w:rPr>
        <w:t>x</w:t>
      </w:r>
      <w:r w:rsidRPr="006A758A">
        <w:rPr>
          <w:sz w:val="28"/>
          <w:szCs w:val="28"/>
        </w:rPr>
        <w:t xml:space="preserve"> месяцев и стоимостью более </w:t>
      </w:r>
      <w:r w:rsidRPr="006A758A">
        <w:rPr>
          <w:rStyle w:val="ab"/>
          <w:sz w:val="28"/>
          <w:szCs w:val="28"/>
        </w:rPr>
        <w:t>y</w:t>
      </w:r>
      <w:r w:rsidRPr="006A758A">
        <w:rPr>
          <w:sz w:val="28"/>
          <w:szCs w:val="28"/>
        </w:rPr>
        <w:t xml:space="preserve"> рублей;</w:t>
      </w:r>
    </w:p>
    <w:p w14:paraId="719AC631" w14:textId="77777777" w:rsidR="006A758A" w:rsidRPr="006A758A" w:rsidRDefault="006A758A" w:rsidP="004F2B4D">
      <w:pPr>
        <w:pStyle w:val="a9"/>
        <w:numPr>
          <w:ilvl w:val="0"/>
          <w:numId w:val="40"/>
        </w:numPr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>Обеспечить сортировку списка товаров в алфавитном порядке;</w:t>
      </w:r>
    </w:p>
    <w:p w14:paraId="59B24913" w14:textId="77777777" w:rsidR="006A758A" w:rsidRPr="006A758A" w:rsidRDefault="006A758A" w:rsidP="004F2B4D">
      <w:pPr>
        <w:pStyle w:val="a9"/>
        <w:numPr>
          <w:ilvl w:val="0"/>
          <w:numId w:val="40"/>
        </w:numPr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>Реализовать программный продукт на языке C++, с применением принципов объектно-ориентированного программирования;</w:t>
      </w:r>
    </w:p>
    <w:p w14:paraId="27AA40BC" w14:textId="77777777" w:rsidR="006A758A" w:rsidRPr="006A758A" w:rsidRDefault="006A758A" w:rsidP="004F2B4D">
      <w:pPr>
        <w:pStyle w:val="a9"/>
        <w:numPr>
          <w:ilvl w:val="0"/>
          <w:numId w:val="40"/>
        </w:numPr>
        <w:spacing w:line="360" w:lineRule="atLeast"/>
        <w:rPr>
          <w:sz w:val="28"/>
          <w:szCs w:val="28"/>
        </w:rPr>
      </w:pPr>
      <w:r w:rsidRPr="006A758A">
        <w:rPr>
          <w:sz w:val="28"/>
          <w:szCs w:val="28"/>
        </w:rPr>
        <w:t>Провести тестирование программы на корректность работы, удобство использования и соответствие функциональным требованиям.</w:t>
      </w:r>
    </w:p>
    <w:p w14:paraId="4982362D" w14:textId="77777777" w:rsidR="006A758A" w:rsidRPr="006A758A" w:rsidRDefault="006A758A" w:rsidP="004F2B4D">
      <w:pPr>
        <w:pStyle w:val="a9"/>
        <w:spacing w:line="360" w:lineRule="atLeast"/>
        <w:ind w:firstLine="709"/>
        <w:rPr>
          <w:sz w:val="28"/>
          <w:szCs w:val="28"/>
        </w:rPr>
      </w:pPr>
      <w:r w:rsidRPr="006A758A">
        <w:rPr>
          <w:sz w:val="28"/>
          <w:szCs w:val="28"/>
        </w:rPr>
        <w:t>Решение этих задач позволит создать надёжную, удобную и эффективную систему складского учёта, адаптированную под реальные условия эксплуатации.</w:t>
      </w:r>
    </w:p>
    <w:p w14:paraId="586B355C" w14:textId="77777777" w:rsidR="006A758A" w:rsidRPr="006A758A" w:rsidRDefault="006A758A" w:rsidP="005D4E09">
      <w:pPr>
        <w:ind w:firstLine="709"/>
        <w:rPr>
          <w:rFonts w:cs="Times New Roman"/>
          <w:szCs w:val="28"/>
          <w:lang w:val="ru-BY"/>
        </w:rPr>
      </w:pPr>
    </w:p>
    <w:p w14:paraId="0B33983A" w14:textId="5563AC94" w:rsidR="00F51283" w:rsidRDefault="00F51283" w:rsidP="005D4E0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BE09CDA" w14:textId="7E1F31E8" w:rsidR="00F51283" w:rsidRDefault="00F51283" w:rsidP="004F2B4D">
      <w:pPr>
        <w:pStyle w:val="a7"/>
        <w:rPr>
          <w:bCs w:val="0"/>
        </w:rPr>
      </w:pPr>
      <w:r>
        <w:lastRenderedPageBreak/>
        <w:t>2 ТЕОРЕТИЧЕСКОЕ ОБОСНОВАНИЕ</w:t>
      </w:r>
    </w:p>
    <w:p w14:paraId="0DCA9156" w14:textId="7E1FCF2D" w:rsidR="00F51283" w:rsidRPr="000571A9" w:rsidRDefault="00F43E3A" w:rsidP="004F2B4D">
      <w:pPr>
        <w:ind w:firstLine="709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 xml:space="preserve">Для реализации моих целей и задач мне необходимо знания следующего материала: язык программирования </w:t>
      </w:r>
      <w:r w:rsidRPr="000571A9">
        <w:rPr>
          <w:rFonts w:cs="Times New Roman"/>
          <w:szCs w:val="28"/>
          <w:lang w:val="en-US"/>
        </w:rPr>
        <w:t>C</w:t>
      </w:r>
      <w:r w:rsidRPr="000571A9">
        <w:rPr>
          <w:rFonts w:cs="Times New Roman"/>
          <w:szCs w:val="28"/>
        </w:rPr>
        <w:t>++, ООП, инкапсуляция, наследование, полиморфизм, классы и методы, агрегация и композиция, перегрузки, виртуальные функции, обработка исключительных операций, шаблоны функций и классов.</w:t>
      </w:r>
    </w:p>
    <w:p w14:paraId="39D323F0" w14:textId="65220586" w:rsidR="00380AE5" w:rsidRPr="000571A9" w:rsidRDefault="00380AE5" w:rsidP="004F2B4D">
      <w:pPr>
        <w:pStyle w:val="a7"/>
        <w:rPr>
          <w:bCs w:val="0"/>
        </w:rPr>
      </w:pPr>
      <w:r w:rsidRPr="000571A9">
        <w:t>2.1</w:t>
      </w:r>
      <w:r w:rsidR="006A758A">
        <w:rPr>
          <w:bCs w:val="0"/>
        </w:rPr>
        <w:t xml:space="preserve"> </w:t>
      </w:r>
      <w:r w:rsidRPr="000571A9">
        <w:t>Выбор языка программирования</w:t>
      </w:r>
    </w:p>
    <w:p w14:paraId="74167405" w14:textId="57375DE7" w:rsidR="00380AE5" w:rsidRPr="000571A9" w:rsidRDefault="00380AE5" w:rsidP="004F2B4D">
      <w:pPr>
        <w:ind w:firstLine="709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>Для реализации программного продукта, предназначенного для автоматизации учета товаров на складе, был выбран язык программирования C++. Данный язык является одним из наиболее распространённых и мощных инструментов промышленной разработки, особенно в задачах, требующих высокой производительности, гибкости архитектуры и точного контроля над ресурсами.</w:t>
      </w:r>
      <w:r w:rsidR="000571A9" w:rsidRPr="000571A9">
        <w:rPr>
          <w:rFonts w:cs="Times New Roman"/>
          <w:szCs w:val="28"/>
        </w:rPr>
        <w:t>[1]</w:t>
      </w:r>
    </w:p>
    <w:p w14:paraId="1C6DC8BF" w14:textId="77777777" w:rsidR="00380AE5" w:rsidRPr="000571A9" w:rsidRDefault="00380AE5" w:rsidP="004F2B4D">
      <w:pPr>
        <w:ind w:firstLine="709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>Одним из ключевых факторов выбора C++ стало наличие полноценной поддержки объектно-ориентированного программирования (ООП), что позволяет структурировать систему учета в виде логически связанных сущностей: товары, пользователи, администраторы, складские операции. Благодаря принципам инкапсуляции, наследования и полиморфизма, можно эффективно реализовать разграничение прав доступа, обработку товарных данных и расширяемость функционала.</w:t>
      </w:r>
    </w:p>
    <w:p w14:paraId="3ABB14A3" w14:textId="5550085D" w:rsidR="00380AE5" w:rsidRPr="000571A9" w:rsidRDefault="00380AE5" w:rsidP="004F2B4D">
      <w:pPr>
        <w:ind w:firstLine="709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 xml:space="preserve">Кроме того, механизм шаблонов и STL (Standard </w:t>
      </w:r>
      <w:proofErr w:type="spellStart"/>
      <w:r w:rsidRPr="000571A9">
        <w:rPr>
          <w:rFonts w:cs="Times New Roman"/>
          <w:szCs w:val="28"/>
        </w:rPr>
        <w:t>Template</w:t>
      </w:r>
      <w:proofErr w:type="spellEnd"/>
      <w:r w:rsidRPr="000571A9">
        <w:rPr>
          <w:rFonts w:cs="Times New Roman"/>
          <w:szCs w:val="28"/>
        </w:rPr>
        <w:t xml:space="preserve"> Library) предоставляет готовые решения для хранения, сортировки и фильтрации данных </w:t>
      </w:r>
      <w:r w:rsidR="00E40B8F">
        <w:rPr>
          <w:rFonts w:cs="Times New Roman"/>
          <w:szCs w:val="28"/>
        </w:rPr>
        <w:t>–</w:t>
      </w:r>
      <w:r w:rsidRPr="000571A9">
        <w:rPr>
          <w:rFonts w:cs="Times New Roman"/>
          <w:szCs w:val="28"/>
        </w:rPr>
        <w:t xml:space="preserve"> что особенно важно для реализации индивидуального задания: вывод списка товаров, хранящихся более x месяцев и стоимостью более y рублей. Использование контейнеров STL (таких как </w:t>
      </w:r>
      <w:proofErr w:type="spellStart"/>
      <w:r w:rsidRPr="000571A9">
        <w:rPr>
          <w:rFonts w:cs="Times New Roman"/>
          <w:szCs w:val="28"/>
        </w:rPr>
        <w:t>vector</w:t>
      </w:r>
      <w:proofErr w:type="spellEnd"/>
      <w:r w:rsidRPr="000571A9">
        <w:rPr>
          <w:rFonts w:cs="Times New Roman"/>
          <w:szCs w:val="28"/>
        </w:rPr>
        <w:t xml:space="preserve">, </w:t>
      </w:r>
      <w:proofErr w:type="spellStart"/>
      <w:r w:rsidRPr="000571A9">
        <w:rPr>
          <w:rFonts w:cs="Times New Roman"/>
          <w:szCs w:val="28"/>
        </w:rPr>
        <w:t>map</w:t>
      </w:r>
      <w:proofErr w:type="spellEnd"/>
      <w:r w:rsidRPr="000571A9">
        <w:rPr>
          <w:rFonts w:cs="Times New Roman"/>
          <w:szCs w:val="28"/>
        </w:rPr>
        <w:t xml:space="preserve">, </w:t>
      </w:r>
      <w:proofErr w:type="spellStart"/>
      <w:r w:rsidRPr="000571A9">
        <w:rPr>
          <w:rFonts w:cs="Times New Roman"/>
          <w:szCs w:val="28"/>
        </w:rPr>
        <w:t>set</w:t>
      </w:r>
      <w:proofErr w:type="spellEnd"/>
      <w:r w:rsidRPr="000571A9">
        <w:rPr>
          <w:rFonts w:cs="Times New Roman"/>
          <w:szCs w:val="28"/>
        </w:rPr>
        <w:t>) и алгоритмов (</w:t>
      </w:r>
      <w:proofErr w:type="spellStart"/>
      <w:r w:rsidRPr="000571A9">
        <w:rPr>
          <w:rFonts w:cs="Times New Roman"/>
          <w:szCs w:val="28"/>
        </w:rPr>
        <w:t>sort</w:t>
      </w:r>
      <w:proofErr w:type="spellEnd"/>
      <w:r w:rsidRPr="000571A9">
        <w:rPr>
          <w:rFonts w:cs="Times New Roman"/>
          <w:szCs w:val="28"/>
        </w:rPr>
        <w:t xml:space="preserve">, </w:t>
      </w:r>
      <w:proofErr w:type="spellStart"/>
      <w:r w:rsidRPr="000571A9">
        <w:rPr>
          <w:rFonts w:cs="Times New Roman"/>
          <w:szCs w:val="28"/>
        </w:rPr>
        <w:t>find_if</w:t>
      </w:r>
      <w:proofErr w:type="spellEnd"/>
      <w:r w:rsidRPr="000571A9">
        <w:rPr>
          <w:rFonts w:cs="Times New Roman"/>
          <w:szCs w:val="28"/>
        </w:rPr>
        <w:t xml:space="preserve">, </w:t>
      </w:r>
      <w:proofErr w:type="spellStart"/>
      <w:r w:rsidRPr="000571A9">
        <w:rPr>
          <w:rFonts w:cs="Times New Roman"/>
          <w:szCs w:val="28"/>
        </w:rPr>
        <w:t>copy_if</w:t>
      </w:r>
      <w:proofErr w:type="spellEnd"/>
      <w:r w:rsidRPr="000571A9">
        <w:rPr>
          <w:rFonts w:cs="Times New Roman"/>
          <w:szCs w:val="28"/>
        </w:rPr>
        <w:t>) позволяет сократить время разработки и повысить надёжность кода.</w:t>
      </w:r>
      <w:r w:rsidR="000571A9" w:rsidRPr="000571A9">
        <w:rPr>
          <w:rFonts w:cs="Times New Roman"/>
          <w:szCs w:val="28"/>
        </w:rPr>
        <w:t>[1]</w:t>
      </w:r>
    </w:p>
    <w:p w14:paraId="36139578" w14:textId="77777777" w:rsidR="00380AE5" w:rsidRPr="000571A9" w:rsidRDefault="00380AE5" w:rsidP="004F2B4D">
      <w:pPr>
        <w:ind w:firstLine="709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>Язык C++ также обеспечивает:</w:t>
      </w:r>
    </w:p>
    <w:p w14:paraId="2859F7C9" w14:textId="77777777" w:rsidR="00380AE5" w:rsidRPr="000571A9" w:rsidRDefault="00380AE5" w:rsidP="004F2B4D">
      <w:pPr>
        <w:pStyle w:val="a"/>
      </w:pPr>
      <w:r w:rsidRPr="000571A9">
        <w:t>Высокую производительность, что важно при работе с большими объёмами складских данных;</w:t>
      </w:r>
    </w:p>
    <w:p w14:paraId="1E838FAC" w14:textId="77777777" w:rsidR="00380AE5" w:rsidRPr="000571A9" w:rsidRDefault="00380AE5" w:rsidP="004F2B4D">
      <w:pPr>
        <w:pStyle w:val="a"/>
      </w:pPr>
      <w:r w:rsidRPr="000571A9">
        <w:t>Точный контроль над памятью, включая работу с указателями и динамическими структурами;</w:t>
      </w:r>
    </w:p>
    <w:p w14:paraId="382B6F0F" w14:textId="77777777" w:rsidR="00380AE5" w:rsidRPr="000571A9" w:rsidRDefault="00380AE5" w:rsidP="004F2B4D">
      <w:pPr>
        <w:pStyle w:val="a"/>
      </w:pPr>
      <w:r w:rsidRPr="000571A9">
        <w:t>Строгую типизацию, способствующую снижению количества ошибок;</w:t>
      </w:r>
    </w:p>
    <w:p w14:paraId="7550676A" w14:textId="446D34CE" w:rsidR="00380AE5" w:rsidRDefault="00380AE5" w:rsidP="004F2B4D">
      <w:pPr>
        <w:pStyle w:val="a"/>
      </w:pPr>
      <w:r w:rsidRPr="000571A9">
        <w:t>Поддержку исключений, что позволяет грамотно обрабатывать ошибки при вводе данных и работе с файлами.</w:t>
      </w:r>
    </w:p>
    <w:p w14:paraId="289C4CF6" w14:textId="0BC216DC" w:rsidR="00380AE5" w:rsidRPr="000571A9" w:rsidRDefault="005D4E09" w:rsidP="004F2B4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80AE5" w:rsidRPr="000571A9">
        <w:rPr>
          <w:rFonts w:cs="Times New Roman"/>
          <w:szCs w:val="28"/>
        </w:rPr>
        <w:t>Дополнительным аргументом в пользу C++ является его стандартизация ANSI/ISO, что гарантирует стабильность синтаксиса и совместимость с современными компиляторами. Это делает язык надёжным выбором для разработки программ, которые могут использоваться в реальных условиях складского учета.</w:t>
      </w:r>
    </w:p>
    <w:p w14:paraId="0F415229" w14:textId="77777777" w:rsidR="00380AE5" w:rsidRPr="000571A9" w:rsidRDefault="00380AE5" w:rsidP="004F2B4D">
      <w:pPr>
        <w:ind w:firstLine="709"/>
        <w:rPr>
          <w:rFonts w:cs="Times New Roman"/>
          <w:szCs w:val="28"/>
        </w:rPr>
      </w:pPr>
      <w:r w:rsidRPr="000571A9">
        <w:rPr>
          <w:rFonts w:cs="Times New Roman"/>
          <w:szCs w:val="28"/>
        </w:rPr>
        <w:t>Таким образом, C++ предоставляет все необходимые инструменты для реализации функционала авторизации, работы с товарными данными, фильтрации по заданным критериям и построения масштабируемой архитектуры приложения.</w:t>
      </w:r>
    </w:p>
    <w:p w14:paraId="44699481" w14:textId="79FB1877" w:rsidR="00380AE5" w:rsidRPr="000571A9" w:rsidRDefault="00380AE5" w:rsidP="004F2B4D">
      <w:pPr>
        <w:rPr>
          <w:rFonts w:cs="Times New Roman"/>
          <w:b/>
          <w:bCs/>
          <w:szCs w:val="28"/>
        </w:rPr>
      </w:pPr>
      <w:r w:rsidRPr="000571A9">
        <w:rPr>
          <w:szCs w:val="28"/>
        </w:rPr>
        <w:t xml:space="preserve"> </w:t>
      </w:r>
      <w:r w:rsidRPr="000571A9">
        <w:rPr>
          <w:szCs w:val="28"/>
        </w:rPr>
        <w:tab/>
      </w:r>
      <w:r w:rsidR="006A758A">
        <w:rPr>
          <w:rFonts w:cs="Times New Roman"/>
          <w:b/>
          <w:bCs/>
          <w:szCs w:val="28"/>
        </w:rPr>
        <w:t xml:space="preserve">2.2 </w:t>
      </w:r>
      <w:r w:rsidRPr="000571A9">
        <w:rPr>
          <w:rFonts w:cs="Times New Roman"/>
          <w:b/>
          <w:bCs/>
          <w:szCs w:val="28"/>
        </w:rPr>
        <w:t>Объектно-ориентированное программирование (ООП)</w:t>
      </w:r>
    </w:p>
    <w:p w14:paraId="53C92AF1" w14:textId="160A1433" w:rsidR="000571A9" w:rsidRPr="000571A9" w:rsidRDefault="005D4E09" w:rsidP="004F2B4D">
      <w:r>
        <w:tab/>
      </w:r>
      <w:r w:rsidR="000571A9" w:rsidRPr="000571A9">
        <w:t xml:space="preserve">Объектно-ориентированное программирование (ООП) – это методология программирования, которая основана на представлении программы в виде совокупности взаимодействующих объектов, каждый из которых является экземпляром определенного класса. Классы образуют иерархию наследования, а объекты взаимодействуют друг с другом через методы и свойства. ООП позволяет создавать более гибкие и масштабируемые программы, которые легче поддерживать и расширять. Основные принципы ООП включают в себя инкапсуляцию, наследование и полиморфизм. Инкапсуляция позволяет скрыть детали реализации объекта от других объектов, наследование позволяет создавать новые классы на основе существующих, а полиморфизм позволяет использовать объекты разных </w:t>
      </w:r>
      <w:proofErr w:type="gramStart"/>
      <w:r w:rsidR="000571A9" w:rsidRPr="000571A9">
        <w:t>классов</w:t>
      </w:r>
      <w:proofErr w:type="gramEnd"/>
      <w:r w:rsidR="000571A9" w:rsidRPr="000571A9">
        <w:t xml:space="preserve"> как если бы они были одного класса. ООП используется в различных языках программирования, таких как Java, C++, Python, C#, Ruby, Swift, </w:t>
      </w:r>
      <w:proofErr w:type="spellStart"/>
      <w:r w:rsidR="000571A9" w:rsidRPr="000571A9">
        <w:t>Kotlin</w:t>
      </w:r>
      <w:proofErr w:type="spellEnd"/>
      <w:r w:rsidR="000571A9" w:rsidRPr="000571A9">
        <w:t xml:space="preserve">, </w:t>
      </w:r>
      <w:proofErr w:type="spellStart"/>
      <w:r w:rsidR="000571A9" w:rsidRPr="000571A9">
        <w:t>Objective</w:t>
      </w:r>
      <w:proofErr w:type="spellEnd"/>
      <w:r w:rsidR="000571A9" w:rsidRPr="000571A9">
        <w:t xml:space="preserve">-C, JavaScript, PHP, Perl, </w:t>
      </w:r>
      <w:proofErr w:type="spellStart"/>
      <w:r w:rsidR="000571A9" w:rsidRPr="000571A9">
        <w:t>Lua</w:t>
      </w:r>
      <w:proofErr w:type="spellEnd"/>
      <w:r w:rsidR="000571A9" w:rsidRPr="000571A9">
        <w:t xml:space="preserve">, R, Scala, Go, </w:t>
      </w:r>
      <w:proofErr w:type="spellStart"/>
      <w:r w:rsidR="000571A9" w:rsidRPr="000571A9">
        <w:t>Dart</w:t>
      </w:r>
      <w:proofErr w:type="spellEnd"/>
      <w:r w:rsidR="000571A9" w:rsidRPr="000571A9">
        <w:t xml:space="preserve">, </w:t>
      </w:r>
      <w:proofErr w:type="spellStart"/>
      <w:r w:rsidR="000571A9" w:rsidRPr="000571A9">
        <w:t>Rust</w:t>
      </w:r>
      <w:proofErr w:type="spellEnd"/>
      <w:r w:rsidR="000571A9" w:rsidRPr="000571A9">
        <w:t xml:space="preserve">, </w:t>
      </w:r>
      <w:proofErr w:type="spellStart"/>
      <w:r w:rsidR="000571A9" w:rsidRPr="000571A9">
        <w:t>TypeScript</w:t>
      </w:r>
      <w:proofErr w:type="spellEnd"/>
      <w:r w:rsidR="000571A9" w:rsidRPr="000571A9">
        <w:t xml:space="preserve">, </w:t>
      </w:r>
      <w:proofErr w:type="spellStart"/>
      <w:r w:rsidR="000571A9" w:rsidRPr="000571A9">
        <w:t>Julia</w:t>
      </w:r>
      <w:proofErr w:type="spellEnd"/>
      <w:r w:rsidR="000571A9" w:rsidRPr="000571A9">
        <w:t xml:space="preserve">, </w:t>
      </w:r>
      <w:proofErr w:type="spellStart"/>
      <w:r w:rsidR="000571A9" w:rsidRPr="000571A9">
        <w:t>Groovy</w:t>
      </w:r>
      <w:proofErr w:type="spellEnd"/>
      <w:r w:rsidR="000571A9" w:rsidRPr="000571A9">
        <w:t xml:space="preserve">, </w:t>
      </w:r>
      <w:proofErr w:type="spellStart"/>
      <w:r w:rsidR="000571A9" w:rsidRPr="000571A9">
        <w:t>Smalltalk</w:t>
      </w:r>
      <w:proofErr w:type="spellEnd"/>
      <w:r w:rsidR="000571A9" w:rsidRPr="000571A9">
        <w:t xml:space="preserve">, </w:t>
      </w:r>
      <w:proofErr w:type="spellStart"/>
      <w:r w:rsidR="000571A9" w:rsidRPr="000571A9">
        <w:t>Eiffel</w:t>
      </w:r>
      <w:proofErr w:type="spellEnd"/>
      <w:r w:rsidR="000571A9" w:rsidRPr="000571A9">
        <w:t xml:space="preserve">, </w:t>
      </w:r>
      <w:proofErr w:type="spellStart"/>
      <w:r w:rsidR="000571A9" w:rsidRPr="000571A9">
        <w:t>Ada</w:t>
      </w:r>
      <w:proofErr w:type="spellEnd"/>
      <w:r w:rsidR="000571A9" w:rsidRPr="000571A9">
        <w:t>, Delphi, Visual Basic и другие [3].</w:t>
      </w:r>
    </w:p>
    <w:p w14:paraId="52684E77" w14:textId="1BB59EA1" w:rsidR="00380AE5" w:rsidRPr="000571A9" w:rsidRDefault="005D4E09" w:rsidP="004F2B4D">
      <w:pPr>
        <w:rPr>
          <w:szCs w:val="28"/>
        </w:rPr>
      </w:pPr>
      <w:r>
        <w:rPr>
          <w:szCs w:val="28"/>
        </w:rPr>
        <w:tab/>
      </w:r>
      <w:r w:rsidR="00380AE5" w:rsidRPr="000571A9">
        <w:rPr>
          <w:szCs w:val="28"/>
        </w:rPr>
        <w:t>ООП способствует:</w:t>
      </w:r>
    </w:p>
    <w:p w14:paraId="069718A1" w14:textId="77777777" w:rsidR="00380AE5" w:rsidRPr="000571A9" w:rsidRDefault="00380AE5" w:rsidP="004F2B4D">
      <w:pPr>
        <w:pStyle w:val="a"/>
      </w:pPr>
      <w:r w:rsidRPr="000571A9">
        <w:t>логическому структурированию программы;</w:t>
      </w:r>
    </w:p>
    <w:p w14:paraId="6D989374" w14:textId="77777777" w:rsidR="00380AE5" w:rsidRPr="000571A9" w:rsidRDefault="00380AE5" w:rsidP="004F2B4D">
      <w:pPr>
        <w:pStyle w:val="a"/>
      </w:pPr>
      <w:r w:rsidRPr="000571A9">
        <w:t>упрощению сопровождения и расширения функционала;</w:t>
      </w:r>
    </w:p>
    <w:p w14:paraId="115DC779" w14:textId="77777777" w:rsidR="00380AE5" w:rsidRPr="000571A9" w:rsidRDefault="00380AE5" w:rsidP="004F2B4D">
      <w:pPr>
        <w:pStyle w:val="a"/>
      </w:pPr>
      <w:r w:rsidRPr="000571A9">
        <w:t>повторному использованию кода;</w:t>
      </w:r>
    </w:p>
    <w:p w14:paraId="55BA2A06" w14:textId="77777777" w:rsidR="00380AE5" w:rsidRPr="000571A9" w:rsidRDefault="00380AE5" w:rsidP="004F2B4D">
      <w:pPr>
        <w:pStyle w:val="a"/>
      </w:pPr>
      <w:r w:rsidRPr="000571A9">
        <w:t>повышению читаемости и надёжности системы.</w:t>
      </w:r>
    </w:p>
    <w:p w14:paraId="61EB0371" w14:textId="4B0DEB24" w:rsidR="00380AE5" w:rsidRDefault="005D4E09" w:rsidP="004F2B4D">
      <w:r>
        <w:tab/>
      </w:r>
      <w:r w:rsidR="00380AE5" w:rsidRPr="000571A9">
        <w:t xml:space="preserve">Для </w:t>
      </w:r>
      <w:r>
        <w:t>задач курсовой работы</w:t>
      </w:r>
      <w:r w:rsidR="00380AE5" w:rsidRPr="000571A9">
        <w:t xml:space="preserve"> это означает, что каждый товар может быть представлен как объект с набором характеристик (наименование, количество, цена, дата поступления и т. д.), а действия над ним </w:t>
      </w:r>
      <w:r w:rsidR="00E40B8F">
        <w:t>–</w:t>
      </w:r>
      <w:r w:rsidR="00380AE5" w:rsidRPr="000571A9">
        <w:t xml:space="preserve"> как методы, встроенные в класс.</w:t>
      </w:r>
    </w:p>
    <w:p w14:paraId="2E0CA215" w14:textId="3DAD9028" w:rsidR="004F2B4D" w:rsidRPr="000571A9" w:rsidRDefault="004F2B4D" w:rsidP="004F2B4D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2.3 </w:t>
      </w:r>
      <w:r w:rsidRPr="000571A9">
        <w:rPr>
          <w:rFonts w:cs="Times New Roman"/>
          <w:b/>
          <w:bCs/>
          <w:szCs w:val="28"/>
        </w:rPr>
        <w:t>Классы и методы</w:t>
      </w:r>
    </w:p>
    <w:p w14:paraId="35B2BF18" w14:textId="77777777" w:rsidR="004F2B4D" w:rsidRPr="000571A9" w:rsidRDefault="004F2B4D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lastRenderedPageBreak/>
        <w:t xml:space="preserve">Классы </w:t>
      </w:r>
      <w:r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это шаблоны, описывающие структуру объектов, а методы </w:t>
      </w:r>
      <w:r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действия, которые эти объекты могут выполнять. В системе учета товаров классы позволяют описать сущности (товар, пользователь, склад), а методы </w:t>
      </w:r>
      <w:r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реализовать действия (добавление, фильтрация, авторизация).</w:t>
      </w:r>
    </w:p>
    <w:p w14:paraId="2559CFCA" w14:textId="77777777" w:rsidR="004F2B4D" w:rsidRPr="000571A9" w:rsidRDefault="004F2B4D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t>Преимущества:</w:t>
      </w:r>
    </w:p>
    <w:p w14:paraId="01854A95" w14:textId="77777777" w:rsidR="004F2B4D" w:rsidRPr="000571A9" w:rsidRDefault="004F2B4D" w:rsidP="004F2B4D">
      <w:pPr>
        <w:pStyle w:val="a9"/>
        <w:numPr>
          <w:ilvl w:val="0"/>
          <w:numId w:val="23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чёткая организация логики программы;</w:t>
      </w:r>
    </w:p>
    <w:p w14:paraId="718AF391" w14:textId="77777777" w:rsidR="004F2B4D" w:rsidRPr="000571A9" w:rsidRDefault="004F2B4D" w:rsidP="004F2B4D">
      <w:pPr>
        <w:pStyle w:val="a9"/>
        <w:numPr>
          <w:ilvl w:val="0"/>
          <w:numId w:val="23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возможность повторного использования;</w:t>
      </w:r>
    </w:p>
    <w:p w14:paraId="7AAEFFC7" w14:textId="77777777" w:rsidR="004F2B4D" w:rsidRPr="000571A9" w:rsidRDefault="004F2B4D" w:rsidP="004F2B4D">
      <w:pPr>
        <w:pStyle w:val="a9"/>
        <w:numPr>
          <w:ilvl w:val="0"/>
          <w:numId w:val="23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удобство в сопровождении и масштабировании.</w:t>
      </w:r>
    </w:p>
    <w:p w14:paraId="269775A6" w14:textId="77777777" w:rsidR="004F2B4D" w:rsidRPr="004F2B4D" w:rsidRDefault="004F2B4D" w:rsidP="004F2B4D">
      <w:pPr>
        <w:pStyle w:val="a9"/>
        <w:spacing w:line="360" w:lineRule="atLeast"/>
        <w:ind w:firstLine="720"/>
        <w:rPr>
          <w:sz w:val="28"/>
          <w:szCs w:val="28"/>
          <w:lang w:val="en-US"/>
        </w:rPr>
      </w:pPr>
      <w:r w:rsidRPr="000571A9">
        <w:rPr>
          <w:sz w:val="28"/>
          <w:szCs w:val="28"/>
        </w:rPr>
        <w:t>Классы и методы являются основой всей архитектуры программы, обеспечивая её функциональность и структурную целостность.</w:t>
      </w:r>
      <w:r>
        <w:rPr>
          <w:sz w:val="28"/>
          <w:szCs w:val="28"/>
          <w:lang w:val="ru-RU"/>
        </w:rPr>
        <w:t xml:space="preserve"> Пример</w:t>
      </w:r>
      <w:r w:rsidRPr="004F2B4D">
        <w:rPr>
          <w:sz w:val="28"/>
          <w:szCs w:val="28"/>
          <w:lang w:val="en-US"/>
        </w:rPr>
        <w:t xml:space="preserve"> </w:t>
      </w:r>
    </w:p>
    <w:p w14:paraId="1B891AA1" w14:textId="77777777" w:rsidR="004F2B4D" w:rsidRPr="004F2B4D" w:rsidRDefault="004F2B4D" w:rsidP="004F2B4D">
      <w:pPr>
        <w:spacing w:after="0"/>
        <w:ind w:left="709"/>
        <w:rPr>
          <w:lang w:val="en-US"/>
        </w:rPr>
      </w:pPr>
      <w:r w:rsidRPr="004F2B4D">
        <w:rPr>
          <w:lang w:val="en-US"/>
        </w:rPr>
        <w:t>class Product {</w:t>
      </w:r>
    </w:p>
    <w:p w14:paraId="75CF443D" w14:textId="77777777" w:rsidR="004F2B4D" w:rsidRPr="004F2B4D" w:rsidRDefault="004F2B4D" w:rsidP="004F2B4D">
      <w:pPr>
        <w:spacing w:after="0"/>
        <w:ind w:left="709"/>
        <w:rPr>
          <w:lang w:val="en-US"/>
        </w:rPr>
      </w:pPr>
      <w:r w:rsidRPr="004F2B4D">
        <w:rPr>
          <w:lang w:val="en-US"/>
        </w:rPr>
        <w:t>private:</w:t>
      </w:r>
    </w:p>
    <w:p w14:paraId="2B79C961" w14:textId="77777777" w:rsidR="004F2B4D" w:rsidRPr="004F2B4D" w:rsidRDefault="004F2B4D" w:rsidP="004F2B4D">
      <w:pPr>
        <w:spacing w:after="0"/>
        <w:ind w:left="709"/>
        <w:rPr>
          <w:lang w:val="en-US"/>
        </w:rPr>
      </w:pPr>
      <w:r w:rsidRPr="004F2B4D">
        <w:rPr>
          <w:lang w:val="en-US"/>
        </w:rPr>
        <w:t xml:space="preserve">    int </w:t>
      </w:r>
      <w:proofErr w:type="gramStart"/>
      <w:r w:rsidRPr="004F2B4D">
        <w:rPr>
          <w:lang w:val="en-US"/>
        </w:rPr>
        <w:t>quantity;</w:t>
      </w:r>
      <w:proofErr w:type="gramEnd"/>
    </w:p>
    <w:p w14:paraId="7A2F5365" w14:textId="77777777" w:rsidR="004F2B4D" w:rsidRPr="004F2B4D" w:rsidRDefault="004F2B4D" w:rsidP="004F2B4D">
      <w:pPr>
        <w:spacing w:after="0"/>
        <w:ind w:left="709"/>
        <w:rPr>
          <w:lang w:val="en-US"/>
        </w:rPr>
      </w:pPr>
      <w:r w:rsidRPr="004F2B4D">
        <w:rPr>
          <w:lang w:val="en-US"/>
        </w:rPr>
        <w:t>public:</w:t>
      </w:r>
    </w:p>
    <w:p w14:paraId="049F3CA3" w14:textId="77777777" w:rsidR="004F2B4D" w:rsidRPr="004F2B4D" w:rsidRDefault="004F2B4D" w:rsidP="004F2B4D">
      <w:pPr>
        <w:spacing w:after="0"/>
        <w:ind w:left="709"/>
        <w:rPr>
          <w:lang w:val="en-US"/>
        </w:rPr>
      </w:pPr>
      <w:r w:rsidRPr="004F2B4D">
        <w:rPr>
          <w:lang w:val="en-US"/>
        </w:rPr>
        <w:t xml:space="preserve">    void </w:t>
      </w:r>
      <w:proofErr w:type="spellStart"/>
      <w:proofErr w:type="gramStart"/>
      <w:r w:rsidRPr="004F2B4D">
        <w:rPr>
          <w:lang w:val="en-US"/>
        </w:rPr>
        <w:t>setQuantity</w:t>
      </w:r>
      <w:proofErr w:type="spellEnd"/>
      <w:r w:rsidRPr="004F2B4D">
        <w:rPr>
          <w:lang w:val="en-US"/>
        </w:rPr>
        <w:t>(</w:t>
      </w:r>
      <w:proofErr w:type="gramEnd"/>
      <w:r w:rsidRPr="004F2B4D">
        <w:rPr>
          <w:lang w:val="en-US"/>
        </w:rPr>
        <w:t>int q) {</w:t>
      </w:r>
    </w:p>
    <w:p w14:paraId="6BE5DEE7" w14:textId="77777777" w:rsidR="004F2B4D" w:rsidRPr="004F2B4D" w:rsidRDefault="004F2B4D" w:rsidP="004F2B4D">
      <w:pPr>
        <w:spacing w:after="0"/>
        <w:ind w:left="709"/>
        <w:rPr>
          <w:lang w:val="en-US"/>
        </w:rPr>
      </w:pPr>
      <w:r w:rsidRPr="004F2B4D">
        <w:rPr>
          <w:lang w:val="en-US"/>
        </w:rPr>
        <w:t xml:space="preserve">        quantity = </w:t>
      </w:r>
      <w:proofErr w:type="gramStart"/>
      <w:r w:rsidRPr="004F2B4D">
        <w:rPr>
          <w:lang w:val="en-US"/>
        </w:rPr>
        <w:t>q;</w:t>
      </w:r>
      <w:proofErr w:type="gramEnd"/>
    </w:p>
    <w:p w14:paraId="6CA52BC4" w14:textId="77777777" w:rsidR="004F2B4D" w:rsidRPr="004F2B4D" w:rsidRDefault="004F2B4D" w:rsidP="004F2B4D">
      <w:pPr>
        <w:spacing w:after="0"/>
        <w:ind w:left="709"/>
        <w:rPr>
          <w:lang w:val="en-US"/>
        </w:rPr>
      </w:pPr>
      <w:r w:rsidRPr="004F2B4D">
        <w:rPr>
          <w:lang w:val="en-US"/>
        </w:rPr>
        <w:t xml:space="preserve">    }</w:t>
      </w:r>
    </w:p>
    <w:p w14:paraId="178CF51E" w14:textId="77777777" w:rsidR="004F2B4D" w:rsidRPr="004F2B4D" w:rsidRDefault="004F2B4D" w:rsidP="004F2B4D">
      <w:pPr>
        <w:spacing w:after="0"/>
        <w:ind w:left="709"/>
        <w:rPr>
          <w:lang w:val="en-US"/>
        </w:rPr>
      </w:pPr>
      <w:r w:rsidRPr="004F2B4D">
        <w:rPr>
          <w:lang w:val="en-US"/>
        </w:rPr>
        <w:t xml:space="preserve">    int </w:t>
      </w:r>
      <w:proofErr w:type="spellStart"/>
      <w:proofErr w:type="gramStart"/>
      <w:r w:rsidRPr="004F2B4D">
        <w:rPr>
          <w:lang w:val="en-US"/>
        </w:rPr>
        <w:t>getQuantity</w:t>
      </w:r>
      <w:proofErr w:type="spellEnd"/>
      <w:r w:rsidRPr="004F2B4D">
        <w:rPr>
          <w:lang w:val="en-US"/>
        </w:rPr>
        <w:t>(</w:t>
      </w:r>
      <w:proofErr w:type="gramEnd"/>
      <w:r w:rsidRPr="004F2B4D">
        <w:rPr>
          <w:lang w:val="en-US"/>
        </w:rPr>
        <w:t>) const {</w:t>
      </w:r>
    </w:p>
    <w:p w14:paraId="15A43D91" w14:textId="77777777" w:rsidR="004F2B4D" w:rsidRPr="006D6224" w:rsidRDefault="004F2B4D" w:rsidP="004F2B4D">
      <w:pPr>
        <w:spacing w:after="0"/>
        <w:ind w:left="709"/>
        <w:rPr>
          <w:lang w:val="en-US"/>
        </w:rPr>
      </w:pPr>
      <w:r w:rsidRPr="004F2B4D">
        <w:rPr>
          <w:lang w:val="en-US"/>
        </w:rPr>
        <w:t xml:space="preserve">        </w:t>
      </w:r>
      <w:r w:rsidRPr="006D6224">
        <w:rPr>
          <w:lang w:val="en-US"/>
        </w:rPr>
        <w:t xml:space="preserve">return </w:t>
      </w:r>
      <w:proofErr w:type="gramStart"/>
      <w:r w:rsidRPr="006D6224">
        <w:rPr>
          <w:lang w:val="en-US"/>
        </w:rPr>
        <w:t>quantity;</w:t>
      </w:r>
      <w:proofErr w:type="gramEnd"/>
    </w:p>
    <w:p w14:paraId="58DAA9F5" w14:textId="77777777" w:rsidR="004F2B4D" w:rsidRDefault="004F2B4D" w:rsidP="004F2B4D">
      <w:pPr>
        <w:spacing w:after="0"/>
        <w:ind w:left="709"/>
      </w:pPr>
      <w:r w:rsidRPr="006D6224">
        <w:rPr>
          <w:lang w:val="en-US"/>
        </w:rPr>
        <w:t xml:space="preserve">    </w:t>
      </w:r>
      <w:r>
        <w:t>}</w:t>
      </w:r>
    </w:p>
    <w:p w14:paraId="57B70461" w14:textId="77777777" w:rsidR="004F2B4D" w:rsidRDefault="004F2B4D" w:rsidP="004F2B4D">
      <w:pPr>
        <w:spacing w:after="0"/>
        <w:ind w:left="709"/>
        <w:rPr>
          <w:rFonts w:cs="Courier New"/>
          <w:szCs w:val="20"/>
          <w:lang w:val="ru-BY"/>
        </w:rPr>
      </w:pPr>
      <w:r>
        <w:t>};</w:t>
      </w:r>
    </w:p>
    <w:p w14:paraId="232FD80E" w14:textId="77777777" w:rsidR="004F2B4D" w:rsidRPr="004F2B4D" w:rsidRDefault="004F2B4D" w:rsidP="004F2B4D">
      <w:pPr>
        <w:rPr>
          <w:szCs w:val="28"/>
        </w:rPr>
      </w:pPr>
      <w:r>
        <w:tab/>
        <w:t xml:space="preserve">Класс </w:t>
      </w:r>
      <w:r w:rsidRPr="004F2B4D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r>
        <w:t xml:space="preserve"> содержит свойства и методы. Методы управляют доступом к данным — это основа ООП.</w:t>
      </w:r>
    </w:p>
    <w:p w14:paraId="700294A0" w14:textId="77777777" w:rsidR="004F2B4D" w:rsidRPr="000571A9" w:rsidRDefault="004F2B4D" w:rsidP="004F2B4D"/>
    <w:p w14:paraId="0FEFE909" w14:textId="3C9CA191" w:rsidR="00380AE5" w:rsidRPr="000571A9" w:rsidRDefault="006A758A" w:rsidP="004F2B4D">
      <w:pPr>
        <w:ind w:firstLine="72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</w:t>
      </w:r>
      <w:r w:rsidR="004F2B4D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 xml:space="preserve"> </w:t>
      </w:r>
      <w:r w:rsidR="00380AE5" w:rsidRPr="000571A9">
        <w:rPr>
          <w:rFonts w:cs="Times New Roman"/>
          <w:b/>
          <w:bCs/>
          <w:szCs w:val="28"/>
        </w:rPr>
        <w:t>Инкапсуляция</w:t>
      </w:r>
    </w:p>
    <w:p w14:paraId="6C5444B0" w14:textId="25ACCD3C" w:rsidR="006A758A" w:rsidRPr="006A758A" w:rsidRDefault="005D4E09" w:rsidP="004F2B4D">
      <w:r>
        <w:tab/>
      </w:r>
      <w:r w:rsidR="006A758A">
        <w:t xml:space="preserve">Инкапсуляция </w:t>
      </w:r>
      <w:r w:rsidR="006A758A">
        <w:softHyphen/>
      </w:r>
      <w:r w:rsidR="00E40B8F">
        <w:t>–</w:t>
      </w:r>
      <w:r w:rsidR="006A758A" w:rsidRPr="006A758A">
        <w:t xml:space="preserve"> </w:t>
      </w:r>
      <w:r w:rsidR="006A758A">
        <w:t>о</w:t>
      </w:r>
      <w:r w:rsidR="006A758A" w:rsidRPr="006A758A">
        <w:t xml:space="preserve">дин из краеугольных камней объектно-ориентированного программирования. Он подчёркивает, что инкапсуляция </w:t>
      </w:r>
      <w:r w:rsidR="00E40B8F">
        <w:t>–</w:t>
      </w:r>
      <w:r w:rsidR="006A758A" w:rsidRPr="006A758A">
        <w:t xml:space="preserve"> это </w:t>
      </w:r>
      <w:r w:rsidR="006A758A" w:rsidRPr="006A758A">
        <w:rPr>
          <w:rStyle w:val="aa"/>
          <w:b w:val="0"/>
          <w:bCs w:val="0"/>
          <w:szCs w:val="28"/>
        </w:rPr>
        <w:t>объединение данных и функций, которые с ними работают, в единый объект</w:t>
      </w:r>
      <w:r w:rsidR="006A758A">
        <w:t>,</w:t>
      </w:r>
      <w:r w:rsidR="006A758A" w:rsidRPr="006A758A">
        <w:rPr>
          <w:b/>
        </w:rPr>
        <w:t xml:space="preserve"> </w:t>
      </w:r>
      <w:r w:rsidR="006A758A" w:rsidRPr="006A758A">
        <w:t xml:space="preserve">а также </w:t>
      </w:r>
      <w:r w:rsidR="006A758A" w:rsidRPr="006A758A">
        <w:rPr>
          <w:rStyle w:val="aa"/>
          <w:b w:val="0"/>
          <w:bCs w:val="0"/>
          <w:szCs w:val="28"/>
        </w:rPr>
        <w:t>сокрытие деталей реализации от внешнего мира</w:t>
      </w:r>
      <w:r w:rsidR="006A758A" w:rsidRPr="006A758A">
        <w:t>.[</w:t>
      </w:r>
      <w:r w:rsidR="006A758A">
        <w:t>2</w:t>
      </w:r>
      <w:r w:rsidR="006A758A" w:rsidRPr="006A758A">
        <w:t>] Это позволяет пользователю взаимодействовать с объектом, не зная, как он устроен внутри, и при этом быть уверенным в корректности работы.</w:t>
      </w:r>
    </w:p>
    <w:p w14:paraId="7E21218C" w14:textId="06FEDF46" w:rsidR="00380AE5" w:rsidRPr="000571A9" w:rsidRDefault="005D4E09" w:rsidP="004F2B4D">
      <w:r>
        <w:tab/>
      </w:r>
      <w:r w:rsidR="00380AE5" w:rsidRPr="000571A9">
        <w:t>В рамках складской системы инкапсуляция позволяет:</w:t>
      </w:r>
    </w:p>
    <w:p w14:paraId="5810F3CB" w14:textId="77777777" w:rsidR="00380AE5" w:rsidRPr="000571A9" w:rsidRDefault="00380AE5" w:rsidP="004F2B4D">
      <w:pPr>
        <w:pStyle w:val="a"/>
      </w:pPr>
      <w:r w:rsidRPr="000571A9">
        <w:t>ограничить прямой доступ к данным о товаре;</w:t>
      </w:r>
    </w:p>
    <w:p w14:paraId="1D658DF0" w14:textId="77777777" w:rsidR="00380AE5" w:rsidRPr="000571A9" w:rsidRDefault="00380AE5" w:rsidP="004F2B4D">
      <w:pPr>
        <w:pStyle w:val="a"/>
      </w:pPr>
      <w:r w:rsidRPr="000571A9">
        <w:lastRenderedPageBreak/>
        <w:t>обеспечить корректную обработку информации через проверенные методы;</w:t>
      </w:r>
    </w:p>
    <w:p w14:paraId="5C02E5D6" w14:textId="77777777" w:rsidR="00380AE5" w:rsidRPr="000571A9" w:rsidRDefault="00380AE5" w:rsidP="004F2B4D">
      <w:pPr>
        <w:pStyle w:val="a"/>
      </w:pPr>
      <w:r w:rsidRPr="000571A9">
        <w:t>повысить безопасность и надёжность хранения данных;</w:t>
      </w:r>
    </w:p>
    <w:p w14:paraId="76381EAD" w14:textId="77777777" w:rsidR="00380AE5" w:rsidRPr="000571A9" w:rsidRDefault="00380AE5" w:rsidP="004F2B4D">
      <w:pPr>
        <w:pStyle w:val="a"/>
      </w:pPr>
      <w:r w:rsidRPr="000571A9">
        <w:t>избежать ошибок, связанных с неконтролируемым вмешательством в структуру объекта.</w:t>
      </w:r>
    </w:p>
    <w:p w14:paraId="61FDCE2E" w14:textId="3543C605" w:rsidR="00380AE5" w:rsidRDefault="00E40B8F" w:rsidP="004F2B4D">
      <w:pPr>
        <w:ind w:left="720"/>
      </w:pPr>
      <w:r>
        <w:t>В примере рассмотрен принцип и</w:t>
      </w:r>
      <w:r w:rsidR="004F2B4D">
        <w:t>н</w:t>
      </w:r>
      <w:r>
        <w:t>капсуляции:</w:t>
      </w:r>
    </w:p>
    <w:p w14:paraId="5FF2E8C8" w14:textId="714A38E2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>#include &lt;</w:t>
      </w:r>
      <w:proofErr w:type="spellStart"/>
      <w:r w:rsidRPr="00E40B8F">
        <w:rPr>
          <w:lang w:val="ru-BY" w:eastAsia="ru-BY"/>
        </w:rPr>
        <w:t>iostream</w:t>
      </w:r>
      <w:proofErr w:type="spellEnd"/>
      <w:r w:rsidRPr="00E40B8F">
        <w:rPr>
          <w:lang w:val="ru-BY" w:eastAsia="ru-BY"/>
        </w:rPr>
        <w:t>&gt;</w:t>
      </w:r>
    </w:p>
    <w:p w14:paraId="04D921B1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proofErr w:type="spellStart"/>
      <w:r w:rsidRPr="00E40B8F">
        <w:rPr>
          <w:lang w:val="ru-BY" w:eastAsia="ru-BY"/>
        </w:rPr>
        <w:t>class</w:t>
      </w:r>
      <w:proofErr w:type="spellEnd"/>
      <w:r w:rsidRPr="00E40B8F">
        <w:rPr>
          <w:lang w:val="ru-BY" w:eastAsia="ru-BY"/>
        </w:rPr>
        <w:t xml:space="preserve"> Product {</w:t>
      </w:r>
    </w:p>
    <w:p w14:paraId="18EE3F65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proofErr w:type="spellStart"/>
      <w:r w:rsidRPr="00E40B8F">
        <w:rPr>
          <w:lang w:val="ru-BY" w:eastAsia="ru-BY"/>
        </w:rPr>
        <w:t>private</w:t>
      </w:r>
      <w:proofErr w:type="spellEnd"/>
      <w:r w:rsidRPr="00E40B8F">
        <w:rPr>
          <w:lang w:val="ru-BY" w:eastAsia="ru-BY"/>
        </w:rPr>
        <w:t>:</w:t>
      </w:r>
    </w:p>
    <w:p w14:paraId="12690B8D" w14:textId="60A1A163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</w:t>
      </w:r>
      <w:proofErr w:type="spellStart"/>
      <w:r w:rsidRPr="00E40B8F">
        <w:rPr>
          <w:lang w:val="ru-BY" w:eastAsia="ru-BY"/>
        </w:rPr>
        <w:t>int</w:t>
      </w:r>
      <w:proofErr w:type="spellEnd"/>
      <w:r w:rsidRPr="00E40B8F">
        <w:rPr>
          <w:lang w:val="ru-BY" w:eastAsia="ru-BY"/>
        </w:rPr>
        <w:t xml:space="preserve"> </w:t>
      </w:r>
      <w:proofErr w:type="spellStart"/>
      <w:r w:rsidRPr="00E40B8F">
        <w:rPr>
          <w:lang w:val="ru-BY" w:eastAsia="ru-BY"/>
        </w:rPr>
        <w:t>quantity</w:t>
      </w:r>
      <w:proofErr w:type="spellEnd"/>
      <w:r w:rsidRPr="00E40B8F">
        <w:rPr>
          <w:lang w:val="ru-BY" w:eastAsia="ru-BY"/>
        </w:rPr>
        <w:t>;  // Скрытое поле</w:t>
      </w:r>
    </w:p>
    <w:p w14:paraId="62ECCCCE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proofErr w:type="spellStart"/>
      <w:r w:rsidRPr="00E40B8F">
        <w:rPr>
          <w:lang w:val="ru-BY" w:eastAsia="ru-BY"/>
        </w:rPr>
        <w:t>public</w:t>
      </w:r>
      <w:proofErr w:type="spellEnd"/>
      <w:r w:rsidRPr="00E40B8F">
        <w:rPr>
          <w:lang w:val="ru-BY" w:eastAsia="ru-BY"/>
        </w:rPr>
        <w:t>:</w:t>
      </w:r>
    </w:p>
    <w:p w14:paraId="2A50DD7A" w14:textId="06EC158E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Product(</w:t>
      </w:r>
      <w:proofErr w:type="spellStart"/>
      <w:r w:rsidRPr="00E40B8F">
        <w:rPr>
          <w:lang w:val="ru-BY" w:eastAsia="ru-BY"/>
        </w:rPr>
        <w:t>int</w:t>
      </w:r>
      <w:proofErr w:type="spellEnd"/>
      <w:r w:rsidRPr="00E40B8F">
        <w:rPr>
          <w:lang w:val="ru-BY" w:eastAsia="ru-BY"/>
        </w:rPr>
        <w:t xml:space="preserve"> q) : </w:t>
      </w:r>
      <w:proofErr w:type="spellStart"/>
      <w:r w:rsidRPr="00E40B8F">
        <w:rPr>
          <w:lang w:val="ru-BY" w:eastAsia="ru-BY"/>
        </w:rPr>
        <w:t>quantity</w:t>
      </w:r>
      <w:proofErr w:type="spellEnd"/>
      <w:r w:rsidRPr="00E40B8F">
        <w:rPr>
          <w:lang w:val="ru-BY" w:eastAsia="ru-BY"/>
        </w:rPr>
        <w:t>(q) {}</w:t>
      </w:r>
    </w:p>
    <w:p w14:paraId="7B4D6370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</w:t>
      </w:r>
      <w:proofErr w:type="spellStart"/>
      <w:r w:rsidRPr="00E40B8F">
        <w:rPr>
          <w:lang w:val="ru-BY" w:eastAsia="ru-BY"/>
        </w:rPr>
        <w:t>int</w:t>
      </w:r>
      <w:proofErr w:type="spellEnd"/>
      <w:r w:rsidRPr="00E40B8F">
        <w:rPr>
          <w:lang w:val="ru-BY" w:eastAsia="ru-BY"/>
        </w:rPr>
        <w:t xml:space="preserve"> </w:t>
      </w:r>
      <w:proofErr w:type="spellStart"/>
      <w:r w:rsidRPr="00E40B8F">
        <w:rPr>
          <w:lang w:val="ru-BY" w:eastAsia="ru-BY"/>
        </w:rPr>
        <w:t>getQuantity</w:t>
      </w:r>
      <w:proofErr w:type="spellEnd"/>
      <w:r w:rsidRPr="00E40B8F">
        <w:rPr>
          <w:lang w:val="ru-BY" w:eastAsia="ru-BY"/>
        </w:rPr>
        <w:t xml:space="preserve">() </w:t>
      </w:r>
      <w:proofErr w:type="spellStart"/>
      <w:r w:rsidRPr="00E40B8F">
        <w:rPr>
          <w:lang w:val="ru-BY" w:eastAsia="ru-BY"/>
        </w:rPr>
        <w:t>const</w:t>
      </w:r>
      <w:proofErr w:type="spellEnd"/>
      <w:r w:rsidRPr="00E40B8F">
        <w:rPr>
          <w:lang w:val="ru-BY" w:eastAsia="ru-BY"/>
        </w:rPr>
        <w:t xml:space="preserve"> {</w:t>
      </w:r>
    </w:p>
    <w:p w14:paraId="62ECC2E3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    </w:t>
      </w:r>
      <w:proofErr w:type="spellStart"/>
      <w:r w:rsidRPr="00E40B8F">
        <w:rPr>
          <w:lang w:val="ru-BY" w:eastAsia="ru-BY"/>
        </w:rPr>
        <w:t>return</w:t>
      </w:r>
      <w:proofErr w:type="spellEnd"/>
      <w:r w:rsidRPr="00E40B8F">
        <w:rPr>
          <w:lang w:val="ru-BY" w:eastAsia="ru-BY"/>
        </w:rPr>
        <w:t xml:space="preserve"> </w:t>
      </w:r>
      <w:proofErr w:type="spellStart"/>
      <w:r w:rsidRPr="00E40B8F">
        <w:rPr>
          <w:lang w:val="ru-BY" w:eastAsia="ru-BY"/>
        </w:rPr>
        <w:t>quantity</w:t>
      </w:r>
      <w:proofErr w:type="spellEnd"/>
      <w:r w:rsidRPr="00E40B8F">
        <w:rPr>
          <w:lang w:val="ru-BY" w:eastAsia="ru-BY"/>
        </w:rPr>
        <w:t>;</w:t>
      </w:r>
    </w:p>
    <w:p w14:paraId="2581F663" w14:textId="3A73C8D3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}</w:t>
      </w:r>
    </w:p>
    <w:p w14:paraId="05D60D0F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</w:t>
      </w:r>
      <w:proofErr w:type="spellStart"/>
      <w:r w:rsidRPr="00E40B8F">
        <w:rPr>
          <w:lang w:val="ru-BY" w:eastAsia="ru-BY"/>
        </w:rPr>
        <w:t>void</w:t>
      </w:r>
      <w:proofErr w:type="spellEnd"/>
      <w:r w:rsidRPr="00E40B8F">
        <w:rPr>
          <w:lang w:val="ru-BY" w:eastAsia="ru-BY"/>
        </w:rPr>
        <w:t xml:space="preserve"> </w:t>
      </w:r>
      <w:proofErr w:type="spellStart"/>
      <w:r w:rsidRPr="00E40B8F">
        <w:rPr>
          <w:lang w:val="ru-BY" w:eastAsia="ru-BY"/>
        </w:rPr>
        <w:t>setQuantity</w:t>
      </w:r>
      <w:proofErr w:type="spellEnd"/>
      <w:r w:rsidRPr="00E40B8F">
        <w:rPr>
          <w:lang w:val="ru-BY" w:eastAsia="ru-BY"/>
        </w:rPr>
        <w:t>(</w:t>
      </w:r>
      <w:proofErr w:type="spellStart"/>
      <w:r w:rsidRPr="00E40B8F">
        <w:rPr>
          <w:lang w:val="ru-BY" w:eastAsia="ru-BY"/>
        </w:rPr>
        <w:t>int</w:t>
      </w:r>
      <w:proofErr w:type="spellEnd"/>
      <w:r w:rsidRPr="00E40B8F">
        <w:rPr>
          <w:lang w:val="ru-BY" w:eastAsia="ru-BY"/>
        </w:rPr>
        <w:t xml:space="preserve"> q) {</w:t>
      </w:r>
    </w:p>
    <w:p w14:paraId="7FBFAACC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    </w:t>
      </w:r>
      <w:proofErr w:type="spellStart"/>
      <w:r w:rsidRPr="00E40B8F">
        <w:rPr>
          <w:lang w:val="ru-BY" w:eastAsia="ru-BY"/>
        </w:rPr>
        <w:t>if</w:t>
      </w:r>
      <w:proofErr w:type="spellEnd"/>
      <w:r w:rsidRPr="00E40B8F">
        <w:rPr>
          <w:lang w:val="ru-BY" w:eastAsia="ru-BY"/>
        </w:rPr>
        <w:t xml:space="preserve"> (q &gt;= 0)</w:t>
      </w:r>
    </w:p>
    <w:p w14:paraId="770856B5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        </w:t>
      </w:r>
      <w:proofErr w:type="spellStart"/>
      <w:r w:rsidRPr="00E40B8F">
        <w:rPr>
          <w:lang w:val="ru-BY" w:eastAsia="ru-BY"/>
        </w:rPr>
        <w:t>quantity</w:t>
      </w:r>
      <w:proofErr w:type="spellEnd"/>
      <w:r w:rsidRPr="00E40B8F">
        <w:rPr>
          <w:lang w:val="ru-BY" w:eastAsia="ru-BY"/>
        </w:rPr>
        <w:t xml:space="preserve"> = q;</w:t>
      </w:r>
    </w:p>
    <w:p w14:paraId="15F34EAC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    </w:t>
      </w:r>
      <w:proofErr w:type="spellStart"/>
      <w:r w:rsidRPr="00E40B8F">
        <w:rPr>
          <w:lang w:val="ru-BY" w:eastAsia="ru-BY"/>
        </w:rPr>
        <w:t>else</w:t>
      </w:r>
      <w:proofErr w:type="spellEnd"/>
    </w:p>
    <w:p w14:paraId="321DEC22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        </w:t>
      </w:r>
      <w:proofErr w:type="spellStart"/>
      <w:r w:rsidRPr="00E40B8F">
        <w:rPr>
          <w:lang w:val="ru-BY" w:eastAsia="ru-BY"/>
        </w:rPr>
        <w:t>std</w:t>
      </w:r>
      <w:proofErr w:type="spellEnd"/>
      <w:r w:rsidRPr="00E40B8F">
        <w:rPr>
          <w:lang w:val="ru-BY" w:eastAsia="ru-BY"/>
        </w:rPr>
        <w:t>::</w:t>
      </w:r>
      <w:proofErr w:type="spellStart"/>
      <w:r w:rsidRPr="00E40B8F">
        <w:rPr>
          <w:lang w:val="ru-BY" w:eastAsia="ru-BY"/>
        </w:rPr>
        <w:t>cout</w:t>
      </w:r>
      <w:proofErr w:type="spellEnd"/>
      <w:r w:rsidRPr="00E40B8F">
        <w:rPr>
          <w:lang w:val="ru-BY" w:eastAsia="ru-BY"/>
        </w:rPr>
        <w:t xml:space="preserve"> &lt;&lt; "Ошибка: отрицательное количество!" &lt;&lt; </w:t>
      </w:r>
      <w:proofErr w:type="spellStart"/>
      <w:r w:rsidRPr="00E40B8F">
        <w:rPr>
          <w:lang w:val="ru-BY" w:eastAsia="ru-BY"/>
        </w:rPr>
        <w:t>std</w:t>
      </w:r>
      <w:proofErr w:type="spellEnd"/>
      <w:r w:rsidRPr="00E40B8F">
        <w:rPr>
          <w:lang w:val="ru-BY" w:eastAsia="ru-BY"/>
        </w:rPr>
        <w:t>::</w:t>
      </w:r>
      <w:proofErr w:type="spellStart"/>
      <w:r w:rsidRPr="00E40B8F">
        <w:rPr>
          <w:lang w:val="ru-BY" w:eastAsia="ru-BY"/>
        </w:rPr>
        <w:t>endl</w:t>
      </w:r>
      <w:proofErr w:type="spellEnd"/>
      <w:r w:rsidRPr="00E40B8F">
        <w:rPr>
          <w:lang w:val="ru-BY" w:eastAsia="ru-BY"/>
        </w:rPr>
        <w:t>;</w:t>
      </w:r>
    </w:p>
    <w:p w14:paraId="40F8B16A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}</w:t>
      </w:r>
    </w:p>
    <w:p w14:paraId="631247A5" w14:textId="71147FB2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>};</w:t>
      </w:r>
    </w:p>
    <w:p w14:paraId="4F536347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proofErr w:type="spellStart"/>
      <w:r w:rsidRPr="00E40B8F">
        <w:rPr>
          <w:lang w:val="ru-BY" w:eastAsia="ru-BY"/>
        </w:rPr>
        <w:t>int</w:t>
      </w:r>
      <w:proofErr w:type="spellEnd"/>
      <w:r w:rsidRPr="00E40B8F">
        <w:rPr>
          <w:lang w:val="ru-BY" w:eastAsia="ru-BY"/>
        </w:rPr>
        <w:t xml:space="preserve"> </w:t>
      </w:r>
      <w:proofErr w:type="spellStart"/>
      <w:r w:rsidRPr="00E40B8F">
        <w:rPr>
          <w:lang w:val="ru-BY" w:eastAsia="ru-BY"/>
        </w:rPr>
        <w:t>main</w:t>
      </w:r>
      <w:proofErr w:type="spellEnd"/>
      <w:r w:rsidRPr="00E40B8F">
        <w:rPr>
          <w:lang w:val="ru-BY" w:eastAsia="ru-BY"/>
        </w:rPr>
        <w:t>() {</w:t>
      </w:r>
    </w:p>
    <w:p w14:paraId="22FC7159" w14:textId="1951C58D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Product </w:t>
      </w:r>
      <w:proofErr w:type="spellStart"/>
      <w:r w:rsidRPr="00E40B8F">
        <w:rPr>
          <w:lang w:val="ru-BY" w:eastAsia="ru-BY"/>
        </w:rPr>
        <w:t>item</w:t>
      </w:r>
      <w:proofErr w:type="spellEnd"/>
      <w:r w:rsidRPr="00E40B8F">
        <w:rPr>
          <w:lang w:val="ru-BY" w:eastAsia="ru-BY"/>
        </w:rPr>
        <w:t>(10);</w:t>
      </w:r>
    </w:p>
    <w:p w14:paraId="499521AC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// Прямой доступ невозможен: </w:t>
      </w:r>
      <w:proofErr w:type="spellStart"/>
      <w:r w:rsidRPr="00E40B8F">
        <w:rPr>
          <w:lang w:val="ru-BY" w:eastAsia="ru-BY"/>
        </w:rPr>
        <w:t>item.quantity</w:t>
      </w:r>
      <w:proofErr w:type="spellEnd"/>
      <w:r w:rsidRPr="00E40B8F">
        <w:rPr>
          <w:lang w:val="ru-BY" w:eastAsia="ru-BY"/>
        </w:rPr>
        <w:t xml:space="preserve"> = 100; // ошибка компиляции</w:t>
      </w:r>
    </w:p>
    <w:p w14:paraId="330D428C" w14:textId="533AFEE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</w:t>
      </w:r>
      <w:proofErr w:type="spellStart"/>
      <w:r w:rsidRPr="00E40B8F">
        <w:rPr>
          <w:lang w:val="ru-BY" w:eastAsia="ru-BY"/>
        </w:rPr>
        <w:t>std</w:t>
      </w:r>
      <w:proofErr w:type="spellEnd"/>
      <w:r w:rsidRPr="00E40B8F">
        <w:rPr>
          <w:lang w:val="ru-BY" w:eastAsia="ru-BY"/>
        </w:rPr>
        <w:t>::</w:t>
      </w:r>
      <w:proofErr w:type="spellStart"/>
      <w:r w:rsidRPr="00E40B8F">
        <w:rPr>
          <w:lang w:val="ru-BY" w:eastAsia="ru-BY"/>
        </w:rPr>
        <w:t>cout</w:t>
      </w:r>
      <w:proofErr w:type="spellEnd"/>
      <w:r w:rsidRPr="00E40B8F">
        <w:rPr>
          <w:lang w:val="ru-BY" w:eastAsia="ru-BY"/>
        </w:rPr>
        <w:t xml:space="preserve"> &lt;&lt; "Изначально: " &lt;&lt; </w:t>
      </w:r>
      <w:proofErr w:type="spellStart"/>
      <w:r w:rsidRPr="00E40B8F">
        <w:rPr>
          <w:lang w:val="ru-BY" w:eastAsia="ru-BY"/>
        </w:rPr>
        <w:t>item.getQuantity</w:t>
      </w:r>
      <w:proofErr w:type="spellEnd"/>
      <w:r w:rsidRPr="00E40B8F">
        <w:rPr>
          <w:lang w:val="ru-BY" w:eastAsia="ru-BY"/>
        </w:rPr>
        <w:t xml:space="preserve">() &lt;&lt; </w:t>
      </w:r>
      <w:proofErr w:type="spellStart"/>
      <w:r w:rsidRPr="00E40B8F">
        <w:rPr>
          <w:lang w:val="ru-BY" w:eastAsia="ru-BY"/>
        </w:rPr>
        <w:t>std</w:t>
      </w:r>
      <w:proofErr w:type="spellEnd"/>
      <w:r w:rsidRPr="00E40B8F">
        <w:rPr>
          <w:lang w:val="ru-BY" w:eastAsia="ru-BY"/>
        </w:rPr>
        <w:t>::</w:t>
      </w:r>
      <w:proofErr w:type="spellStart"/>
      <w:r w:rsidRPr="00E40B8F">
        <w:rPr>
          <w:lang w:val="ru-BY" w:eastAsia="ru-BY"/>
        </w:rPr>
        <w:t>endl</w:t>
      </w:r>
      <w:proofErr w:type="spellEnd"/>
      <w:r w:rsidRPr="00E40B8F">
        <w:rPr>
          <w:lang w:val="ru-BY" w:eastAsia="ru-BY"/>
        </w:rPr>
        <w:t>;</w:t>
      </w:r>
    </w:p>
    <w:p w14:paraId="1EBED332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</w:t>
      </w:r>
      <w:proofErr w:type="spellStart"/>
      <w:r w:rsidRPr="00E40B8F">
        <w:rPr>
          <w:lang w:val="ru-BY" w:eastAsia="ru-BY"/>
        </w:rPr>
        <w:t>item.setQuantity</w:t>
      </w:r>
      <w:proofErr w:type="spellEnd"/>
      <w:r w:rsidRPr="00E40B8F">
        <w:rPr>
          <w:lang w:val="ru-BY" w:eastAsia="ru-BY"/>
        </w:rPr>
        <w:t>(15);  // через метод</w:t>
      </w:r>
    </w:p>
    <w:p w14:paraId="674CCFDB" w14:textId="1F1DBF2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</w:t>
      </w:r>
      <w:proofErr w:type="spellStart"/>
      <w:r w:rsidRPr="00E40B8F">
        <w:rPr>
          <w:lang w:val="ru-BY" w:eastAsia="ru-BY"/>
        </w:rPr>
        <w:t>std</w:t>
      </w:r>
      <w:proofErr w:type="spellEnd"/>
      <w:r w:rsidRPr="00E40B8F">
        <w:rPr>
          <w:lang w:val="ru-BY" w:eastAsia="ru-BY"/>
        </w:rPr>
        <w:t>::</w:t>
      </w:r>
      <w:proofErr w:type="spellStart"/>
      <w:r w:rsidRPr="00E40B8F">
        <w:rPr>
          <w:lang w:val="ru-BY" w:eastAsia="ru-BY"/>
        </w:rPr>
        <w:t>cout</w:t>
      </w:r>
      <w:proofErr w:type="spellEnd"/>
      <w:r w:rsidRPr="00E40B8F">
        <w:rPr>
          <w:lang w:val="ru-BY" w:eastAsia="ru-BY"/>
        </w:rPr>
        <w:t xml:space="preserve"> &lt;&lt; "После изменения: " &lt;&lt; </w:t>
      </w:r>
      <w:proofErr w:type="spellStart"/>
      <w:r w:rsidRPr="00E40B8F">
        <w:rPr>
          <w:lang w:val="ru-BY" w:eastAsia="ru-BY"/>
        </w:rPr>
        <w:t>item.getQuantity</w:t>
      </w:r>
      <w:proofErr w:type="spellEnd"/>
      <w:r w:rsidRPr="00E40B8F">
        <w:rPr>
          <w:lang w:val="ru-BY" w:eastAsia="ru-BY"/>
        </w:rPr>
        <w:t xml:space="preserve">() &lt;&lt; </w:t>
      </w:r>
      <w:proofErr w:type="spellStart"/>
      <w:r w:rsidRPr="00E40B8F">
        <w:rPr>
          <w:lang w:val="ru-BY" w:eastAsia="ru-BY"/>
        </w:rPr>
        <w:t>std</w:t>
      </w:r>
      <w:proofErr w:type="spellEnd"/>
      <w:r w:rsidRPr="00E40B8F">
        <w:rPr>
          <w:lang w:val="ru-BY" w:eastAsia="ru-BY"/>
        </w:rPr>
        <w:t>::</w:t>
      </w:r>
      <w:proofErr w:type="spellStart"/>
      <w:r w:rsidRPr="00E40B8F">
        <w:rPr>
          <w:lang w:val="ru-BY" w:eastAsia="ru-BY"/>
        </w:rPr>
        <w:t>endl</w:t>
      </w:r>
      <w:proofErr w:type="spellEnd"/>
      <w:r w:rsidRPr="00E40B8F">
        <w:rPr>
          <w:lang w:val="ru-BY" w:eastAsia="ru-BY"/>
        </w:rPr>
        <w:t>;</w:t>
      </w:r>
    </w:p>
    <w:p w14:paraId="08CEE944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 xml:space="preserve">    </w:t>
      </w:r>
      <w:proofErr w:type="spellStart"/>
      <w:r w:rsidRPr="00E40B8F">
        <w:rPr>
          <w:lang w:val="ru-BY" w:eastAsia="ru-BY"/>
        </w:rPr>
        <w:t>item.setQuantity</w:t>
      </w:r>
      <w:proofErr w:type="spellEnd"/>
      <w:r w:rsidRPr="00E40B8F">
        <w:rPr>
          <w:lang w:val="ru-BY" w:eastAsia="ru-BY"/>
        </w:rPr>
        <w:t>(-5);  // некорректное значение</w:t>
      </w:r>
    </w:p>
    <w:p w14:paraId="04D78DFA" w14:textId="77777777" w:rsidR="00E40B8F" w:rsidRPr="00E40B8F" w:rsidRDefault="00E40B8F" w:rsidP="004F2B4D">
      <w:pPr>
        <w:spacing w:after="0"/>
        <w:ind w:left="709"/>
        <w:rPr>
          <w:lang w:val="ru-BY" w:eastAsia="ru-BY"/>
        </w:rPr>
      </w:pPr>
      <w:r w:rsidRPr="00E40B8F">
        <w:rPr>
          <w:lang w:val="ru-BY" w:eastAsia="ru-BY"/>
        </w:rPr>
        <w:t>}</w:t>
      </w:r>
    </w:p>
    <w:p w14:paraId="3B2F349B" w14:textId="4E28284C" w:rsidR="00E40B8F" w:rsidRPr="000571A9" w:rsidRDefault="00E40B8F" w:rsidP="004F2B4D">
      <w:r>
        <w:tab/>
        <w:t>П</w:t>
      </w:r>
      <w:r w:rsidRPr="000571A9">
        <w:t xml:space="preserve">ользователь не может напрямую изменить количество товара </w:t>
      </w:r>
      <w:r>
        <w:t>–</w:t>
      </w:r>
      <w:r w:rsidRPr="000571A9">
        <w:t xml:space="preserve"> он должен использовать предусмотренную функцию, которая проверит корректность действия.</w:t>
      </w:r>
    </w:p>
    <w:p w14:paraId="60DB93F3" w14:textId="6E49AB9C" w:rsidR="00380AE5" w:rsidRPr="000571A9" w:rsidRDefault="006A758A" w:rsidP="004F2B4D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2.</w:t>
      </w:r>
      <w:r w:rsidR="004F2B4D">
        <w:rPr>
          <w:rFonts w:cs="Times New Roman"/>
          <w:b/>
          <w:bCs/>
          <w:szCs w:val="28"/>
        </w:rPr>
        <w:t>5</w:t>
      </w:r>
      <w:r>
        <w:rPr>
          <w:rFonts w:cs="Times New Roman"/>
          <w:b/>
          <w:bCs/>
          <w:szCs w:val="28"/>
        </w:rPr>
        <w:t xml:space="preserve"> </w:t>
      </w:r>
      <w:r w:rsidR="00380AE5" w:rsidRPr="000571A9">
        <w:rPr>
          <w:rFonts w:cs="Times New Roman"/>
          <w:b/>
          <w:bCs/>
          <w:szCs w:val="28"/>
        </w:rPr>
        <w:t>Наследование</w:t>
      </w:r>
    </w:p>
    <w:p w14:paraId="62C7B7ED" w14:textId="48B8359F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  <w:lang w:val="ru-RU"/>
        </w:rPr>
      </w:pPr>
      <w:r w:rsidRPr="000571A9">
        <w:rPr>
          <w:sz w:val="28"/>
          <w:szCs w:val="28"/>
        </w:rPr>
        <w:t xml:space="preserve">Наследование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это механизм, позволяющий создавать новые классы на основе </w:t>
      </w:r>
      <w:proofErr w:type="gramStart"/>
      <w:r w:rsidRPr="000571A9">
        <w:rPr>
          <w:sz w:val="28"/>
          <w:szCs w:val="28"/>
        </w:rPr>
        <w:t>уже существующих</w:t>
      </w:r>
      <w:proofErr w:type="gramEnd"/>
      <w:r w:rsidRPr="000571A9">
        <w:rPr>
          <w:sz w:val="28"/>
          <w:szCs w:val="28"/>
        </w:rPr>
        <w:t xml:space="preserve">. Это особенно полезно при построении иерархии ролей в системе. Например, базовый класс может описывать общие свойства и </w:t>
      </w:r>
      <w:r w:rsidRPr="000571A9">
        <w:rPr>
          <w:sz w:val="28"/>
          <w:szCs w:val="28"/>
        </w:rPr>
        <w:lastRenderedPageBreak/>
        <w:t xml:space="preserve">действия пользователя, а производный класс администратора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расширять эти возможности, добавляя функции управления складом.</w:t>
      </w:r>
      <w:r w:rsidR="000571A9" w:rsidRPr="000571A9">
        <w:rPr>
          <w:sz w:val="28"/>
          <w:szCs w:val="28"/>
          <w:lang w:val="ru-RU"/>
        </w:rPr>
        <w:t>[3]</w:t>
      </w:r>
    </w:p>
    <w:p w14:paraId="22E7F975" w14:textId="77777777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t>Преимущества наследования:</w:t>
      </w:r>
    </w:p>
    <w:p w14:paraId="3859C8BC" w14:textId="77777777" w:rsidR="00380AE5" w:rsidRPr="000571A9" w:rsidRDefault="00380AE5" w:rsidP="004F2B4D">
      <w:pPr>
        <w:pStyle w:val="a9"/>
        <w:numPr>
          <w:ilvl w:val="0"/>
          <w:numId w:val="21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повторное использование кода;</w:t>
      </w:r>
    </w:p>
    <w:p w14:paraId="677695DB" w14:textId="77777777" w:rsidR="00380AE5" w:rsidRPr="000571A9" w:rsidRDefault="00380AE5" w:rsidP="004F2B4D">
      <w:pPr>
        <w:pStyle w:val="a9"/>
        <w:numPr>
          <w:ilvl w:val="0"/>
          <w:numId w:val="21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упрощение архитектуры;</w:t>
      </w:r>
    </w:p>
    <w:p w14:paraId="4B5FF04A" w14:textId="77777777" w:rsidR="00380AE5" w:rsidRPr="000571A9" w:rsidRDefault="00380AE5" w:rsidP="004F2B4D">
      <w:pPr>
        <w:pStyle w:val="a9"/>
        <w:numPr>
          <w:ilvl w:val="0"/>
          <w:numId w:val="21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возможность расширения функционала без изменения базовой логики;</w:t>
      </w:r>
    </w:p>
    <w:p w14:paraId="3A9218C8" w14:textId="7F1131C3" w:rsidR="00380AE5" w:rsidRDefault="00380AE5" w:rsidP="004F2B4D">
      <w:pPr>
        <w:pStyle w:val="a9"/>
        <w:numPr>
          <w:ilvl w:val="0"/>
          <w:numId w:val="21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логическая организация ролей и прав доступа.</w:t>
      </w:r>
    </w:p>
    <w:p w14:paraId="51AEF46F" w14:textId="4FF61BDD" w:rsidR="00E40B8F" w:rsidRDefault="005235EA" w:rsidP="004F2B4D">
      <w:pPr>
        <w:pStyle w:val="a9"/>
        <w:spacing w:line="360" w:lineRule="atLeast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Механизм работы наследования отображён в примере:</w:t>
      </w:r>
    </w:p>
    <w:p w14:paraId="00F607D4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>class Figure {</w:t>
      </w:r>
    </w:p>
    <w:p w14:paraId="79970D15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>protected:</w:t>
      </w:r>
    </w:p>
    <w:p w14:paraId="00EA6812" w14:textId="7195C9CF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double x, y; // </w:t>
      </w:r>
      <w:r>
        <w:t>координаты</w:t>
      </w:r>
      <w:r w:rsidRPr="006D6224">
        <w:rPr>
          <w:lang w:val="en-US"/>
        </w:rPr>
        <w:t xml:space="preserve"> </w:t>
      </w:r>
      <w:r>
        <w:t>центра</w:t>
      </w:r>
    </w:p>
    <w:p w14:paraId="3BA72CBE" w14:textId="77777777" w:rsidR="005235EA" w:rsidRDefault="005235EA" w:rsidP="004F2B4D">
      <w:pPr>
        <w:spacing w:after="0"/>
        <w:ind w:left="709"/>
      </w:pPr>
      <w:proofErr w:type="spellStart"/>
      <w:r>
        <w:t>public</w:t>
      </w:r>
      <w:proofErr w:type="spellEnd"/>
      <w:r>
        <w:t>:</w:t>
      </w:r>
    </w:p>
    <w:p w14:paraId="176C4354" w14:textId="77777777" w:rsidR="005235EA" w:rsidRPr="006D6224" w:rsidRDefault="005235EA" w:rsidP="004F2B4D">
      <w:pPr>
        <w:spacing w:after="0"/>
        <w:ind w:left="709"/>
        <w:rPr>
          <w:lang w:val="en-US"/>
        </w:rPr>
      </w:pPr>
      <w:r>
        <w:t xml:space="preserve">    </w:t>
      </w:r>
      <w:r w:rsidRPr="006D6224">
        <w:rPr>
          <w:lang w:val="en-US"/>
        </w:rPr>
        <w:t xml:space="preserve">void </w:t>
      </w:r>
      <w:proofErr w:type="spellStart"/>
      <w:proofErr w:type="gramStart"/>
      <w:r w:rsidRPr="006D6224">
        <w:rPr>
          <w:lang w:val="en-US"/>
        </w:rPr>
        <w:t>setPosition</w:t>
      </w:r>
      <w:proofErr w:type="spellEnd"/>
      <w:r w:rsidRPr="006D6224">
        <w:rPr>
          <w:lang w:val="en-US"/>
        </w:rPr>
        <w:t>(</w:t>
      </w:r>
      <w:proofErr w:type="gramEnd"/>
      <w:r w:rsidRPr="006D6224">
        <w:rPr>
          <w:lang w:val="en-US"/>
        </w:rPr>
        <w:t xml:space="preserve">double </w:t>
      </w:r>
      <w:proofErr w:type="spellStart"/>
      <w:r w:rsidRPr="006D6224">
        <w:rPr>
          <w:lang w:val="en-US"/>
        </w:rPr>
        <w:t>newX</w:t>
      </w:r>
      <w:proofErr w:type="spellEnd"/>
      <w:r w:rsidRPr="006D6224">
        <w:rPr>
          <w:lang w:val="en-US"/>
        </w:rPr>
        <w:t xml:space="preserve">, double </w:t>
      </w:r>
      <w:proofErr w:type="spellStart"/>
      <w:r w:rsidRPr="006D6224">
        <w:rPr>
          <w:lang w:val="en-US"/>
        </w:rPr>
        <w:t>newY</w:t>
      </w:r>
      <w:proofErr w:type="spellEnd"/>
      <w:r w:rsidRPr="006D6224">
        <w:rPr>
          <w:lang w:val="en-US"/>
        </w:rPr>
        <w:t>) {</w:t>
      </w:r>
    </w:p>
    <w:p w14:paraId="2F5FA557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    x = </w:t>
      </w:r>
      <w:proofErr w:type="spellStart"/>
      <w:proofErr w:type="gramStart"/>
      <w:r w:rsidRPr="006D6224">
        <w:rPr>
          <w:lang w:val="en-US"/>
        </w:rPr>
        <w:t>newX</w:t>
      </w:r>
      <w:proofErr w:type="spellEnd"/>
      <w:r w:rsidRPr="006D6224">
        <w:rPr>
          <w:lang w:val="en-US"/>
        </w:rPr>
        <w:t>;</w:t>
      </w:r>
      <w:proofErr w:type="gramEnd"/>
    </w:p>
    <w:p w14:paraId="0356BA73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    y = </w:t>
      </w:r>
      <w:proofErr w:type="spellStart"/>
      <w:proofErr w:type="gramStart"/>
      <w:r w:rsidRPr="006D6224">
        <w:rPr>
          <w:lang w:val="en-US"/>
        </w:rPr>
        <w:t>newY</w:t>
      </w:r>
      <w:proofErr w:type="spellEnd"/>
      <w:r w:rsidRPr="006D6224">
        <w:rPr>
          <w:lang w:val="en-US"/>
        </w:rPr>
        <w:t>;</w:t>
      </w:r>
      <w:proofErr w:type="gramEnd"/>
    </w:p>
    <w:p w14:paraId="313B77F7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}</w:t>
      </w:r>
    </w:p>
    <w:p w14:paraId="365DBB78" w14:textId="1A6BF32D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>};</w:t>
      </w:r>
    </w:p>
    <w:p w14:paraId="44EDB0BA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class </w:t>
      </w:r>
      <w:proofErr w:type="gramStart"/>
      <w:r w:rsidRPr="006D6224">
        <w:rPr>
          <w:lang w:val="en-US"/>
        </w:rPr>
        <w:t>Circle :</w:t>
      </w:r>
      <w:proofErr w:type="gramEnd"/>
      <w:r w:rsidRPr="006D6224">
        <w:rPr>
          <w:lang w:val="en-US"/>
        </w:rPr>
        <w:t xml:space="preserve"> public Figure {</w:t>
      </w:r>
    </w:p>
    <w:p w14:paraId="6DA1AA02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>public:</w:t>
      </w:r>
    </w:p>
    <w:p w14:paraId="6E03F1C7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double </w:t>
      </w:r>
      <w:proofErr w:type="gramStart"/>
      <w:r w:rsidRPr="006D6224">
        <w:rPr>
          <w:lang w:val="en-US"/>
        </w:rPr>
        <w:t>radius;</w:t>
      </w:r>
      <w:proofErr w:type="gramEnd"/>
    </w:p>
    <w:p w14:paraId="285F6498" w14:textId="77777777" w:rsidR="005235EA" w:rsidRPr="006D6224" w:rsidRDefault="005235EA" w:rsidP="004F2B4D">
      <w:pPr>
        <w:spacing w:after="0"/>
        <w:ind w:left="709"/>
        <w:rPr>
          <w:lang w:val="en-US"/>
        </w:rPr>
      </w:pPr>
    </w:p>
    <w:p w14:paraId="6EA2D416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void </w:t>
      </w:r>
      <w:proofErr w:type="spellStart"/>
      <w:proofErr w:type="gramStart"/>
      <w:r w:rsidRPr="006D6224">
        <w:rPr>
          <w:lang w:val="en-US"/>
        </w:rPr>
        <w:t>setRadius</w:t>
      </w:r>
      <w:proofErr w:type="spellEnd"/>
      <w:r w:rsidRPr="006D6224">
        <w:rPr>
          <w:lang w:val="en-US"/>
        </w:rPr>
        <w:t>(</w:t>
      </w:r>
      <w:proofErr w:type="gramEnd"/>
      <w:r w:rsidRPr="006D6224">
        <w:rPr>
          <w:lang w:val="en-US"/>
        </w:rPr>
        <w:t>double r) {</w:t>
      </w:r>
    </w:p>
    <w:p w14:paraId="77AF4B05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    radius = </w:t>
      </w:r>
      <w:proofErr w:type="gramStart"/>
      <w:r w:rsidRPr="006D6224">
        <w:rPr>
          <w:lang w:val="en-US"/>
        </w:rPr>
        <w:t>r;</w:t>
      </w:r>
      <w:proofErr w:type="gramEnd"/>
    </w:p>
    <w:p w14:paraId="1ADE08E9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}</w:t>
      </w:r>
    </w:p>
    <w:p w14:paraId="0D74F23E" w14:textId="3A5CCB42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>};</w:t>
      </w:r>
    </w:p>
    <w:p w14:paraId="5A7DE35A" w14:textId="3A5CCB42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class </w:t>
      </w:r>
      <w:proofErr w:type="gramStart"/>
      <w:r w:rsidRPr="006D6224">
        <w:rPr>
          <w:lang w:val="en-US"/>
        </w:rPr>
        <w:t>Square :</w:t>
      </w:r>
      <w:proofErr w:type="gramEnd"/>
      <w:r w:rsidRPr="006D6224">
        <w:rPr>
          <w:lang w:val="en-US"/>
        </w:rPr>
        <w:t xml:space="preserve"> public Figure {</w:t>
      </w:r>
    </w:p>
    <w:p w14:paraId="2A87E1B1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>public:</w:t>
      </w:r>
    </w:p>
    <w:p w14:paraId="39EA0FA7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double </w:t>
      </w:r>
      <w:proofErr w:type="gramStart"/>
      <w:r w:rsidRPr="006D6224">
        <w:rPr>
          <w:lang w:val="en-US"/>
        </w:rPr>
        <w:t>side;</w:t>
      </w:r>
      <w:proofErr w:type="gramEnd"/>
    </w:p>
    <w:p w14:paraId="63675707" w14:textId="77777777" w:rsidR="005235EA" w:rsidRPr="006D6224" w:rsidRDefault="005235EA" w:rsidP="004F2B4D">
      <w:pPr>
        <w:spacing w:after="0"/>
        <w:ind w:left="709"/>
        <w:rPr>
          <w:lang w:val="en-US"/>
        </w:rPr>
      </w:pPr>
    </w:p>
    <w:p w14:paraId="0E828DD3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void </w:t>
      </w:r>
      <w:proofErr w:type="spellStart"/>
      <w:proofErr w:type="gramStart"/>
      <w:r w:rsidRPr="006D6224">
        <w:rPr>
          <w:lang w:val="en-US"/>
        </w:rPr>
        <w:t>setSide</w:t>
      </w:r>
      <w:proofErr w:type="spellEnd"/>
      <w:r w:rsidRPr="006D6224">
        <w:rPr>
          <w:lang w:val="en-US"/>
        </w:rPr>
        <w:t>(</w:t>
      </w:r>
      <w:proofErr w:type="gramEnd"/>
      <w:r w:rsidRPr="006D6224">
        <w:rPr>
          <w:lang w:val="en-US"/>
        </w:rPr>
        <w:t>double s) {</w:t>
      </w:r>
    </w:p>
    <w:p w14:paraId="418788CE" w14:textId="77777777" w:rsidR="005235EA" w:rsidRPr="006D6224" w:rsidRDefault="005235EA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 xml:space="preserve">        side = </w:t>
      </w:r>
      <w:proofErr w:type="gramStart"/>
      <w:r w:rsidRPr="006D6224">
        <w:rPr>
          <w:lang w:val="en-US"/>
        </w:rPr>
        <w:t>s;</w:t>
      </w:r>
      <w:proofErr w:type="gramEnd"/>
    </w:p>
    <w:p w14:paraId="079826AC" w14:textId="77777777" w:rsidR="005235EA" w:rsidRDefault="005235EA" w:rsidP="004F2B4D">
      <w:pPr>
        <w:spacing w:after="0"/>
        <w:ind w:left="709"/>
      </w:pPr>
      <w:r w:rsidRPr="006D6224">
        <w:rPr>
          <w:lang w:val="en-US"/>
        </w:rPr>
        <w:t xml:space="preserve">    </w:t>
      </w:r>
      <w:r>
        <w:t>}</w:t>
      </w:r>
    </w:p>
    <w:p w14:paraId="2F97D07E" w14:textId="419C4F54" w:rsidR="005235EA" w:rsidRDefault="005235EA" w:rsidP="004F2B4D">
      <w:pPr>
        <w:spacing w:after="0"/>
        <w:ind w:left="709"/>
      </w:pPr>
      <w:r>
        <w:t>};</w:t>
      </w:r>
    </w:p>
    <w:p w14:paraId="249C2AD9" w14:textId="615E5E3D" w:rsidR="005235EA" w:rsidRPr="005235EA" w:rsidRDefault="005235EA" w:rsidP="004F2B4D">
      <w:pPr>
        <w:spacing w:after="0"/>
        <w:rPr>
          <w:lang w:val="ru-BY"/>
        </w:rPr>
      </w:pPr>
      <w:r>
        <w:tab/>
        <w:t>Класс фигура – родительский, он имеет свои методы и свойства. Классы круг и квадрат – дочерние классы, они имеют те же самые методы и свойства, что и родителя, а кроме них – свои методы и свойства.</w:t>
      </w:r>
    </w:p>
    <w:p w14:paraId="1297FAB8" w14:textId="6C121942" w:rsidR="00380AE5" w:rsidRPr="000571A9" w:rsidRDefault="006A758A" w:rsidP="004F2B4D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2.</w:t>
      </w:r>
      <w:r w:rsidR="004F2B4D">
        <w:rPr>
          <w:rFonts w:cs="Times New Roman"/>
          <w:b/>
          <w:bCs/>
          <w:szCs w:val="28"/>
        </w:rPr>
        <w:t>6</w:t>
      </w:r>
      <w:r>
        <w:rPr>
          <w:rFonts w:cs="Times New Roman"/>
          <w:b/>
          <w:bCs/>
          <w:szCs w:val="28"/>
        </w:rPr>
        <w:t xml:space="preserve"> </w:t>
      </w:r>
      <w:r w:rsidR="00380AE5" w:rsidRPr="000571A9">
        <w:rPr>
          <w:rFonts w:cs="Times New Roman"/>
          <w:b/>
          <w:bCs/>
          <w:szCs w:val="28"/>
        </w:rPr>
        <w:t>Полиморфизм</w:t>
      </w:r>
    </w:p>
    <w:p w14:paraId="6B7A31B8" w14:textId="0A0A3117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  <w:lang w:val="ru-RU"/>
        </w:rPr>
      </w:pPr>
      <w:r w:rsidRPr="000571A9">
        <w:rPr>
          <w:sz w:val="28"/>
          <w:szCs w:val="28"/>
        </w:rPr>
        <w:t xml:space="preserve">Полиморфизм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это способность объектов разных классов реагировать на одинаковые команды по-разному. Это позволяет использовать единый интерфейс для работы с различными типами объектов, что делает код гибким и универсальным.</w:t>
      </w:r>
      <w:r w:rsidR="000571A9" w:rsidRPr="000571A9">
        <w:rPr>
          <w:sz w:val="28"/>
          <w:szCs w:val="28"/>
          <w:lang w:val="ru-RU"/>
        </w:rPr>
        <w:t>[3]</w:t>
      </w:r>
    </w:p>
    <w:p w14:paraId="49D2479F" w14:textId="77777777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t>В складской системе полиморфизм позволяет:</w:t>
      </w:r>
    </w:p>
    <w:p w14:paraId="23126845" w14:textId="77777777" w:rsidR="00380AE5" w:rsidRPr="000571A9" w:rsidRDefault="00380AE5" w:rsidP="004F2B4D">
      <w:pPr>
        <w:pStyle w:val="a9"/>
        <w:numPr>
          <w:ilvl w:val="0"/>
          <w:numId w:val="22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реализовать единые методы для разных ролей;</w:t>
      </w:r>
    </w:p>
    <w:p w14:paraId="1436D9D0" w14:textId="77777777" w:rsidR="00380AE5" w:rsidRPr="000571A9" w:rsidRDefault="00380AE5" w:rsidP="004F2B4D">
      <w:pPr>
        <w:pStyle w:val="a9"/>
        <w:numPr>
          <w:ilvl w:val="0"/>
          <w:numId w:val="22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обрабатывать действия пользователя и администратора через общие механизмы;</w:t>
      </w:r>
    </w:p>
    <w:p w14:paraId="174EC3A0" w14:textId="2B87A75B" w:rsidR="00380AE5" w:rsidRDefault="00380AE5" w:rsidP="004F2B4D">
      <w:pPr>
        <w:pStyle w:val="a9"/>
        <w:numPr>
          <w:ilvl w:val="0"/>
          <w:numId w:val="22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упростить добавление новых ролей или функций без переписывания существующего кода.</w:t>
      </w:r>
    </w:p>
    <w:p w14:paraId="0E2C25A7" w14:textId="022BDE35" w:rsidR="004F2B4D" w:rsidRDefault="004F2B4D" w:rsidP="004F2B4D">
      <w:pPr>
        <w:pStyle w:val="a9"/>
        <w:spacing w:line="360" w:lineRule="atLeast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полиморфизм работает на примере?</w:t>
      </w:r>
    </w:p>
    <w:p w14:paraId="0DBD6B73" w14:textId="77777777" w:rsidR="004F2B4D" w:rsidRDefault="004F2B4D" w:rsidP="004F2B4D">
      <w:pPr>
        <w:ind w:left="709"/>
      </w:pPr>
      <w:proofErr w:type="spellStart"/>
      <w:r>
        <w:t>class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{</w:t>
      </w:r>
    </w:p>
    <w:p w14:paraId="36CFC8A2" w14:textId="77777777" w:rsidR="004F2B4D" w:rsidRDefault="004F2B4D" w:rsidP="004F2B4D">
      <w:pPr>
        <w:ind w:left="709"/>
      </w:pPr>
      <w:proofErr w:type="spellStart"/>
      <w:r>
        <w:t>public</w:t>
      </w:r>
      <w:proofErr w:type="spellEnd"/>
      <w:r>
        <w:t>:</w:t>
      </w:r>
    </w:p>
    <w:p w14:paraId="5C50CEFC" w14:textId="77777777" w:rsidR="004F2B4D" w:rsidRPr="006D6224" w:rsidRDefault="004F2B4D" w:rsidP="004F2B4D">
      <w:pPr>
        <w:ind w:left="709"/>
        <w:rPr>
          <w:lang w:val="en-US"/>
        </w:rPr>
      </w:pPr>
      <w:r>
        <w:t xml:space="preserve">    </w:t>
      </w:r>
      <w:r w:rsidRPr="006D6224">
        <w:rPr>
          <w:lang w:val="en-US"/>
        </w:rPr>
        <w:t xml:space="preserve">void </w:t>
      </w:r>
      <w:proofErr w:type="gramStart"/>
      <w:r w:rsidRPr="006D6224">
        <w:rPr>
          <w:lang w:val="en-US"/>
        </w:rPr>
        <w:t>draw(</w:t>
      </w:r>
      <w:proofErr w:type="gramEnd"/>
      <w:r w:rsidRPr="006D6224">
        <w:rPr>
          <w:lang w:val="en-US"/>
        </w:rPr>
        <w:t>) {</w:t>
      </w:r>
    </w:p>
    <w:p w14:paraId="2321751D" w14:textId="77777777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 xml:space="preserve">        </w:t>
      </w:r>
      <w:proofErr w:type="gramStart"/>
      <w:r w:rsidRPr="006D6224">
        <w:rPr>
          <w:lang w:val="en-US"/>
        </w:rPr>
        <w:t>std::</w:t>
      </w:r>
      <w:proofErr w:type="spellStart"/>
      <w:proofErr w:type="gramEnd"/>
      <w:r w:rsidRPr="006D6224">
        <w:rPr>
          <w:lang w:val="en-US"/>
        </w:rPr>
        <w:t>cout</w:t>
      </w:r>
      <w:proofErr w:type="spellEnd"/>
      <w:r w:rsidRPr="006D6224">
        <w:rPr>
          <w:lang w:val="en-US"/>
        </w:rPr>
        <w:t xml:space="preserve"> &lt;&lt; "</w:t>
      </w:r>
      <w:r>
        <w:t>Рисуем</w:t>
      </w:r>
      <w:r w:rsidRPr="006D6224">
        <w:rPr>
          <w:lang w:val="en-US"/>
        </w:rPr>
        <w:t xml:space="preserve"> </w:t>
      </w:r>
      <w:r>
        <w:t>фигуру</w:t>
      </w:r>
      <w:r w:rsidRPr="006D6224">
        <w:rPr>
          <w:lang w:val="en-US"/>
        </w:rPr>
        <w:t>\n";</w:t>
      </w:r>
    </w:p>
    <w:p w14:paraId="55968BA9" w14:textId="77777777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 xml:space="preserve">    }</w:t>
      </w:r>
    </w:p>
    <w:p w14:paraId="326E0933" w14:textId="71978EB8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>};</w:t>
      </w:r>
    </w:p>
    <w:p w14:paraId="4263B102" w14:textId="77777777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 xml:space="preserve">class </w:t>
      </w:r>
      <w:proofErr w:type="gramStart"/>
      <w:r w:rsidRPr="006D6224">
        <w:rPr>
          <w:lang w:val="en-US"/>
        </w:rPr>
        <w:t>Circle :</w:t>
      </w:r>
      <w:proofErr w:type="gramEnd"/>
      <w:r w:rsidRPr="006D6224">
        <w:rPr>
          <w:lang w:val="en-US"/>
        </w:rPr>
        <w:t xml:space="preserve"> public Figure {</w:t>
      </w:r>
    </w:p>
    <w:p w14:paraId="058A7E82" w14:textId="77777777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>public:</w:t>
      </w:r>
    </w:p>
    <w:p w14:paraId="2D240078" w14:textId="77777777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 xml:space="preserve">    void </w:t>
      </w:r>
      <w:proofErr w:type="gramStart"/>
      <w:r w:rsidRPr="006D6224">
        <w:rPr>
          <w:lang w:val="en-US"/>
        </w:rPr>
        <w:t>draw(</w:t>
      </w:r>
      <w:proofErr w:type="gramEnd"/>
      <w:r w:rsidRPr="006D6224">
        <w:rPr>
          <w:lang w:val="en-US"/>
        </w:rPr>
        <w:t>) {</w:t>
      </w:r>
    </w:p>
    <w:p w14:paraId="5932BAC2" w14:textId="77777777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 xml:space="preserve">        </w:t>
      </w:r>
      <w:proofErr w:type="gramStart"/>
      <w:r w:rsidRPr="006D6224">
        <w:rPr>
          <w:lang w:val="en-US"/>
        </w:rPr>
        <w:t>std::</w:t>
      </w:r>
      <w:proofErr w:type="spellStart"/>
      <w:proofErr w:type="gramEnd"/>
      <w:r w:rsidRPr="006D6224">
        <w:rPr>
          <w:lang w:val="en-US"/>
        </w:rPr>
        <w:t>cout</w:t>
      </w:r>
      <w:proofErr w:type="spellEnd"/>
      <w:r w:rsidRPr="006D6224">
        <w:rPr>
          <w:lang w:val="en-US"/>
        </w:rPr>
        <w:t xml:space="preserve"> &lt;&lt; "</w:t>
      </w:r>
      <w:r>
        <w:t>Рисуем</w:t>
      </w:r>
      <w:r w:rsidRPr="006D6224">
        <w:rPr>
          <w:lang w:val="en-US"/>
        </w:rPr>
        <w:t xml:space="preserve"> </w:t>
      </w:r>
      <w:r>
        <w:t>круг</w:t>
      </w:r>
      <w:r w:rsidRPr="006D6224">
        <w:rPr>
          <w:lang w:val="en-US"/>
        </w:rPr>
        <w:t>\n";</w:t>
      </w:r>
    </w:p>
    <w:p w14:paraId="0A33830A" w14:textId="77777777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 xml:space="preserve">    }</w:t>
      </w:r>
    </w:p>
    <w:p w14:paraId="53479695" w14:textId="5E4B2BD1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>};</w:t>
      </w:r>
    </w:p>
    <w:p w14:paraId="7C68B7F4" w14:textId="77777777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 xml:space="preserve">class </w:t>
      </w:r>
      <w:proofErr w:type="gramStart"/>
      <w:r w:rsidRPr="006D6224">
        <w:rPr>
          <w:lang w:val="en-US"/>
        </w:rPr>
        <w:t>Square :</w:t>
      </w:r>
      <w:proofErr w:type="gramEnd"/>
      <w:r w:rsidRPr="006D6224">
        <w:rPr>
          <w:lang w:val="en-US"/>
        </w:rPr>
        <w:t xml:space="preserve"> public Figure {</w:t>
      </w:r>
    </w:p>
    <w:p w14:paraId="58660613" w14:textId="77777777" w:rsidR="004F2B4D" w:rsidRPr="006D6224" w:rsidRDefault="004F2B4D" w:rsidP="004F2B4D">
      <w:pPr>
        <w:ind w:left="709"/>
        <w:rPr>
          <w:lang w:val="en-US"/>
        </w:rPr>
      </w:pPr>
      <w:r w:rsidRPr="006D6224">
        <w:rPr>
          <w:lang w:val="en-US"/>
        </w:rPr>
        <w:t>public:</w:t>
      </w:r>
    </w:p>
    <w:p w14:paraId="5D03D93F" w14:textId="77777777" w:rsidR="004F2B4D" w:rsidRDefault="004F2B4D" w:rsidP="004F2B4D">
      <w:pPr>
        <w:ind w:left="709"/>
      </w:pPr>
      <w:r w:rsidRPr="006D6224">
        <w:rPr>
          <w:lang w:val="en-US"/>
        </w:rP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 {</w:t>
      </w:r>
    </w:p>
    <w:p w14:paraId="77B237A0" w14:textId="77777777" w:rsidR="004F2B4D" w:rsidRDefault="004F2B4D" w:rsidP="004F2B4D">
      <w:pPr>
        <w:ind w:left="709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"Рисуем квадрат\n";</w:t>
      </w:r>
    </w:p>
    <w:p w14:paraId="0B0CEAFE" w14:textId="77777777" w:rsidR="004F2B4D" w:rsidRDefault="004F2B4D" w:rsidP="004F2B4D">
      <w:pPr>
        <w:ind w:left="709"/>
      </w:pPr>
      <w:r>
        <w:lastRenderedPageBreak/>
        <w:t xml:space="preserve">    }</w:t>
      </w:r>
    </w:p>
    <w:p w14:paraId="099FBB1D" w14:textId="77777777" w:rsidR="004F2B4D" w:rsidRDefault="004F2B4D" w:rsidP="004F2B4D">
      <w:pPr>
        <w:ind w:left="709"/>
        <w:rPr>
          <w:rFonts w:cs="Courier New"/>
          <w:szCs w:val="20"/>
          <w:lang w:val="ru-BY"/>
        </w:rPr>
      </w:pPr>
      <w:r>
        <w:t>};</w:t>
      </w:r>
    </w:p>
    <w:p w14:paraId="67F8427C" w14:textId="1EE5C658" w:rsidR="004F2B4D" w:rsidRPr="004F2B4D" w:rsidRDefault="004F2B4D" w:rsidP="004F2B4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F2B4D">
        <w:rPr>
          <w:rFonts w:cs="Times New Roman"/>
          <w:szCs w:val="28"/>
        </w:rPr>
        <w:t xml:space="preserve">Метод </w:t>
      </w:r>
      <w:proofErr w:type="spellStart"/>
      <w:proofErr w:type="gramStart"/>
      <w:r w:rsidRPr="004F2B4D">
        <w:rPr>
          <w:rStyle w:val="HTML"/>
          <w:rFonts w:ascii="Times New Roman" w:eastAsiaTheme="minorHAnsi" w:hAnsi="Times New Roman" w:cs="Times New Roman"/>
          <w:sz w:val="28"/>
          <w:szCs w:val="28"/>
        </w:rPr>
        <w:t>draw</w:t>
      </w:r>
      <w:proofErr w:type="spellEnd"/>
      <w:r w:rsidRPr="004F2B4D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4F2B4D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4F2B4D">
        <w:rPr>
          <w:rFonts w:cs="Times New Roman"/>
          <w:szCs w:val="28"/>
        </w:rPr>
        <w:t xml:space="preserve"> переопределяется в дочерних классах. При вызове через указатель на </w:t>
      </w:r>
      <w:proofErr w:type="spellStart"/>
      <w:r w:rsidRPr="004F2B4D">
        <w:rPr>
          <w:rStyle w:val="HTML"/>
          <w:rFonts w:ascii="Times New Roman" w:eastAsiaTheme="minorHAnsi" w:hAnsi="Times New Roman" w:cs="Times New Roman"/>
          <w:sz w:val="28"/>
          <w:szCs w:val="28"/>
        </w:rPr>
        <w:t>Figure</w:t>
      </w:r>
      <w:proofErr w:type="spellEnd"/>
      <w:r w:rsidRPr="004F2B4D">
        <w:rPr>
          <w:rFonts w:cs="Times New Roman"/>
          <w:szCs w:val="28"/>
        </w:rPr>
        <w:t xml:space="preserve"> будет работать версия, соответствующая типу объекта — это и есть полиморфизм.</w:t>
      </w:r>
    </w:p>
    <w:p w14:paraId="593CBA55" w14:textId="50EC8E97" w:rsidR="00380AE5" w:rsidRPr="000571A9" w:rsidRDefault="006A758A" w:rsidP="004F2B4D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2.7 </w:t>
      </w:r>
      <w:r w:rsidR="00380AE5" w:rsidRPr="000571A9">
        <w:rPr>
          <w:rFonts w:cs="Times New Roman"/>
          <w:b/>
          <w:bCs/>
          <w:szCs w:val="28"/>
        </w:rPr>
        <w:t>Агрегация и композиция</w:t>
      </w:r>
    </w:p>
    <w:p w14:paraId="09C5426C" w14:textId="6811E2F1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  <w:lang w:val="ru-RU"/>
        </w:rPr>
      </w:pPr>
      <w:r w:rsidRPr="000571A9">
        <w:rPr>
          <w:sz w:val="28"/>
          <w:szCs w:val="28"/>
        </w:rPr>
        <w:t xml:space="preserve">Агрегация и композиция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это способы описания связей между объектами. Агрегация означает, что один объект содержит другой, но тот может существовать независимо. Композиция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более тесная связь, при которой составной объект не может существовать без основного.</w:t>
      </w:r>
      <w:r w:rsidR="000571A9" w:rsidRPr="000571A9">
        <w:rPr>
          <w:sz w:val="28"/>
          <w:szCs w:val="28"/>
          <w:lang w:val="ru-RU"/>
        </w:rPr>
        <w:t>[3]</w:t>
      </w:r>
    </w:p>
    <w:p w14:paraId="6F91E027" w14:textId="79176C4D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t>В системе</w:t>
      </w:r>
      <w:r w:rsidR="00CB0145" w:rsidRPr="000571A9">
        <w:rPr>
          <w:sz w:val="28"/>
          <w:szCs w:val="28"/>
          <w:lang w:val="ru-RU"/>
        </w:rPr>
        <w:t xml:space="preserve"> учёта товаров</w:t>
      </w:r>
      <w:r w:rsidRPr="000571A9">
        <w:rPr>
          <w:sz w:val="28"/>
          <w:szCs w:val="28"/>
        </w:rPr>
        <w:t>:</w:t>
      </w:r>
    </w:p>
    <w:p w14:paraId="4A513DD7" w14:textId="77777777" w:rsidR="00380AE5" w:rsidRPr="000571A9" w:rsidRDefault="00380AE5" w:rsidP="004F2B4D">
      <w:pPr>
        <w:pStyle w:val="a9"/>
        <w:numPr>
          <w:ilvl w:val="0"/>
          <w:numId w:val="24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склад агрегирует множество товаров;</w:t>
      </w:r>
    </w:p>
    <w:p w14:paraId="29BE3CBF" w14:textId="77777777" w:rsidR="00380AE5" w:rsidRPr="000571A9" w:rsidRDefault="00380AE5" w:rsidP="004F2B4D">
      <w:pPr>
        <w:pStyle w:val="a9"/>
        <w:numPr>
          <w:ilvl w:val="0"/>
          <w:numId w:val="24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пользователь может быть связан с действиями, но существовать независимо от конкретного товара.</w:t>
      </w:r>
    </w:p>
    <w:p w14:paraId="022D247C" w14:textId="4DC654A5" w:rsidR="00380AE5" w:rsidRDefault="00380AE5" w:rsidP="004F2B4D">
      <w:pPr>
        <w:pStyle w:val="a9"/>
        <w:spacing w:line="360" w:lineRule="atLeast"/>
        <w:ind w:firstLine="720"/>
        <w:rPr>
          <w:sz w:val="28"/>
          <w:szCs w:val="28"/>
          <w:lang w:val="ru-RU"/>
        </w:rPr>
      </w:pPr>
      <w:r w:rsidRPr="000571A9">
        <w:rPr>
          <w:sz w:val="28"/>
          <w:szCs w:val="28"/>
        </w:rPr>
        <w:t>Эти принципы позволяют моделировать реальные отношения между сущностями и обеспечивают гибкость архитектуры.</w:t>
      </w:r>
      <w:r w:rsidR="004F2B4D">
        <w:rPr>
          <w:sz w:val="28"/>
          <w:szCs w:val="28"/>
          <w:lang w:val="ru-RU"/>
        </w:rPr>
        <w:t xml:space="preserve"> Пример агрегации:</w:t>
      </w:r>
    </w:p>
    <w:p w14:paraId="47554245" w14:textId="77777777" w:rsidR="004F2B4D" w:rsidRDefault="004F2B4D" w:rsidP="004F2B4D">
      <w:pPr>
        <w:spacing w:after="0"/>
        <w:ind w:left="709"/>
      </w:pPr>
      <w:proofErr w:type="spellStart"/>
      <w:r>
        <w:t>class</w:t>
      </w:r>
      <w:proofErr w:type="spellEnd"/>
      <w:r>
        <w:t xml:space="preserve"> Engine {</w:t>
      </w:r>
    </w:p>
    <w:p w14:paraId="2CDC3938" w14:textId="77777777" w:rsidR="004F2B4D" w:rsidRDefault="004F2B4D" w:rsidP="004F2B4D">
      <w:pPr>
        <w:spacing w:after="0"/>
        <w:ind w:left="709"/>
      </w:pPr>
      <w:proofErr w:type="spellStart"/>
      <w:r>
        <w:t>public</w:t>
      </w:r>
      <w:proofErr w:type="spellEnd"/>
      <w:r>
        <w:t>:</w:t>
      </w:r>
    </w:p>
    <w:p w14:paraId="178BDF41" w14:textId="77777777" w:rsidR="004F2B4D" w:rsidRPr="006D6224" w:rsidRDefault="004F2B4D" w:rsidP="004F2B4D">
      <w:pPr>
        <w:spacing w:after="0"/>
        <w:ind w:left="709"/>
        <w:rPr>
          <w:lang w:val="en-US"/>
        </w:rPr>
      </w:pPr>
      <w:r>
        <w:t xml:space="preserve">    </w:t>
      </w:r>
      <w:r w:rsidRPr="006D6224">
        <w:rPr>
          <w:lang w:val="en-US"/>
        </w:rPr>
        <w:t xml:space="preserve">void </w:t>
      </w:r>
      <w:proofErr w:type="gramStart"/>
      <w:r w:rsidRPr="006D6224">
        <w:rPr>
          <w:lang w:val="en-US"/>
        </w:rPr>
        <w:t>start(</w:t>
      </w:r>
      <w:proofErr w:type="gramEnd"/>
      <w:r w:rsidRPr="006D6224">
        <w:rPr>
          <w:lang w:val="en-US"/>
        </w:rPr>
        <w:t>) {}</w:t>
      </w:r>
    </w:p>
    <w:p w14:paraId="6B2728DC" w14:textId="5A80743E" w:rsidR="004F2B4D" w:rsidRPr="006D6224" w:rsidRDefault="004F2B4D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>};</w:t>
      </w:r>
    </w:p>
    <w:p w14:paraId="58575DA8" w14:textId="77777777" w:rsidR="004F2B4D" w:rsidRPr="006D6224" w:rsidRDefault="004F2B4D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>class Car {</w:t>
      </w:r>
    </w:p>
    <w:p w14:paraId="2AB0D8DD" w14:textId="77777777" w:rsidR="004F2B4D" w:rsidRPr="006D6224" w:rsidRDefault="004F2B4D" w:rsidP="004F2B4D">
      <w:pPr>
        <w:spacing w:after="0"/>
        <w:ind w:left="709"/>
        <w:rPr>
          <w:lang w:val="en-US"/>
        </w:rPr>
      </w:pPr>
      <w:r w:rsidRPr="006D6224">
        <w:rPr>
          <w:lang w:val="en-US"/>
        </w:rPr>
        <w:t>public:</w:t>
      </w:r>
    </w:p>
    <w:p w14:paraId="5D7C602A" w14:textId="77777777" w:rsidR="004F2B4D" w:rsidRDefault="004F2B4D" w:rsidP="004F2B4D">
      <w:pPr>
        <w:spacing w:after="0"/>
        <w:ind w:left="709"/>
      </w:pPr>
      <w:r w:rsidRPr="006D6224">
        <w:rPr>
          <w:lang w:val="en-US"/>
        </w:rPr>
        <w:t xml:space="preserve">    </w:t>
      </w:r>
      <w:r>
        <w:t xml:space="preserve">Engine* </w:t>
      </w:r>
      <w:proofErr w:type="spellStart"/>
      <w:r>
        <w:t>engine</w:t>
      </w:r>
      <w:proofErr w:type="spellEnd"/>
      <w:r>
        <w:t xml:space="preserve">; // </w:t>
      </w:r>
      <w:proofErr w:type="spellStart"/>
      <w:r>
        <w:t>агрегируется</w:t>
      </w:r>
      <w:proofErr w:type="spellEnd"/>
      <w:r>
        <w:t>, может существовать отдельно</w:t>
      </w:r>
    </w:p>
    <w:p w14:paraId="078208D9" w14:textId="77777777" w:rsidR="004F2B4D" w:rsidRDefault="004F2B4D" w:rsidP="004F2B4D">
      <w:pPr>
        <w:spacing w:after="0"/>
        <w:ind w:left="709"/>
        <w:rPr>
          <w:rFonts w:cs="Courier New"/>
          <w:szCs w:val="20"/>
          <w:lang w:val="ru-BY"/>
        </w:rPr>
      </w:pPr>
      <w:r>
        <w:t>};</w:t>
      </w:r>
    </w:p>
    <w:p w14:paraId="6ECB3832" w14:textId="6D22A7E9" w:rsidR="00A3604C" w:rsidRPr="006D6224" w:rsidRDefault="00A3604C" w:rsidP="00A3604C">
      <w:pPr>
        <w:rPr>
          <w:rFonts w:cs="Times New Roman"/>
          <w:szCs w:val="28"/>
          <w:lang w:val="en-US" w:eastAsia="ru-BY"/>
        </w:rPr>
      </w:pPr>
      <w:r>
        <w:rPr>
          <w:rFonts w:cs="Times New Roman"/>
          <w:szCs w:val="28"/>
          <w:lang w:val="ru-BY" w:eastAsia="ru-BY"/>
        </w:rPr>
        <w:tab/>
      </w:r>
      <w:r w:rsidRPr="00A3604C">
        <w:rPr>
          <w:rFonts w:cs="Times New Roman"/>
          <w:szCs w:val="28"/>
          <w:lang w:val="ru-BY" w:eastAsia="ru-BY"/>
        </w:rPr>
        <w:t xml:space="preserve">Car использует Engine, но не владеет им. Engine может существовать вне Car </w:t>
      </w:r>
      <w:r>
        <w:rPr>
          <w:rFonts w:cs="Times New Roman"/>
          <w:szCs w:val="28"/>
          <w:lang w:eastAsia="ru-BY"/>
        </w:rPr>
        <w:t>–</w:t>
      </w:r>
      <w:r w:rsidRPr="00A3604C">
        <w:rPr>
          <w:rFonts w:cs="Times New Roman"/>
          <w:szCs w:val="28"/>
          <w:lang w:val="ru-BY" w:eastAsia="ru-BY"/>
        </w:rPr>
        <w:t xml:space="preserve"> это агрегация.</w:t>
      </w:r>
      <w:r>
        <w:rPr>
          <w:rFonts w:cs="Times New Roman"/>
          <w:szCs w:val="28"/>
          <w:lang w:eastAsia="ru-BY"/>
        </w:rPr>
        <w:t xml:space="preserve"> Пример</w:t>
      </w:r>
      <w:r w:rsidRPr="006D6224">
        <w:rPr>
          <w:rFonts w:cs="Times New Roman"/>
          <w:szCs w:val="28"/>
          <w:lang w:val="en-US" w:eastAsia="ru-BY"/>
        </w:rPr>
        <w:t xml:space="preserve"> </w:t>
      </w:r>
      <w:r>
        <w:rPr>
          <w:rFonts w:cs="Times New Roman"/>
          <w:szCs w:val="28"/>
          <w:lang w:eastAsia="ru-BY"/>
        </w:rPr>
        <w:t>композиции</w:t>
      </w:r>
      <w:r w:rsidRPr="006D6224">
        <w:rPr>
          <w:rFonts w:cs="Times New Roman"/>
          <w:szCs w:val="28"/>
          <w:lang w:val="en-US" w:eastAsia="ru-BY"/>
        </w:rPr>
        <w:t>:</w:t>
      </w:r>
    </w:p>
    <w:p w14:paraId="28B55730" w14:textId="5F10F2C3" w:rsidR="00A3604C" w:rsidRPr="006D6224" w:rsidRDefault="00A3604C" w:rsidP="00A3604C">
      <w:pPr>
        <w:spacing w:after="0"/>
        <w:ind w:left="709"/>
        <w:rPr>
          <w:rFonts w:cs="Times New Roman"/>
          <w:szCs w:val="28"/>
          <w:lang w:val="en-US"/>
        </w:rPr>
      </w:pPr>
      <w:r w:rsidRPr="006D6224">
        <w:rPr>
          <w:rFonts w:cs="Times New Roman"/>
          <w:szCs w:val="28"/>
          <w:lang w:val="en-US"/>
        </w:rPr>
        <w:t>class Engine {</w:t>
      </w:r>
    </w:p>
    <w:p w14:paraId="4FDE9B69" w14:textId="77777777" w:rsidR="00A3604C" w:rsidRPr="00A3604C" w:rsidRDefault="00A3604C" w:rsidP="00A3604C">
      <w:pPr>
        <w:spacing w:after="0"/>
        <w:ind w:left="709"/>
        <w:rPr>
          <w:rFonts w:eastAsia="Times New Roman" w:cs="Times New Roman"/>
          <w:szCs w:val="28"/>
          <w:lang w:val="ru-BY" w:eastAsia="ru-BY"/>
        </w:rPr>
      </w:pP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public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>:</w:t>
      </w:r>
    </w:p>
    <w:p w14:paraId="29FCF638" w14:textId="77777777" w:rsidR="00A3604C" w:rsidRPr="00A3604C" w:rsidRDefault="00A3604C" w:rsidP="00A3604C">
      <w:pPr>
        <w:spacing w:after="0"/>
        <w:ind w:left="709"/>
        <w:rPr>
          <w:rFonts w:eastAsia="Times New Roman" w:cs="Times New Roman"/>
          <w:szCs w:val="28"/>
          <w:lang w:val="ru-BY" w:eastAsia="ru-BY"/>
        </w:rPr>
      </w:pPr>
      <w:r w:rsidRPr="00A3604C">
        <w:rPr>
          <w:rFonts w:eastAsia="Times New Roman" w:cs="Times New Roman"/>
          <w:szCs w:val="28"/>
          <w:lang w:val="ru-BY" w:eastAsia="ru-BY"/>
        </w:rPr>
        <w:t xml:space="preserve">    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void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start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>() {}</w:t>
      </w:r>
    </w:p>
    <w:p w14:paraId="59B98596" w14:textId="12B2A1AB" w:rsidR="00A3604C" w:rsidRPr="00A3604C" w:rsidRDefault="00A3604C" w:rsidP="00A3604C">
      <w:pPr>
        <w:spacing w:after="0"/>
        <w:ind w:left="709"/>
        <w:rPr>
          <w:rFonts w:eastAsia="Times New Roman" w:cs="Times New Roman"/>
          <w:szCs w:val="28"/>
          <w:lang w:val="ru-BY" w:eastAsia="ru-BY"/>
        </w:rPr>
      </w:pPr>
      <w:r w:rsidRPr="00A3604C">
        <w:rPr>
          <w:rFonts w:eastAsia="Times New Roman" w:cs="Times New Roman"/>
          <w:szCs w:val="28"/>
          <w:lang w:val="ru-BY" w:eastAsia="ru-BY"/>
        </w:rPr>
        <w:t>};</w:t>
      </w:r>
    </w:p>
    <w:p w14:paraId="3D46A329" w14:textId="77777777" w:rsidR="00A3604C" w:rsidRPr="00A3604C" w:rsidRDefault="00A3604C" w:rsidP="00A3604C">
      <w:pPr>
        <w:spacing w:after="0"/>
        <w:ind w:left="709"/>
        <w:rPr>
          <w:rFonts w:eastAsia="Times New Roman" w:cs="Times New Roman"/>
          <w:szCs w:val="28"/>
          <w:lang w:val="ru-BY" w:eastAsia="ru-BY"/>
        </w:rPr>
      </w:pP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class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 xml:space="preserve"> Car {</w:t>
      </w:r>
    </w:p>
    <w:p w14:paraId="59EE234D" w14:textId="77777777" w:rsidR="00A3604C" w:rsidRPr="00A3604C" w:rsidRDefault="00A3604C" w:rsidP="00A3604C">
      <w:pPr>
        <w:spacing w:after="0"/>
        <w:ind w:left="709"/>
        <w:rPr>
          <w:rFonts w:eastAsia="Times New Roman" w:cs="Times New Roman"/>
          <w:szCs w:val="28"/>
          <w:lang w:val="ru-BY" w:eastAsia="ru-BY"/>
        </w:rPr>
      </w:pP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private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>:</w:t>
      </w:r>
    </w:p>
    <w:p w14:paraId="1FCD1EC9" w14:textId="77777777" w:rsidR="00A3604C" w:rsidRPr="00A3604C" w:rsidRDefault="00A3604C" w:rsidP="00A3604C">
      <w:pPr>
        <w:spacing w:after="0"/>
        <w:ind w:left="709"/>
        <w:rPr>
          <w:rFonts w:eastAsia="Times New Roman" w:cs="Times New Roman"/>
          <w:szCs w:val="28"/>
          <w:lang w:val="ru-BY" w:eastAsia="ru-BY"/>
        </w:rPr>
      </w:pPr>
      <w:r w:rsidRPr="00A3604C">
        <w:rPr>
          <w:rFonts w:eastAsia="Times New Roman" w:cs="Times New Roman"/>
          <w:szCs w:val="28"/>
          <w:lang w:val="ru-BY" w:eastAsia="ru-BY"/>
        </w:rPr>
        <w:t xml:space="preserve">    Engine 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engine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>; // создаётся внутри, уничтожается вместе с Car</w:t>
      </w:r>
    </w:p>
    <w:p w14:paraId="1B22C862" w14:textId="77777777" w:rsidR="00A3604C" w:rsidRPr="00A3604C" w:rsidRDefault="00A3604C" w:rsidP="00A3604C">
      <w:pPr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3604C">
        <w:rPr>
          <w:rFonts w:eastAsia="Times New Roman" w:cs="Times New Roman"/>
          <w:szCs w:val="28"/>
          <w:lang w:val="ru-BY" w:eastAsia="ru-BY"/>
        </w:rPr>
        <w:t>};</w:t>
      </w:r>
    </w:p>
    <w:p w14:paraId="4CAA24AB" w14:textId="43307750" w:rsidR="004F2B4D" w:rsidRPr="00A3604C" w:rsidRDefault="00A3604C" w:rsidP="00A3604C">
      <w:pPr>
        <w:ind w:firstLine="709"/>
        <w:rPr>
          <w:rFonts w:cs="Times New Roman"/>
          <w:szCs w:val="28"/>
          <w:lang w:eastAsia="ru-BY"/>
        </w:rPr>
      </w:pPr>
      <w:r w:rsidRPr="00A3604C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Car</w:t>
      </w:r>
      <w:r w:rsidRPr="00A3604C">
        <w:rPr>
          <w:rFonts w:cs="Times New Roman"/>
          <w:szCs w:val="28"/>
        </w:rPr>
        <w:t xml:space="preserve"> содержит </w:t>
      </w:r>
      <w:r w:rsidRPr="00A3604C">
        <w:rPr>
          <w:rStyle w:val="HTML"/>
          <w:rFonts w:ascii="Times New Roman" w:eastAsiaTheme="minorHAnsi" w:hAnsi="Times New Roman" w:cs="Times New Roman"/>
          <w:sz w:val="28"/>
          <w:szCs w:val="28"/>
        </w:rPr>
        <w:t>Engine</w:t>
      </w:r>
      <w:r w:rsidRPr="00A3604C">
        <w:rPr>
          <w:rFonts w:cs="Times New Roman"/>
          <w:szCs w:val="28"/>
        </w:rPr>
        <w:t xml:space="preserve"> как часть себя. Без </w:t>
      </w:r>
      <w:r w:rsidRPr="00A3604C">
        <w:rPr>
          <w:rStyle w:val="HTML"/>
          <w:rFonts w:ascii="Times New Roman" w:eastAsiaTheme="minorHAnsi" w:hAnsi="Times New Roman" w:cs="Times New Roman"/>
          <w:sz w:val="28"/>
          <w:szCs w:val="28"/>
        </w:rPr>
        <w:t>Car</w:t>
      </w:r>
      <w:r w:rsidRPr="00A3604C">
        <w:rPr>
          <w:rFonts w:cs="Times New Roman"/>
          <w:szCs w:val="28"/>
        </w:rPr>
        <w:t xml:space="preserve"> нет </w:t>
      </w:r>
      <w:r w:rsidRPr="00A3604C">
        <w:rPr>
          <w:rStyle w:val="HTML"/>
          <w:rFonts w:ascii="Times New Roman" w:eastAsiaTheme="minorHAnsi" w:hAnsi="Times New Roman" w:cs="Times New Roman"/>
          <w:sz w:val="28"/>
          <w:szCs w:val="28"/>
        </w:rPr>
        <w:t>Engine</w:t>
      </w:r>
      <w:r w:rsidRPr="00A360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</w:t>
      </w:r>
      <w:r w:rsidRPr="00A3604C">
        <w:rPr>
          <w:rFonts w:cs="Times New Roman"/>
          <w:szCs w:val="28"/>
        </w:rPr>
        <w:t>это композиция.</w:t>
      </w:r>
    </w:p>
    <w:p w14:paraId="18DD6C43" w14:textId="330F5975" w:rsidR="00380AE5" w:rsidRPr="000571A9" w:rsidRDefault="006A758A" w:rsidP="004F2B4D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2.8 </w:t>
      </w:r>
      <w:r w:rsidR="00380AE5" w:rsidRPr="000571A9">
        <w:rPr>
          <w:rFonts w:cs="Times New Roman"/>
          <w:b/>
          <w:bCs/>
          <w:szCs w:val="28"/>
        </w:rPr>
        <w:t>Перегрузка функций и операторов</w:t>
      </w:r>
    </w:p>
    <w:p w14:paraId="018EF733" w14:textId="493D31F2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  <w:lang w:val="ru-RU"/>
        </w:rPr>
      </w:pPr>
      <w:r w:rsidRPr="000571A9">
        <w:rPr>
          <w:sz w:val="28"/>
          <w:szCs w:val="28"/>
        </w:rPr>
        <w:t xml:space="preserve">Перегрузка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это возможность использовать одну и ту же функцию или оператор для разных типов данных или ситуаций. Это особенно полезно при реализации фильтрации товаров по различным критериям: дате, цене, наименованию.</w:t>
      </w:r>
      <w:r w:rsidR="000571A9" w:rsidRPr="000571A9">
        <w:rPr>
          <w:sz w:val="28"/>
          <w:szCs w:val="28"/>
          <w:lang w:val="ru-RU"/>
        </w:rPr>
        <w:t>[7]</w:t>
      </w:r>
    </w:p>
    <w:p w14:paraId="64AE1420" w14:textId="77777777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t>Преимущества:</w:t>
      </w:r>
    </w:p>
    <w:p w14:paraId="0546FD1A" w14:textId="77777777" w:rsidR="00380AE5" w:rsidRPr="000571A9" w:rsidRDefault="00380AE5" w:rsidP="004F2B4D">
      <w:pPr>
        <w:pStyle w:val="a9"/>
        <w:numPr>
          <w:ilvl w:val="0"/>
          <w:numId w:val="27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повышение удобства использования;</w:t>
      </w:r>
    </w:p>
    <w:p w14:paraId="0F68757C" w14:textId="77777777" w:rsidR="00380AE5" w:rsidRPr="000571A9" w:rsidRDefault="00380AE5" w:rsidP="004F2B4D">
      <w:pPr>
        <w:pStyle w:val="a9"/>
        <w:numPr>
          <w:ilvl w:val="0"/>
          <w:numId w:val="27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сокращение количества уникальных функций;</w:t>
      </w:r>
    </w:p>
    <w:p w14:paraId="356FE1E0" w14:textId="0FD20A95" w:rsidR="00380AE5" w:rsidRPr="000571A9" w:rsidRDefault="00380AE5" w:rsidP="004F2B4D">
      <w:pPr>
        <w:pStyle w:val="a9"/>
        <w:numPr>
          <w:ilvl w:val="0"/>
          <w:numId w:val="27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улучшение читаемости и логики программы.</w:t>
      </w:r>
    </w:p>
    <w:p w14:paraId="20392153" w14:textId="758EDACA" w:rsidR="00380AE5" w:rsidRPr="006D6224" w:rsidRDefault="00F0134D" w:rsidP="004F2B4D">
      <w:pPr>
        <w:pStyle w:val="a9"/>
        <w:spacing w:line="360" w:lineRule="atLeast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В </w:t>
      </w:r>
      <w:r w:rsidR="00380AE5" w:rsidRPr="000571A9">
        <w:rPr>
          <w:sz w:val="28"/>
          <w:szCs w:val="28"/>
        </w:rPr>
        <w:t>задач</w:t>
      </w:r>
      <w:r>
        <w:rPr>
          <w:sz w:val="28"/>
          <w:szCs w:val="28"/>
          <w:lang w:val="ru-RU"/>
        </w:rPr>
        <w:t>ах курсовой работы</w:t>
      </w:r>
      <w:r w:rsidR="00380AE5" w:rsidRPr="000571A9">
        <w:rPr>
          <w:sz w:val="28"/>
          <w:szCs w:val="28"/>
        </w:rPr>
        <w:t xml:space="preserve"> это позволяет реализовать универсальные механизмы сортировки и поиска.</w:t>
      </w:r>
      <w:r w:rsidR="00A3604C">
        <w:rPr>
          <w:sz w:val="28"/>
          <w:szCs w:val="28"/>
          <w:lang w:val="ru-RU"/>
        </w:rPr>
        <w:t xml:space="preserve"> Пример</w:t>
      </w:r>
      <w:r w:rsidR="00A3604C" w:rsidRPr="006D6224">
        <w:rPr>
          <w:sz w:val="28"/>
          <w:szCs w:val="28"/>
          <w:lang w:val="en-US"/>
        </w:rPr>
        <w:t xml:space="preserve"> </w:t>
      </w:r>
      <w:r w:rsidR="00A3604C">
        <w:rPr>
          <w:sz w:val="28"/>
          <w:szCs w:val="28"/>
          <w:lang w:val="ru-RU"/>
        </w:rPr>
        <w:t>перегрузки</w:t>
      </w:r>
      <w:r w:rsidR="00A3604C" w:rsidRPr="006D6224">
        <w:rPr>
          <w:sz w:val="28"/>
          <w:szCs w:val="28"/>
          <w:lang w:val="en-US"/>
        </w:rPr>
        <w:t xml:space="preserve"> </w:t>
      </w:r>
      <w:r w:rsidR="00A3604C">
        <w:rPr>
          <w:sz w:val="28"/>
          <w:szCs w:val="28"/>
          <w:lang w:val="ru-RU"/>
        </w:rPr>
        <w:t>оператора</w:t>
      </w:r>
      <w:r w:rsidR="00A3604C" w:rsidRPr="006D6224">
        <w:rPr>
          <w:sz w:val="28"/>
          <w:szCs w:val="28"/>
          <w:lang w:val="en-US"/>
        </w:rPr>
        <w:t>:</w:t>
      </w:r>
    </w:p>
    <w:p w14:paraId="02600F7F" w14:textId="77777777" w:rsidR="00A3604C" w:rsidRPr="00A3604C" w:rsidRDefault="00A3604C" w:rsidP="00A3604C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class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 xml:space="preserve"> Point {</w:t>
      </w:r>
    </w:p>
    <w:p w14:paraId="3A3F3249" w14:textId="77777777" w:rsidR="00A3604C" w:rsidRPr="00A3604C" w:rsidRDefault="00A3604C" w:rsidP="00A3604C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public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>:</w:t>
      </w:r>
    </w:p>
    <w:p w14:paraId="2A776ACA" w14:textId="57760284" w:rsidR="00A3604C" w:rsidRPr="00A3604C" w:rsidRDefault="00A3604C" w:rsidP="00A3604C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A3604C">
        <w:rPr>
          <w:rFonts w:eastAsia="Times New Roman" w:cs="Times New Roman"/>
          <w:szCs w:val="28"/>
          <w:lang w:val="ru-BY" w:eastAsia="ru-BY"/>
        </w:rPr>
        <w:t xml:space="preserve">    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int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 xml:space="preserve"> x, y;</w:t>
      </w:r>
    </w:p>
    <w:p w14:paraId="42489EE6" w14:textId="77777777" w:rsidR="00A3604C" w:rsidRPr="00A3604C" w:rsidRDefault="00A3604C" w:rsidP="00A3604C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A3604C">
        <w:rPr>
          <w:rFonts w:eastAsia="Times New Roman" w:cs="Times New Roman"/>
          <w:szCs w:val="28"/>
          <w:lang w:val="ru-BY" w:eastAsia="ru-BY"/>
        </w:rPr>
        <w:t xml:space="preserve">    Point 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operator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>+(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const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 xml:space="preserve"> Point&amp; 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other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>) {</w:t>
      </w:r>
    </w:p>
    <w:p w14:paraId="7704BD63" w14:textId="77777777" w:rsidR="00A3604C" w:rsidRPr="00A3604C" w:rsidRDefault="00A3604C" w:rsidP="00A3604C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A3604C">
        <w:rPr>
          <w:rFonts w:eastAsia="Times New Roman" w:cs="Times New Roman"/>
          <w:szCs w:val="28"/>
          <w:lang w:val="ru-BY" w:eastAsia="ru-BY"/>
        </w:rPr>
        <w:t xml:space="preserve">        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return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 xml:space="preserve"> {x + 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other.x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 xml:space="preserve">, y + </w:t>
      </w:r>
      <w:proofErr w:type="spellStart"/>
      <w:r w:rsidRPr="00A3604C">
        <w:rPr>
          <w:rFonts w:eastAsia="Times New Roman" w:cs="Times New Roman"/>
          <w:szCs w:val="28"/>
          <w:lang w:val="ru-BY" w:eastAsia="ru-BY"/>
        </w:rPr>
        <w:t>other.y</w:t>
      </w:r>
      <w:proofErr w:type="spellEnd"/>
      <w:r w:rsidRPr="00A3604C">
        <w:rPr>
          <w:rFonts w:eastAsia="Times New Roman" w:cs="Times New Roman"/>
          <w:szCs w:val="28"/>
          <w:lang w:val="ru-BY" w:eastAsia="ru-BY"/>
        </w:rPr>
        <w:t>};</w:t>
      </w:r>
    </w:p>
    <w:p w14:paraId="0BE26505" w14:textId="77777777" w:rsidR="00A3604C" w:rsidRPr="00A3604C" w:rsidRDefault="00A3604C" w:rsidP="00A3604C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A3604C">
        <w:rPr>
          <w:rFonts w:eastAsia="Times New Roman" w:cs="Times New Roman"/>
          <w:szCs w:val="28"/>
          <w:lang w:val="ru-BY" w:eastAsia="ru-BY"/>
        </w:rPr>
        <w:t xml:space="preserve">    }</w:t>
      </w:r>
    </w:p>
    <w:p w14:paraId="074A3395" w14:textId="77777777" w:rsidR="00A3604C" w:rsidRPr="00A3604C" w:rsidRDefault="00A3604C" w:rsidP="00A3604C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3604C">
        <w:rPr>
          <w:rFonts w:eastAsia="Times New Roman" w:cs="Times New Roman"/>
          <w:szCs w:val="28"/>
          <w:lang w:val="ru-BY" w:eastAsia="ru-BY"/>
        </w:rPr>
        <w:t>};</w:t>
      </w:r>
    </w:p>
    <w:p w14:paraId="046C612F" w14:textId="43B5CCA8" w:rsidR="00A3604C" w:rsidRPr="00A3604C" w:rsidRDefault="00A3604C" w:rsidP="004F2B4D">
      <w:pPr>
        <w:pStyle w:val="a9"/>
        <w:spacing w:line="360" w:lineRule="atLeast"/>
        <w:ind w:firstLine="720"/>
        <w:rPr>
          <w:sz w:val="32"/>
          <w:szCs w:val="32"/>
          <w:lang w:val="ru-RU"/>
        </w:rPr>
      </w:pPr>
      <w:r w:rsidRPr="00A3604C">
        <w:rPr>
          <w:sz w:val="28"/>
          <w:szCs w:val="28"/>
        </w:rPr>
        <w:t xml:space="preserve">Оператор </w:t>
      </w:r>
      <w:r w:rsidRPr="00A3604C">
        <w:rPr>
          <w:rStyle w:val="HTML"/>
          <w:rFonts w:ascii="Times New Roman" w:hAnsi="Times New Roman" w:cs="Times New Roman"/>
          <w:sz w:val="22"/>
          <w:szCs w:val="22"/>
        </w:rPr>
        <w:t>+</w:t>
      </w:r>
      <w:r w:rsidRPr="00A3604C">
        <w:rPr>
          <w:sz w:val="28"/>
          <w:szCs w:val="28"/>
        </w:rPr>
        <w:t xml:space="preserve"> перегружен для сложения точек. Это делает работу с объектами интуитивной.</w:t>
      </w:r>
    </w:p>
    <w:p w14:paraId="4AC0238D" w14:textId="0774941F" w:rsidR="00380AE5" w:rsidRPr="000571A9" w:rsidRDefault="006A758A" w:rsidP="004F2B4D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2.9 </w:t>
      </w:r>
      <w:r w:rsidR="00380AE5" w:rsidRPr="000571A9">
        <w:rPr>
          <w:rFonts w:cs="Times New Roman"/>
          <w:b/>
          <w:bCs/>
          <w:szCs w:val="28"/>
        </w:rPr>
        <w:t>Виртуальные функции</w:t>
      </w:r>
    </w:p>
    <w:p w14:paraId="4820AD1E" w14:textId="0639A0C0" w:rsidR="00380AE5" w:rsidRPr="00E40B8F" w:rsidRDefault="00380AE5" w:rsidP="004F2B4D">
      <w:pPr>
        <w:pStyle w:val="a9"/>
        <w:spacing w:line="360" w:lineRule="atLeast"/>
        <w:ind w:firstLine="720"/>
        <w:rPr>
          <w:sz w:val="28"/>
          <w:szCs w:val="28"/>
          <w:lang w:val="ru-RU"/>
        </w:rPr>
      </w:pPr>
      <w:r w:rsidRPr="000571A9">
        <w:rPr>
          <w:sz w:val="28"/>
          <w:szCs w:val="28"/>
        </w:rPr>
        <w:t xml:space="preserve">Виртуальные функции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это механизм, позволяющий переопределять поведение методов в производных классах. Это важно для реализации полиморфизма и гибкой архитектуры.</w:t>
      </w:r>
      <w:r w:rsidR="000571A9" w:rsidRPr="00E40B8F">
        <w:rPr>
          <w:sz w:val="28"/>
          <w:szCs w:val="28"/>
          <w:lang w:val="ru-RU"/>
        </w:rPr>
        <w:t>[4]</w:t>
      </w:r>
    </w:p>
    <w:p w14:paraId="289E2A06" w14:textId="77777777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t>В системе учета:</w:t>
      </w:r>
    </w:p>
    <w:p w14:paraId="56BEDEA7" w14:textId="77777777" w:rsidR="00380AE5" w:rsidRPr="000571A9" w:rsidRDefault="00380AE5" w:rsidP="004F2B4D">
      <w:pPr>
        <w:pStyle w:val="a9"/>
        <w:numPr>
          <w:ilvl w:val="0"/>
          <w:numId w:val="28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базовый класс может содержать общие методы;</w:t>
      </w:r>
    </w:p>
    <w:p w14:paraId="73708887" w14:textId="77777777" w:rsidR="00380AE5" w:rsidRPr="000571A9" w:rsidRDefault="00380AE5" w:rsidP="004F2B4D">
      <w:pPr>
        <w:pStyle w:val="a9"/>
        <w:numPr>
          <w:ilvl w:val="0"/>
          <w:numId w:val="28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производные классы могут изменять их поведение в зависимости от роли пользователя.</w:t>
      </w:r>
    </w:p>
    <w:p w14:paraId="7F91F652" w14:textId="2C632EC3" w:rsidR="006D6224" w:rsidRDefault="006D6224" w:rsidP="006D6224">
      <w:pPr>
        <w:pStyle w:val="a9"/>
        <w:spacing w:line="360" w:lineRule="atLeast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380AE5" w:rsidRPr="000571A9">
        <w:rPr>
          <w:sz w:val="28"/>
          <w:szCs w:val="28"/>
        </w:rPr>
        <w:t>Это делает программу адаптируемой к изменениям и расширениям.</w:t>
      </w:r>
      <w:r>
        <w:rPr>
          <w:sz w:val="28"/>
          <w:szCs w:val="28"/>
          <w:lang w:val="ru-RU"/>
        </w:rPr>
        <w:t xml:space="preserve"> Пример виртуальной функции:</w:t>
      </w:r>
    </w:p>
    <w:p w14:paraId="4A13BC22" w14:textId="6F35D74F" w:rsidR="006D6224" w:rsidRPr="006D6224" w:rsidRDefault="006D6224" w:rsidP="006D6224">
      <w:pPr>
        <w:pStyle w:val="a9"/>
        <w:spacing w:line="360" w:lineRule="atLeast"/>
        <w:ind w:left="709"/>
        <w:rPr>
          <w:sz w:val="32"/>
          <w:szCs w:val="32"/>
          <w:lang w:val="ru-RU"/>
        </w:rPr>
      </w:pPr>
      <w:proofErr w:type="spellStart"/>
      <w:r w:rsidRPr="006D6224">
        <w:rPr>
          <w:sz w:val="28"/>
          <w:szCs w:val="28"/>
          <w:lang w:val="ru-BY" w:eastAsia="ru-BY"/>
        </w:rPr>
        <w:lastRenderedPageBreak/>
        <w:t>class</w:t>
      </w:r>
      <w:proofErr w:type="spellEnd"/>
      <w:r w:rsidRPr="006D6224">
        <w:rPr>
          <w:sz w:val="28"/>
          <w:szCs w:val="28"/>
          <w:lang w:val="ru-BY" w:eastAsia="ru-BY"/>
        </w:rPr>
        <w:t xml:space="preserve"> </w:t>
      </w:r>
      <w:proofErr w:type="spellStart"/>
      <w:r w:rsidRPr="006D6224">
        <w:rPr>
          <w:sz w:val="28"/>
          <w:szCs w:val="28"/>
          <w:lang w:val="ru-BY" w:eastAsia="ru-BY"/>
        </w:rPr>
        <w:t>Figure</w:t>
      </w:r>
      <w:proofErr w:type="spellEnd"/>
      <w:r w:rsidRPr="006D6224">
        <w:rPr>
          <w:sz w:val="28"/>
          <w:szCs w:val="28"/>
          <w:lang w:val="ru-BY" w:eastAsia="ru-BY"/>
        </w:rPr>
        <w:t xml:space="preserve"> {</w:t>
      </w:r>
    </w:p>
    <w:p w14:paraId="722542FC" w14:textId="77777777" w:rsidR="006D6224" w:rsidRPr="006D6224" w:rsidRDefault="006D6224" w:rsidP="006D6224">
      <w:pPr>
        <w:spacing w:after="0"/>
        <w:ind w:left="709"/>
        <w:rPr>
          <w:lang w:val="ru-BY" w:eastAsia="ru-BY"/>
        </w:rPr>
      </w:pPr>
      <w:proofErr w:type="spellStart"/>
      <w:r w:rsidRPr="006D6224">
        <w:rPr>
          <w:lang w:val="ru-BY" w:eastAsia="ru-BY"/>
        </w:rPr>
        <w:t>public</w:t>
      </w:r>
      <w:proofErr w:type="spellEnd"/>
      <w:r w:rsidRPr="006D6224">
        <w:rPr>
          <w:lang w:val="ru-BY" w:eastAsia="ru-BY"/>
        </w:rPr>
        <w:t>:</w:t>
      </w:r>
    </w:p>
    <w:p w14:paraId="1A87A733" w14:textId="77777777" w:rsidR="006D6224" w:rsidRPr="006D6224" w:rsidRDefault="006D6224" w:rsidP="006D6224">
      <w:pPr>
        <w:spacing w:after="0"/>
        <w:ind w:left="709"/>
        <w:rPr>
          <w:lang w:val="ru-BY" w:eastAsia="ru-BY"/>
        </w:rPr>
      </w:pPr>
      <w:r w:rsidRPr="006D6224">
        <w:rPr>
          <w:lang w:val="ru-BY" w:eastAsia="ru-BY"/>
        </w:rPr>
        <w:t xml:space="preserve">    </w:t>
      </w:r>
      <w:proofErr w:type="spellStart"/>
      <w:r w:rsidRPr="006D6224">
        <w:rPr>
          <w:lang w:val="ru-BY" w:eastAsia="ru-BY"/>
        </w:rPr>
        <w:t>virtual</w:t>
      </w:r>
      <w:proofErr w:type="spellEnd"/>
      <w:r w:rsidRPr="006D6224">
        <w:rPr>
          <w:lang w:val="ru-BY" w:eastAsia="ru-BY"/>
        </w:rPr>
        <w:t xml:space="preserve"> </w:t>
      </w:r>
      <w:proofErr w:type="spellStart"/>
      <w:r w:rsidRPr="006D6224">
        <w:rPr>
          <w:lang w:val="ru-BY" w:eastAsia="ru-BY"/>
        </w:rPr>
        <w:t>void</w:t>
      </w:r>
      <w:proofErr w:type="spellEnd"/>
      <w:r w:rsidRPr="006D6224">
        <w:rPr>
          <w:lang w:val="ru-BY" w:eastAsia="ru-BY"/>
        </w:rPr>
        <w:t xml:space="preserve"> </w:t>
      </w:r>
      <w:proofErr w:type="spellStart"/>
      <w:r w:rsidRPr="006D6224">
        <w:rPr>
          <w:lang w:val="ru-BY" w:eastAsia="ru-BY"/>
        </w:rPr>
        <w:t>draw</w:t>
      </w:r>
      <w:proofErr w:type="spellEnd"/>
      <w:r w:rsidRPr="006D6224">
        <w:rPr>
          <w:lang w:val="ru-BY" w:eastAsia="ru-BY"/>
        </w:rPr>
        <w:t>() {</w:t>
      </w:r>
    </w:p>
    <w:p w14:paraId="6126077F" w14:textId="77777777" w:rsidR="006D6224" w:rsidRPr="006D6224" w:rsidRDefault="006D6224" w:rsidP="006D6224">
      <w:pPr>
        <w:spacing w:after="0"/>
        <w:ind w:left="709"/>
        <w:rPr>
          <w:lang w:val="ru-BY" w:eastAsia="ru-BY"/>
        </w:rPr>
      </w:pPr>
      <w:r w:rsidRPr="006D6224">
        <w:rPr>
          <w:lang w:val="ru-BY" w:eastAsia="ru-BY"/>
        </w:rPr>
        <w:t xml:space="preserve">        </w:t>
      </w:r>
      <w:proofErr w:type="spellStart"/>
      <w:r w:rsidRPr="006D6224">
        <w:rPr>
          <w:lang w:val="ru-BY" w:eastAsia="ru-BY"/>
        </w:rPr>
        <w:t>std</w:t>
      </w:r>
      <w:proofErr w:type="spellEnd"/>
      <w:r w:rsidRPr="006D6224">
        <w:rPr>
          <w:lang w:val="ru-BY" w:eastAsia="ru-BY"/>
        </w:rPr>
        <w:t>::</w:t>
      </w:r>
      <w:proofErr w:type="spellStart"/>
      <w:r w:rsidRPr="006D6224">
        <w:rPr>
          <w:lang w:val="ru-BY" w:eastAsia="ru-BY"/>
        </w:rPr>
        <w:t>cout</w:t>
      </w:r>
      <w:proofErr w:type="spellEnd"/>
      <w:r w:rsidRPr="006D6224">
        <w:rPr>
          <w:lang w:val="ru-BY" w:eastAsia="ru-BY"/>
        </w:rPr>
        <w:t xml:space="preserve"> &lt;&lt; "Фигура\n";</w:t>
      </w:r>
    </w:p>
    <w:p w14:paraId="0AFA8747" w14:textId="77777777" w:rsidR="006D6224" w:rsidRPr="006D6224" w:rsidRDefault="006D6224" w:rsidP="006D6224">
      <w:pPr>
        <w:spacing w:after="0"/>
        <w:ind w:left="709"/>
        <w:rPr>
          <w:lang w:val="ru-BY" w:eastAsia="ru-BY"/>
        </w:rPr>
      </w:pPr>
      <w:r w:rsidRPr="006D6224">
        <w:rPr>
          <w:lang w:val="ru-BY" w:eastAsia="ru-BY"/>
        </w:rPr>
        <w:t xml:space="preserve">    }</w:t>
      </w:r>
    </w:p>
    <w:p w14:paraId="39F9DEC9" w14:textId="029A1F69" w:rsidR="006D6224" w:rsidRPr="006D6224" w:rsidRDefault="006D6224" w:rsidP="006D6224">
      <w:pPr>
        <w:spacing w:after="0"/>
        <w:ind w:left="709"/>
        <w:rPr>
          <w:lang w:val="ru-BY" w:eastAsia="ru-BY"/>
        </w:rPr>
      </w:pPr>
      <w:r w:rsidRPr="006D6224">
        <w:rPr>
          <w:lang w:val="ru-BY" w:eastAsia="ru-BY"/>
        </w:rPr>
        <w:t>};</w:t>
      </w:r>
    </w:p>
    <w:p w14:paraId="41E4A3A7" w14:textId="77777777" w:rsidR="006D6224" w:rsidRPr="006D6224" w:rsidRDefault="006D6224" w:rsidP="006D6224">
      <w:pPr>
        <w:spacing w:after="0"/>
        <w:ind w:left="709"/>
        <w:rPr>
          <w:lang w:val="ru-BY" w:eastAsia="ru-BY"/>
        </w:rPr>
      </w:pPr>
      <w:proofErr w:type="spellStart"/>
      <w:r w:rsidRPr="006D6224">
        <w:rPr>
          <w:lang w:val="ru-BY" w:eastAsia="ru-BY"/>
        </w:rPr>
        <w:t>class</w:t>
      </w:r>
      <w:proofErr w:type="spellEnd"/>
      <w:r w:rsidRPr="006D6224">
        <w:rPr>
          <w:lang w:val="ru-BY" w:eastAsia="ru-BY"/>
        </w:rPr>
        <w:t xml:space="preserve"> </w:t>
      </w:r>
      <w:proofErr w:type="spellStart"/>
      <w:r w:rsidRPr="006D6224">
        <w:rPr>
          <w:lang w:val="ru-BY" w:eastAsia="ru-BY"/>
        </w:rPr>
        <w:t>Circle</w:t>
      </w:r>
      <w:proofErr w:type="spellEnd"/>
      <w:r w:rsidRPr="006D6224">
        <w:rPr>
          <w:lang w:val="ru-BY" w:eastAsia="ru-BY"/>
        </w:rPr>
        <w:t xml:space="preserve"> : </w:t>
      </w:r>
      <w:proofErr w:type="spellStart"/>
      <w:r w:rsidRPr="006D6224">
        <w:rPr>
          <w:lang w:val="ru-BY" w:eastAsia="ru-BY"/>
        </w:rPr>
        <w:t>public</w:t>
      </w:r>
      <w:proofErr w:type="spellEnd"/>
      <w:r w:rsidRPr="006D6224">
        <w:rPr>
          <w:lang w:val="ru-BY" w:eastAsia="ru-BY"/>
        </w:rPr>
        <w:t xml:space="preserve"> </w:t>
      </w:r>
      <w:proofErr w:type="spellStart"/>
      <w:r w:rsidRPr="006D6224">
        <w:rPr>
          <w:lang w:val="ru-BY" w:eastAsia="ru-BY"/>
        </w:rPr>
        <w:t>Figure</w:t>
      </w:r>
      <w:proofErr w:type="spellEnd"/>
      <w:r w:rsidRPr="006D6224">
        <w:rPr>
          <w:lang w:val="ru-BY" w:eastAsia="ru-BY"/>
        </w:rPr>
        <w:t xml:space="preserve"> {</w:t>
      </w:r>
    </w:p>
    <w:p w14:paraId="7B672750" w14:textId="77777777" w:rsidR="006D6224" w:rsidRPr="006D6224" w:rsidRDefault="006D6224" w:rsidP="006D6224">
      <w:pPr>
        <w:spacing w:after="0"/>
        <w:ind w:left="709"/>
        <w:rPr>
          <w:lang w:val="ru-BY" w:eastAsia="ru-BY"/>
        </w:rPr>
      </w:pPr>
      <w:proofErr w:type="spellStart"/>
      <w:r w:rsidRPr="006D6224">
        <w:rPr>
          <w:lang w:val="ru-BY" w:eastAsia="ru-BY"/>
        </w:rPr>
        <w:t>public</w:t>
      </w:r>
      <w:proofErr w:type="spellEnd"/>
      <w:r w:rsidRPr="006D6224">
        <w:rPr>
          <w:lang w:val="ru-BY" w:eastAsia="ru-BY"/>
        </w:rPr>
        <w:t>:</w:t>
      </w:r>
    </w:p>
    <w:p w14:paraId="3F5C2C9C" w14:textId="77777777" w:rsidR="006D6224" w:rsidRPr="006D6224" w:rsidRDefault="006D6224" w:rsidP="006D6224">
      <w:pPr>
        <w:spacing w:after="0"/>
        <w:ind w:left="709"/>
        <w:rPr>
          <w:lang w:val="ru-BY" w:eastAsia="ru-BY"/>
        </w:rPr>
      </w:pPr>
      <w:r w:rsidRPr="006D6224">
        <w:rPr>
          <w:lang w:val="ru-BY" w:eastAsia="ru-BY"/>
        </w:rPr>
        <w:t xml:space="preserve">    </w:t>
      </w:r>
      <w:proofErr w:type="spellStart"/>
      <w:r w:rsidRPr="006D6224">
        <w:rPr>
          <w:lang w:val="ru-BY" w:eastAsia="ru-BY"/>
        </w:rPr>
        <w:t>void</w:t>
      </w:r>
      <w:proofErr w:type="spellEnd"/>
      <w:r w:rsidRPr="006D6224">
        <w:rPr>
          <w:lang w:val="ru-BY" w:eastAsia="ru-BY"/>
        </w:rPr>
        <w:t xml:space="preserve"> </w:t>
      </w:r>
      <w:proofErr w:type="spellStart"/>
      <w:r w:rsidRPr="006D6224">
        <w:rPr>
          <w:lang w:val="ru-BY" w:eastAsia="ru-BY"/>
        </w:rPr>
        <w:t>draw</w:t>
      </w:r>
      <w:proofErr w:type="spellEnd"/>
      <w:r w:rsidRPr="006D6224">
        <w:rPr>
          <w:lang w:val="ru-BY" w:eastAsia="ru-BY"/>
        </w:rPr>
        <w:t xml:space="preserve">() </w:t>
      </w:r>
      <w:proofErr w:type="spellStart"/>
      <w:r w:rsidRPr="006D6224">
        <w:rPr>
          <w:lang w:val="ru-BY" w:eastAsia="ru-BY"/>
        </w:rPr>
        <w:t>override</w:t>
      </w:r>
      <w:proofErr w:type="spellEnd"/>
      <w:r w:rsidRPr="006D6224">
        <w:rPr>
          <w:lang w:val="ru-BY" w:eastAsia="ru-BY"/>
        </w:rPr>
        <w:t xml:space="preserve"> {</w:t>
      </w:r>
    </w:p>
    <w:p w14:paraId="4E2842F3" w14:textId="77777777" w:rsidR="006D6224" w:rsidRPr="006D6224" w:rsidRDefault="006D6224" w:rsidP="006D6224">
      <w:pPr>
        <w:spacing w:after="0"/>
        <w:ind w:left="709"/>
        <w:rPr>
          <w:lang w:val="ru-BY" w:eastAsia="ru-BY"/>
        </w:rPr>
      </w:pPr>
      <w:r w:rsidRPr="006D6224">
        <w:rPr>
          <w:lang w:val="ru-BY" w:eastAsia="ru-BY"/>
        </w:rPr>
        <w:t xml:space="preserve">        </w:t>
      </w:r>
      <w:proofErr w:type="spellStart"/>
      <w:r w:rsidRPr="006D6224">
        <w:rPr>
          <w:lang w:val="ru-BY" w:eastAsia="ru-BY"/>
        </w:rPr>
        <w:t>std</w:t>
      </w:r>
      <w:proofErr w:type="spellEnd"/>
      <w:r w:rsidRPr="006D6224">
        <w:rPr>
          <w:lang w:val="ru-BY" w:eastAsia="ru-BY"/>
        </w:rPr>
        <w:t>::</w:t>
      </w:r>
      <w:proofErr w:type="spellStart"/>
      <w:r w:rsidRPr="006D6224">
        <w:rPr>
          <w:lang w:val="ru-BY" w:eastAsia="ru-BY"/>
        </w:rPr>
        <w:t>cout</w:t>
      </w:r>
      <w:proofErr w:type="spellEnd"/>
      <w:r w:rsidRPr="006D6224">
        <w:rPr>
          <w:lang w:val="ru-BY" w:eastAsia="ru-BY"/>
        </w:rPr>
        <w:t xml:space="preserve"> &lt;&lt; "Круг\n";</w:t>
      </w:r>
    </w:p>
    <w:p w14:paraId="799D3BCA" w14:textId="77777777" w:rsidR="006D6224" w:rsidRPr="006D6224" w:rsidRDefault="006D6224" w:rsidP="006D6224">
      <w:pPr>
        <w:spacing w:after="0"/>
        <w:ind w:left="709"/>
        <w:rPr>
          <w:lang w:val="ru-BY" w:eastAsia="ru-BY"/>
        </w:rPr>
      </w:pPr>
      <w:r w:rsidRPr="006D6224">
        <w:rPr>
          <w:lang w:val="ru-BY" w:eastAsia="ru-BY"/>
        </w:rPr>
        <w:t xml:space="preserve">    }</w:t>
      </w:r>
    </w:p>
    <w:p w14:paraId="200BBA95" w14:textId="77777777" w:rsidR="006D6224" w:rsidRPr="006D6224" w:rsidRDefault="006D6224" w:rsidP="006D6224">
      <w:pPr>
        <w:spacing w:after="0"/>
        <w:ind w:left="709"/>
        <w:rPr>
          <w:lang w:eastAsia="ru-BY"/>
        </w:rPr>
      </w:pPr>
      <w:r w:rsidRPr="006D6224">
        <w:rPr>
          <w:lang w:val="ru-BY" w:eastAsia="ru-BY"/>
        </w:rPr>
        <w:t>};</w:t>
      </w:r>
    </w:p>
    <w:p w14:paraId="5FF5CE39" w14:textId="7405C2E8" w:rsidR="006D6224" w:rsidRPr="006D6224" w:rsidRDefault="006D6224" w:rsidP="004F2B4D">
      <w:pPr>
        <w:pStyle w:val="a9"/>
        <w:spacing w:line="360" w:lineRule="atLeast"/>
        <w:rPr>
          <w:sz w:val="28"/>
          <w:szCs w:val="28"/>
          <w:lang w:val="ru-RU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ru-RU"/>
        </w:rPr>
        <w:tab/>
        <w:t xml:space="preserve">Функция </w:t>
      </w:r>
      <w:proofErr w:type="spellStart"/>
      <w:proofErr w:type="gramStart"/>
      <w:r w:rsidRPr="006D6224">
        <w:rPr>
          <w:rStyle w:val="HTML"/>
          <w:rFonts w:ascii="Times New Roman" w:hAnsi="Times New Roman" w:cs="Times New Roman"/>
          <w:sz w:val="28"/>
          <w:szCs w:val="28"/>
        </w:rPr>
        <w:t>draw</w:t>
      </w:r>
      <w:proofErr w:type="spellEnd"/>
      <w:r w:rsidRPr="006D6224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6D6224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6D6224">
        <w:rPr>
          <w:sz w:val="28"/>
          <w:szCs w:val="28"/>
        </w:rPr>
        <w:t xml:space="preserve"> — виртуальная. При вызове через указатель на </w:t>
      </w:r>
      <w:proofErr w:type="spellStart"/>
      <w:r w:rsidRPr="006D6224">
        <w:rPr>
          <w:rStyle w:val="HTML"/>
          <w:rFonts w:ascii="Times New Roman" w:hAnsi="Times New Roman" w:cs="Times New Roman"/>
          <w:sz w:val="28"/>
          <w:szCs w:val="28"/>
        </w:rPr>
        <w:t>Figure</w:t>
      </w:r>
      <w:proofErr w:type="spellEnd"/>
      <w:r w:rsidRPr="006D6224">
        <w:rPr>
          <w:sz w:val="28"/>
          <w:szCs w:val="28"/>
        </w:rPr>
        <w:t xml:space="preserve"> будет использоваться версия </w:t>
      </w:r>
      <w:proofErr w:type="spellStart"/>
      <w:r w:rsidRPr="006D6224">
        <w:rPr>
          <w:rStyle w:val="HTML"/>
          <w:rFonts w:ascii="Times New Roman" w:hAnsi="Times New Roman" w:cs="Times New Roman"/>
          <w:sz w:val="28"/>
          <w:szCs w:val="28"/>
        </w:rPr>
        <w:t>Circle</w:t>
      </w:r>
      <w:proofErr w:type="spellEnd"/>
      <w:r w:rsidRPr="006D6224">
        <w:rPr>
          <w:sz w:val="28"/>
          <w:szCs w:val="28"/>
        </w:rPr>
        <w:t>.</w:t>
      </w:r>
    </w:p>
    <w:p w14:paraId="12E74E12" w14:textId="737AC708" w:rsidR="00380AE5" w:rsidRPr="000571A9" w:rsidRDefault="006A758A" w:rsidP="004F2B4D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2.10 </w:t>
      </w:r>
      <w:r w:rsidR="00380AE5" w:rsidRPr="000571A9">
        <w:rPr>
          <w:rFonts w:cs="Times New Roman"/>
          <w:b/>
          <w:bCs/>
          <w:szCs w:val="28"/>
        </w:rPr>
        <w:t>Обработка исключений</w:t>
      </w:r>
    </w:p>
    <w:p w14:paraId="4EAAC17C" w14:textId="70ABCA08" w:rsidR="00380AE5" w:rsidRPr="00E40B8F" w:rsidRDefault="00380AE5" w:rsidP="004F2B4D">
      <w:pPr>
        <w:pStyle w:val="a9"/>
        <w:spacing w:line="360" w:lineRule="atLeast"/>
        <w:ind w:firstLine="720"/>
        <w:rPr>
          <w:sz w:val="28"/>
          <w:szCs w:val="28"/>
          <w:lang w:val="ru-RU"/>
        </w:rPr>
      </w:pPr>
      <w:r w:rsidRPr="000571A9">
        <w:rPr>
          <w:sz w:val="28"/>
          <w:szCs w:val="28"/>
        </w:rPr>
        <w:t xml:space="preserve">Обработка исключений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это механизм, позволяющий реагировать на ошибки во время выполнения программы. Это важно для обеспечения устойчивости и надёжности системы.</w:t>
      </w:r>
      <w:r w:rsidR="000571A9" w:rsidRPr="00E40B8F">
        <w:rPr>
          <w:sz w:val="28"/>
          <w:szCs w:val="28"/>
          <w:lang w:val="ru-RU"/>
        </w:rPr>
        <w:t>[6]</w:t>
      </w:r>
    </w:p>
    <w:p w14:paraId="07CD8DB0" w14:textId="5E7FD31A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t>В программе</w:t>
      </w:r>
      <w:r w:rsidR="00CB0145" w:rsidRPr="000571A9">
        <w:rPr>
          <w:sz w:val="28"/>
          <w:szCs w:val="28"/>
          <w:lang w:val="ru-RU"/>
        </w:rPr>
        <w:t xml:space="preserve"> учёта товаров</w:t>
      </w:r>
      <w:r w:rsidRPr="000571A9">
        <w:rPr>
          <w:sz w:val="28"/>
          <w:szCs w:val="28"/>
        </w:rPr>
        <w:t>:</w:t>
      </w:r>
    </w:p>
    <w:p w14:paraId="73C15208" w14:textId="77777777" w:rsidR="00380AE5" w:rsidRPr="000571A9" w:rsidRDefault="00380AE5" w:rsidP="004F2B4D">
      <w:pPr>
        <w:pStyle w:val="a9"/>
        <w:numPr>
          <w:ilvl w:val="0"/>
          <w:numId w:val="30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ошибки при вводе данных;</w:t>
      </w:r>
    </w:p>
    <w:p w14:paraId="5A74E67B" w14:textId="77777777" w:rsidR="00380AE5" w:rsidRPr="000571A9" w:rsidRDefault="00380AE5" w:rsidP="004F2B4D">
      <w:pPr>
        <w:pStyle w:val="a9"/>
        <w:numPr>
          <w:ilvl w:val="0"/>
          <w:numId w:val="30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проблемы с доступом к файлам;</w:t>
      </w:r>
    </w:p>
    <w:p w14:paraId="51BAD3F9" w14:textId="0984BF4E" w:rsidR="00380AE5" w:rsidRPr="000571A9" w:rsidRDefault="00380AE5" w:rsidP="004F2B4D">
      <w:pPr>
        <w:pStyle w:val="a9"/>
        <w:numPr>
          <w:ilvl w:val="0"/>
          <w:numId w:val="30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 xml:space="preserve">некорректные действия пользователя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всё это может быть обработано без аварийного завершения работы.</w:t>
      </w:r>
    </w:p>
    <w:p w14:paraId="0762E8C1" w14:textId="77777777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t>Преимущества:</w:t>
      </w:r>
    </w:p>
    <w:p w14:paraId="7887D9CD" w14:textId="77777777" w:rsidR="00380AE5" w:rsidRPr="000571A9" w:rsidRDefault="00380AE5" w:rsidP="004F2B4D">
      <w:pPr>
        <w:pStyle w:val="a9"/>
        <w:numPr>
          <w:ilvl w:val="0"/>
          <w:numId w:val="31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повышение стабильности;</w:t>
      </w:r>
    </w:p>
    <w:p w14:paraId="0EBB7554" w14:textId="77777777" w:rsidR="00380AE5" w:rsidRPr="000571A9" w:rsidRDefault="00380AE5" w:rsidP="004F2B4D">
      <w:pPr>
        <w:pStyle w:val="a9"/>
        <w:numPr>
          <w:ilvl w:val="0"/>
          <w:numId w:val="31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улучшение пользовательского опыта;</w:t>
      </w:r>
    </w:p>
    <w:p w14:paraId="4890C1B3" w14:textId="1C1336D8" w:rsidR="00380AE5" w:rsidRDefault="00380AE5" w:rsidP="004F2B4D">
      <w:pPr>
        <w:pStyle w:val="a9"/>
        <w:numPr>
          <w:ilvl w:val="0"/>
          <w:numId w:val="31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упрощение отладки.</w:t>
      </w:r>
    </w:p>
    <w:p w14:paraId="282BB9FD" w14:textId="0FEBA60C" w:rsidR="006D6224" w:rsidRDefault="006D6224" w:rsidP="006D6224">
      <w:pPr>
        <w:pStyle w:val="a9"/>
        <w:spacing w:line="360" w:lineRule="atLeast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обработки исключений:</w:t>
      </w:r>
    </w:p>
    <w:p w14:paraId="4FE4D8D8" w14:textId="77777777" w:rsidR="006D6224" w:rsidRPr="006D6224" w:rsidRDefault="006D6224" w:rsidP="006D6224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void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divide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>(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int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 xml:space="preserve"> a, 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int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 xml:space="preserve"> b) {</w:t>
      </w:r>
    </w:p>
    <w:p w14:paraId="195FC990" w14:textId="77777777" w:rsidR="006D6224" w:rsidRPr="006D6224" w:rsidRDefault="006D6224" w:rsidP="006D6224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6D6224">
        <w:rPr>
          <w:rFonts w:eastAsia="Times New Roman" w:cs="Times New Roman"/>
          <w:szCs w:val="28"/>
          <w:lang w:val="ru-BY" w:eastAsia="ru-BY"/>
        </w:rPr>
        <w:t xml:space="preserve">    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if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 xml:space="preserve"> (b == 0)</w:t>
      </w:r>
    </w:p>
    <w:p w14:paraId="0AC44CCB" w14:textId="77777777" w:rsidR="006D6224" w:rsidRPr="006D6224" w:rsidRDefault="006D6224" w:rsidP="006D6224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6D6224">
        <w:rPr>
          <w:rFonts w:eastAsia="Times New Roman" w:cs="Times New Roman"/>
          <w:szCs w:val="28"/>
          <w:lang w:val="ru-BY" w:eastAsia="ru-BY"/>
        </w:rPr>
        <w:t xml:space="preserve">        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throw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std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>::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runtime_error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>("Деление на ноль!");</w:t>
      </w:r>
    </w:p>
    <w:p w14:paraId="27C2B30E" w14:textId="77777777" w:rsidR="006D6224" w:rsidRPr="006D6224" w:rsidRDefault="006D6224" w:rsidP="006D6224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6D6224">
        <w:rPr>
          <w:rFonts w:eastAsia="Times New Roman" w:cs="Times New Roman"/>
          <w:szCs w:val="28"/>
          <w:lang w:val="ru-BY" w:eastAsia="ru-BY"/>
        </w:rPr>
        <w:t>}</w:t>
      </w:r>
    </w:p>
    <w:p w14:paraId="5E4DD5ED" w14:textId="24526FC9" w:rsidR="006D6224" w:rsidRPr="006D6224" w:rsidRDefault="006D6224" w:rsidP="006D6224">
      <w:pPr>
        <w:pStyle w:val="a9"/>
        <w:spacing w:line="360" w:lineRule="atLeast"/>
        <w:ind w:left="720"/>
        <w:rPr>
          <w:sz w:val="28"/>
          <w:szCs w:val="28"/>
          <w:lang w:val="ru-RU"/>
        </w:rPr>
      </w:pPr>
      <w:r w:rsidRPr="006D6224">
        <w:rPr>
          <w:sz w:val="28"/>
          <w:szCs w:val="28"/>
        </w:rPr>
        <w:lastRenderedPageBreak/>
        <w:t xml:space="preserve">Если </w:t>
      </w:r>
      <w:r w:rsidRPr="006D6224">
        <w:rPr>
          <w:rStyle w:val="HTML"/>
          <w:rFonts w:ascii="Times New Roman" w:hAnsi="Times New Roman" w:cs="Times New Roman"/>
          <w:sz w:val="28"/>
          <w:szCs w:val="28"/>
        </w:rPr>
        <w:t>b == 0</w:t>
      </w:r>
      <w:r w:rsidRPr="006D6224">
        <w:rPr>
          <w:sz w:val="28"/>
          <w:szCs w:val="28"/>
        </w:rPr>
        <w:t>, выбрасывается исключение. Это защищает от аварийных ситуаций.</w:t>
      </w:r>
    </w:p>
    <w:p w14:paraId="7463D3FB" w14:textId="42B5A739" w:rsidR="00380AE5" w:rsidRPr="000571A9" w:rsidRDefault="006A758A" w:rsidP="004F2B4D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2.11 </w:t>
      </w:r>
      <w:r w:rsidR="00380AE5" w:rsidRPr="000571A9">
        <w:rPr>
          <w:rFonts w:cs="Times New Roman"/>
          <w:b/>
          <w:bCs/>
          <w:szCs w:val="28"/>
        </w:rPr>
        <w:t>Шаблоны функций и классов</w:t>
      </w:r>
    </w:p>
    <w:p w14:paraId="34C829DD" w14:textId="0D7285AD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  <w:lang w:val="ru-RU"/>
        </w:rPr>
      </w:pPr>
      <w:r w:rsidRPr="000571A9">
        <w:rPr>
          <w:sz w:val="28"/>
          <w:szCs w:val="28"/>
        </w:rPr>
        <w:t xml:space="preserve">Шаблоны </w:t>
      </w:r>
      <w:r w:rsidR="00E40B8F">
        <w:rPr>
          <w:sz w:val="28"/>
          <w:szCs w:val="28"/>
        </w:rPr>
        <w:t>–</w:t>
      </w:r>
      <w:r w:rsidRPr="000571A9">
        <w:rPr>
          <w:sz w:val="28"/>
          <w:szCs w:val="28"/>
        </w:rPr>
        <w:t xml:space="preserve"> это универсальные конструкции, позволяющие создавать функции и классы, работающие с разными типами данных. Это особенно полезно при реализации универсальных алгоритмов сортировки, поиска, фильтрации.</w:t>
      </w:r>
      <w:r w:rsidR="000571A9" w:rsidRPr="000571A9">
        <w:rPr>
          <w:sz w:val="28"/>
          <w:szCs w:val="28"/>
          <w:lang w:val="ru-RU"/>
        </w:rPr>
        <w:t>[7]</w:t>
      </w:r>
    </w:p>
    <w:p w14:paraId="7DFAC97D" w14:textId="77777777" w:rsidR="00380AE5" w:rsidRPr="000571A9" w:rsidRDefault="00380AE5" w:rsidP="004F2B4D">
      <w:pPr>
        <w:pStyle w:val="a9"/>
        <w:spacing w:line="360" w:lineRule="atLeast"/>
        <w:ind w:firstLine="720"/>
        <w:rPr>
          <w:sz w:val="28"/>
          <w:szCs w:val="28"/>
        </w:rPr>
      </w:pPr>
      <w:r w:rsidRPr="000571A9">
        <w:rPr>
          <w:sz w:val="28"/>
          <w:szCs w:val="28"/>
        </w:rPr>
        <w:t>Преимущества:</w:t>
      </w:r>
    </w:p>
    <w:p w14:paraId="1910C82F" w14:textId="77777777" w:rsidR="00380AE5" w:rsidRPr="000571A9" w:rsidRDefault="00380AE5" w:rsidP="004F2B4D">
      <w:pPr>
        <w:pStyle w:val="a9"/>
        <w:numPr>
          <w:ilvl w:val="0"/>
          <w:numId w:val="32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сокращение объёма кода;</w:t>
      </w:r>
    </w:p>
    <w:p w14:paraId="33DC6BA5" w14:textId="77777777" w:rsidR="00380AE5" w:rsidRPr="000571A9" w:rsidRDefault="00380AE5" w:rsidP="004F2B4D">
      <w:pPr>
        <w:pStyle w:val="a9"/>
        <w:numPr>
          <w:ilvl w:val="0"/>
          <w:numId w:val="32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повышение гибкости;</w:t>
      </w:r>
    </w:p>
    <w:p w14:paraId="2A1A781A" w14:textId="0B649B90" w:rsidR="00380AE5" w:rsidRDefault="00380AE5" w:rsidP="004F2B4D">
      <w:pPr>
        <w:pStyle w:val="a9"/>
        <w:numPr>
          <w:ilvl w:val="0"/>
          <w:numId w:val="32"/>
        </w:numPr>
        <w:spacing w:line="360" w:lineRule="atLeast"/>
        <w:rPr>
          <w:sz w:val="28"/>
          <w:szCs w:val="28"/>
        </w:rPr>
      </w:pPr>
      <w:r w:rsidRPr="000571A9">
        <w:rPr>
          <w:sz w:val="28"/>
          <w:szCs w:val="28"/>
        </w:rPr>
        <w:t>возможность повторного использования.</w:t>
      </w:r>
    </w:p>
    <w:p w14:paraId="2DB09464" w14:textId="2EB6D778" w:rsidR="006D6224" w:rsidRDefault="006D6224" w:rsidP="006D6224">
      <w:pPr>
        <w:pStyle w:val="a9"/>
        <w:spacing w:line="360" w:lineRule="atLeast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шаблона функции:</w:t>
      </w:r>
    </w:p>
    <w:p w14:paraId="14FA0401" w14:textId="77777777" w:rsidR="006D6224" w:rsidRPr="006D6224" w:rsidRDefault="006D6224" w:rsidP="006D6224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template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 xml:space="preserve"> &lt;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typename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 xml:space="preserve"> T&gt;</w:t>
      </w:r>
    </w:p>
    <w:p w14:paraId="5678521C" w14:textId="77777777" w:rsidR="006D6224" w:rsidRPr="006D6224" w:rsidRDefault="006D6224" w:rsidP="006D6224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6D6224">
        <w:rPr>
          <w:rFonts w:eastAsia="Times New Roman" w:cs="Times New Roman"/>
          <w:szCs w:val="28"/>
          <w:lang w:val="ru-BY" w:eastAsia="ru-BY"/>
        </w:rPr>
        <w:t xml:space="preserve">T 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add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>(T a, T b) {</w:t>
      </w:r>
    </w:p>
    <w:p w14:paraId="60F2DB67" w14:textId="77777777" w:rsidR="006D6224" w:rsidRPr="006D6224" w:rsidRDefault="006D6224" w:rsidP="006D6224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6D6224">
        <w:rPr>
          <w:rFonts w:eastAsia="Times New Roman" w:cs="Times New Roman"/>
          <w:szCs w:val="28"/>
          <w:lang w:val="ru-BY" w:eastAsia="ru-BY"/>
        </w:rPr>
        <w:t xml:space="preserve">    </w:t>
      </w:r>
      <w:proofErr w:type="spellStart"/>
      <w:r w:rsidRPr="006D6224">
        <w:rPr>
          <w:rFonts w:eastAsia="Times New Roman" w:cs="Times New Roman"/>
          <w:szCs w:val="28"/>
          <w:lang w:val="ru-BY" w:eastAsia="ru-BY"/>
        </w:rPr>
        <w:t>return</w:t>
      </w:r>
      <w:proofErr w:type="spellEnd"/>
      <w:r w:rsidRPr="006D6224">
        <w:rPr>
          <w:rFonts w:eastAsia="Times New Roman" w:cs="Times New Roman"/>
          <w:szCs w:val="28"/>
          <w:lang w:val="ru-BY" w:eastAsia="ru-BY"/>
        </w:rPr>
        <w:t xml:space="preserve"> a + b;</w:t>
      </w:r>
    </w:p>
    <w:p w14:paraId="5FD7F973" w14:textId="2BA5CFA7" w:rsidR="006D6224" w:rsidRDefault="006D6224" w:rsidP="006D6224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6D6224">
        <w:rPr>
          <w:rFonts w:eastAsia="Times New Roman" w:cs="Times New Roman"/>
          <w:szCs w:val="28"/>
          <w:lang w:val="ru-BY" w:eastAsia="ru-BY"/>
        </w:rPr>
        <w:t>}</w:t>
      </w:r>
    </w:p>
    <w:p w14:paraId="7FCCE350" w14:textId="6C65D7DE" w:rsidR="006D6224" w:rsidRPr="006D6224" w:rsidRDefault="006D6224" w:rsidP="006D6224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eastAsia="Times New Roman" w:cs="Times New Roman"/>
          <w:szCs w:val="28"/>
          <w:lang w:val="ru-BY" w:eastAsia="ru-BY"/>
        </w:rPr>
      </w:pPr>
      <w:r w:rsidRPr="006D6224">
        <w:rPr>
          <w:rFonts w:cs="Times New Roman"/>
          <w:szCs w:val="28"/>
        </w:rPr>
        <w:t xml:space="preserve">Функция </w:t>
      </w:r>
      <w:proofErr w:type="spellStart"/>
      <w:r w:rsidRPr="006D6224">
        <w:rPr>
          <w:rStyle w:val="HTML"/>
          <w:rFonts w:ascii="Times New Roman" w:eastAsiaTheme="minorHAnsi" w:hAnsi="Times New Roman" w:cs="Times New Roman"/>
          <w:sz w:val="28"/>
          <w:szCs w:val="28"/>
        </w:rPr>
        <w:t>add</w:t>
      </w:r>
      <w:proofErr w:type="spellEnd"/>
      <w:r w:rsidRPr="006D6224">
        <w:rPr>
          <w:rFonts w:cs="Times New Roman"/>
          <w:szCs w:val="28"/>
        </w:rPr>
        <w:t xml:space="preserve"> работает с любым типом </w:t>
      </w:r>
      <w:r w:rsidRPr="006D6224">
        <w:rPr>
          <w:rStyle w:val="HTML"/>
          <w:rFonts w:ascii="Times New Roman" w:eastAsiaTheme="minorHAnsi" w:hAnsi="Times New Roman" w:cs="Times New Roman"/>
          <w:sz w:val="28"/>
          <w:szCs w:val="28"/>
        </w:rPr>
        <w:t>T</w:t>
      </w:r>
      <w:r w:rsidRPr="006D6224">
        <w:rPr>
          <w:rFonts w:cs="Times New Roman"/>
          <w:szCs w:val="28"/>
        </w:rPr>
        <w:t>. Это шаблон — универсальный код.</w:t>
      </w:r>
    </w:p>
    <w:p w14:paraId="3774EE8F" w14:textId="77777777" w:rsidR="006D6224" w:rsidRPr="006D6224" w:rsidRDefault="006D6224" w:rsidP="006D6224">
      <w:pPr>
        <w:pStyle w:val="a9"/>
        <w:spacing w:line="360" w:lineRule="atLeast"/>
        <w:ind w:left="720"/>
        <w:rPr>
          <w:sz w:val="28"/>
          <w:szCs w:val="28"/>
          <w:lang w:val="ru-RU"/>
        </w:rPr>
      </w:pPr>
    </w:p>
    <w:p w14:paraId="255BF2FA" w14:textId="1BD3937D" w:rsidR="000571A9" w:rsidRDefault="000571A9" w:rsidP="004F2B4D">
      <w:pPr>
        <w:rPr>
          <w:rFonts w:cs="Times New Roman"/>
          <w:b/>
          <w:bCs/>
          <w:sz w:val="24"/>
          <w:szCs w:val="24"/>
          <w:lang w:val="ru-BY"/>
        </w:rPr>
      </w:pPr>
      <w:r>
        <w:rPr>
          <w:rFonts w:cs="Times New Roman"/>
          <w:b/>
          <w:bCs/>
          <w:sz w:val="24"/>
          <w:szCs w:val="24"/>
          <w:lang w:val="ru-BY"/>
        </w:rPr>
        <w:br w:type="page"/>
      </w:r>
    </w:p>
    <w:p w14:paraId="595C9998" w14:textId="77777777" w:rsidR="000571A9" w:rsidRPr="004E0494" w:rsidRDefault="000571A9" w:rsidP="004F2B4D">
      <w:pPr>
        <w:pStyle w:val="ac"/>
        <w:ind w:firstLine="360"/>
        <w:outlineLvl w:val="0"/>
      </w:pPr>
      <w:bookmarkStart w:id="0" w:name="_Toc148346996"/>
      <w:r w:rsidRPr="004E0494">
        <w:lastRenderedPageBreak/>
        <w:t>СПИСОК ИСПОЛЬЗОВАННЫХ ИСТОЧНИКОВ</w:t>
      </w:r>
      <w:bookmarkEnd w:id="0"/>
    </w:p>
    <w:p w14:paraId="507D372E" w14:textId="77777777" w:rsidR="000571A9" w:rsidRPr="000103D7" w:rsidRDefault="000571A9" w:rsidP="004F2B4D">
      <w:pPr>
        <w:pStyle w:val="a9"/>
        <w:spacing w:before="0" w:beforeAutospacing="0" w:after="0" w:afterAutospacing="0" w:line="360" w:lineRule="atLeast"/>
        <w:ind w:firstLine="709"/>
        <w:rPr>
          <w:b/>
          <w:color w:val="000000" w:themeColor="text1"/>
          <w:sz w:val="28"/>
        </w:rPr>
      </w:pPr>
    </w:p>
    <w:p w14:paraId="6EBACD2E" w14:textId="0C1C1663" w:rsidR="000571A9" w:rsidRPr="006A758A" w:rsidRDefault="000571A9" w:rsidP="004F2B4D">
      <w:pPr>
        <w:pStyle w:val="13"/>
        <w:numPr>
          <w:ilvl w:val="0"/>
          <w:numId w:val="33"/>
        </w:numPr>
        <w:tabs>
          <w:tab w:val="clear" w:pos="709"/>
        </w:tabs>
        <w:ind w:left="1080"/>
        <w:rPr>
          <w:sz w:val="28"/>
          <w:szCs w:val="32"/>
        </w:rPr>
      </w:pPr>
      <w:r w:rsidRPr="006A758A">
        <w:rPr>
          <w:sz w:val="28"/>
          <w:szCs w:val="32"/>
        </w:rPr>
        <w:t xml:space="preserve">Бьерн Страуструп </w:t>
      </w:r>
      <w:r w:rsidR="00E40B8F">
        <w:rPr>
          <w:sz w:val="28"/>
          <w:szCs w:val="32"/>
        </w:rPr>
        <w:t>–</w:t>
      </w:r>
      <w:r w:rsidRPr="006A758A">
        <w:rPr>
          <w:sz w:val="28"/>
          <w:szCs w:val="32"/>
        </w:rPr>
        <w:t xml:space="preserve"> «Язык программирования C++»</w:t>
      </w:r>
      <w:r w:rsidRPr="006A758A">
        <w:rPr>
          <w:sz w:val="28"/>
          <w:szCs w:val="32"/>
          <w:lang w:val="ru-RU"/>
        </w:rPr>
        <w:t xml:space="preserve"> </w:t>
      </w:r>
      <w:r w:rsidRPr="006A758A">
        <w:rPr>
          <w:sz w:val="28"/>
          <w:szCs w:val="32"/>
        </w:rPr>
        <w:t>- 2013</w:t>
      </w:r>
      <w:r w:rsidRPr="006A758A">
        <w:rPr>
          <w:sz w:val="28"/>
          <w:szCs w:val="32"/>
          <w:lang w:val="ru-RU"/>
        </w:rPr>
        <w:t xml:space="preserve"> </w:t>
      </w:r>
      <w:r w:rsidRPr="006A758A">
        <w:rPr>
          <w:sz w:val="28"/>
          <w:szCs w:val="32"/>
        </w:rPr>
        <w:t>год.</w:t>
      </w:r>
    </w:p>
    <w:p w14:paraId="0F5E4604" w14:textId="30F3E06A" w:rsidR="000571A9" w:rsidRPr="006A758A" w:rsidRDefault="000571A9" w:rsidP="004F2B4D">
      <w:pPr>
        <w:pStyle w:val="13"/>
        <w:numPr>
          <w:ilvl w:val="0"/>
          <w:numId w:val="33"/>
        </w:numPr>
        <w:tabs>
          <w:tab w:val="clear" w:pos="709"/>
        </w:tabs>
        <w:ind w:left="1080"/>
        <w:rPr>
          <w:sz w:val="28"/>
          <w:szCs w:val="32"/>
        </w:rPr>
      </w:pPr>
      <w:r w:rsidRPr="006A758A">
        <w:rPr>
          <w:rStyle w:val="aa"/>
          <w:b w:val="0"/>
          <w:bCs w:val="0"/>
          <w:sz w:val="28"/>
          <w:szCs w:val="32"/>
        </w:rPr>
        <w:t xml:space="preserve">Стивен </w:t>
      </w:r>
      <w:proofErr w:type="spellStart"/>
      <w:r w:rsidRPr="006A758A">
        <w:rPr>
          <w:rStyle w:val="aa"/>
          <w:b w:val="0"/>
          <w:bCs w:val="0"/>
          <w:sz w:val="28"/>
          <w:szCs w:val="32"/>
        </w:rPr>
        <w:t>Прата</w:t>
      </w:r>
      <w:proofErr w:type="spellEnd"/>
      <w:r w:rsidRPr="006A758A">
        <w:rPr>
          <w:rStyle w:val="aa"/>
          <w:b w:val="0"/>
          <w:bCs w:val="0"/>
          <w:sz w:val="28"/>
          <w:szCs w:val="32"/>
        </w:rPr>
        <w:t xml:space="preserve"> </w:t>
      </w:r>
      <w:r w:rsidR="00E40B8F">
        <w:rPr>
          <w:rStyle w:val="aa"/>
          <w:b w:val="0"/>
          <w:bCs w:val="0"/>
          <w:sz w:val="28"/>
          <w:szCs w:val="32"/>
        </w:rPr>
        <w:t>–</w:t>
      </w:r>
      <w:r w:rsidRPr="006A758A">
        <w:rPr>
          <w:rStyle w:val="aa"/>
          <w:b w:val="0"/>
          <w:bCs w:val="0"/>
          <w:sz w:val="28"/>
          <w:szCs w:val="32"/>
        </w:rPr>
        <w:t xml:space="preserve"> «C++ Лекции и упражнения» (C++ </w:t>
      </w:r>
      <w:proofErr w:type="spellStart"/>
      <w:r w:rsidRPr="006A758A">
        <w:rPr>
          <w:rStyle w:val="aa"/>
          <w:b w:val="0"/>
          <w:bCs w:val="0"/>
          <w:sz w:val="28"/>
          <w:szCs w:val="32"/>
        </w:rPr>
        <w:t>Primer</w:t>
      </w:r>
      <w:proofErr w:type="spellEnd"/>
      <w:r w:rsidRPr="006A758A">
        <w:rPr>
          <w:rStyle w:val="aa"/>
          <w:b w:val="0"/>
          <w:bCs w:val="0"/>
          <w:sz w:val="28"/>
          <w:szCs w:val="32"/>
        </w:rPr>
        <w:t xml:space="preserve"> </w:t>
      </w:r>
      <w:proofErr w:type="gramStart"/>
      <w:r w:rsidRPr="006A758A">
        <w:rPr>
          <w:rStyle w:val="aa"/>
          <w:b w:val="0"/>
          <w:bCs w:val="0"/>
          <w:sz w:val="28"/>
          <w:szCs w:val="32"/>
        </w:rPr>
        <w:t>Plus)</w:t>
      </w:r>
      <w:r w:rsidRPr="006A758A">
        <w:rPr>
          <w:b/>
          <w:bCs/>
          <w:sz w:val="28"/>
          <w:szCs w:val="32"/>
        </w:rPr>
        <w:t xml:space="preserve">  </w:t>
      </w:r>
      <w:r w:rsidRPr="006A758A">
        <w:rPr>
          <w:sz w:val="28"/>
          <w:szCs w:val="32"/>
        </w:rPr>
        <w:t>-</w:t>
      </w:r>
      <w:proofErr w:type="gramEnd"/>
      <w:r w:rsidRPr="006A758A">
        <w:rPr>
          <w:sz w:val="28"/>
          <w:szCs w:val="32"/>
        </w:rPr>
        <w:t xml:space="preserve"> 2020 год.</w:t>
      </w:r>
    </w:p>
    <w:p w14:paraId="10DD174F" w14:textId="77777777" w:rsidR="006A758A" w:rsidRPr="006A758A" w:rsidRDefault="006A758A" w:rsidP="004F2B4D">
      <w:pPr>
        <w:pStyle w:val="13"/>
        <w:numPr>
          <w:ilvl w:val="0"/>
          <w:numId w:val="33"/>
        </w:numPr>
        <w:tabs>
          <w:tab w:val="clear" w:pos="709"/>
        </w:tabs>
        <w:ind w:left="1074"/>
        <w:rPr>
          <w:sz w:val="28"/>
          <w:szCs w:val="32"/>
        </w:rPr>
      </w:pPr>
      <w:r w:rsidRPr="006A758A">
        <w:rPr>
          <w:sz w:val="28"/>
          <w:szCs w:val="32"/>
        </w:rPr>
        <w:t xml:space="preserve">Роберт </w:t>
      </w:r>
      <w:proofErr w:type="spellStart"/>
      <w:r w:rsidRPr="006A758A">
        <w:rPr>
          <w:sz w:val="28"/>
          <w:szCs w:val="32"/>
        </w:rPr>
        <w:t>Лафоре</w:t>
      </w:r>
      <w:proofErr w:type="spellEnd"/>
      <w:r w:rsidRPr="006A758A">
        <w:rPr>
          <w:sz w:val="28"/>
          <w:szCs w:val="32"/>
        </w:rPr>
        <w:t>. "Объектно-ориентированное программирование в Turbo C++" - 2017 год.</w:t>
      </w:r>
    </w:p>
    <w:p w14:paraId="4C1A187A" w14:textId="77777777" w:rsidR="000571A9" w:rsidRPr="006A758A" w:rsidRDefault="000571A9" w:rsidP="004F2B4D">
      <w:pPr>
        <w:pStyle w:val="13"/>
        <w:rPr>
          <w:sz w:val="28"/>
          <w:szCs w:val="32"/>
        </w:rPr>
      </w:pPr>
      <w:r w:rsidRPr="006A758A">
        <w:rPr>
          <w:sz w:val="28"/>
          <w:szCs w:val="32"/>
        </w:rPr>
        <w:t xml:space="preserve">4. Стэнли Б. </w:t>
      </w:r>
      <w:proofErr w:type="spellStart"/>
      <w:r w:rsidRPr="006A758A">
        <w:rPr>
          <w:sz w:val="28"/>
          <w:szCs w:val="32"/>
        </w:rPr>
        <w:t>Липпман</w:t>
      </w:r>
      <w:proofErr w:type="spellEnd"/>
      <w:r w:rsidRPr="006A758A">
        <w:rPr>
          <w:sz w:val="28"/>
          <w:szCs w:val="32"/>
        </w:rPr>
        <w:t xml:space="preserve">, </w:t>
      </w:r>
      <w:proofErr w:type="spellStart"/>
      <w:r w:rsidRPr="006A758A">
        <w:rPr>
          <w:sz w:val="28"/>
          <w:szCs w:val="32"/>
        </w:rPr>
        <w:t>Жози</w:t>
      </w:r>
      <w:proofErr w:type="spellEnd"/>
      <w:r w:rsidRPr="006A758A">
        <w:rPr>
          <w:sz w:val="28"/>
          <w:szCs w:val="32"/>
        </w:rPr>
        <w:t xml:space="preserve"> А. Лаутер, Барбара Э. Му. "C++ </w:t>
      </w:r>
      <w:proofErr w:type="spellStart"/>
      <w:r w:rsidRPr="006A758A">
        <w:rPr>
          <w:sz w:val="28"/>
          <w:szCs w:val="32"/>
        </w:rPr>
        <w:t>Primer</w:t>
      </w:r>
      <w:proofErr w:type="spellEnd"/>
      <w:r w:rsidRPr="006A758A">
        <w:rPr>
          <w:sz w:val="28"/>
          <w:szCs w:val="32"/>
        </w:rPr>
        <w:t>. Практика применения языка" - 2019 год.</w:t>
      </w:r>
    </w:p>
    <w:p w14:paraId="2029F07D" w14:textId="77777777" w:rsidR="000571A9" w:rsidRPr="006A758A" w:rsidRDefault="000571A9" w:rsidP="004F2B4D">
      <w:pPr>
        <w:pStyle w:val="13"/>
        <w:rPr>
          <w:sz w:val="28"/>
          <w:szCs w:val="32"/>
        </w:rPr>
      </w:pPr>
      <w:r w:rsidRPr="006A758A">
        <w:rPr>
          <w:sz w:val="28"/>
          <w:szCs w:val="32"/>
        </w:rPr>
        <w:t xml:space="preserve">5. Ш. </w:t>
      </w:r>
      <w:proofErr w:type="spellStart"/>
      <w:r w:rsidRPr="006A758A">
        <w:rPr>
          <w:sz w:val="28"/>
          <w:szCs w:val="32"/>
        </w:rPr>
        <w:t>Мейерс</w:t>
      </w:r>
      <w:proofErr w:type="spellEnd"/>
      <w:r w:rsidRPr="006A758A">
        <w:rPr>
          <w:sz w:val="28"/>
          <w:szCs w:val="32"/>
        </w:rPr>
        <w:t>. "Эффективное использование C++. 55 верных способов улучшить структуру и дизайн ваших программ" - 2016 год.</w:t>
      </w:r>
    </w:p>
    <w:p w14:paraId="03FBC208" w14:textId="77777777" w:rsidR="000571A9" w:rsidRPr="006A758A" w:rsidRDefault="000571A9" w:rsidP="004F2B4D">
      <w:pPr>
        <w:pStyle w:val="13"/>
        <w:rPr>
          <w:sz w:val="28"/>
          <w:szCs w:val="32"/>
        </w:rPr>
      </w:pPr>
      <w:r w:rsidRPr="006A758A">
        <w:rPr>
          <w:sz w:val="28"/>
          <w:szCs w:val="32"/>
          <w:lang w:val="ru-RU"/>
        </w:rPr>
        <w:t>6</w:t>
      </w:r>
      <w:r w:rsidRPr="006A758A">
        <w:rPr>
          <w:sz w:val="28"/>
          <w:szCs w:val="32"/>
        </w:rPr>
        <w:t xml:space="preserve">. Герб </w:t>
      </w:r>
      <w:proofErr w:type="spellStart"/>
      <w:r w:rsidRPr="006A758A">
        <w:rPr>
          <w:sz w:val="28"/>
          <w:szCs w:val="32"/>
        </w:rPr>
        <w:t>Саттер</w:t>
      </w:r>
      <w:proofErr w:type="spellEnd"/>
      <w:r w:rsidRPr="006A758A">
        <w:rPr>
          <w:sz w:val="28"/>
          <w:szCs w:val="32"/>
        </w:rPr>
        <w:t>. "Исключения и ошибки в C++" - 2017 год.</w:t>
      </w:r>
    </w:p>
    <w:p w14:paraId="1ECDD477" w14:textId="617ECC5C" w:rsidR="00F43E3A" w:rsidRPr="006A758A" w:rsidRDefault="000571A9" w:rsidP="004F2B4D">
      <w:pPr>
        <w:pStyle w:val="13"/>
        <w:rPr>
          <w:sz w:val="28"/>
          <w:szCs w:val="32"/>
        </w:rPr>
      </w:pPr>
      <w:r w:rsidRPr="006A758A">
        <w:rPr>
          <w:sz w:val="28"/>
          <w:szCs w:val="32"/>
          <w:lang w:val="ru-RU"/>
        </w:rPr>
        <w:t>7</w:t>
      </w:r>
      <w:r w:rsidRPr="006A758A">
        <w:rPr>
          <w:sz w:val="28"/>
          <w:szCs w:val="32"/>
        </w:rPr>
        <w:t xml:space="preserve">. Скотт </w:t>
      </w:r>
      <w:proofErr w:type="spellStart"/>
      <w:r w:rsidRPr="006A758A">
        <w:rPr>
          <w:sz w:val="28"/>
          <w:szCs w:val="32"/>
        </w:rPr>
        <w:t>Мейерс</w:t>
      </w:r>
      <w:proofErr w:type="spellEnd"/>
      <w:r w:rsidRPr="006A758A">
        <w:rPr>
          <w:sz w:val="28"/>
          <w:szCs w:val="32"/>
        </w:rPr>
        <w:t>. "Эффективное и современное C++. 42 рекомендации по использованию C++11 и C++14" - 2016 год.</w:t>
      </w:r>
    </w:p>
    <w:sectPr w:rsidR="00F43E3A" w:rsidRPr="006A758A" w:rsidSect="00F62907">
      <w:type w:val="continuous"/>
      <w:pgSz w:w="11906" w:h="16838"/>
      <w:pgMar w:top="1134" w:right="567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5529" w14:textId="77777777" w:rsidR="00442EF8" w:rsidRDefault="00442EF8" w:rsidP="00F0134D">
      <w:pPr>
        <w:spacing w:after="0" w:line="240" w:lineRule="auto"/>
      </w:pPr>
      <w:r>
        <w:separator/>
      </w:r>
    </w:p>
  </w:endnote>
  <w:endnote w:type="continuationSeparator" w:id="0">
    <w:p w14:paraId="3034F4C3" w14:textId="77777777" w:rsidR="00442EF8" w:rsidRDefault="00442EF8" w:rsidP="00F0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CC76" w14:textId="77777777" w:rsidR="00F62907" w:rsidRDefault="00F6290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771848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2ED5C137" w14:textId="27ED29D3" w:rsidR="00F62907" w:rsidRPr="00F62907" w:rsidRDefault="00F62907">
        <w:pPr>
          <w:pStyle w:val="af"/>
          <w:jc w:val="right"/>
          <w:rPr>
            <w:rFonts w:cs="Times New Roman"/>
            <w:sz w:val="24"/>
            <w:szCs w:val="24"/>
          </w:rPr>
        </w:pPr>
        <w:r w:rsidRPr="00F62907">
          <w:rPr>
            <w:rFonts w:cs="Times New Roman"/>
            <w:sz w:val="24"/>
            <w:szCs w:val="24"/>
          </w:rPr>
          <w:fldChar w:fldCharType="begin"/>
        </w:r>
        <w:r w:rsidRPr="00F62907">
          <w:rPr>
            <w:rFonts w:cs="Times New Roman"/>
            <w:sz w:val="24"/>
            <w:szCs w:val="24"/>
          </w:rPr>
          <w:instrText>PAGE   \* MERGEFORMAT</w:instrText>
        </w:r>
        <w:r w:rsidRPr="00F62907">
          <w:rPr>
            <w:rFonts w:cs="Times New Roman"/>
            <w:sz w:val="24"/>
            <w:szCs w:val="24"/>
          </w:rPr>
          <w:fldChar w:fldCharType="separate"/>
        </w:r>
        <w:r w:rsidRPr="00F62907">
          <w:rPr>
            <w:rFonts w:cs="Times New Roman"/>
            <w:sz w:val="24"/>
            <w:szCs w:val="24"/>
          </w:rPr>
          <w:t>2</w:t>
        </w:r>
        <w:r w:rsidRPr="00F62907">
          <w:rPr>
            <w:rFonts w:cs="Times New Roman"/>
            <w:sz w:val="24"/>
            <w:szCs w:val="24"/>
          </w:rPr>
          <w:fldChar w:fldCharType="end"/>
        </w:r>
      </w:p>
    </w:sdtContent>
  </w:sdt>
  <w:p w14:paraId="722920A1" w14:textId="77777777" w:rsidR="00F62907" w:rsidRDefault="00F6290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FE51" w14:textId="77777777" w:rsidR="00442EF8" w:rsidRDefault="00442EF8" w:rsidP="00F0134D">
      <w:pPr>
        <w:spacing w:after="0" w:line="240" w:lineRule="auto"/>
      </w:pPr>
      <w:r>
        <w:separator/>
      </w:r>
    </w:p>
  </w:footnote>
  <w:footnote w:type="continuationSeparator" w:id="0">
    <w:p w14:paraId="52BC2682" w14:textId="77777777" w:rsidR="00442EF8" w:rsidRDefault="00442EF8" w:rsidP="00F01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0A86" w14:textId="77777777" w:rsidR="00F62907" w:rsidRDefault="00F6290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1947" w14:textId="77777777" w:rsidR="00F0134D" w:rsidRDefault="00F0134D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A5A"/>
    <w:multiLevelType w:val="hybridMultilevel"/>
    <w:tmpl w:val="A3D231F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24526"/>
    <w:multiLevelType w:val="multilevel"/>
    <w:tmpl w:val="E5C4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33D0"/>
    <w:multiLevelType w:val="multilevel"/>
    <w:tmpl w:val="DC7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42DE"/>
    <w:multiLevelType w:val="hybridMultilevel"/>
    <w:tmpl w:val="151C32E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FF3FA9"/>
    <w:multiLevelType w:val="hybridMultilevel"/>
    <w:tmpl w:val="DF2674FE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064F00"/>
    <w:multiLevelType w:val="hybridMultilevel"/>
    <w:tmpl w:val="F3324AC8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50011"/>
    <w:multiLevelType w:val="multilevel"/>
    <w:tmpl w:val="88F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D1E78"/>
    <w:multiLevelType w:val="multilevel"/>
    <w:tmpl w:val="30E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C369E"/>
    <w:multiLevelType w:val="hybridMultilevel"/>
    <w:tmpl w:val="FACE3F04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4D395B"/>
    <w:multiLevelType w:val="multilevel"/>
    <w:tmpl w:val="255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A0848"/>
    <w:multiLevelType w:val="multilevel"/>
    <w:tmpl w:val="C4D0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20E33"/>
    <w:multiLevelType w:val="hybridMultilevel"/>
    <w:tmpl w:val="D6C83222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437B3A"/>
    <w:multiLevelType w:val="hybridMultilevel"/>
    <w:tmpl w:val="42A4D9EC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B91DA4"/>
    <w:multiLevelType w:val="hybridMultilevel"/>
    <w:tmpl w:val="9F7A8510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27123"/>
    <w:multiLevelType w:val="multilevel"/>
    <w:tmpl w:val="224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A2D53"/>
    <w:multiLevelType w:val="hybridMultilevel"/>
    <w:tmpl w:val="F0BE4228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B74430"/>
    <w:multiLevelType w:val="multilevel"/>
    <w:tmpl w:val="329E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45355"/>
    <w:multiLevelType w:val="hybridMultilevel"/>
    <w:tmpl w:val="32E860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11348"/>
    <w:multiLevelType w:val="hybridMultilevel"/>
    <w:tmpl w:val="DDFA6262"/>
    <w:lvl w:ilvl="0" w:tplc="C9461D0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A6D7A0D"/>
    <w:multiLevelType w:val="hybridMultilevel"/>
    <w:tmpl w:val="393C2340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707546"/>
    <w:multiLevelType w:val="hybridMultilevel"/>
    <w:tmpl w:val="AA60DAAA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5A70B0"/>
    <w:multiLevelType w:val="hybridMultilevel"/>
    <w:tmpl w:val="C9926000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FB5DED"/>
    <w:multiLevelType w:val="hybridMultilevel"/>
    <w:tmpl w:val="1A1634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275AD"/>
    <w:multiLevelType w:val="multilevel"/>
    <w:tmpl w:val="7EAAD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6976CC"/>
    <w:multiLevelType w:val="hybridMultilevel"/>
    <w:tmpl w:val="9A705AE0"/>
    <w:lvl w:ilvl="0" w:tplc="C9461D06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4812E4B"/>
    <w:multiLevelType w:val="multilevel"/>
    <w:tmpl w:val="3894074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72C68"/>
    <w:multiLevelType w:val="multilevel"/>
    <w:tmpl w:val="826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D6D43"/>
    <w:multiLevelType w:val="multilevel"/>
    <w:tmpl w:val="C96A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41D2E"/>
    <w:multiLevelType w:val="multilevel"/>
    <w:tmpl w:val="5CC2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25065"/>
    <w:multiLevelType w:val="hybridMultilevel"/>
    <w:tmpl w:val="07B28C70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050617"/>
    <w:multiLevelType w:val="hybridMultilevel"/>
    <w:tmpl w:val="9FA065FC"/>
    <w:lvl w:ilvl="0" w:tplc="C9461D0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33F28AA"/>
    <w:multiLevelType w:val="hybridMultilevel"/>
    <w:tmpl w:val="A634A0CE"/>
    <w:lvl w:ilvl="0" w:tplc="53D80C86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7D1137"/>
    <w:multiLevelType w:val="multilevel"/>
    <w:tmpl w:val="428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134D89"/>
    <w:multiLevelType w:val="multilevel"/>
    <w:tmpl w:val="733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00BA7"/>
    <w:multiLevelType w:val="hybridMultilevel"/>
    <w:tmpl w:val="8568609A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21051E"/>
    <w:multiLevelType w:val="hybridMultilevel"/>
    <w:tmpl w:val="485C519A"/>
    <w:lvl w:ilvl="0" w:tplc="D0E2252A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6" w15:restartNumberingAfterBreak="0">
    <w:nsid w:val="776945F2"/>
    <w:multiLevelType w:val="multilevel"/>
    <w:tmpl w:val="4E4E810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421A5"/>
    <w:multiLevelType w:val="hybridMultilevel"/>
    <w:tmpl w:val="FF1C83BA"/>
    <w:lvl w:ilvl="0" w:tplc="2000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abstractNum w:abstractNumId="38" w15:restartNumberingAfterBreak="0">
    <w:nsid w:val="79115C8E"/>
    <w:multiLevelType w:val="hybridMultilevel"/>
    <w:tmpl w:val="D58CD77C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F2422A"/>
    <w:multiLevelType w:val="hybridMultilevel"/>
    <w:tmpl w:val="295CFA1C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"/>
  </w:num>
  <w:num w:numId="4">
    <w:abstractNumId w:val="23"/>
  </w:num>
  <w:num w:numId="5">
    <w:abstractNumId w:val="16"/>
  </w:num>
  <w:num w:numId="6">
    <w:abstractNumId w:val="24"/>
  </w:num>
  <w:num w:numId="7">
    <w:abstractNumId w:val="36"/>
  </w:num>
  <w:num w:numId="8">
    <w:abstractNumId w:val="27"/>
  </w:num>
  <w:num w:numId="9">
    <w:abstractNumId w:val="10"/>
  </w:num>
  <w:num w:numId="10">
    <w:abstractNumId w:val="26"/>
  </w:num>
  <w:num w:numId="11">
    <w:abstractNumId w:val="33"/>
  </w:num>
  <w:num w:numId="12">
    <w:abstractNumId w:val="28"/>
  </w:num>
  <w:num w:numId="13">
    <w:abstractNumId w:val="7"/>
  </w:num>
  <w:num w:numId="14">
    <w:abstractNumId w:val="32"/>
  </w:num>
  <w:num w:numId="15">
    <w:abstractNumId w:val="14"/>
  </w:num>
  <w:num w:numId="16">
    <w:abstractNumId w:val="2"/>
  </w:num>
  <w:num w:numId="17">
    <w:abstractNumId w:val="25"/>
  </w:num>
  <w:num w:numId="18">
    <w:abstractNumId w:val="39"/>
  </w:num>
  <w:num w:numId="19">
    <w:abstractNumId w:val="11"/>
  </w:num>
  <w:num w:numId="20">
    <w:abstractNumId w:val="18"/>
  </w:num>
  <w:num w:numId="21">
    <w:abstractNumId w:val="8"/>
  </w:num>
  <w:num w:numId="22">
    <w:abstractNumId w:val="19"/>
  </w:num>
  <w:num w:numId="23">
    <w:abstractNumId w:val="20"/>
  </w:num>
  <w:num w:numId="24">
    <w:abstractNumId w:val="15"/>
  </w:num>
  <w:num w:numId="25">
    <w:abstractNumId w:val="0"/>
  </w:num>
  <w:num w:numId="26">
    <w:abstractNumId w:val="22"/>
  </w:num>
  <w:num w:numId="27">
    <w:abstractNumId w:val="5"/>
  </w:num>
  <w:num w:numId="28">
    <w:abstractNumId w:val="21"/>
  </w:num>
  <w:num w:numId="29">
    <w:abstractNumId w:val="37"/>
  </w:num>
  <w:num w:numId="30">
    <w:abstractNumId w:val="12"/>
  </w:num>
  <w:num w:numId="31">
    <w:abstractNumId w:val="34"/>
  </w:num>
  <w:num w:numId="32">
    <w:abstractNumId w:val="38"/>
  </w:num>
  <w:num w:numId="33">
    <w:abstractNumId w:val="35"/>
  </w:num>
  <w:num w:numId="34">
    <w:abstractNumId w:val="6"/>
  </w:num>
  <w:num w:numId="35">
    <w:abstractNumId w:val="1"/>
  </w:num>
  <w:num w:numId="36">
    <w:abstractNumId w:val="9"/>
  </w:num>
  <w:num w:numId="37">
    <w:abstractNumId w:val="17"/>
  </w:num>
  <w:num w:numId="38">
    <w:abstractNumId w:val="30"/>
  </w:num>
  <w:num w:numId="39">
    <w:abstractNumId w:val="4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51"/>
    <w:rsid w:val="0001043B"/>
    <w:rsid w:val="00013C44"/>
    <w:rsid w:val="000571A9"/>
    <w:rsid w:val="00234075"/>
    <w:rsid w:val="002E1024"/>
    <w:rsid w:val="00380AE5"/>
    <w:rsid w:val="00442EF8"/>
    <w:rsid w:val="004F2B4D"/>
    <w:rsid w:val="005235EA"/>
    <w:rsid w:val="005D4E09"/>
    <w:rsid w:val="006A758A"/>
    <w:rsid w:val="006D6224"/>
    <w:rsid w:val="009A0CD3"/>
    <w:rsid w:val="009B4A18"/>
    <w:rsid w:val="00A31415"/>
    <w:rsid w:val="00A3604C"/>
    <w:rsid w:val="00B71B51"/>
    <w:rsid w:val="00C56627"/>
    <w:rsid w:val="00CB0145"/>
    <w:rsid w:val="00CC3214"/>
    <w:rsid w:val="00E31625"/>
    <w:rsid w:val="00E40B8F"/>
    <w:rsid w:val="00F0134D"/>
    <w:rsid w:val="00F43E3A"/>
    <w:rsid w:val="00F51283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31450"/>
  <w15:chartTrackingRefBased/>
  <w15:docId w15:val="{6289434B-A583-4191-AC35-991483F8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04C"/>
    <w:pPr>
      <w:tabs>
        <w:tab w:val="left" w:pos="709"/>
      </w:tabs>
      <w:spacing w:line="360" w:lineRule="atLeast"/>
      <w:jc w:val="both"/>
    </w:pPr>
    <w:rPr>
      <w:rFonts w:cstheme="minorBidi"/>
      <w:bCs w:val="0"/>
      <w:iCs w:val="0"/>
      <w:szCs w:val="22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B71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A7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80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basedOn w:val="a0"/>
    <w:rsid w:val="00B71B5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table" w:styleId="a4">
    <w:name w:val="Table Grid"/>
    <w:basedOn w:val="a2"/>
    <w:uiPriority w:val="39"/>
    <w:rsid w:val="00B71B51"/>
    <w:pPr>
      <w:spacing w:after="0" w:line="240" w:lineRule="auto"/>
    </w:pPr>
    <w:rPr>
      <w:rFonts w:asciiTheme="minorHAnsi" w:hAnsiTheme="minorHAnsi" w:cstheme="minorBidi"/>
      <w:bCs w:val="0"/>
      <w:iCs w:val="0"/>
      <w:kern w:val="2"/>
      <w:sz w:val="22"/>
      <w:szCs w:val="2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B71B51"/>
    <w:rPr>
      <w:color w:val="0000FF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B71B5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71B51"/>
    <w:pPr>
      <w:spacing w:after="100"/>
      <w:ind w:left="220"/>
    </w:pPr>
  </w:style>
  <w:style w:type="character" w:customStyle="1" w:styleId="10">
    <w:name w:val="Заголовок 1 Знак"/>
    <w:basedOn w:val="a1"/>
    <w:link w:val="1"/>
    <w:uiPriority w:val="9"/>
    <w:rsid w:val="00B71B51"/>
    <w:rPr>
      <w:rFonts w:asciiTheme="majorHAnsi" w:eastAsiaTheme="majorEastAsia" w:hAnsiTheme="majorHAnsi" w:cstheme="majorBidi"/>
      <w:bCs w:val="0"/>
      <w:iCs w:val="0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0"/>
    <w:uiPriority w:val="39"/>
    <w:semiHidden/>
    <w:unhideWhenUsed/>
    <w:qFormat/>
    <w:rsid w:val="00B71B51"/>
    <w:pPr>
      <w:outlineLvl w:val="9"/>
    </w:pPr>
    <w:rPr>
      <w:lang w:val="en-US"/>
    </w:rPr>
  </w:style>
  <w:style w:type="paragraph" w:customStyle="1" w:styleId="a7">
    <w:name w:val="курсовая заголовок"/>
    <w:basedOn w:val="a0"/>
    <w:next w:val="a0"/>
    <w:qFormat/>
    <w:rsid w:val="005D4E09"/>
    <w:pPr>
      <w:spacing w:before="120" w:after="120"/>
      <w:ind w:left="709"/>
    </w:pPr>
    <w:rPr>
      <w:rFonts w:eastAsia="Times New Roman" w:cs="Times New Roman"/>
      <w:b/>
      <w:bCs/>
      <w:spacing w:val="-4"/>
      <w:szCs w:val="28"/>
      <w:lang w:eastAsia="ru-RU"/>
    </w:rPr>
  </w:style>
  <w:style w:type="paragraph" w:customStyle="1" w:styleId="13">
    <w:name w:val="Курсовой абзац1"/>
    <w:basedOn w:val="a0"/>
    <w:qFormat/>
    <w:rsid w:val="00B71B51"/>
    <w:pPr>
      <w:spacing w:after="0"/>
      <w:ind w:firstLine="709"/>
    </w:pPr>
    <w:rPr>
      <w:rFonts w:eastAsia="Times New Roman" w:cs="Times New Roman"/>
      <w:sz w:val="24"/>
      <w:szCs w:val="28"/>
      <w:lang w:val="ru-BY" w:eastAsia="ru-RU"/>
    </w:rPr>
  </w:style>
  <w:style w:type="paragraph" w:customStyle="1" w:styleId="a">
    <w:name w:val="отступ"/>
    <w:basedOn w:val="a8"/>
    <w:qFormat/>
    <w:rsid w:val="005D4E09"/>
    <w:pPr>
      <w:numPr>
        <w:numId w:val="1"/>
      </w:numPr>
      <w:tabs>
        <w:tab w:val="num" w:pos="360"/>
        <w:tab w:val="left" w:pos="425"/>
      </w:tabs>
      <w:spacing w:before="360" w:after="360"/>
      <w:ind w:left="720" w:firstLine="0"/>
    </w:pPr>
    <w:rPr>
      <w:rFonts w:eastAsia="Times New Roman" w:cs="Times New Roman"/>
      <w:szCs w:val="28"/>
      <w:lang w:val="ru-BY" w:eastAsia="ru-RU"/>
    </w:rPr>
  </w:style>
  <w:style w:type="table" w:customStyle="1" w:styleId="14">
    <w:name w:val="Сетка таблицы1"/>
    <w:basedOn w:val="a2"/>
    <w:uiPriority w:val="99"/>
    <w:rsid w:val="00B71B51"/>
    <w:pPr>
      <w:widowControl w:val="0"/>
      <w:autoSpaceDE w:val="0"/>
      <w:autoSpaceDN w:val="0"/>
      <w:adjustRightInd w:val="0"/>
      <w:spacing w:after="0" w:line="240" w:lineRule="auto"/>
    </w:pPr>
    <w:rPr>
      <w:rFonts w:eastAsia="DengXian"/>
      <w:bCs w:val="0"/>
      <w:iCs w:val="0"/>
      <w:kern w:val="2"/>
      <w:sz w:val="20"/>
      <w:szCs w:val="20"/>
      <w:lang w:val="ru-RU" w:eastAsia="ru-RU"/>
      <w14:ligatures w14:val="standardContextual"/>
    </w:rPr>
    <w:tblPr>
      <w:tblInd w:w="0" w:type="nil"/>
      <w:tblCellMar>
        <w:left w:w="0" w:type="dxa"/>
        <w:right w:w="0" w:type="dxa"/>
      </w:tblCellMar>
    </w:tblPr>
  </w:style>
  <w:style w:type="paragraph" w:styleId="a8">
    <w:name w:val="List Paragraph"/>
    <w:basedOn w:val="a0"/>
    <w:uiPriority w:val="34"/>
    <w:qFormat/>
    <w:rsid w:val="00B71B5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380AE5"/>
    <w:rPr>
      <w:rFonts w:asciiTheme="majorHAnsi" w:eastAsiaTheme="majorEastAsia" w:hAnsiTheme="majorHAnsi" w:cstheme="majorBidi"/>
      <w:bCs w:val="0"/>
      <w:iCs w:val="0"/>
      <w:color w:val="1F3763" w:themeColor="accent1" w:themeShade="7F"/>
      <w:sz w:val="24"/>
      <w:szCs w:val="24"/>
      <w:lang w:val="ru-RU"/>
    </w:rPr>
  </w:style>
  <w:style w:type="paragraph" w:styleId="a9">
    <w:name w:val="Normal (Web)"/>
    <w:basedOn w:val="a0"/>
    <w:uiPriority w:val="99"/>
    <w:unhideWhenUsed/>
    <w:rsid w:val="00380A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styleId="aa">
    <w:name w:val="Strong"/>
    <w:basedOn w:val="a1"/>
    <w:uiPriority w:val="22"/>
    <w:qFormat/>
    <w:rsid w:val="00380AE5"/>
    <w:rPr>
      <w:b/>
      <w:bCs w:val="0"/>
    </w:rPr>
  </w:style>
  <w:style w:type="character" w:styleId="ab">
    <w:name w:val="Emphasis"/>
    <w:basedOn w:val="a1"/>
    <w:uiPriority w:val="20"/>
    <w:qFormat/>
    <w:rsid w:val="00380AE5"/>
    <w:rPr>
      <w:i/>
      <w:iCs w:val="0"/>
    </w:rPr>
  </w:style>
  <w:style w:type="character" w:styleId="HTML">
    <w:name w:val="HTML Code"/>
    <w:basedOn w:val="a1"/>
    <w:uiPriority w:val="99"/>
    <w:semiHidden/>
    <w:unhideWhenUsed/>
    <w:rsid w:val="00380AE5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подзаголовок"/>
    <w:basedOn w:val="13"/>
    <w:qFormat/>
    <w:rsid w:val="000571A9"/>
    <w:pPr>
      <w:outlineLvl w:val="1"/>
    </w:pPr>
    <w:rPr>
      <w:b/>
      <w:bCs/>
      <w:lang w:val="ru"/>
    </w:rPr>
  </w:style>
  <w:style w:type="character" w:customStyle="1" w:styleId="20">
    <w:name w:val="Заголовок 2 Знак"/>
    <w:basedOn w:val="a1"/>
    <w:link w:val="2"/>
    <w:uiPriority w:val="9"/>
    <w:semiHidden/>
    <w:rsid w:val="006A758A"/>
    <w:rPr>
      <w:rFonts w:asciiTheme="majorHAnsi" w:eastAsiaTheme="majorEastAsia" w:hAnsiTheme="majorHAnsi" w:cstheme="majorBidi"/>
      <w:bCs w:val="0"/>
      <w:iCs w:val="0"/>
      <w:color w:val="2F5496" w:themeColor="accent1" w:themeShade="BF"/>
      <w:sz w:val="26"/>
      <w:szCs w:val="26"/>
      <w:lang w:val="ru-RU"/>
    </w:rPr>
  </w:style>
  <w:style w:type="paragraph" w:styleId="ad">
    <w:name w:val="header"/>
    <w:basedOn w:val="a0"/>
    <w:link w:val="ae"/>
    <w:uiPriority w:val="99"/>
    <w:unhideWhenUsed/>
    <w:rsid w:val="00F01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0134D"/>
    <w:rPr>
      <w:rFonts w:asciiTheme="minorHAnsi" w:hAnsiTheme="minorHAnsi" w:cstheme="minorBidi"/>
      <w:bCs w:val="0"/>
      <w:iCs w:val="0"/>
      <w:sz w:val="22"/>
      <w:szCs w:val="22"/>
      <w:lang w:val="ru-RU"/>
    </w:rPr>
  </w:style>
  <w:style w:type="paragraph" w:styleId="af">
    <w:name w:val="footer"/>
    <w:basedOn w:val="a0"/>
    <w:link w:val="af0"/>
    <w:uiPriority w:val="99"/>
    <w:unhideWhenUsed/>
    <w:rsid w:val="00F01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0134D"/>
    <w:rPr>
      <w:rFonts w:asciiTheme="minorHAnsi" w:hAnsiTheme="minorHAnsi" w:cstheme="minorBidi"/>
      <w:bCs w:val="0"/>
      <w:iCs w:val="0"/>
      <w:sz w:val="22"/>
      <w:szCs w:val="22"/>
      <w:lang w:val="ru-RU"/>
    </w:rPr>
  </w:style>
  <w:style w:type="paragraph" w:styleId="HTML0">
    <w:name w:val="HTML Preformatted"/>
    <w:basedOn w:val="a0"/>
    <w:link w:val="HTML1"/>
    <w:uiPriority w:val="99"/>
    <w:semiHidden/>
    <w:unhideWhenUsed/>
    <w:rsid w:val="00E40B8F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40B8F"/>
    <w:rPr>
      <w:rFonts w:ascii="Courier New" w:eastAsia="Times New Roman" w:hAnsi="Courier New" w:cs="Courier New"/>
      <w:bCs w:val="0"/>
      <w:iCs w:val="0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13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18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17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20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23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19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14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22" Type="http://schemas.openxmlformats.org/officeDocument/2006/relationships/hyperlink" Target="file:///D:\docs\study3kurs\&#1054;&#1054;&#1055;\&#1082;&#1091;&#1088;&#1089;&#1072;&#1095;\&#1052;&#1080;&#1097;&#1077;&#1085;&#1082;&#1086;2.docx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71483-624C-48D9-B479-DE6CFAD2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19</Pages>
  <Words>3469</Words>
  <Characters>19779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grudskij.2007@gmail.com</dc:creator>
  <cp:keywords/>
  <dc:description/>
  <cp:lastModifiedBy>grudskij.2007@gmail.com</cp:lastModifiedBy>
  <cp:revision>5</cp:revision>
  <dcterms:created xsi:type="dcterms:W3CDTF">2025-09-20T07:11:00Z</dcterms:created>
  <dcterms:modified xsi:type="dcterms:W3CDTF">2025-09-27T09:22:00Z</dcterms:modified>
</cp:coreProperties>
</file>