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AD80" w14:textId="56857783" w:rsidR="009A0CD3" w:rsidRDefault="00CE0BBF" w:rsidP="00CE0BBF">
      <w:pPr>
        <w:jc w:val="center"/>
        <w:rPr>
          <w:b/>
          <w:bCs w:val="0"/>
          <w:lang w:val="ru-RU"/>
        </w:rPr>
      </w:pPr>
      <w:r>
        <w:rPr>
          <w:b/>
          <w:bCs w:val="0"/>
          <w:lang w:val="ru-RU"/>
        </w:rPr>
        <w:t xml:space="preserve">1.2 </w:t>
      </w:r>
      <w:r>
        <w:rPr>
          <w:b/>
          <w:bCs w:val="0"/>
          <w:lang w:val="en-US"/>
        </w:rPr>
        <w:t>Web</w:t>
      </w:r>
      <w:r w:rsidRPr="003029B9">
        <w:rPr>
          <w:b/>
          <w:bCs w:val="0"/>
          <w:lang w:val="ru-RU"/>
        </w:rPr>
        <w:t>-</w:t>
      </w:r>
      <w:r>
        <w:rPr>
          <w:b/>
          <w:bCs w:val="0"/>
          <w:lang w:val="ru-RU"/>
        </w:rPr>
        <w:t>проект. Этапы создания</w:t>
      </w:r>
    </w:p>
    <w:p w14:paraId="5946BC0C" w14:textId="54EFE1B4" w:rsidR="00CE0BBF" w:rsidRDefault="00CE0BBF" w:rsidP="00CE0BBF">
      <w:pPr>
        <w:ind w:firstLine="720"/>
        <w:rPr>
          <w:lang w:val="ru-RU"/>
        </w:rPr>
      </w:pPr>
      <w:r>
        <w:rPr>
          <w:b/>
          <w:bCs w:val="0"/>
          <w:lang w:val="ru-RU"/>
        </w:rPr>
        <w:t>Веб-проект –</w:t>
      </w:r>
      <w:r>
        <w:rPr>
          <w:lang w:val="ru-RU"/>
        </w:rPr>
        <w:t xml:space="preserve"> это цифровой продукт, разрабатываемый для работы через Интернет с использованием веб-технологий.</w:t>
      </w:r>
    </w:p>
    <w:p w14:paraId="11B2A104" w14:textId="3E3CC50F" w:rsidR="00CE0BBF" w:rsidRPr="00CE0BBF" w:rsidRDefault="00CE0BBF" w:rsidP="00CE0BBF">
      <w:pPr>
        <w:ind w:left="720"/>
        <w:rPr>
          <w:b/>
          <w:bCs w:val="0"/>
          <w:lang w:val="ru-RU"/>
        </w:rPr>
      </w:pPr>
      <w:r w:rsidRPr="00CE0BBF">
        <w:rPr>
          <w:b/>
          <w:bCs w:val="0"/>
          <w:lang w:val="ru-RU"/>
        </w:rPr>
        <w:t>Классификация веб-проектов</w:t>
      </w:r>
    </w:p>
    <w:p w14:paraId="3C60B8C0" w14:textId="58CCF566" w:rsidR="00CE0BBF" w:rsidRDefault="00CE0BBF" w:rsidP="007D4807">
      <w:pPr>
        <w:ind w:left="1080"/>
        <w:rPr>
          <w:b/>
          <w:bCs w:val="0"/>
          <w:lang w:val="ru-RU"/>
        </w:rPr>
      </w:pPr>
      <w:r w:rsidRPr="00CE0BBF">
        <w:rPr>
          <w:b/>
          <w:bCs w:val="0"/>
          <w:lang w:val="ru-RU"/>
        </w:rPr>
        <w:t>По назначению:</w:t>
      </w:r>
    </w:p>
    <w:p w14:paraId="49EF2997" w14:textId="1DD445DB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 w:rsidRPr="00CE0BBF">
        <w:rPr>
          <w:lang w:val="ru-RU"/>
        </w:rPr>
        <w:t>Информационные сайты</w:t>
      </w:r>
      <w:r>
        <w:rPr>
          <w:lang w:val="ru-RU"/>
        </w:rPr>
        <w:t>.</w:t>
      </w:r>
    </w:p>
    <w:p w14:paraId="6800FFA0" w14:textId="38807243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>Корпоративные сайты. Представляет компанию, её услуги, миссию, контакты</w:t>
      </w:r>
    </w:p>
    <w:p w14:paraId="6418CD4E" w14:textId="5E21E97F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>Интернет-магазины</w:t>
      </w:r>
    </w:p>
    <w:p w14:paraId="5607A552" w14:textId="6651FA88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>Промо-сайты. Реклама конкретного продукта или акции</w:t>
      </w:r>
    </w:p>
    <w:p w14:paraId="720528AB" w14:textId="325561FD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>Блоги и личные сайты</w:t>
      </w:r>
    </w:p>
    <w:p w14:paraId="109CEC26" w14:textId="1F30AB79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>Форумы и сообщества</w:t>
      </w:r>
    </w:p>
    <w:p w14:paraId="292F0DC3" w14:textId="369EC278" w:rsidR="00CE0BBF" w:rsidRPr="00CE0BBF" w:rsidRDefault="00CE0BBF" w:rsidP="007D4807">
      <w:pPr>
        <w:pStyle w:val="a3"/>
        <w:numPr>
          <w:ilvl w:val="0"/>
          <w:numId w:val="2"/>
        </w:numPr>
        <w:ind w:left="1440"/>
        <w:rPr>
          <w:b/>
          <w:bCs w:val="0"/>
          <w:lang w:val="ru-RU"/>
        </w:rPr>
      </w:pPr>
      <w:r>
        <w:rPr>
          <w:lang w:val="ru-RU"/>
        </w:rPr>
        <w:t xml:space="preserve">Веб-приложения. Интерактивные сервисы: онлайн-банки, </w:t>
      </w:r>
      <w:r>
        <w:rPr>
          <w:lang w:val="en-US"/>
        </w:rPr>
        <w:t>CRM</w:t>
      </w:r>
    </w:p>
    <w:p w14:paraId="28447FC5" w14:textId="77777777" w:rsidR="00CE0BBF" w:rsidRDefault="00CE0BBF" w:rsidP="007D4807">
      <w:pPr>
        <w:ind w:left="1080"/>
        <w:rPr>
          <w:b/>
          <w:bCs w:val="0"/>
          <w:lang w:val="ru-RU"/>
        </w:rPr>
      </w:pPr>
      <w:r>
        <w:rPr>
          <w:b/>
          <w:bCs w:val="0"/>
          <w:lang w:val="ru-RU"/>
        </w:rPr>
        <w:t>По технологии реализации:</w:t>
      </w:r>
    </w:p>
    <w:p w14:paraId="03974C11" w14:textId="1419B6A9" w:rsidR="00CE0BBF" w:rsidRDefault="00CE0BBF" w:rsidP="007D4807">
      <w:pPr>
        <w:pStyle w:val="a3"/>
        <w:numPr>
          <w:ilvl w:val="0"/>
          <w:numId w:val="3"/>
        </w:numPr>
        <w:ind w:left="1440"/>
        <w:rPr>
          <w:lang w:val="ru-RU"/>
        </w:rPr>
      </w:pPr>
      <w:r w:rsidRPr="00CE0BBF">
        <w:rPr>
          <w:lang w:val="en-US"/>
        </w:rPr>
        <w:t>HTML</w:t>
      </w:r>
      <w:r w:rsidRPr="00CE0BBF">
        <w:rPr>
          <w:lang w:val="ru-RU"/>
        </w:rPr>
        <w:t>-сайты</w:t>
      </w:r>
      <w:r>
        <w:rPr>
          <w:lang w:val="ru-RU"/>
        </w:rPr>
        <w:t>. Статические страницы, просты в разработке, подходят для лендингов.</w:t>
      </w:r>
    </w:p>
    <w:p w14:paraId="39814098" w14:textId="21AA84BB" w:rsidR="00CE0BBF" w:rsidRDefault="00CE0BBF" w:rsidP="007D4807">
      <w:pPr>
        <w:pStyle w:val="a3"/>
        <w:numPr>
          <w:ilvl w:val="0"/>
          <w:numId w:val="3"/>
        </w:numPr>
        <w:ind w:left="1440"/>
        <w:rPr>
          <w:lang w:val="ru-RU"/>
        </w:rPr>
      </w:pPr>
      <w:r>
        <w:rPr>
          <w:lang w:val="en-US"/>
        </w:rPr>
        <w:t>CMS</w:t>
      </w:r>
      <w:r>
        <w:rPr>
          <w:lang w:val="ru-RU"/>
        </w:rPr>
        <w:t>-проекты. Сайты на системах управления контентом (</w:t>
      </w:r>
      <w:r>
        <w:rPr>
          <w:lang w:val="en-US"/>
        </w:rPr>
        <w:t>WordPress</w:t>
      </w:r>
      <w:r w:rsidRPr="00CE0BBF">
        <w:rPr>
          <w:lang w:val="ru-RU"/>
        </w:rPr>
        <w:t xml:space="preserve">, </w:t>
      </w:r>
      <w:r>
        <w:rPr>
          <w:lang w:val="en-US"/>
        </w:rPr>
        <w:t>Joomla</w:t>
      </w:r>
      <w:r w:rsidRPr="00CE0BBF">
        <w:rPr>
          <w:lang w:val="ru-RU"/>
        </w:rPr>
        <w:t xml:space="preserve">, </w:t>
      </w:r>
      <w:r>
        <w:rPr>
          <w:lang w:val="en-US"/>
        </w:rPr>
        <w:t>Bitrix</w:t>
      </w:r>
      <w:r w:rsidRPr="00CE0BBF">
        <w:rPr>
          <w:lang w:val="ru-RU"/>
        </w:rPr>
        <w:t>)</w:t>
      </w:r>
    </w:p>
    <w:p w14:paraId="65C09F45" w14:textId="3F7D119B" w:rsidR="00CE0BBF" w:rsidRDefault="00CE0BBF" w:rsidP="007D4807">
      <w:pPr>
        <w:pStyle w:val="a3"/>
        <w:numPr>
          <w:ilvl w:val="0"/>
          <w:numId w:val="3"/>
        </w:numPr>
        <w:ind w:left="1440"/>
        <w:rPr>
          <w:lang w:val="ru-RU"/>
        </w:rPr>
      </w:pPr>
      <w:r>
        <w:rPr>
          <w:lang w:val="ru-RU"/>
        </w:rPr>
        <w:t xml:space="preserve">Фреймворки и </w:t>
      </w:r>
      <w:r>
        <w:rPr>
          <w:lang w:val="en-US"/>
        </w:rPr>
        <w:t>SPA</w:t>
      </w:r>
      <w:r>
        <w:rPr>
          <w:lang w:val="ru-RU"/>
        </w:rPr>
        <w:t xml:space="preserve">. Современные веб-приложения на </w:t>
      </w:r>
      <w:r>
        <w:rPr>
          <w:lang w:val="en-US"/>
        </w:rPr>
        <w:t>React</w:t>
      </w:r>
      <w:r w:rsidRPr="00CE0BBF">
        <w:rPr>
          <w:lang w:val="ru-RU"/>
        </w:rPr>
        <w:t xml:space="preserve">, </w:t>
      </w:r>
      <w:r>
        <w:rPr>
          <w:lang w:val="en-US"/>
        </w:rPr>
        <w:t>Vue</w:t>
      </w:r>
      <w:r w:rsidRPr="00CE0BBF">
        <w:rPr>
          <w:lang w:val="ru-RU"/>
        </w:rPr>
        <w:t xml:space="preserve">, </w:t>
      </w:r>
      <w:r>
        <w:rPr>
          <w:lang w:val="en-US"/>
        </w:rPr>
        <w:t>Angular</w:t>
      </w:r>
    </w:p>
    <w:p w14:paraId="51A68DD8" w14:textId="54D9042D" w:rsidR="00CE0BBF" w:rsidRDefault="00CE0BBF" w:rsidP="007D4807">
      <w:pPr>
        <w:pStyle w:val="a3"/>
        <w:numPr>
          <w:ilvl w:val="0"/>
          <w:numId w:val="3"/>
        </w:numPr>
        <w:ind w:left="1440"/>
        <w:rPr>
          <w:lang w:val="ru-RU"/>
        </w:rPr>
      </w:pPr>
      <w:r>
        <w:rPr>
          <w:lang w:val="ru-RU"/>
        </w:rPr>
        <w:t>Самописные решения. Индивидуальная архитектура под уникальные  задачи.</w:t>
      </w:r>
    </w:p>
    <w:p w14:paraId="24822391" w14:textId="01111889" w:rsidR="007D4807" w:rsidRDefault="007D4807" w:rsidP="007D4807">
      <w:pPr>
        <w:ind w:left="1080"/>
        <w:rPr>
          <w:b/>
          <w:bCs w:val="0"/>
          <w:lang w:val="ru-RU"/>
        </w:rPr>
      </w:pPr>
      <w:r>
        <w:rPr>
          <w:b/>
          <w:bCs w:val="0"/>
          <w:lang w:val="ru-RU"/>
        </w:rPr>
        <w:t>По структуре и масштабу:</w:t>
      </w:r>
    </w:p>
    <w:p w14:paraId="1F44E52D" w14:textId="465F4EBB" w:rsidR="007D4807" w:rsidRDefault="007D4807" w:rsidP="007D4807">
      <w:pPr>
        <w:pStyle w:val="a3"/>
        <w:numPr>
          <w:ilvl w:val="0"/>
          <w:numId w:val="5"/>
        </w:numPr>
        <w:ind w:left="1440"/>
        <w:rPr>
          <w:lang w:val="ru-RU"/>
        </w:rPr>
      </w:pPr>
      <w:r>
        <w:rPr>
          <w:lang w:val="ru-RU"/>
        </w:rPr>
        <w:t>Сайт-визитка. 1-5 страниц, краткая информация</w:t>
      </w:r>
    </w:p>
    <w:p w14:paraId="515C2F67" w14:textId="1E74E513" w:rsidR="007D4807" w:rsidRDefault="007D4807" w:rsidP="007D4807">
      <w:pPr>
        <w:pStyle w:val="a3"/>
        <w:numPr>
          <w:ilvl w:val="0"/>
          <w:numId w:val="5"/>
        </w:numPr>
        <w:ind w:left="1440"/>
        <w:rPr>
          <w:lang w:val="ru-RU"/>
        </w:rPr>
      </w:pPr>
      <w:r>
        <w:rPr>
          <w:lang w:val="ru-RU"/>
        </w:rPr>
        <w:t>Многостраничный сайт. Десятки и сотни страниц, сложная навигация.</w:t>
      </w:r>
    </w:p>
    <w:p w14:paraId="0584DB34" w14:textId="7DB860D2" w:rsidR="007D4807" w:rsidRDefault="007D4807" w:rsidP="007D4807">
      <w:pPr>
        <w:pStyle w:val="a3"/>
        <w:numPr>
          <w:ilvl w:val="0"/>
          <w:numId w:val="5"/>
        </w:numPr>
        <w:ind w:left="1440"/>
        <w:rPr>
          <w:lang w:val="ru-RU"/>
        </w:rPr>
      </w:pPr>
      <w:r>
        <w:rPr>
          <w:lang w:val="ru-RU"/>
        </w:rPr>
        <w:t>Портал. Крупный ресурс, с множеством разделов и сервисов.</w:t>
      </w:r>
    </w:p>
    <w:p w14:paraId="664831BE" w14:textId="2568E019" w:rsidR="007D4807" w:rsidRDefault="007D4807" w:rsidP="007D4807">
      <w:pPr>
        <w:ind w:left="1080"/>
        <w:rPr>
          <w:b/>
          <w:bCs w:val="0"/>
          <w:lang w:val="ru-RU"/>
        </w:rPr>
      </w:pPr>
      <w:r>
        <w:rPr>
          <w:b/>
          <w:bCs w:val="0"/>
          <w:lang w:val="ru-RU"/>
        </w:rPr>
        <w:t>По целевой аудитории:</w:t>
      </w:r>
    </w:p>
    <w:p w14:paraId="4369DF39" w14:textId="6A04C07F" w:rsidR="007D4807" w:rsidRPr="007D4807" w:rsidRDefault="007D4807" w:rsidP="007D4807">
      <w:pPr>
        <w:pStyle w:val="a3"/>
        <w:numPr>
          <w:ilvl w:val="0"/>
          <w:numId w:val="7"/>
        </w:numPr>
        <w:ind w:left="1440"/>
        <w:rPr>
          <w:b/>
          <w:bCs w:val="0"/>
          <w:lang w:val="ru-RU"/>
        </w:rPr>
      </w:pPr>
      <w:r>
        <w:rPr>
          <w:lang w:val="en-US"/>
        </w:rPr>
        <w:t xml:space="preserve">B2C. </w:t>
      </w:r>
      <w:r>
        <w:rPr>
          <w:lang w:val="ru-RU"/>
        </w:rPr>
        <w:t>Для конечных пользователей</w:t>
      </w:r>
    </w:p>
    <w:p w14:paraId="5359AB44" w14:textId="4DD9A4D1" w:rsidR="007D4807" w:rsidRPr="007D4807" w:rsidRDefault="007D4807" w:rsidP="007D4807">
      <w:pPr>
        <w:pStyle w:val="a3"/>
        <w:numPr>
          <w:ilvl w:val="0"/>
          <w:numId w:val="7"/>
        </w:numPr>
        <w:ind w:left="1440"/>
        <w:rPr>
          <w:b/>
          <w:bCs w:val="0"/>
          <w:lang w:val="ru-RU"/>
        </w:rPr>
      </w:pPr>
      <w:r>
        <w:rPr>
          <w:lang w:val="en-US"/>
        </w:rPr>
        <w:t>B2B</w:t>
      </w:r>
      <w:r>
        <w:rPr>
          <w:lang w:val="ru-RU"/>
        </w:rPr>
        <w:t>. Для бизнеса и партнёров</w:t>
      </w:r>
    </w:p>
    <w:p w14:paraId="3194D69E" w14:textId="40F0E5E5" w:rsidR="007D4807" w:rsidRPr="007D4807" w:rsidRDefault="007D4807" w:rsidP="007D4807">
      <w:pPr>
        <w:pStyle w:val="a3"/>
        <w:numPr>
          <w:ilvl w:val="0"/>
          <w:numId w:val="7"/>
        </w:numPr>
        <w:ind w:left="1440"/>
        <w:rPr>
          <w:b/>
          <w:bCs w:val="0"/>
          <w:lang w:val="ru-RU"/>
        </w:rPr>
      </w:pPr>
      <w:r>
        <w:rPr>
          <w:lang w:val="en-US"/>
        </w:rPr>
        <w:t>G2C</w:t>
      </w:r>
      <w:r>
        <w:rPr>
          <w:lang w:val="ru-RU"/>
        </w:rPr>
        <w:t>. Государственные сервисы для граждан</w:t>
      </w:r>
    </w:p>
    <w:p w14:paraId="74B05A28" w14:textId="6E3E5436" w:rsidR="007D4807" w:rsidRDefault="007D4807" w:rsidP="007D4807">
      <w:pPr>
        <w:ind w:left="1080"/>
        <w:rPr>
          <w:b/>
          <w:bCs w:val="0"/>
          <w:lang w:val="ru-RU"/>
        </w:rPr>
      </w:pPr>
      <w:r>
        <w:rPr>
          <w:b/>
          <w:bCs w:val="0"/>
          <w:lang w:val="ru-RU"/>
        </w:rPr>
        <w:t>Компоненты веб-проект</w:t>
      </w:r>
      <w:r w:rsidR="003029B9">
        <w:rPr>
          <w:b/>
          <w:bCs w:val="0"/>
          <w:lang w:val="ru-RU"/>
        </w:rPr>
        <w:t>а</w:t>
      </w:r>
      <w:r>
        <w:rPr>
          <w:b/>
          <w:bCs w:val="0"/>
          <w:lang w:val="ru-RU"/>
        </w:rPr>
        <w:t>:</w:t>
      </w:r>
    </w:p>
    <w:p w14:paraId="43089E4F" w14:textId="199887DB" w:rsidR="007D4807" w:rsidRPr="007D4807" w:rsidRDefault="007D4807" w:rsidP="007D4807">
      <w:pPr>
        <w:pStyle w:val="a3"/>
        <w:numPr>
          <w:ilvl w:val="0"/>
          <w:numId w:val="9"/>
        </w:numPr>
        <w:ind w:left="1440"/>
        <w:rPr>
          <w:b/>
          <w:bCs w:val="0"/>
          <w:lang w:val="ru-RU"/>
        </w:rPr>
      </w:pPr>
      <w:r>
        <w:rPr>
          <w:lang w:val="ru-RU"/>
        </w:rPr>
        <w:t>Дизайн</w:t>
      </w:r>
    </w:p>
    <w:p w14:paraId="0BA0955C" w14:textId="5E6F0707" w:rsidR="007D4807" w:rsidRPr="007D4807" w:rsidRDefault="007D4807" w:rsidP="007D4807">
      <w:pPr>
        <w:pStyle w:val="a3"/>
        <w:numPr>
          <w:ilvl w:val="0"/>
          <w:numId w:val="9"/>
        </w:numPr>
        <w:ind w:left="1440"/>
        <w:rPr>
          <w:b/>
          <w:bCs w:val="0"/>
          <w:lang w:val="ru-RU"/>
        </w:rPr>
      </w:pPr>
      <w:r>
        <w:rPr>
          <w:lang w:val="ru-RU"/>
        </w:rPr>
        <w:t>Логика</w:t>
      </w:r>
    </w:p>
    <w:p w14:paraId="646D7055" w14:textId="42277DD5" w:rsidR="007D4807" w:rsidRPr="007D4807" w:rsidRDefault="007D4807" w:rsidP="007D4807">
      <w:pPr>
        <w:pStyle w:val="a3"/>
        <w:numPr>
          <w:ilvl w:val="0"/>
          <w:numId w:val="9"/>
        </w:numPr>
        <w:ind w:left="1440"/>
        <w:rPr>
          <w:b/>
          <w:bCs w:val="0"/>
          <w:lang w:val="ru-RU"/>
        </w:rPr>
      </w:pPr>
      <w:r>
        <w:rPr>
          <w:lang w:val="ru-RU"/>
        </w:rPr>
        <w:t xml:space="preserve">Серверная инфраструктура </w:t>
      </w:r>
    </w:p>
    <w:p w14:paraId="00132442" w14:textId="542B4583" w:rsidR="007D4807" w:rsidRPr="007D4807" w:rsidRDefault="007D4807" w:rsidP="007D4807">
      <w:pPr>
        <w:pStyle w:val="a3"/>
        <w:numPr>
          <w:ilvl w:val="0"/>
          <w:numId w:val="9"/>
        </w:numPr>
        <w:ind w:left="1440"/>
        <w:rPr>
          <w:b/>
          <w:bCs w:val="0"/>
          <w:lang w:val="ru-RU"/>
        </w:rPr>
      </w:pPr>
      <w:r>
        <w:rPr>
          <w:lang w:val="ru-RU"/>
        </w:rPr>
        <w:lastRenderedPageBreak/>
        <w:t>БД</w:t>
      </w:r>
    </w:p>
    <w:p w14:paraId="1B16968C" w14:textId="1817E9FD" w:rsidR="007D4807" w:rsidRPr="007D4807" w:rsidRDefault="007D4807" w:rsidP="007D4807">
      <w:pPr>
        <w:pStyle w:val="a3"/>
        <w:numPr>
          <w:ilvl w:val="0"/>
          <w:numId w:val="9"/>
        </w:numPr>
        <w:ind w:left="1440"/>
        <w:rPr>
          <w:b/>
          <w:bCs w:val="0"/>
          <w:lang w:val="ru-RU"/>
        </w:rPr>
      </w:pPr>
      <w:r>
        <w:rPr>
          <w:lang w:val="ru-RU"/>
        </w:rPr>
        <w:t>Система управления контентом</w:t>
      </w:r>
    </w:p>
    <w:p w14:paraId="14AC827B" w14:textId="2C8C4388" w:rsidR="00C36375" w:rsidRDefault="00C36375" w:rsidP="00C36375">
      <w:pPr>
        <w:ind w:left="720"/>
        <w:rPr>
          <w:b/>
          <w:bCs w:val="0"/>
          <w:lang w:val="ru-RU"/>
        </w:rPr>
      </w:pPr>
      <w:r>
        <w:rPr>
          <w:b/>
          <w:bCs w:val="0"/>
          <w:lang w:val="ru-RU"/>
        </w:rPr>
        <w:t>Этапы создания веб-проектов:</w:t>
      </w:r>
    </w:p>
    <w:p w14:paraId="1C0773D4" w14:textId="5FD41039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 w:rsidRPr="00C36375">
        <w:rPr>
          <w:lang w:val="ru-RU"/>
        </w:rPr>
        <w:t>Сбор требований</w:t>
      </w:r>
    </w:p>
    <w:p w14:paraId="657F50DE" w14:textId="05E5CD83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Проектирование</w:t>
      </w:r>
    </w:p>
    <w:p w14:paraId="5C09D615" w14:textId="19B3E745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Разработка</w:t>
      </w:r>
    </w:p>
    <w:p w14:paraId="25BC12FE" w14:textId="6ED4A833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Тестирование</w:t>
      </w:r>
    </w:p>
    <w:p w14:paraId="6F459B58" w14:textId="275847FE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Запуск</w:t>
      </w:r>
    </w:p>
    <w:p w14:paraId="00CE9DF7" w14:textId="58E5D2E4" w:rsidR="00C36375" w:rsidRDefault="00C36375" w:rsidP="00C3637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Поддержка и развитие</w:t>
      </w:r>
    </w:p>
    <w:p w14:paraId="03D857F6" w14:textId="451F762E" w:rsidR="00C36375" w:rsidRPr="00C36375" w:rsidRDefault="00C36375" w:rsidP="00C36375">
      <w:pPr>
        <w:ind w:firstLine="720"/>
        <w:rPr>
          <w:lang w:val="ru-RU"/>
        </w:rPr>
      </w:pPr>
      <w:r>
        <w:rPr>
          <w:b/>
          <w:bCs w:val="0"/>
          <w:lang w:val="ru-RU"/>
        </w:rPr>
        <w:t xml:space="preserve">Тендер на разработку проекта </w:t>
      </w:r>
      <w:r w:rsidRPr="00C36375">
        <w:rPr>
          <w:b/>
          <w:bCs w:val="0"/>
          <w:lang w:val="ru-RU"/>
        </w:rPr>
        <w:t xml:space="preserve">– </w:t>
      </w:r>
      <w:r>
        <w:rPr>
          <w:lang w:val="ru-RU"/>
        </w:rPr>
        <w:t xml:space="preserve">это организованный процесс выбора исполнителя (компании или специалиста) для выполнения </w:t>
      </w:r>
      <w:r w:rsidR="00CF0B57">
        <w:rPr>
          <w:lang w:val="ru-RU"/>
        </w:rPr>
        <w:t xml:space="preserve">проектных работ на основе конкурентных предложений. </w:t>
      </w:r>
    </w:p>
    <w:sectPr w:rsidR="00C36375" w:rsidRPr="00C3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BCA"/>
    <w:multiLevelType w:val="hybridMultilevel"/>
    <w:tmpl w:val="E2206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763"/>
    <w:multiLevelType w:val="hybridMultilevel"/>
    <w:tmpl w:val="A5E0ED6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818CC"/>
    <w:multiLevelType w:val="hybridMultilevel"/>
    <w:tmpl w:val="EB746BD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D7D4D"/>
    <w:multiLevelType w:val="hybridMultilevel"/>
    <w:tmpl w:val="9DFC74F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A6672"/>
    <w:multiLevelType w:val="hybridMultilevel"/>
    <w:tmpl w:val="EA380C16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1A6E66"/>
    <w:multiLevelType w:val="hybridMultilevel"/>
    <w:tmpl w:val="165ACDE4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104BC0"/>
    <w:multiLevelType w:val="hybridMultilevel"/>
    <w:tmpl w:val="A2F40E60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8A22D5"/>
    <w:multiLevelType w:val="hybridMultilevel"/>
    <w:tmpl w:val="EC0C29C0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26313"/>
    <w:multiLevelType w:val="hybridMultilevel"/>
    <w:tmpl w:val="1EF2B5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54662"/>
    <w:multiLevelType w:val="hybridMultilevel"/>
    <w:tmpl w:val="B5DC68B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E53122"/>
    <w:multiLevelType w:val="hybridMultilevel"/>
    <w:tmpl w:val="61F0ACC4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E14CFF"/>
    <w:multiLevelType w:val="hybridMultilevel"/>
    <w:tmpl w:val="3A4035F0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726DD3"/>
    <w:multiLevelType w:val="hybridMultilevel"/>
    <w:tmpl w:val="1F148F1A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BF"/>
    <w:rsid w:val="003029B9"/>
    <w:rsid w:val="007D4807"/>
    <w:rsid w:val="009A0CD3"/>
    <w:rsid w:val="00C36375"/>
    <w:rsid w:val="00CE0BBF"/>
    <w:rsid w:val="00C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9406"/>
  <w15:chartTrackingRefBased/>
  <w15:docId w15:val="{F6056105-FD35-40B5-AC2C-26364524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grudskij.2007@gmail.com</cp:lastModifiedBy>
  <cp:revision>2</cp:revision>
  <dcterms:created xsi:type="dcterms:W3CDTF">2025-09-02T14:27:00Z</dcterms:created>
  <dcterms:modified xsi:type="dcterms:W3CDTF">2025-09-05T13:24:00Z</dcterms:modified>
</cp:coreProperties>
</file>