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950" w14:textId="5EA4C8C1" w:rsidR="00F44258" w:rsidRPr="007635DE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F44258">
        <w:rPr>
          <w:rFonts w:cstheme="minorHAnsi"/>
          <w:b/>
          <w:bCs/>
          <w:color w:val="000000"/>
          <w:sz w:val="32"/>
          <w:szCs w:val="32"/>
          <w:lang w:val="ru-BY"/>
        </w:rPr>
        <w:t>ЛАБОРАТОРНАЯ РАБОТА №5</w:t>
      </w:r>
      <w:r w:rsidRPr="007635DE">
        <w:rPr>
          <w:rFonts w:cstheme="minorHAnsi"/>
          <w:b/>
          <w:bCs/>
          <w:color w:val="000000"/>
          <w:sz w:val="32"/>
          <w:szCs w:val="32"/>
        </w:rPr>
        <w:t xml:space="preserve"> </w:t>
      </w:r>
    </w:p>
    <w:p w14:paraId="45FA8AC8" w14:textId="76163169" w:rsidR="00F44258" w:rsidRPr="007635DE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BY"/>
        </w:rPr>
      </w:pPr>
      <w:r w:rsidRPr="007635DE">
        <w:rPr>
          <w:rFonts w:cstheme="minorHAnsi"/>
          <w:b/>
          <w:bCs/>
          <w:sz w:val="32"/>
          <w:szCs w:val="32"/>
          <w:lang w:val="ru-BY"/>
        </w:rPr>
        <w:t>ТЕСТИРОВАНИЕ ПРИЛОЖЕНИЯ С ИСПОЛЬЗОВАНИЕМ РАЗЛИЧНЫХ ТЕХНИК</w:t>
      </w:r>
    </w:p>
    <w:p w14:paraId="5C8DD0D6" w14:textId="2531781A" w:rsidR="00F44258" w:rsidRPr="007635DE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7635D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Цель работы: </w:t>
      </w:r>
      <w:r w:rsidRPr="007635DE">
        <w:rPr>
          <w:rFonts w:asciiTheme="minorHAnsi" w:hAnsiTheme="minorHAnsi" w:cstheme="minorHAnsi"/>
          <w:i/>
          <w:iCs/>
          <w:sz w:val="22"/>
          <w:szCs w:val="22"/>
        </w:rPr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1FD11905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>Контрольные вопросы:</w:t>
      </w:r>
    </w:p>
    <w:p w14:paraId="33B9A511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1. Какие существуют типы тестов по покрытию? Дайте характеристику каждому. </w:t>
      </w:r>
    </w:p>
    <w:p w14:paraId="73FE4541" w14:textId="77777777" w:rsidR="00F44258" w:rsidRPr="007635DE" w:rsidRDefault="00F44258" w:rsidP="00F44258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Ответ: -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Smoke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– тестирование системы для определения корректной работы базовых функций программы в целом, без углубления в детали. При проведении теста определяется пригодность сборки для дальнейшего тестирования. </w:t>
      </w:r>
    </w:p>
    <w:p w14:paraId="7CB3C4C6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Minimal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Test (MAT,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Positive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>): тестирование системы или ее части только на валидных данных.</w:t>
      </w:r>
    </w:p>
    <w:p w14:paraId="1790CB01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Test (AT): полное тестирование системы или ее части как на корректных, так и на некорректных данных/сценариях.</w:t>
      </w:r>
    </w:p>
    <w:p w14:paraId="28C8AE92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2. Какие существуют тестовые активности? Дайте характеристику каждому. </w:t>
      </w:r>
    </w:p>
    <w:p w14:paraId="35DDDC46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 xml:space="preserve">Ответ: -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Defect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Validation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– проверка результата исправления дефектов. </w:t>
      </w:r>
    </w:p>
    <w:p w14:paraId="1B583CFA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New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Test (NFT, AT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NF) – определение качества поставленной на тестирование новой функциональности, которая ранее не тестировалась. </w:t>
      </w:r>
    </w:p>
    <w:p w14:paraId="23280A9B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Regression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(регрессионное тестирование) – проводится с целью оценки качества ранее реализованной функциональности. </w:t>
      </w:r>
    </w:p>
    <w:p w14:paraId="522B903C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3. Какие существуют типы тестов по знанию кода? Дайте характеристику каждому. </w:t>
      </w:r>
    </w:p>
    <w:p w14:paraId="6C4922EA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 xml:space="preserve">Ответ: - Черный ящик – тестирование системы, функциональное или нефункциональное, без знания внутренней структуры и компонентов системы. У тестировщика нет доступа к внутренней структуре и коду приложения либо в процессе тестирования он не обращается к ним. </w:t>
      </w:r>
    </w:p>
    <w:p w14:paraId="4CCD5209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Белый ящик – тестирование, основанное на анализе внутренней структуры компонентов или системы. У тестировщика есть доступ к внутренней структуре и коду приложения. </w:t>
      </w:r>
    </w:p>
    <w:p w14:paraId="7BD0F3D0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Серый ящик – комбинация методов белого и черного ящика, состоящая в том, что к части кода архитектуры у тестировщика есть, а к части кода – нет.</w:t>
      </w:r>
    </w:p>
    <w:p w14:paraId="1A267CE2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4. Какие существуют типы тестов по изолированности компонентов? Дайте характеристику каждому. </w:t>
      </w:r>
    </w:p>
    <w:p w14:paraId="5191A991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>Ответ: - Unit/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component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(модульное) – тестирование отдельных компонентов (модулей) программного обеспечения. </w:t>
      </w:r>
    </w:p>
    <w:p w14:paraId="5C22F3BE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Integration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(интеграционное) – тестируется взаимодействие между интегрированными компонентами или системами. </w:t>
      </w:r>
    </w:p>
    <w:p w14:paraId="43EDB895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System (системное) – тестируется работоспособность системы на соответствие установленным требованиям.</w:t>
      </w:r>
    </w:p>
    <w:p w14:paraId="11CF0FF0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5. Какие существуют типы тестов по месту и времени проведения? Дайте характеристику каждому. </w:t>
      </w:r>
    </w:p>
    <w:p w14:paraId="4FA31B91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 xml:space="preserve">Ответ: - User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(UAT) (приемочное тестирование) – формальное тестирование по отношению к потребностям, требованиям и </w:t>
      </w:r>
      <w:proofErr w:type="gramStart"/>
      <w:r w:rsidRPr="007635DE">
        <w:rPr>
          <w:rFonts w:asciiTheme="minorHAnsi" w:hAnsiTheme="minorHAnsi" w:cstheme="minorHAnsi"/>
          <w:sz w:val="22"/>
          <w:szCs w:val="22"/>
        </w:rPr>
        <w:t>бизнес процессам</w:t>
      </w:r>
      <w:proofErr w:type="gramEnd"/>
      <w:r w:rsidRPr="007635DE">
        <w:rPr>
          <w:rFonts w:asciiTheme="minorHAnsi" w:hAnsiTheme="minorHAnsi" w:cstheme="minorHAnsi"/>
          <w:sz w:val="22"/>
          <w:szCs w:val="22"/>
        </w:rPr>
        <w:t xml:space="preserve"> пользователя, проводимое с целью определения соответствия системы критериям приёмки и дать возможность пользователям заказчикам или иным авторизованным лицам определить, принимать систему. </w:t>
      </w:r>
    </w:p>
    <w:p w14:paraId="3F65580D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Alpha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(альфа-тестирование)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тестировщиков, потенциальные пользователи, заказчики). </w:t>
      </w:r>
    </w:p>
    <w:p w14:paraId="2DEFC46A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Beta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(бета-тестирование)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44 удовлетворяет требованиям клиента/заказчика и вписывается в бизнес-процессы. </w:t>
      </w:r>
    </w:p>
    <w:p w14:paraId="624EDA3E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6. Какие существуют типы функциональных тестов? Дайте характеристику каждому. </w:t>
      </w:r>
    </w:p>
    <w:p w14:paraId="06175E29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 xml:space="preserve">Ответ: - Safety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(тестирование безопасности) – тестирование программного продукта с целью определить его безопасность.</w:t>
      </w:r>
    </w:p>
    <w:p w14:paraId="4983F202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Security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(тестирование защищенности) – это тестирование с целью оценить защищенность программного продукта. Тестирование защищенности проверяет фактическую реакцию защитных механизмов, встроенных в систему, на проникновение. </w:t>
      </w:r>
    </w:p>
    <w:p w14:paraId="65E80985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Compatibility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(тестирование совместимости) – 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</w:t>
      </w:r>
    </w:p>
    <w:p w14:paraId="11C22882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lastRenderedPageBreak/>
        <w:t xml:space="preserve">7. Какие существуют типы нефункциональных тестов? Дайте характеристику каждому. </w:t>
      </w:r>
    </w:p>
    <w:p w14:paraId="6098B9FF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 xml:space="preserve">Ответ: - Тестирование пользовательского интерфейса (GUI) – тестирование, выполняемое путем взаимодействия с системой через графический интерфейс пользователя. </w:t>
      </w:r>
    </w:p>
    <w:p w14:paraId="5E24635F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Тестирование удобства использования (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Usability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)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эксплуатации, визуальное оформление, навигация, логичность. </w:t>
      </w:r>
    </w:p>
    <w:p w14:paraId="35051764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Тестирование доступности (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Accessibility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)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 </w:t>
      </w:r>
    </w:p>
    <w:p w14:paraId="1F5F360A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Тестирование интернационализации – тестирование способности продукта работать в локализованных средах. </w:t>
      </w:r>
    </w:p>
    <w:p w14:paraId="22A8E7E4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Тестирование локализации (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Localization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) – тестирование, проводимое с целью проверить качество перевода продукта с одного языка на другой. </w:t>
      </w:r>
    </w:p>
    <w:p w14:paraId="44D4C987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Тестирование производительности или нагрузочное тестирование – процесс тестирования с целью определения производительности программного продукта. </w:t>
      </w:r>
    </w:p>
    <w:p w14:paraId="3244269F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Тестирование требований (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Requirements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) – проверка требований на соответствие основным характеристикам качества. </w:t>
      </w:r>
    </w:p>
    <w:p w14:paraId="7B8A6EC9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Тестирование прототипа (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Prototyte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>) – метод выявления структурных, логических ошибок и ошибок проектирования на ранней стадии развития продукта до начала фактической разработки.</w:t>
      </w:r>
    </w:p>
    <w:p w14:paraId="08C90ABC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Тестирование установки (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Installability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) и лицензирования – процесс тестирования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устанавливаемости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программного продукта. </w:t>
      </w:r>
    </w:p>
    <w:p w14:paraId="23AD8F90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Тестирование на отказ и восстановление (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Failover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Recovery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>) – тестирование при помощи эмуляции отказов системы или реально вызываемых отказов в управляемом окружении.</w:t>
      </w:r>
    </w:p>
    <w:p w14:paraId="546942CE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8. Какие этапы составляют процесс тестирования? </w:t>
      </w:r>
    </w:p>
    <w:p w14:paraId="6534BB37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>Ответ: Изучение и анализ предмета тестирования; планирование тестирования; выполнение тестирования.</w:t>
      </w:r>
    </w:p>
    <w:p w14:paraId="32FF19C7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9. Что происходит на этапе изучения и анализа предмета тестирования? </w:t>
      </w:r>
    </w:p>
    <w:p w14:paraId="7F8CB73D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>Ответ: Получение ответов на два вопроса: какие функциональности предстоит протестировать, как эти функциональности работают.</w:t>
      </w:r>
    </w:p>
    <w:p w14:paraId="545E9818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10. Что происходит на этапе планирования тестирования? </w:t>
      </w:r>
    </w:p>
    <w:p w14:paraId="4BFDB127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7635DE">
        <w:rPr>
          <w:rFonts w:asciiTheme="minorHAnsi" w:hAnsiTheme="minorHAnsi" w:cstheme="minorHAnsi"/>
          <w:sz w:val="22"/>
          <w:szCs w:val="22"/>
        </w:rPr>
        <w:t>: Выполняется</w:t>
      </w:r>
      <w:proofErr w:type="gramEnd"/>
      <w:r w:rsidRPr="007635DE">
        <w:rPr>
          <w:rFonts w:asciiTheme="minorHAnsi" w:hAnsiTheme="minorHAnsi" w:cstheme="minorHAnsi"/>
          <w:sz w:val="22"/>
          <w:szCs w:val="22"/>
        </w:rPr>
        <w:t xml:space="preserve"> задача поиска компромисса между объемом тестирования, который возможен в теории, и объемом тестирования, который возможен на практике. </w:t>
      </w:r>
      <w:proofErr w:type="gramStart"/>
      <w:r w:rsidRPr="007635DE">
        <w:rPr>
          <w:rFonts w:asciiTheme="minorHAnsi" w:hAnsiTheme="minorHAnsi" w:cstheme="minorHAnsi"/>
          <w:sz w:val="22"/>
          <w:szCs w:val="22"/>
        </w:rPr>
        <w:t>Получение  ответа</w:t>
      </w:r>
      <w:proofErr w:type="gramEnd"/>
      <w:r w:rsidRPr="007635DE">
        <w:rPr>
          <w:rFonts w:asciiTheme="minorHAnsi" w:hAnsiTheme="minorHAnsi" w:cstheme="minorHAnsi"/>
          <w:sz w:val="22"/>
          <w:szCs w:val="22"/>
        </w:rPr>
        <w:t xml:space="preserve"> на вопрос: как будем тестировать?</w:t>
      </w:r>
    </w:p>
    <w:p w14:paraId="5E81F63D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11. Что происходит на этапе исполнения тестирования? </w:t>
      </w:r>
    </w:p>
    <w:p w14:paraId="3AD07088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>Ответ: Практический поиск дефектов с использованием тестовой документации, составленной ранее.</w:t>
      </w:r>
    </w:p>
    <w:p w14:paraId="6979DA3C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12.Какие типы тестов выполняют для первой поставки программного продукта? </w:t>
      </w:r>
    </w:p>
    <w:p w14:paraId="02B61EEB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7635DE">
        <w:rPr>
          <w:rFonts w:asciiTheme="minorHAnsi" w:hAnsiTheme="minorHAnsi" w:cstheme="minorHAnsi"/>
          <w:sz w:val="22"/>
          <w:szCs w:val="22"/>
        </w:rPr>
        <w:t>: Рекомендуется</w:t>
      </w:r>
      <w:proofErr w:type="gramEnd"/>
      <w:r w:rsidRPr="007635DE">
        <w:rPr>
          <w:rFonts w:asciiTheme="minorHAnsi" w:hAnsiTheme="minorHAnsi" w:cstheme="minorHAnsi"/>
          <w:sz w:val="22"/>
          <w:szCs w:val="22"/>
        </w:rPr>
        <w:t xml:space="preserve"> проводить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Smoke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+</w:t>
      </w:r>
      <w:r w:rsidRPr="007635DE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Test готовой функциональности.</w:t>
      </w:r>
    </w:p>
    <w:p w14:paraId="1FCCDF29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>13. Какие типы тестов выполняют для последующих поставок программного продукта?</w:t>
      </w:r>
    </w:p>
    <w:p w14:paraId="1199EDCF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7635DE">
        <w:rPr>
          <w:rFonts w:asciiTheme="minorHAnsi" w:hAnsiTheme="minorHAnsi" w:cstheme="minorHAnsi"/>
          <w:sz w:val="22"/>
          <w:szCs w:val="22"/>
        </w:rPr>
        <w:t>: Если</w:t>
      </w:r>
      <w:proofErr w:type="gramEnd"/>
      <w:r w:rsidRPr="007635DE">
        <w:rPr>
          <w:rFonts w:asciiTheme="minorHAnsi" w:hAnsiTheme="minorHAnsi" w:cstheme="minorHAnsi"/>
          <w:sz w:val="22"/>
          <w:szCs w:val="22"/>
        </w:rPr>
        <w:t xml:space="preserve"> не была добавлена новая функциональность, то: DV +</w:t>
      </w:r>
      <w:r w:rsidRPr="007635DE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Minimal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Test. Если была добавлена новая функциональность, то: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Smoke+DV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>+</w:t>
      </w:r>
      <w:r w:rsidRPr="007635DE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7635DE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Test +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Regression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Test, возможен также вариант: DV+</w:t>
      </w:r>
      <w:r w:rsidRPr="007635DE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7635DE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Test +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Resression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>.</w:t>
      </w:r>
    </w:p>
    <w:p w14:paraId="75D940A7" w14:textId="77777777" w:rsidR="00F44258" w:rsidRPr="007635DE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</w:p>
    <w:p w14:paraId="19F6326B" w14:textId="72B67405" w:rsidR="003A6186" w:rsidRPr="007635DE" w:rsidRDefault="003A6186" w:rsidP="000F378E">
      <w:pPr>
        <w:pStyle w:val="Default"/>
        <w:spacing w:after="160" w:line="259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635DE">
        <w:rPr>
          <w:rFonts w:asciiTheme="minorHAnsi" w:hAnsiTheme="minorHAnsi" w:cstheme="minorHAnsi"/>
          <w:b/>
          <w:sz w:val="28"/>
          <w:szCs w:val="28"/>
        </w:rPr>
        <w:t>Тест-план:</w:t>
      </w:r>
    </w:p>
    <w:p w14:paraId="737C1C0A" w14:textId="4EF3C257" w:rsidR="002F17E1" w:rsidRPr="007635DE" w:rsidRDefault="003A6186" w:rsidP="002F17E1">
      <w:pPr>
        <w:spacing w:after="0" w:line="240" w:lineRule="auto"/>
        <w:jc w:val="both"/>
        <w:rPr>
          <w:rFonts w:cstheme="minorHAnsi"/>
        </w:rPr>
      </w:pPr>
      <w:r w:rsidRPr="007635DE">
        <w:rPr>
          <w:rFonts w:cstheme="minorHAnsi"/>
          <w:b/>
        </w:rPr>
        <w:t xml:space="preserve">1. Цель: </w:t>
      </w:r>
      <w:r w:rsidR="002F17E1" w:rsidRPr="007635DE">
        <w:rPr>
          <w:rFonts w:cstheme="minorHAnsi"/>
        </w:rPr>
        <w:t>Целью тестирования продукта является проверка функциональности</w:t>
      </w:r>
      <w:r w:rsidR="00CC555F" w:rsidRPr="007635DE">
        <w:rPr>
          <w:rFonts w:cstheme="minorHAnsi"/>
        </w:rPr>
        <w:t xml:space="preserve">, </w:t>
      </w:r>
      <w:r w:rsidR="002F17E1" w:rsidRPr="007635DE">
        <w:rPr>
          <w:rFonts w:cstheme="minorHAnsi"/>
        </w:rPr>
        <w:t>практичности</w:t>
      </w:r>
      <w:r w:rsidR="00CC555F" w:rsidRPr="007635DE">
        <w:rPr>
          <w:rFonts w:cstheme="minorHAnsi"/>
        </w:rPr>
        <w:t xml:space="preserve"> и корректности</w:t>
      </w:r>
      <w:r w:rsidR="002F17E1" w:rsidRPr="007635DE">
        <w:rPr>
          <w:rFonts w:cstheme="minorHAnsi"/>
        </w:rPr>
        <w:t xml:space="preserve"> </w:t>
      </w:r>
      <w:r w:rsidR="007635DE" w:rsidRPr="007635DE">
        <w:rPr>
          <w:rFonts w:cstheme="minorHAnsi"/>
        </w:rPr>
        <w:t xml:space="preserve">локализации </w:t>
      </w:r>
      <w:r w:rsidR="002F17E1" w:rsidRPr="007635DE">
        <w:rPr>
          <w:rFonts w:cstheme="minorHAnsi"/>
        </w:rPr>
        <w:t>интерфейса приложения</w:t>
      </w:r>
      <w:r w:rsidR="007635DE" w:rsidRPr="007635DE">
        <w:rPr>
          <w:rFonts w:cstheme="minorHAnsi"/>
        </w:rPr>
        <w:t xml:space="preserve"> </w:t>
      </w:r>
      <w:r w:rsidR="007635DE" w:rsidRPr="007635DE">
        <w:rPr>
          <w:rFonts w:cstheme="minorHAnsi"/>
        </w:rPr>
        <w:t>«</w:t>
      </w:r>
      <w:proofErr w:type="spellStart"/>
      <w:r w:rsidR="007635DE" w:rsidRPr="007635DE">
        <w:rPr>
          <w:rFonts w:cstheme="minorHAnsi"/>
        </w:rPr>
        <w:t>Граф&amp;КИ</w:t>
      </w:r>
      <w:proofErr w:type="spellEnd"/>
      <w:proofErr w:type="gramStart"/>
      <w:r w:rsidR="007635DE" w:rsidRPr="007635DE">
        <w:rPr>
          <w:rFonts w:cstheme="minorHAnsi"/>
        </w:rPr>
        <w:t>»</w:t>
      </w:r>
      <w:r w:rsidR="002F17E1" w:rsidRPr="007635DE">
        <w:rPr>
          <w:rFonts w:cstheme="minorHAnsi"/>
        </w:rPr>
        <w:t xml:space="preserve"> </w:t>
      </w:r>
      <w:r w:rsidR="007635DE" w:rsidRPr="007635DE">
        <w:rPr>
          <w:rFonts w:cstheme="minorHAnsi"/>
        </w:rPr>
        <w:t>.</w:t>
      </w:r>
      <w:proofErr w:type="gramEnd"/>
    </w:p>
    <w:p w14:paraId="14F8EAD8" w14:textId="7B4C9DF8" w:rsidR="003A6186" w:rsidRPr="007635DE" w:rsidRDefault="003A6186" w:rsidP="00446F5F">
      <w:pPr>
        <w:jc w:val="both"/>
        <w:rPr>
          <w:rFonts w:cstheme="minorHAnsi"/>
        </w:rPr>
      </w:pPr>
    </w:p>
    <w:p w14:paraId="2C562E3F" w14:textId="48B784EB" w:rsidR="003A6186" w:rsidRPr="007635DE" w:rsidRDefault="003A6186" w:rsidP="003A6186">
      <w:pPr>
        <w:rPr>
          <w:rFonts w:cstheme="minorHAnsi"/>
          <w:b/>
        </w:rPr>
      </w:pPr>
      <w:r w:rsidRPr="007635DE">
        <w:rPr>
          <w:rFonts w:cstheme="minorHAnsi"/>
          <w:b/>
        </w:rPr>
        <w:t xml:space="preserve">2. </w:t>
      </w:r>
      <w:proofErr w:type="gramStart"/>
      <w:r w:rsidRPr="007635DE">
        <w:rPr>
          <w:rFonts w:cstheme="minorHAnsi"/>
          <w:b/>
        </w:rPr>
        <w:t>Области</w:t>
      </w:r>
      <w:proofErr w:type="gramEnd"/>
      <w:r w:rsidRPr="007635DE">
        <w:rPr>
          <w:rFonts w:cstheme="minorHAnsi"/>
          <w:b/>
        </w:rPr>
        <w:t xml:space="preserve"> подвергаемые тестированию:</w:t>
      </w:r>
    </w:p>
    <w:p w14:paraId="39649488" w14:textId="77777777" w:rsidR="002F17E1" w:rsidRPr="007635DE" w:rsidRDefault="002F17E1" w:rsidP="002F17E1">
      <w:pPr>
        <w:rPr>
          <w:rFonts w:cstheme="minorHAnsi"/>
        </w:rPr>
      </w:pPr>
      <w:r w:rsidRPr="007635DE">
        <w:rPr>
          <w:rFonts w:cstheme="minorHAnsi"/>
        </w:rPr>
        <w:t>•  Элементы управления</w:t>
      </w:r>
      <w:proofErr w:type="gramStart"/>
      <w:r w:rsidRPr="007635DE">
        <w:rPr>
          <w:rFonts w:cstheme="minorHAnsi"/>
        </w:rPr>
        <w:t>: Убедиться</w:t>
      </w:r>
      <w:proofErr w:type="gramEnd"/>
      <w:r w:rsidRPr="007635DE">
        <w:rPr>
          <w:rFonts w:cstheme="minorHAnsi"/>
        </w:rPr>
        <w:t xml:space="preserve">, что все элементы управления (кнопки, </w:t>
      </w:r>
      <w:proofErr w:type="spellStart"/>
      <w:r w:rsidRPr="007635DE">
        <w:rPr>
          <w:rFonts w:cstheme="minorHAnsi"/>
        </w:rPr>
        <w:t>combobox'ы</w:t>
      </w:r>
      <w:proofErr w:type="spellEnd"/>
      <w:r w:rsidRPr="007635DE">
        <w:rPr>
          <w:rFonts w:cstheme="minorHAnsi"/>
        </w:rPr>
        <w:t xml:space="preserve">, </w:t>
      </w:r>
      <w:proofErr w:type="spellStart"/>
      <w:r w:rsidRPr="007635DE">
        <w:rPr>
          <w:rFonts w:cstheme="minorHAnsi"/>
        </w:rPr>
        <w:t>edit</w:t>
      </w:r>
      <w:proofErr w:type="spellEnd"/>
      <w:r w:rsidRPr="007635DE">
        <w:rPr>
          <w:rFonts w:cstheme="minorHAnsi"/>
        </w:rPr>
        <w:t xml:space="preserve"> </w:t>
      </w:r>
      <w:proofErr w:type="spellStart"/>
      <w:r w:rsidRPr="007635DE">
        <w:rPr>
          <w:rFonts w:cstheme="minorHAnsi"/>
        </w:rPr>
        <w:t>control'ы</w:t>
      </w:r>
      <w:proofErr w:type="spellEnd"/>
      <w:r w:rsidRPr="007635DE">
        <w:rPr>
          <w:rFonts w:cstheme="minorHAnsi"/>
        </w:rPr>
        <w:t>, ползунки) работают корректно.</w:t>
      </w:r>
    </w:p>
    <w:p w14:paraId="62A2FFFE" w14:textId="77777777" w:rsidR="002F17E1" w:rsidRPr="007635DE" w:rsidRDefault="002F17E1" w:rsidP="002F17E1">
      <w:pPr>
        <w:rPr>
          <w:rFonts w:cstheme="minorHAnsi"/>
        </w:rPr>
      </w:pPr>
      <w:r w:rsidRPr="007635DE">
        <w:rPr>
          <w:rFonts w:cstheme="minorHAnsi"/>
        </w:rPr>
        <w:t>•  Ввод данных</w:t>
      </w:r>
      <w:proofErr w:type="gramStart"/>
      <w:r w:rsidRPr="007635DE">
        <w:rPr>
          <w:rFonts w:cstheme="minorHAnsi"/>
        </w:rPr>
        <w:t>: Проверить</w:t>
      </w:r>
      <w:proofErr w:type="gramEnd"/>
      <w:r w:rsidRPr="007635DE">
        <w:rPr>
          <w:rFonts w:cstheme="minorHAnsi"/>
        </w:rPr>
        <w:t>, что программа корректно обрабатывает ввод данных в поля параметров.</w:t>
      </w:r>
    </w:p>
    <w:p w14:paraId="2243A444" w14:textId="415CE784" w:rsidR="002F17E1" w:rsidRPr="007635DE" w:rsidRDefault="002F17E1" w:rsidP="002F17E1">
      <w:pPr>
        <w:rPr>
          <w:rFonts w:cstheme="minorHAnsi"/>
        </w:rPr>
      </w:pPr>
      <w:r w:rsidRPr="007635DE">
        <w:rPr>
          <w:rFonts w:cstheme="minorHAnsi"/>
        </w:rPr>
        <w:t>•  Отображение текста</w:t>
      </w:r>
      <w:proofErr w:type="gramStart"/>
      <w:r w:rsidRPr="007635DE">
        <w:rPr>
          <w:rFonts w:cstheme="minorHAnsi"/>
        </w:rPr>
        <w:t>: Убедиться</w:t>
      </w:r>
      <w:proofErr w:type="gramEnd"/>
      <w:r w:rsidRPr="007635DE">
        <w:rPr>
          <w:rFonts w:cstheme="minorHAnsi"/>
        </w:rPr>
        <w:t xml:space="preserve">, что текст в </w:t>
      </w:r>
      <w:proofErr w:type="spellStart"/>
      <w:r w:rsidRPr="007635DE">
        <w:rPr>
          <w:rFonts w:cstheme="minorHAnsi"/>
        </w:rPr>
        <w:t>static</w:t>
      </w:r>
      <w:proofErr w:type="spellEnd"/>
      <w:r w:rsidRPr="007635DE">
        <w:rPr>
          <w:rFonts w:cstheme="minorHAnsi"/>
        </w:rPr>
        <w:t xml:space="preserve"> </w:t>
      </w:r>
      <w:proofErr w:type="spellStart"/>
      <w:r w:rsidRPr="007635DE">
        <w:rPr>
          <w:rFonts w:cstheme="minorHAnsi"/>
        </w:rPr>
        <w:t>text</w:t>
      </w:r>
      <w:proofErr w:type="spellEnd"/>
      <w:r w:rsidRPr="007635DE">
        <w:rPr>
          <w:rFonts w:cstheme="minorHAnsi"/>
        </w:rPr>
        <w:t xml:space="preserve"> </w:t>
      </w:r>
      <w:proofErr w:type="spellStart"/>
      <w:r w:rsidRPr="007635DE">
        <w:rPr>
          <w:rFonts w:cstheme="minorHAnsi"/>
        </w:rPr>
        <w:t>control'ах</w:t>
      </w:r>
      <w:proofErr w:type="spellEnd"/>
      <w:r w:rsidRPr="007635DE">
        <w:rPr>
          <w:rFonts w:cstheme="minorHAnsi"/>
        </w:rPr>
        <w:t xml:space="preserve"> отображается корректно.</w:t>
      </w:r>
    </w:p>
    <w:p w14:paraId="242A9124" w14:textId="4978B439" w:rsidR="00CC555F" w:rsidRPr="007635DE" w:rsidRDefault="00CC555F" w:rsidP="002F17E1">
      <w:pPr>
        <w:rPr>
          <w:rFonts w:cstheme="minorHAnsi"/>
        </w:rPr>
      </w:pPr>
      <w:r w:rsidRPr="007635DE">
        <w:rPr>
          <w:rFonts w:cstheme="minorHAnsi"/>
        </w:rPr>
        <w:t>•  Локализация: правильность перевода на другие языки.</w:t>
      </w:r>
    </w:p>
    <w:p w14:paraId="05F97E32" w14:textId="77777777" w:rsidR="00CC555F" w:rsidRPr="007635DE" w:rsidRDefault="002F17E1" w:rsidP="002F17E1">
      <w:pPr>
        <w:rPr>
          <w:rFonts w:cstheme="minorHAnsi"/>
        </w:rPr>
      </w:pPr>
      <w:r w:rsidRPr="007635DE">
        <w:rPr>
          <w:rFonts w:cstheme="minorHAnsi"/>
        </w:rPr>
        <w:lastRenderedPageBreak/>
        <w:t>•  Интерактивность</w:t>
      </w:r>
      <w:proofErr w:type="gramStart"/>
      <w:r w:rsidRPr="007635DE">
        <w:rPr>
          <w:rFonts w:cstheme="minorHAnsi"/>
        </w:rPr>
        <w:t>: Проверить</w:t>
      </w:r>
      <w:proofErr w:type="gramEnd"/>
      <w:r w:rsidRPr="007635DE">
        <w:rPr>
          <w:rFonts w:cstheme="minorHAnsi"/>
        </w:rPr>
        <w:t>, что взаимодействие с элементами управления происходит плавно и без задержек.</w:t>
      </w:r>
    </w:p>
    <w:p w14:paraId="43731997" w14:textId="539FF7C9" w:rsidR="002F17E1" w:rsidRPr="007635DE" w:rsidRDefault="002F17E1" w:rsidP="002F17E1">
      <w:pPr>
        <w:rPr>
          <w:rFonts w:cstheme="minorHAnsi"/>
        </w:rPr>
      </w:pPr>
      <w:r w:rsidRPr="007635DE">
        <w:rPr>
          <w:rFonts w:cstheme="minorHAnsi"/>
        </w:rPr>
        <w:t>•  Визуальное оформление</w:t>
      </w:r>
      <w:proofErr w:type="gramStart"/>
      <w:r w:rsidRPr="007635DE">
        <w:rPr>
          <w:rFonts w:cstheme="minorHAnsi"/>
        </w:rPr>
        <w:t>: Оценить</w:t>
      </w:r>
      <w:proofErr w:type="gramEnd"/>
      <w:r w:rsidRPr="007635DE">
        <w:rPr>
          <w:rFonts w:cstheme="minorHAnsi"/>
        </w:rPr>
        <w:t xml:space="preserve"> визуальное оформление интерфейса (шрифты, цвета, расположение элементов).</w:t>
      </w:r>
    </w:p>
    <w:p w14:paraId="71DEAA1F" w14:textId="77777777" w:rsidR="003D4B71" w:rsidRPr="007635DE" w:rsidRDefault="003A6186" w:rsidP="003A6186">
      <w:pPr>
        <w:rPr>
          <w:rFonts w:cstheme="minorHAnsi"/>
        </w:rPr>
      </w:pPr>
      <w:r w:rsidRPr="007635DE">
        <w:rPr>
          <w:rFonts w:cstheme="minorHAnsi"/>
          <w:b/>
        </w:rPr>
        <w:t xml:space="preserve">3. </w:t>
      </w:r>
      <w:proofErr w:type="gramStart"/>
      <w:r w:rsidRPr="007635DE">
        <w:rPr>
          <w:rFonts w:cstheme="minorHAnsi"/>
          <w:b/>
        </w:rPr>
        <w:t>Области</w:t>
      </w:r>
      <w:proofErr w:type="gramEnd"/>
      <w:r w:rsidRPr="007635DE">
        <w:rPr>
          <w:rFonts w:cstheme="minorHAnsi"/>
          <w:b/>
        </w:rPr>
        <w:t xml:space="preserve"> не подвергаемые тестированию:</w:t>
      </w:r>
      <w:r w:rsidR="000A1FAB" w:rsidRPr="007635DE">
        <w:rPr>
          <w:rFonts w:cstheme="minorHAnsi"/>
          <w:b/>
        </w:rPr>
        <w:t xml:space="preserve"> </w:t>
      </w:r>
    </w:p>
    <w:p w14:paraId="0138EF32" w14:textId="063148E6" w:rsidR="003A6186" w:rsidRPr="007635DE" w:rsidRDefault="003D4B71" w:rsidP="003A6186">
      <w:pPr>
        <w:rPr>
          <w:rFonts w:cstheme="minorHAnsi"/>
        </w:rPr>
      </w:pPr>
      <w:r w:rsidRPr="007635DE">
        <w:rPr>
          <w:rFonts w:cstheme="minorHAnsi"/>
        </w:rPr>
        <w:t>В</w:t>
      </w:r>
      <w:r w:rsidR="002F17E1" w:rsidRPr="007635DE">
        <w:rPr>
          <w:rFonts w:cstheme="minorHAnsi"/>
        </w:rPr>
        <w:t>се инструменты, не описанные в пункте №2.</w:t>
      </w:r>
    </w:p>
    <w:p w14:paraId="003D0F82" w14:textId="73CD5B30" w:rsidR="003A6186" w:rsidRPr="007635DE" w:rsidRDefault="003A6186" w:rsidP="003A6186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>4. Тестовая стратегия</w:t>
      </w:r>
      <w:r w:rsidR="000A1FAB" w:rsidRPr="007635DE">
        <w:rPr>
          <w:rFonts w:asciiTheme="minorHAnsi" w:hAnsiTheme="minorHAnsi" w:cstheme="minorHAnsi"/>
          <w:b/>
          <w:sz w:val="22"/>
          <w:szCs w:val="22"/>
        </w:rPr>
        <w:t xml:space="preserve"> и подходы: </w:t>
      </w:r>
    </w:p>
    <w:p w14:paraId="76AB964E" w14:textId="77777777" w:rsidR="003D4B71" w:rsidRPr="007635DE" w:rsidRDefault="003D4B71" w:rsidP="003D4B71">
      <w:pPr>
        <w:pStyle w:val="Default"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Приложение будет протестировано при помощи:</w:t>
      </w:r>
    </w:p>
    <w:p w14:paraId="5A9BC4F6" w14:textId="13B8EC23" w:rsidR="003D4B71" w:rsidRPr="007635DE" w:rsidRDefault="003D4B71" w:rsidP="003D4B71">
      <w:pPr>
        <w:pStyle w:val="Default"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br/>
        <w:t>-Стратегий а</w:t>
      </w:r>
      <w:r w:rsidR="00CC555F" w:rsidRPr="007635DE">
        <w:rPr>
          <w:rFonts w:asciiTheme="minorHAnsi" w:hAnsiTheme="minorHAnsi" w:cstheme="minorHAnsi"/>
          <w:sz w:val="22"/>
          <w:szCs w:val="22"/>
        </w:rPr>
        <w:t>нализ</w:t>
      </w:r>
      <w:r w:rsidRPr="007635DE">
        <w:rPr>
          <w:rFonts w:asciiTheme="minorHAnsi" w:hAnsiTheme="minorHAnsi" w:cstheme="minorHAnsi"/>
          <w:sz w:val="22"/>
          <w:szCs w:val="22"/>
        </w:rPr>
        <w:t>а</w:t>
      </w:r>
      <w:r w:rsidR="00CC555F" w:rsidRPr="007635DE">
        <w:rPr>
          <w:rFonts w:asciiTheme="minorHAnsi" w:hAnsiTheme="minorHAnsi" w:cstheme="minorHAnsi"/>
          <w:sz w:val="22"/>
          <w:szCs w:val="22"/>
        </w:rPr>
        <w:t xml:space="preserve"> граничных значений</w:t>
      </w:r>
      <w:r w:rsidRPr="007635DE">
        <w:rPr>
          <w:rFonts w:asciiTheme="minorHAnsi" w:hAnsiTheme="minorHAnsi" w:cstheme="minorHAnsi"/>
          <w:sz w:val="22"/>
          <w:szCs w:val="22"/>
        </w:rPr>
        <w:t xml:space="preserve"> и э</w:t>
      </w:r>
      <w:r w:rsidR="00CC555F" w:rsidRPr="007635DE">
        <w:rPr>
          <w:rFonts w:asciiTheme="minorHAnsi" w:hAnsiTheme="minorHAnsi" w:cstheme="minorHAnsi"/>
          <w:sz w:val="22"/>
          <w:szCs w:val="22"/>
        </w:rPr>
        <w:t>квивалентно</w:t>
      </w:r>
      <w:r w:rsidRPr="007635DE">
        <w:rPr>
          <w:rFonts w:asciiTheme="minorHAnsi" w:hAnsiTheme="minorHAnsi" w:cstheme="minorHAnsi"/>
          <w:sz w:val="22"/>
          <w:szCs w:val="22"/>
        </w:rPr>
        <w:t xml:space="preserve">го </w:t>
      </w:r>
      <w:r w:rsidR="00CC555F" w:rsidRPr="007635DE">
        <w:rPr>
          <w:rFonts w:asciiTheme="minorHAnsi" w:hAnsiTheme="minorHAnsi" w:cstheme="minorHAnsi"/>
          <w:sz w:val="22"/>
          <w:szCs w:val="22"/>
        </w:rPr>
        <w:t>разделени</w:t>
      </w:r>
      <w:r w:rsidRPr="007635DE">
        <w:rPr>
          <w:rFonts w:asciiTheme="minorHAnsi" w:hAnsiTheme="minorHAnsi" w:cstheme="minorHAnsi"/>
          <w:sz w:val="22"/>
          <w:szCs w:val="22"/>
        </w:rPr>
        <w:t>я.</w:t>
      </w:r>
    </w:p>
    <w:p w14:paraId="283042BD" w14:textId="0515D6BF" w:rsidR="002F17E1" w:rsidRPr="007635DE" w:rsidRDefault="003D4B71" w:rsidP="003D4B71">
      <w:pPr>
        <w:pStyle w:val="Default"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-Методами р</w:t>
      </w:r>
      <w:r w:rsidR="00CC555F" w:rsidRPr="007635DE">
        <w:rPr>
          <w:rFonts w:asciiTheme="minorHAnsi" w:hAnsiTheme="minorHAnsi" w:cstheme="minorHAnsi"/>
          <w:sz w:val="22"/>
          <w:szCs w:val="22"/>
        </w:rPr>
        <w:t>учно</w:t>
      </w:r>
      <w:r w:rsidRPr="007635DE">
        <w:rPr>
          <w:rFonts w:asciiTheme="minorHAnsi" w:hAnsiTheme="minorHAnsi" w:cstheme="minorHAnsi"/>
          <w:sz w:val="22"/>
          <w:szCs w:val="22"/>
        </w:rPr>
        <w:t>го</w:t>
      </w:r>
      <w:r w:rsidR="00CC555F" w:rsidRPr="007635DE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CC555F" w:rsidRPr="007635DE">
        <w:rPr>
          <w:rFonts w:asciiTheme="minorHAnsi" w:hAnsiTheme="minorHAnsi" w:cstheme="minorHAnsi"/>
          <w:sz w:val="22"/>
          <w:szCs w:val="22"/>
        </w:rPr>
        <w:t>тестировани</w:t>
      </w:r>
      <w:r w:rsidRPr="007635DE">
        <w:rPr>
          <w:rFonts w:asciiTheme="minorHAnsi" w:hAnsiTheme="minorHAnsi" w:cstheme="minorHAnsi"/>
          <w:sz w:val="22"/>
          <w:szCs w:val="22"/>
        </w:rPr>
        <w:t>я</w:t>
      </w:r>
      <w:r w:rsidR="00CC555F" w:rsidRPr="007635DE">
        <w:rPr>
          <w:rFonts w:asciiTheme="minorHAnsi" w:hAnsiTheme="minorHAnsi" w:cstheme="minorHAnsi"/>
          <w:sz w:val="22"/>
          <w:szCs w:val="22"/>
        </w:rPr>
        <w:t xml:space="preserve">,  </w:t>
      </w:r>
      <w:r w:rsidRPr="007635DE">
        <w:rPr>
          <w:rFonts w:asciiTheme="minorHAnsi" w:hAnsiTheme="minorHAnsi" w:cstheme="minorHAnsi"/>
          <w:sz w:val="22"/>
          <w:szCs w:val="22"/>
        </w:rPr>
        <w:t>а</w:t>
      </w:r>
      <w:r w:rsidR="00CC555F" w:rsidRPr="007635DE">
        <w:rPr>
          <w:rFonts w:asciiTheme="minorHAnsi" w:hAnsiTheme="minorHAnsi" w:cstheme="minorHAnsi"/>
          <w:sz w:val="22"/>
          <w:szCs w:val="22"/>
        </w:rPr>
        <w:t>втоматизированно</w:t>
      </w:r>
      <w:r w:rsidRPr="007635DE">
        <w:rPr>
          <w:rFonts w:asciiTheme="minorHAnsi" w:hAnsiTheme="minorHAnsi" w:cstheme="minorHAnsi"/>
          <w:sz w:val="22"/>
          <w:szCs w:val="22"/>
        </w:rPr>
        <w:t>го</w:t>
      </w:r>
      <w:proofErr w:type="gramEnd"/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r w:rsidR="00CC555F" w:rsidRPr="007635DE">
        <w:rPr>
          <w:rFonts w:asciiTheme="minorHAnsi" w:hAnsiTheme="minorHAnsi" w:cstheme="minorHAnsi"/>
          <w:sz w:val="22"/>
          <w:szCs w:val="22"/>
        </w:rPr>
        <w:t>тестировани</w:t>
      </w:r>
      <w:r w:rsidRPr="007635DE">
        <w:rPr>
          <w:rFonts w:asciiTheme="minorHAnsi" w:hAnsiTheme="minorHAnsi" w:cstheme="minorHAnsi"/>
          <w:sz w:val="22"/>
          <w:szCs w:val="22"/>
        </w:rPr>
        <w:t>я</w:t>
      </w:r>
      <w:r w:rsidR="00CC555F" w:rsidRPr="007635DE">
        <w:rPr>
          <w:rFonts w:asciiTheme="minorHAnsi" w:hAnsiTheme="minorHAnsi" w:cstheme="minorHAnsi"/>
          <w:sz w:val="22"/>
          <w:szCs w:val="22"/>
        </w:rPr>
        <w:t xml:space="preserve">, </w:t>
      </w:r>
      <w:r w:rsidRPr="007635DE">
        <w:rPr>
          <w:rFonts w:asciiTheme="minorHAnsi" w:hAnsiTheme="minorHAnsi" w:cstheme="minorHAnsi"/>
          <w:sz w:val="22"/>
          <w:szCs w:val="22"/>
        </w:rPr>
        <w:t>и</w:t>
      </w:r>
      <w:r w:rsidR="00CC555F" w:rsidRPr="007635DE">
        <w:rPr>
          <w:rFonts w:asciiTheme="minorHAnsi" w:hAnsiTheme="minorHAnsi" w:cstheme="minorHAnsi"/>
          <w:sz w:val="22"/>
          <w:szCs w:val="22"/>
        </w:rPr>
        <w:t>сследовательско</w:t>
      </w:r>
      <w:r w:rsidRPr="007635DE">
        <w:rPr>
          <w:rFonts w:asciiTheme="minorHAnsi" w:hAnsiTheme="minorHAnsi" w:cstheme="minorHAnsi"/>
          <w:sz w:val="22"/>
          <w:szCs w:val="22"/>
        </w:rPr>
        <w:t>го</w:t>
      </w:r>
      <w:r w:rsidR="00CC555F" w:rsidRPr="007635DE">
        <w:rPr>
          <w:rFonts w:asciiTheme="minorHAnsi" w:hAnsiTheme="minorHAnsi" w:cstheme="minorHAnsi"/>
          <w:sz w:val="22"/>
          <w:szCs w:val="22"/>
        </w:rPr>
        <w:t xml:space="preserve"> тестировани</w:t>
      </w:r>
      <w:r w:rsidRPr="007635DE">
        <w:rPr>
          <w:rFonts w:asciiTheme="minorHAnsi" w:hAnsiTheme="minorHAnsi" w:cstheme="minorHAnsi"/>
          <w:sz w:val="22"/>
          <w:szCs w:val="22"/>
        </w:rPr>
        <w:t>я,</w:t>
      </w:r>
      <w:r w:rsidR="00CC555F" w:rsidRPr="007635DE">
        <w:rPr>
          <w:rFonts w:asciiTheme="minorHAnsi" w:hAnsiTheme="minorHAnsi" w:cstheme="minorHAnsi"/>
          <w:sz w:val="22"/>
          <w:szCs w:val="22"/>
        </w:rPr>
        <w:t xml:space="preserve"> </w:t>
      </w:r>
      <w:r w:rsidRPr="007635DE">
        <w:rPr>
          <w:rFonts w:asciiTheme="minorHAnsi" w:hAnsiTheme="minorHAnsi" w:cstheme="minorHAnsi"/>
          <w:sz w:val="22"/>
          <w:szCs w:val="22"/>
        </w:rPr>
        <w:t>т</w:t>
      </w:r>
      <w:r w:rsidR="00CC555F" w:rsidRPr="007635DE">
        <w:rPr>
          <w:rFonts w:asciiTheme="minorHAnsi" w:hAnsiTheme="minorHAnsi" w:cstheme="minorHAnsi"/>
          <w:sz w:val="22"/>
          <w:szCs w:val="22"/>
        </w:rPr>
        <w:t>естировани</w:t>
      </w:r>
      <w:r w:rsidRPr="007635DE">
        <w:rPr>
          <w:rFonts w:asciiTheme="minorHAnsi" w:hAnsiTheme="minorHAnsi" w:cstheme="minorHAnsi"/>
          <w:sz w:val="22"/>
          <w:szCs w:val="22"/>
        </w:rPr>
        <w:t>я</w:t>
      </w:r>
      <w:r w:rsidR="00CC555F" w:rsidRPr="007635DE">
        <w:rPr>
          <w:rFonts w:asciiTheme="minorHAnsi" w:hAnsiTheme="minorHAnsi" w:cstheme="minorHAnsi"/>
          <w:sz w:val="22"/>
          <w:szCs w:val="22"/>
        </w:rPr>
        <w:t xml:space="preserve"> юзабилити</w:t>
      </w:r>
      <w:r w:rsidRPr="007635DE">
        <w:rPr>
          <w:rFonts w:asciiTheme="minorHAnsi" w:hAnsiTheme="minorHAnsi" w:cstheme="minorHAnsi"/>
          <w:sz w:val="22"/>
          <w:szCs w:val="22"/>
        </w:rPr>
        <w:t>.</w:t>
      </w:r>
    </w:p>
    <w:p w14:paraId="4188A680" w14:textId="77777777" w:rsidR="000E7194" w:rsidRPr="007635DE" w:rsidRDefault="000E7194" w:rsidP="000E7194">
      <w:pPr>
        <w:rPr>
          <w:rFonts w:cstheme="minorHAnsi"/>
        </w:rPr>
      </w:pPr>
      <w:r w:rsidRPr="007635DE">
        <w:rPr>
          <w:rFonts w:cstheme="minorHAnsi"/>
          <w:b/>
        </w:rPr>
        <w:t>5.</w:t>
      </w:r>
      <w:r w:rsidRPr="007635DE">
        <w:rPr>
          <w:rFonts w:cstheme="minorHAnsi"/>
        </w:rPr>
        <w:t xml:space="preserve"> </w:t>
      </w:r>
      <w:r w:rsidRPr="007635DE">
        <w:rPr>
          <w:rFonts w:cstheme="minorHAnsi"/>
          <w:b/>
        </w:rPr>
        <w:t xml:space="preserve">Критерии начала и окончания тестирования: </w:t>
      </w:r>
    </w:p>
    <w:p w14:paraId="1F41ED1B" w14:textId="77777777" w:rsidR="003D4B71" w:rsidRPr="007635DE" w:rsidRDefault="000E7194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 xml:space="preserve">Тестирование может быть начато, если выполнены следующие условия:  </w:t>
      </w:r>
    </w:p>
    <w:p w14:paraId="70DF61C4" w14:textId="0FAA9C7C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br/>
      </w:r>
      <w:r w:rsidRPr="007635DE">
        <w:rPr>
          <w:rFonts w:cstheme="minorHAnsi"/>
        </w:rPr>
        <w:t>•  Стабильная сборка приложения.</w:t>
      </w:r>
    </w:p>
    <w:p w14:paraId="44B69909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Завершена разработка/локализация тестируемой части.</w:t>
      </w:r>
    </w:p>
    <w:p w14:paraId="2C19B96D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Настроена тестовая среда.</w:t>
      </w:r>
    </w:p>
    <w:p w14:paraId="71EB4530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Доступна тестовая документация (тест-кейсы, требования).</w:t>
      </w:r>
    </w:p>
    <w:p w14:paraId="32684B49" w14:textId="3F31F728" w:rsidR="000E7194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Успешно пройдены дымовые тесты.</w:t>
      </w:r>
    </w:p>
    <w:p w14:paraId="7AE384E8" w14:textId="77777777" w:rsidR="003D4B71" w:rsidRPr="007635DE" w:rsidRDefault="003D4B71" w:rsidP="003D4B71">
      <w:pPr>
        <w:spacing w:after="40"/>
        <w:rPr>
          <w:rFonts w:cstheme="minorHAnsi"/>
        </w:rPr>
      </w:pPr>
    </w:p>
    <w:p w14:paraId="661D083C" w14:textId="056EAE26" w:rsidR="000E7194" w:rsidRPr="007635DE" w:rsidRDefault="000E7194" w:rsidP="000F378E">
      <w:pPr>
        <w:spacing w:after="40"/>
        <w:rPr>
          <w:rFonts w:cstheme="minorHAnsi"/>
        </w:rPr>
      </w:pPr>
      <w:r w:rsidRPr="007635DE">
        <w:rPr>
          <w:rFonts w:cstheme="minorHAnsi"/>
        </w:rPr>
        <w:t xml:space="preserve">Тестирование окончено, если выполнены следующие условия: </w:t>
      </w:r>
    </w:p>
    <w:p w14:paraId="021B90A5" w14:textId="7688BD30" w:rsidR="003D4B71" w:rsidRPr="007635DE" w:rsidRDefault="003D4B71" w:rsidP="000F378E">
      <w:pPr>
        <w:spacing w:after="40"/>
        <w:rPr>
          <w:rFonts w:cstheme="minorHAnsi"/>
        </w:rPr>
      </w:pPr>
    </w:p>
    <w:p w14:paraId="7F1E45D3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Выполнено заданное количество тестов.</w:t>
      </w:r>
    </w:p>
    <w:p w14:paraId="4769BADE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Исправлены критичные и высокоприоритетные дефекты.</w:t>
      </w:r>
    </w:p>
    <w:p w14:paraId="3E32C35F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Достигнуты целевые показатели качества.</w:t>
      </w:r>
    </w:p>
    <w:p w14:paraId="3C7DDC7E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Проведено регрессионное тестирование.</w:t>
      </w:r>
    </w:p>
    <w:p w14:paraId="4380A477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Подготовлен отчет о тестировании.</w:t>
      </w:r>
    </w:p>
    <w:p w14:paraId="39324924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Получено одобрение на завершение.</w:t>
      </w:r>
    </w:p>
    <w:p w14:paraId="76CEE3EE" w14:textId="592CB0BC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Принято решение о переходе к следующему этапу.</w:t>
      </w:r>
    </w:p>
    <w:p w14:paraId="17930E75" w14:textId="77777777" w:rsidR="003D4B71" w:rsidRPr="007635DE" w:rsidRDefault="003D4B71" w:rsidP="000F378E">
      <w:pPr>
        <w:spacing w:after="40"/>
        <w:rPr>
          <w:rFonts w:cstheme="minorHAnsi"/>
        </w:rPr>
      </w:pPr>
    </w:p>
    <w:p w14:paraId="02D1C20A" w14:textId="77777777" w:rsidR="00446F5F" w:rsidRPr="007635DE" w:rsidRDefault="00446F5F" w:rsidP="00446F5F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>6. Ресурсы</w:t>
      </w:r>
      <w:r w:rsidRPr="007635DE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092DD37A" w14:textId="5A7AF816" w:rsidR="00B42474" w:rsidRPr="007635DE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635DE">
        <w:rPr>
          <w:rFonts w:asciiTheme="minorHAnsi" w:hAnsiTheme="minorHAnsi" w:cstheme="minorHAnsi"/>
          <w:b/>
          <w:i/>
          <w:sz w:val="22"/>
          <w:szCs w:val="22"/>
        </w:rPr>
        <w:t xml:space="preserve">Аппаратные ресурсы: </w:t>
      </w:r>
    </w:p>
    <w:p w14:paraId="3A8C3777" w14:textId="77777777" w:rsidR="00B42474" w:rsidRPr="007635DE" w:rsidRDefault="00B42474" w:rsidP="00B42474">
      <w:pPr>
        <w:pStyle w:val="Default"/>
        <w:spacing w:after="40" w:line="259" w:lineRule="auto"/>
        <w:ind w:left="36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3E1698E8" w14:textId="77777777" w:rsidR="00B42474" w:rsidRPr="007635DE" w:rsidRDefault="00B42474" w:rsidP="00D623FE">
      <w:pPr>
        <w:pStyle w:val="Default"/>
        <w:numPr>
          <w:ilvl w:val="1"/>
          <w:numId w:val="3"/>
        </w:numPr>
        <w:spacing w:after="40" w:line="259" w:lineRule="auto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7635DE">
        <w:rPr>
          <w:rFonts w:asciiTheme="minorHAnsi" w:hAnsiTheme="minorHAnsi" w:cstheme="minorHAnsi"/>
          <w:i/>
          <w:sz w:val="22"/>
          <w:szCs w:val="22"/>
        </w:rPr>
        <w:t>Ноутбук</w:t>
      </w:r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ASUS </w:t>
      </w:r>
      <w:proofErr w:type="spellStart"/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Vivobook</w:t>
      </w:r>
      <w:proofErr w:type="spellEnd"/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 xml:space="preserve"> 16 (X1605VA-MB695), (2023)</w:t>
      </w:r>
    </w:p>
    <w:p w14:paraId="03F4CEDB" w14:textId="77777777" w:rsidR="00B42474" w:rsidRPr="007635DE" w:rsidRDefault="00B42474" w:rsidP="00B42474">
      <w:pPr>
        <w:pStyle w:val="Default"/>
        <w:spacing w:after="40" w:line="259" w:lineRule="auto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7635DE">
        <w:rPr>
          <w:rFonts w:asciiTheme="minorHAnsi" w:hAnsiTheme="minorHAnsi" w:cstheme="minorHAnsi"/>
          <w:i/>
          <w:sz w:val="22"/>
          <w:szCs w:val="22"/>
        </w:rPr>
        <w:t>Процессор</w:t>
      </w:r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: Intel Core i7-1360P</w:t>
      </w:r>
    </w:p>
    <w:p w14:paraId="61B0617A" w14:textId="77777777" w:rsidR="00B42474" w:rsidRPr="007635DE" w:rsidRDefault="00B42474" w:rsidP="00B42474">
      <w:pPr>
        <w:pStyle w:val="Default"/>
        <w:spacing w:after="40" w:line="259" w:lineRule="auto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7635DE">
        <w:rPr>
          <w:rFonts w:asciiTheme="minorHAnsi" w:hAnsiTheme="minorHAnsi" w:cstheme="minorHAnsi"/>
          <w:i/>
          <w:sz w:val="22"/>
          <w:szCs w:val="22"/>
        </w:rPr>
        <w:t>Видеокарта</w:t>
      </w:r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: Intel Iris Xe Graphics</w:t>
      </w:r>
    </w:p>
    <w:p w14:paraId="46986ED2" w14:textId="26006F2F" w:rsidR="00B42474" w:rsidRPr="007635DE" w:rsidRDefault="00B42474" w:rsidP="00B42474">
      <w:pPr>
        <w:pStyle w:val="Default"/>
        <w:spacing w:after="40" w:line="259" w:lineRule="auto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635DE">
        <w:rPr>
          <w:rFonts w:asciiTheme="minorHAnsi" w:hAnsiTheme="minorHAnsi" w:cstheme="minorHAnsi"/>
          <w:i/>
          <w:sz w:val="22"/>
          <w:szCs w:val="22"/>
        </w:rPr>
        <w:t>ОЗУ: 16 Гб</w:t>
      </w:r>
    </w:p>
    <w:p w14:paraId="79B62268" w14:textId="65713786" w:rsidR="00B42474" w:rsidRPr="007635DE" w:rsidRDefault="00B42474" w:rsidP="00D623FE">
      <w:pPr>
        <w:pStyle w:val="Default"/>
        <w:numPr>
          <w:ilvl w:val="0"/>
          <w:numId w:val="2"/>
        </w:numPr>
        <w:spacing w:after="40" w:line="259" w:lineRule="auto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7635DE">
        <w:rPr>
          <w:rFonts w:asciiTheme="minorHAnsi" w:hAnsiTheme="minorHAnsi" w:cstheme="minorHAnsi"/>
          <w:i/>
          <w:sz w:val="22"/>
          <w:szCs w:val="22"/>
        </w:rPr>
        <w:t>Ноутбук</w:t>
      </w:r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: Lenovo IdeaPad Slim 5 16IAH8 (2023):</w:t>
      </w:r>
    </w:p>
    <w:p w14:paraId="3E4245CF" w14:textId="49D89DE7" w:rsidR="00B42474" w:rsidRPr="007635DE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635DE">
        <w:rPr>
          <w:rFonts w:asciiTheme="minorHAnsi" w:hAnsiTheme="minorHAnsi" w:cstheme="minorHAnsi"/>
          <w:i/>
          <w:sz w:val="22"/>
          <w:szCs w:val="22"/>
        </w:rPr>
        <w:t xml:space="preserve">Процессор: Intel Core i7-13700H </w:t>
      </w:r>
    </w:p>
    <w:p w14:paraId="0F7CF9EF" w14:textId="3361D017" w:rsidR="00B42474" w:rsidRPr="007635DE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7635DE">
        <w:rPr>
          <w:rFonts w:asciiTheme="minorHAnsi" w:hAnsiTheme="minorHAnsi" w:cstheme="minorHAnsi"/>
          <w:i/>
          <w:sz w:val="22"/>
          <w:szCs w:val="22"/>
        </w:rPr>
        <w:t>Видеокарта</w:t>
      </w:r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: Intel Iris Xe Graphics</w:t>
      </w:r>
    </w:p>
    <w:p w14:paraId="488CF03C" w14:textId="162E91B2" w:rsidR="00B42474" w:rsidRPr="007635DE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7635DE">
        <w:rPr>
          <w:rFonts w:asciiTheme="minorHAnsi" w:hAnsiTheme="minorHAnsi" w:cstheme="minorHAnsi"/>
          <w:i/>
          <w:sz w:val="22"/>
          <w:szCs w:val="22"/>
        </w:rPr>
        <w:t>ОЗУ</w:t>
      </w:r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16 </w:t>
      </w:r>
      <w:r w:rsidRPr="007635DE">
        <w:rPr>
          <w:rFonts w:asciiTheme="minorHAnsi" w:hAnsiTheme="minorHAnsi" w:cstheme="minorHAnsi"/>
          <w:i/>
          <w:sz w:val="22"/>
          <w:szCs w:val="22"/>
        </w:rPr>
        <w:t>ГБ</w:t>
      </w:r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 xml:space="preserve"> DDR5</w:t>
      </w:r>
    </w:p>
    <w:p w14:paraId="5672D3CB" w14:textId="436BFA3A" w:rsidR="00B42474" w:rsidRPr="007635DE" w:rsidRDefault="00B42474" w:rsidP="00D623FE">
      <w:pPr>
        <w:pStyle w:val="Default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7635DE">
        <w:rPr>
          <w:rFonts w:asciiTheme="minorHAnsi" w:hAnsiTheme="minorHAnsi" w:cstheme="minorHAnsi"/>
          <w:i/>
          <w:sz w:val="22"/>
          <w:szCs w:val="22"/>
        </w:rPr>
        <w:t>Ноутбук</w:t>
      </w:r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: Acer Aspire 5 A515-58P</w:t>
      </w:r>
    </w:p>
    <w:p w14:paraId="0E33FF19" w14:textId="12CCEBB3" w:rsidR="00B42474" w:rsidRPr="007635DE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635DE">
        <w:rPr>
          <w:rFonts w:asciiTheme="minorHAnsi" w:hAnsiTheme="minorHAnsi" w:cstheme="minorHAnsi"/>
          <w:i/>
          <w:sz w:val="22"/>
          <w:szCs w:val="22"/>
        </w:rPr>
        <w:t xml:space="preserve">Процессор: </w:t>
      </w:r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Intel</w:t>
      </w:r>
      <w:r w:rsidRPr="007635DE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Core</w:t>
      </w:r>
      <w:r w:rsidRPr="007635DE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i</w:t>
      </w:r>
      <w:proofErr w:type="spellEnd"/>
      <w:r w:rsidRPr="007635DE">
        <w:rPr>
          <w:rFonts w:asciiTheme="minorHAnsi" w:hAnsiTheme="minorHAnsi" w:cstheme="minorHAnsi"/>
          <w:i/>
          <w:sz w:val="22"/>
          <w:szCs w:val="22"/>
        </w:rPr>
        <w:t>7-1355</w:t>
      </w:r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U</w:t>
      </w:r>
      <w:r w:rsidRPr="007635DE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7BCE0838" w14:textId="47579796" w:rsidR="00B42474" w:rsidRPr="007635DE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proofErr w:type="spellStart"/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lastRenderedPageBreak/>
        <w:t>Видеокарта</w:t>
      </w:r>
      <w:proofErr w:type="spellEnd"/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: Intel Iris Xe Graphics</w:t>
      </w:r>
    </w:p>
    <w:p w14:paraId="2A1E37A5" w14:textId="065F40B8" w:rsidR="00B42474" w:rsidRPr="007635DE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ОЗУ: 16 ГБ DDR4</w:t>
      </w:r>
    </w:p>
    <w:p w14:paraId="139806EC" w14:textId="0F42838D" w:rsidR="00B42474" w:rsidRPr="007635DE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proofErr w:type="spellStart"/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Экран</w:t>
      </w:r>
      <w:proofErr w:type="spellEnd"/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: 15.6" IPS, 1920x1080 (Full HD)</w:t>
      </w:r>
    </w:p>
    <w:p w14:paraId="15D37F0F" w14:textId="77777777" w:rsidR="00B42474" w:rsidRPr="007635DE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14:paraId="60E03E89" w14:textId="77777777" w:rsidR="00B42474" w:rsidRPr="007635DE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i/>
          <w:sz w:val="22"/>
          <w:szCs w:val="22"/>
        </w:rPr>
        <w:t>Временные ресурсы:</w:t>
      </w:r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9799C7" w14:textId="5A262ECE" w:rsidR="00B42474" w:rsidRPr="007635DE" w:rsidRDefault="00B42474" w:rsidP="00B42474">
      <w:pPr>
        <w:pStyle w:val="Default"/>
        <w:spacing w:after="40" w:line="259" w:lineRule="auto"/>
        <w:ind w:left="360" w:firstLine="348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80 часов </w:t>
      </w:r>
      <w:proofErr w:type="gramStart"/>
      <w:r w:rsidRPr="007635DE">
        <w:rPr>
          <w:rFonts w:asciiTheme="minorHAnsi" w:hAnsiTheme="minorHAnsi" w:cstheme="minorHAnsi"/>
          <w:sz w:val="22"/>
          <w:szCs w:val="22"/>
        </w:rPr>
        <w:t>( Начало</w:t>
      </w:r>
      <w:proofErr w:type="gramEnd"/>
      <w:r w:rsidRPr="007635DE">
        <w:rPr>
          <w:rFonts w:asciiTheme="minorHAnsi" w:hAnsiTheme="minorHAnsi" w:cstheme="minorHAnsi"/>
          <w:sz w:val="22"/>
          <w:szCs w:val="22"/>
        </w:rPr>
        <w:t>: 9:00 – 29.03.2025</w:t>
      </w:r>
      <w:r w:rsidRPr="007635DE">
        <w:rPr>
          <w:rFonts w:asciiTheme="minorHAnsi" w:hAnsiTheme="minorHAnsi" w:cstheme="minorHAnsi"/>
          <w:sz w:val="22"/>
          <w:szCs w:val="22"/>
        </w:rPr>
        <w:t xml:space="preserve"> ,</w:t>
      </w:r>
      <w:r w:rsidRPr="007635DE">
        <w:rPr>
          <w:rFonts w:asciiTheme="minorHAnsi" w:hAnsiTheme="minorHAnsi" w:cstheme="minorHAnsi"/>
          <w:sz w:val="22"/>
          <w:szCs w:val="22"/>
        </w:rPr>
        <w:t>Окончание: 18:00 – 09.04.2025)</w:t>
      </w:r>
    </w:p>
    <w:p w14:paraId="75221C8A" w14:textId="77777777" w:rsidR="00B42474" w:rsidRPr="007635DE" w:rsidRDefault="00B42474" w:rsidP="00D623FE">
      <w:pPr>
        <w:pStyle w:val="Default"/>
        <w:numPr>
          <w:ilvl w:val="0"/>
          <w:numId w:val="1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i/>
          <w:sz w:val="22"/>
          <w:szCs w:val="22"/>
        </w:rPr>
        <w:t>Программные ресурсы:</w:t>
      </w:r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90D772D" w14:textId="60798AAA" w:rsidR="00B42474" w:rsidRPr="007635DE" w:rsidRDefault="00B42474" w:rsidP="00B42474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Операционные системы: Windows,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macOS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, Linux,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iOS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Android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>.</w:t>
      </w:r>
    </w:p>
    <w:p w14:paraId="04A1B179" w14:textId="5451C82F" w:rsidR="00B42474" w:rsidRPr="007635DE" w:rsidRDefault="00B42474" w:rsidP="00B42474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Браузеры: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Chrome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>, Firefox, Safari, Edge (последние версии + старые, если нужно).</w:t>
      </w:r>
    </w:p>
    <w:p w14:paraId="4A22244E" w14:textId="2E036BF8" w:rsidR="00B42474" w:rsidRPr="007635DE" w:rsidRDefault="00B42474" w:rsidP="00B42474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Система управления тестами: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TestRail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Xray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(для организации тестов и отчетов).</w:t>
      </w:r>
    </w:p>
    <w:p w14:paraId="1AD7AAC4" w14:textId="137FEF13" w:rsidR="00B42474" w:rsidRPr="007635DE" w:rsidRDefault="00B42474" w:rsidP="00B42474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Система отслеживания ошибок: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Jira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Bugzilla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(для регистрации и управления багами).</w:t>
      </w:r>
    </w:p>
    <w:p w14:paraId="4BF3524A" w14:textId="4A680476" w:rsidR="00B42474" w:rsidRPr="007635DE" w:rsidRDefault="00B42474" w:rsidP="00B42474">
      <w:pPr>
        <w:pStyle w:val="Default"/>
        <w:spacing w:after="40" w:line="259" w:lineRule="auto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Инструменты автоматизации: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Selenium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635DE">
        <w:rPr>
          <w:rFonts w:asciiTheme="minorHAnsi" w:hAnsiTheme="minorHAnsi" w:cstheme="minorHAnsi"/>
          <w:sz w:val="22"/>
          <w:szCs w:val="22"/>
        </w:rPr>
        <w:t>Cypress</w:t>
      </w:r>
      <w:proofErr w:type="spellEnd"/>
      <w:r w:rsidRPr="007635DE">
        <w:rPr>
          <w:rFonts w:asciiTheme="minorHAnsi" w:hAnsiTheme="minorHAnsi" w:cstheme="minorHAnsi"/>
          <w:sz w:val="22"/>
          <w:szCs w:val="22"/>
        </w:rPr>
        <w:t xml:space="preserve"> (если нужна автоматизация UI).</w:t>
      </w:r>
    </w:p>
    <w:p w14:paraId="50A8C968" w14:textId="09D1906B" w:rsidR="00B42474" w:rsidRPr="007635DE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i/>
          <w:sz w:val="22"/>
          <w:szCs w:val="22"/>
        </w:rPr>
        <w:t>Человеческие ресурсы:</w:t>
      </w:r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r w:rsidRPr="007635DE">
        <w:rPr>
          <w:rFonts w:asciiTheme="minorHAnsi" w:hAnsiTheme="minorHAnsi" w:cstheme="minorHAnsi"/>
          <w:sz w:val="22"/>
          <w:szCs w:val="22"/>
        </w:rPr>
        <w:t>3</w:t>
      </w:r>
      <w:r w:rsidRPr="007635DE">
        <w:rPr>
          <w:rFonts w:asciiTheme="minorHAnsi" w:hAnsiTheme="minorHAnsi" w:cstheme="minorHAnsi"/>
          <w:sz w:val="22"/>
          <w:szCs w:val="22"/>
        </w:rPr>
        <w:t xml:space="preserve"> человек</w:t>
      </w:r>
      <w:r w:rsidRPr="007635DE">
        <w:rPr>
          <w:rFonts w:asciiTheme="minorHAnsi" w:hAnsiTheme="minorHAnsi" w:cstheme="minorHAnsi"/>
          <w:sz w:val="22"/>
          <w:szCs w:val="22"/>
        </w:rPr>
        <w:t>а</w:t>
      </w:r>
    </w:p>
    <w:p w14:paraId="76438387" w14:textId="651A060F" w:rsidR="00B42474" w:rsidRPr="007635DE" w:rsidRDefault="00B42474" w:rsidP="00D623FE">
      <w:pPr>
        <w:pStyle w:val="Default"/>
        <w:numPr>
          <w:ilvl w:val="0"/>
          <w:numId w:val="1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i/>
          <w:sz w:val="22"/>
          <w:szCs w:val="22"/>
        </w:rPr>
        <w:t>Финансовые ресурсы</w:t>
      </w:r>
      <w:r w:rsidRPr="007635DE">
        <w:rPr>
          <w:rFonts w:asciiTheme="minorHAnsi" w:hAnsiTheme="minorHAnsi" w:cstheme="minorHAnsi"/>
          <w:b/>
          <w:i/>
          <w:sz w:val="22"/>
          <w:szCs w:val="22"/>
          <w:lang w:val="en-US"/>
        </w:rPr>
        <w:t>:</w:t>
      </w:r>
      <w:r w:rsidRPr="007635D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7635DE">
        <w:rPr>
          <w:rFonts w:asciiTheme="minorHAnsi" w:hAnsiTheme="minorHAnsi" w:cstheme="minorHAnsi"/>
          <w:sz w:val="22"/>
          <w:szCs w:val="22"/>
        </w:rPr>
        <w:t>4000</w:t>
      </w:r>
      <w:r w:rsidRPr="007635DE">
        <w:rPr>
          <w:rFonts w:asciiTheme="minorHAnsi" w:hAnsiTheme="minorHAnsi" w:cstheme="minorHAnsi"/>
          <w:sz w:val="22"/>
          <w:szCs w:val="22"/>
        </w:rPr>
        <w:t>р.</w:t>
      </w:r>
      <w:r w:rsidRPr="007635D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14742D7" w14:textId="4BC59C51" w:rsidR="00DB66C0" w:rsidRPr="007635DE" w:rsidRDefault="00446F5F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>7. Расписание</w:t>
      </w:r>
    </w:p>
    <w:tbl>
      <w:tblPr>
        <w:tblStyle w:val="af1"/>
        <w:tblW w:w="10343" w:type="dxa"/>
        <w:tblLook w:val="04A0" w:firstRow="1" w:lastRow="0" w:firstColumn="1" w:lastColumn="0" w:noHBand="0" w:noVBand="1"/>
      </w:tblPr>
      <w:tblGrid>
        <w:gridCol w:w="1838"/>
        <w:gridCol w:w="2977"/>
        <w:gridCol w:w="5528"/>
      </w:tblGrid>
      <w:tr w:rsidR="00DB66C0" w:rsidRPr="007635DE" w14:paraId="4D060786" w14:textId="77777777" w:rsidTr="00043B9A">
        <w:tc>
          <w:tcPr>
            <w:tcW w:w="1838" w:type="dxa"/>
            <w:vAlign w:val="center"/>
          </w:tcPr>
          <w:p w14:paraId="3A9DE5DB" w14:textId="77777777" w:rsidR="00DB66C0" w:rsidRPr="007635DE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Время</w:t>
            </w:r>
          </w:p>
        </w:tc>
        <w:tc>
          <w:tcPr>
            <w:tcW w:w="2977" w:type="dxa"/>
            <w:vAlign w:val="center"/>
          </w:tcPr>
          <w:p w14:paraId="5687E17E" w14:textId="77777777" w:rsidR="00DB66C0" w:rsidRPr="007635DE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Задачи</w:t>
            </w:r>
          </w:p>
        </w:tc>
        <w:tc>
          <w:tcPr>
            <w:tcW w:w="5528" w:type="dxa"/>
            <w:vAlign w:val="center"/>
          </w:tcPr>
          <w:p w14:paraId="35E27DEF" w14:textId="77777777" w:rsidR="00DB66C0" w:rsidRPr="007635DE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Решение/Описание</w:t>
            </w:r>
          </w:p>
        </w:tc>
      </w:tr>
      <w:tr w:rsidR="00DB66C0" w:rsidRPr="007635DE" w14:paraId="47891FF0" w14:textId="77777777" w:rsidTr="00043B9A">
        <w:tc>
          <w:tcPr>
            <w:tcW w:w="1838" w:type="dxa"/>
            <w:vAlign w:val="center"/>
          </w:tcPr>
          <w:p w14:paraId="7B5B8761" w14:textId="77777777" w:rsidR="00DB66C0" w:rsidRPr="007635DE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29.03.2025</w:t>
            </w: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01657D11" w14:textId="77777777" w:rsidR="00DB66C0" w:rsidRPr="007635DE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D7BAD26" w14:textId="1FB03BF7" w:rsidR="00DB66C0" w:rsidRPr="007635DE" w:rsidRDefault="00DB66C0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Планирование и подготовка</w:t>
            </w:r>
          </w:p>
        </w:tc>
        <w:tc>
          <w:tcPr>
            <w:tcW w:w="5528" w:type="dxa"/>
            <w:vAlign w:val="center"/>
          </w:tcPr>
          <w:p w14:paraId="7CAE5894" w14:textId="5D14B0B0" w:rsidR="00DB66C0" w:rsidRPr="007635DE" w:rsidRDefault="003E3A4C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Команда встречается с заказчиком, чтобы понять цели, приоритеты и получить ресурсы. Обсуждаются области, функции и критерии приемки. Создается тест-план с определением стратегии, техник, сценариев, распределением задач и сроков.</w:t>
            </w:r>
          </w:p>
        </w:tc>
      </w:tr>
      <w:tr w:rsidR="00DB66C0" w:rsidRPr="007635DE" w14:paraId="5B8F74AF" w14:textId="77777777" w:rsidTr="00043B9A">
        <w:tc>
          <w:tcPr>
            <w:tcW w:w="1838" w:type="dxa"/>
            <w:vAlign w:val="center"/>
          </w:tcPr>
          <w:p w14:paraId="729B0749" w14:textId="77777777" w:rsidR="00DB66C0" w:rsidRPr="007635DE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30.03.2025</w:t>
            </w: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0737833" w14:textId="77777777" w:rsidR="00DB66C0" w:rsidRPr="007635DE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8D71FF5" w14:textId="7368C5FF" w:rsidR="00DB66C0" w:rsidRPr="007635DE" w:rsidRDefault="003E3A4C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Smoke</w:t>
            </w:r>
            <w:proofErr w:type="spellEnd"/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Testing</w:t>
            </w:r>
            <w:proofErr w:type="spellEnd"/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и настройка</w:t>
            </w:r>
          </w:p>
        </w:tc>
        <w:tc>
          <w:tcPr>
            <w:tcW w:w="5528" w:type="dxa"/>
            <w:vAlign w:val="center"/>
          </w:tcPr>
          <w:p w14:paraId="5FF1D544" w14:textId="13D00FC8" w:rsidR="00DB66C0" w:rsidRPr="007635DE" w:rsidRDefault="003E3A4C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Настраивается тестовая среда, затем проводится </w:t>
            </w:r>
            <w:proofErr w:type="spellStart"/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Smoke</w:t>
            </w:r>
            <w:proofErr w:type="spellEnd"/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Testing</w:t>
            </w:r>
            <w:proofErr w:type="spellEnd"/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для проверки базовых функций. Блокирующие ошибки передаются разработчикам. В конце дня составляется отчёт.</w:t>
            </w:r>
          </w:p>
        </w:tc>
      </w:tr>
      <w:tr w:rsidR="00DB66C0" w:rsidRPr="007635DE" w14:paraId="58527B46" w14:textId="77777777" w:rsidTr="00043B9A">
        <w:tc>
          <w:tcPr>
            <w:tcW w:w="1838" w:type="dxa"/>
            <w:vAlign w:val="center"/>
          </w:tcPr>
          <w:p w14:paraId="297C3564" w14:textId="77777777" w:rsidR="00DB66C0" w:rsidRPr="007635DE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31.03.2025</w:t>
            </w: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1D1912AD" w14:textId="77777777" w:rsidR="00DB66C0" w:rsidRPr="007635DE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65EE260D" w14:textId="4306AD3E" w:rsidR="00DB66C0" w:rsidRPr="007635DE" w:rsidRDefault="003E3A4C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Тестирование UI</w:t>
            </w:r>
          </w:p>
        </w:tc>
        <w:tc>
          <w:tcPr>
            <w:tcW w:w="5528" w:type="dxa"/>
            <w:vAlign w:val="center"/>
          </w:tcPr>
          <w:p w14:paraId="7C36AB31" w14:textId="4F2341F4" w:rsidR="00DB66C0" w:rsidRPr="007635DE" w:rsidRDefault="003E3A4C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Детальное тестирование UI: элементы, отображение, адаптивность. Проверяется корректность работы, соответствие дизайну и удобство использования на разных устройствах.</w:t>
            </w:r>
          </w:p>
        </w:tc>
      </w:tr>
      <w:tr w:rsidR="003E3A4C" w:rsidRPr="007635DE" w14:paraId="501B7640" w14:textId="77777777" w:rsidTr="00043B9A">
        <w:tc>
          <w:tcPr>
            <w:tcW w:w="1838" w:type="dxa"/>
            <w:vAlign w:val="center"/>
          </w:tcPr>
          <w:p w14:paraId="6F500BA9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01.04.2025</w:t>
            </w: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CDC4D6D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933253" w14:textId="4FAB1650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Тестирование UI</w:t>
            </w:r>
          </w:p>
        </w:tc>
        <w:tc>
          <w:tcPr>
            <w:tcW w:w="5528" w:type="dxa"/>
            <w:vAlign w:val="center"/>
          </w:tcPr>
          <w:p w14:paraId="5BFE915D" w14:textId="67AB53E2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Детальное тестирование UI: элементы, отображение, адаптивность. Проверяется корректность работы, соответствие дизайну и удобство использования на разных устройствах.</w:t>
            </w:r>
          </w:p>
        </w:tc>
      </w:tr>
      <w:tr w:rsidR="003E3A4C" w:rsidRPr="007635DE" w14:paraId="08A9D879" w14:textId="77777777" w:rsidTr="00043B9A">
        <w:tc>
          <w:tcPr>
            <w:tcW w:w="1838" w:type="dxa"/>
            <w:vAlign w:val="center"/>
          </w:tcPr>
          <w:p w14:paraId="48944A71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02.04.2025</w:t>
            </w: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BF8BF0B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10C5FBB7" w14:textId="1B0EF2CE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и связь.</w:t>
            </w:r>
          </w:p>
        </w:tc>
        <w:tc>
          <w:tcPr>
            <w:tcW w:w="5528" w:type="dxa"/>
            <w:vAlign w:val="center"/>
          </w:tcPr>
          <w:p w14:paraId="1656528E" w14:textId="0C1012D8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Тестировщики анализируют результаты и составляют отчёт о дефектах. Организуется встреча с заказчиком для обсуждения отчёта и уточнения требований.</w:t>
            </w:r>
          </w:p>
        </w:tc>
      </w:tr>
      <w:tr w:rsidR="003E3A4C" w:rsidRPr="007635DE" w14:paraId="4F94D596" w14:textId="77777777" w:rsidTr="00043B9A">
        <w:tc>
          <w:tcPr>
            <w:tcW w:w="1838" w:type="dxa"/>
            <w:vAlign w:val="center"/>
          </w:tcPr>
          <w:p w14:paraId="76E246FC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03.04.2025</w:t>
            </w: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1CA381E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5D7B96E" w14:textId="5955E45A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Исправление дефектов</w:t>
            </w:r>
          </w:p>
        </w:tc>
        <w:tc>
          <w:tcPr>
            <w:tcW w:w="5528" w:type="dxa"/>
            <w:vAlign w:val="center"/>
          </w:tcPr>
          <w:p w14:paraId="5FF18554" w14:textId="5EC7F964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Разработчики исправляют найденные дефекты. Тестировщики готовятся к регрессионному тестированию.</w:t>
            </w:r>
          </w:p>
        </w:tc>
      </w:tr>
      <w:tr w:rsidR="003E3A4C" w:rsidRPr="007635DE" w14:paraId="2ACC1ABC" w14:textId="77777777" w:rsidTr="00043B9A">
        <w:tc>
          <w:tcPr>
            <w:tcW w:w="1838" w:type="dxa"/>
            <w:vAlign w:val="center"/>
          </w:tcPr>
          <w:p w14:paraId="1BD2AED1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04.04.2025</w:t>
            </w: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C893ACC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37A1B120" w14:textId="389740CB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Регрессионное тестирование</w:t>
            </w:r>
          </w:p>
        </w:tc>
        <w:tc>
          <w:tcPr>
            <w:tcW w:w="5528" w:type="dxa"/>
            <w:vAlign w:val="center"/>
          </w:tcPr>
          <w:p w14:paraId="5114ECC5" w14:textId="4454D549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Проводится регрессионное тестирование, чтобы убедиться, что исправления работают и не привели к новым проблемам.</w:t>
            </w:r>
          </w:p>
        </w:tc>
      </w:tr>
      <w:tr w:rsidR="003E3A4C" w:rsidRPr="007635DE" w14:paraId="5D895A47" w14:textId="77777777" w:rsidTr="00043B9A">
        <w:tc>
          <w:tcPr>
            <w:tcW w:w="1838" w:type="dxa"/>
            <w:vAlign w:val="center"/>
          </w:tcPr>
          <w:p w14:paraId="732A579D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07.04.2025</w:t>
            </w: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3A702084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7A9C32CE" w14:textId="2544506B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Сценарное тестирование</w:t>
            </w:r>
          </w:p>
        </w:tc>
        <w:tc>
          <w:tcPr>
            <w:tcW w:w="5528" w:type="dxa"/>
            <w:vAlign w:val="center"/>
          </w:tcPr>
          <w:p w14:paraId="5555F448" w14:textId="76E99A75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Тестируется взаимодействие компонентов в ключевых пользовательских сценариях.</w:t>
            </w:r>
          </w:p>
        </w:tc>
      </w:tr>
      <w:tr w:rsidR="003E3A4C" w:rsidRPr="007635DE" w14:paraId="6465EF03" w14:textId="77777777" w:rsidTr="00043B9A">
        <w:tc>
          <w:tcPr>
            <w:tcW w:w="1838" w:type="dxa"/>
            <w:vAlign w:val="center"/>
          </w:tcPr>
          <w:p w14:paraId="795933C0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08.04.2025</w:t>
            </w: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E234468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044D21" w14:textId="481A6B7A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Финальный отчёт</w:t>
            </w:r>
          </w:p>
        </w:tc>
        <w:tc>
          <w:tcPr>
            <w:tcW w:w="5528" w:type="dxa"/>
            <w:vAlign w:val="center"/>
          </w:tcPr>
          <w:p w14:paraId="720FD4DC" w14:textId="3D224CEB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Завершается тестирование и составляется финальный отчёт, включающий результаты, список дефектов и рекомендации.</w:t>
            </w:r>
          </w:p>
        </w:tc>
      </w:tr>
      <w:tr w:rsidR="003E3A4C" w:rsidRPr="007635DE" w14:paraId="34C62201" w14:textId="77777777" w:rsidTr="00043B9A">
        <w:tc>
          <w:tcPr>
            <w:tcW w:w="1838" w:type="dxa"/>
            <w:vAlign w:val="center"/>
          </w:tcPr>
          <w:p w14:paraId="358F1FEE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09.04.2025</w:t>
            </w: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EC8BF22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(8 часов)</w:t>
            </w:r>
          </w:p>
        </w:tc>
        <w:tc>
          <w:tcPr>
            <w:tcW w:w="2977" w:type="dxa"/>
            <w:vAlign w:val="center"/>
          </w:tcPr>
          <w:p w14:paraId="065954BF" w14:textId="6B712DDC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Сдача</w:t>
            </w:r>
          </w:p>
        </w:tc>
        <w:tc>
          <w:tcPr>
            <w:tcW w:w="5528" w:type="dxa"/>
            <w:vAlign w:val="center"/>
          </w:tcPr>
          <w:p w14:paraId="2C14CB40" w14:textId="4672CD95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Проводится итоговое совещание.</w:t>
            </w:r>
          </w:p>
        </w:tc>
      </w:tr>
    </w:tbl>
    <w:p w14:paraId="11F1C08F" w14:textId="77777777" w:rsidR="00DB66C0" w:rsidRPr="007635DE" w:rsidRDefault="00DB66C0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0A0169A" w14:textId="770AB6F9" w:rsidR="003A6186" w:rsidRPr="007635DE" w:rsidRDefault="0014288A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>8. Роли и ответственность:</w:t>
      </w:r>
    </w:p>
    <w:p w14:paraId="4A272533" w14:textId="22706803" w:rsidR="0047138D" w:rsidRPr="007635DE" w:rsidRDefault="0047138D" w:rsidP="0047138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1</w:t>
      </w:r>
      <w:r w:rsidRPr="007635DE">
        <w:rPr>
          <w:rFonts w:asciiTheme="minorHAnsi" w:hAnsiTheme="minorHAnsi" w:cstheme="minorHAnsi"/>
          <w:bCs/>
          <w:sz w:val="22"/>
          <w:szCs w:val="22"/>
        </w:rPr>
        <w:t xml:space="preserve">) </w:t>
      </w:r>
      <w:r w:rsidRPr="007635DE">
        <w:rPr>
          <w:rFonts w:asciiTheme="minorHAnsi" w:hAnsiTheme="minorHAnsi" w:cstheme="minorHAnsi"/>
          <w:bCs/>
          <w:sz w:val="22"/>
          <w:szCs w:val="22"/>
        </w:rPr>
        <w:t>Анна Петрова</w:t>
      </w:r>
    </w:p>
    <w:p w14:paraId="5ACAE7DF" w14:textId="77777777" w:rsidR="0047138D" w:rsidRPr="007635DE" w:rsidRDefault="0047138D" w:rsidP="0047138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52E47C1" w14:textId="0B9C5E3C" w:rsidR="0047138D" w:rsidRPr="007635DE" w:rsidRDefault="0047138D" w:rsidP="0047138D">
      <w:pPr>
        <w:pStyle w:val="Default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Квалификация: Тест-</w:t>
      </w:r>
      <w:proofErr w:type="spellStart"/>
      <w:r w:rsidRPr="007635DE">
        <w:rPr>
          <w:rFonts w:asciiTheme="minorHAnsi" w:hAnsiTheme="minorHAnsi" w:cstheme="minorHAnsi"/>
          <w:bCs/>
          <w:sz w:val="22"/>
          <w:szCs w:val="22"/>
        </w:rPr>
        <w:t>лид</w:t>
      </w:r>
      <w:proofErr w:type="spellEnd"/>
      <w:r w:rsidRPr="007635DE">
        <w:rPr>
          <w:rFonts w:asciiTheme="minorHAnsi" w:hAnsiTheme="minorHAnsi" w:cstheme="minorHAnsi"/>
          <w:bCs/>
          <w:sz w:val="22"/>
          <w:szCs w:val="22"/>
        </w:rPr>
        <w:t xml:space="preserve"> / </w:t>
      </w:r>
      <w:proofErr w:type="spellStart"/>
      <w:r w:rsidRPr="007635DE">
        <w:rPr>
          <w:rFonts w:asciiTheme="minorHAnsi" w:hAnsiTheme="minorHAnsi" w:cstheme="minorHAnsi"/>
          <w:bCs/>
          <w:sz w:val="22"/>
          <w:szCs w:val="22"/>
        </w:rPr>
        <w:t>Senior</w:t>
      </w:r>
      <w:proofErr w:type="spellEnd"/>
      <w:r w:rsidRPr="007635DE">
        <w:rPr>
          <w:rFonts w:asciiTheme="minorHAnsi" w:hAnsiTheme="minorHAnsi" w:cstheme="minorHAnsi"/>
          <w:bCs/>
          <w:sz w:val="22"/>
          <w:szCs w:val="22"/>
        </w:rPr>
        <w:t xml:space="preserve"> QA </w:t>
      </w:r>
      <w:proofErr w:type="spellStart"/>
      <w:r w:rsidRPr="007635DE">
        <w:rPr>
          <w:rFonts w:asciiTheme="minorHAnsi" w:hAnsiTheme="minorHAnsi" w:cstheme="minorHAnsi"/>
          <w:bCs/>
          <w:sz w:val="22"/>
          <w:szCs w:val="22"/>
        </w:rPr>
        <w:t>Engineer</w:t>
      </w:r>
      <w:proofErr w:type="spellEnd"/>
      <w:r w:rsidRPr="007635DE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4B83869D" w14:textId="0C3E17E6" w:rsidR="0047138D" w:rsidRPr="007635DE" w:rsidRDefault="0047138D" w:rsidP="0047138D">
      <w:pPr>
        <w:pStyle w:val="Default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Область экспертизы: UI-тестирование, планирование тестирования, разработка тестовой стратегии, управление командой, анализ требований.</w:t>
      </w:r>
    </w:p>
    <w:p w14:paraId="0FD0042A" w14:textId="4527982A" w:rsidR="0047138D" w:rsidRPr="007635DE" w:rsidRDefault="0047138D" w:rsidP="0047138D">
      <w:pPr>
        <w:pStyle w:val="Default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Задачи:</w:t>
      </w:r>
    </w:p>
    <w:p w14:paraId="3A3C6B8B" w14:textId="3658CAB2" w:rsidR="0047138D" w:rsidRPr="007635DE" w:rsidRDefault="0047138D" w:rsidP="00D623FE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Разработка тест-плана и тестовых сценариев.</w:t>
      </w:r>
    </w:p>
    <w:p w14:paraId="3AF67462" w14:textId="45918A87" w:rsidR="0047138D" w:rsidRPr="007635DE" w:rsidRDefault="0047138D" w:rsidP="00D623FE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Руководство командой тестирования и распределение задач.</w:t>
      </w:r>
    </w:p>
    <w:p w14:paraId="1BDBB8FB" w14:textId="655B4467" w:rsidR="0047138D" w:rsidRPr="007635DE" w:rsidRDefault="0047138D" w:rsidP="00D623FE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Анализ требований и спецификаций.</w:t>
      </w:r>
    </w:p>
    <w:p w14:paraId="575445CE" w14:textId="5D98EA66" w:rsidR="0047138D" w:rsidRPr="007635DE" w:rsidRDefault="0047138D" w:rsidP="00D623FE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Контроль качества тестирования и соблюдение сроков.</w:t>
      </w:r>
    </w:p>
    <w:p w14:paraId="5706DAC2" w14:textId="1CAF0F8D" w:rsidR="0047138D" w:rsidRPr="007635DE" w:rsidRDefault="0047138D" w:rsidP="00D623FE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Ведение отчётности и коммуникация с заказчиком.</w:t>
      </w:r>
    </w:p>
    <w:p w14:paraId="3D032609" w14:textId="725819B6" w:rsidR="0047138D" w:rsidRPr="007635DE" w:rsidRDefault="0047138D" w:rsidP="00D623FE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Тестирование Интерактивности (плавность работы UI).</w:t>
      </w:r>
    </w:p>
    <w:p w14:paraId="3CD6EDC7" w14:textId="6A2CD391" w:rsidR="0047138D" w:rsidRPr="007635DE" w:rsidRDefault="0047138D" w:rsidP="00D623FE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Частично - тестирование Визуального оформления (общее впечатление).</w:t>
      </w:r>
    </w:p>
    <w:p w14:paraId="1C6CC236" w14:textId="77777777" w:rsidR="0047138D" w:rsidRPr="007635DE" w:rsidRDefault="0047138D" w:rsidP="0047138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3636012" w14:textId="1C42CF9F" w:rsidR="0047138D" w:rsidRPr="007635DE" w:rsidRDefault="0047138D" w:rsidP="0047138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2</w:t>
      </w:r>
      <w:r w:rsidRPr="007635DE">
        <w:rPr>
          <w:rFonts w:asciiTheme="minorHAnsi" w:hAnsiTheme="minorHAnsi" w:cstheme="minorHAnsi"/>
          <w:bCs/>
          <w:sz w:val="22"/>
          <w:szCs w:val="22"/>
        </w:rPr>
        <w:t xml:space="preserve">) </w:t>
      </w:r>
      <w:r w:rsidRPr="007635DE">
        <w:rPr>
          <w:rFonts w:asciiTheme="minorHAnsi" w:hAnsiTheme="minorHAnsi" w:cstheme="minorHAnsi"/>
          <w:bCs/>
          <w:sz w:val="22"/>
          <w:szCs w:val="22"/>
        </w:rPr>
        <w:t>Иван Сидоров</w:t>
      </w:r>
    </w:p>
    <w:p w14:paraId="66694CD5" w14:textId="77777777" w:rsidR="0047138D" w:rsidRPr="007635DE" w:rsidRDefault="0047138D" w:rsidP="0047138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70B56D5B" w14:textId="0B2D6621" w:rsidR="0047138D" w:rsidRPr="007635DE" w:rsidRDefault="0047138D" w:rsidP="0047138D">
      <w:pPr>
        <w:pStyle w:val="Default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 xml:space="preserve">Квалификация: QA </w:t>
      </w:r>
      <w:proofErr w:type="spellStart"/>
      <w:r w:rsidRPr="007635DE">
        <w:rPr>
          <w:rFonts w:asciiTheme="minorHAnsi" w:hAnsiTheme="minorHAnsi" w:cstheme="minorHAnsi"/>
          <w:bCs/>
          <w:sz w:val="22"/>
          <w:szCs w:val="22"/>
        </w:rPr>
        <w:t>Engineer</w:t>
      </w:r>
      <w:proofErr w:type="spellEnd"/>
      <w:r w:rsidRPr="007635DE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7B311E10" w14:textId="6F87AE09" w:rsidR="0047138D" w:rsidRPr="007635DE" w:rsidRDefault="0047138D" w:rsidP="0047138D">
      <w:pPr>
        <w:pStyle w:val="Default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Область экспертизы: Функциональное тестирование, UI-тестирование, написание тестовых сценариев, работа с баг-</w:t>
      </w:r>
      <w:proofErr w:type="spellStart"/>
      <w:r w:rsidRPr="007635DE">
        <w:rPr>
          <w:rFonts w:asciiTheme="minorHAnsi" w:hAnsiTheme="minorHAnsi" w:cstheme="minorHAnsi"/>
          <w:bCs/>
          <w:sz w:val="22"/>
          <w:szCs w:val="22"/>
        </w:rPr>
        <w:t>трекинговыми</w:t>
      </w:r>
      <w:proofErr w:type="spellEnd"/>
      <w:r w:rsidRPr="007635DE">
        <w:rPr>
          <w:rFonts w:asciiTheme="minorHAnsi" w:hAnsiTheme="minorHAnsi" w:cstheme="minorHAnsi"/>
          <w:bCs/>
          <w:sz w:val="22"/>
          <w:szCs w:val="22"/>
        </w:rPr>
        <w:t xml:space="preserve"> системами.</w:t>
      </w:r>
    </w:p>
    <w:p w14:paraId="265B3C22" w14:textId="432C905F" w:rsidR="0047138D" w:rsidRPr="007635DE" w:rsidRDefault="0047138D" w:rsidP="0047138D">
      <w:pPr>
        <w:pStyle w:val="Default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Задачи:</w:t>
      </w:r>
    </w:p>
    <w:p w14:paraId="151EA29F" w14:textId="0D545E71" w:rsidR="0047138D" w:rsidRPr="007635DE" w:rsidRDefault="0047138D" w:rsidP="00D623FE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Выполнение тестовых сценариев.</w:t>
      </w:r>
    </w:p>
    <w:p w14:paraId="53515F10" w14:textId="3BE5881D" w:rsidR="0047138D" w:rsidRPr="007635DE" w:rsidRDefault="0047138D" w:rsidP="00D623FE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Регистрация и отслеживание дефектов в баг-</w:t>
      </w:r>
      <w:proofErr w:type="spellStart"/>
      <w:r w:rsidRPr="007635DE">
        <w:rPr>
          <w:rFonts w:asciiTheme="minorHAnsi" w:hAnsiTheme="minorHAnsi" w:cstheme="minorHAnsi"/>
          <w:bCs/>
          <w:sz w:val="22"/>
          <w:szCs w:val="22"/>
        </w:rPr>
        <w:t>трекинговой</w:t>
      </w:r>
      <w:proofErr w:type="spellEnd"/>
      <w:r w:rsidRPr="007635DE">
        <w:rPr>
          <w:rFonts w:asciiTheme="minorHAnsi" w:hAnsiTheme="minorHAnsi" w:cstheme="minorHAnsi"/>
          <w:bCs/>
          <w:sz w:val="22"/>
          <w:szCs w:val="22"/>
        </w:rPr>
        <w:t xml:space="preserve"> системе.</w:t>
      </w:r>
    </w:p>
    <w:p w14:paraId="73B8D694" w14:textId="72FB9FD2" w:rsidR="0047138D" w:rsidRPr="007635DE" w:rsidRDefault="0047138D" w:rsidP="00D623FE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Повторное тестирование исправленных дефектов.</w:t>
      </w:r>
    </w:p>
    <w:p w14:paraId="150CEFF1" w14:textId="3DA049D6" w:rsidR="0047138D" w:rsidRPr="007635DE" w:rsidRDefault="0047138D" w:rsidP="00D623FE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 xml:space="preserve">Тестирование Элементов управления (кнопки, </w:t>
      </w:r>
      <w:proofErr w:type="spellStart"/>
      <w:r w:rsidRPr="007635DE">
        <w:rPr>
          <w:rFonts w:asciiTheme="minorHAnsi" w:hAnsiTheme="minorHAnsi" w:cstheme="minorHAnsi"/>
          <w:bCs/>
          <w:sz w:val="22"/>
          <w:szCs w:val="22"/>
        </w:rPr>
        <w:t>combobox'ы</w:t>
      </w:r>
      <w:proofErr w:type="spellEnd"/>
      <w:r w:rsidRPr="007635DE">
        <w:rPr>
          <w:rFonts w:asciiTheme="minorHAnsi" w:hAnsiTheme="minorHAnsi" w:cstheme="minorHAnsi"/>
          <w:bCs/>
          <w:sz w:val="22"/>
          <w:szCs w:val="22"/>
        </w:rPr>
        <w:t>, ползунки и т.д.).</w:t>
      </w:r>
    </w:p>
    <w:p w14:paraId="2C5DB3EA" w14:textId="5415014F" w:rsidR="0047138D" w:rsidRPr="007635DE" w:rsidRDefault="0047138D" w:rsidP="00D623FE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Тестирование Ввода данных (валидация, обработка ошибок).</w:t>
      </w:r>
    </w:p>
    <w:p w14:paraId="21CBD6CD" w14:textId="659BF476" w:rsidR="0047138D" w:rsidRPr="007635DE" w:rsidRDefault="0047138D" w:rsidP="00D623FE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Частично - тестирование Визуального оформления (шрифты, цвета).</w:t>
      </w:r>
    </w:p>
    <w:p w14:paraId="23FC3231" w14:textId="77777777" w:rsidR="0047138D" w:rsidRPr="007635DE" w:rsidRDefault="0047138D" w:rsidP="0047138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D1E52BA" w14:textId="2492431C" w:rsidR="0047138D" w:rsidRPr="007635DE" w:rsidRDefault="0047138D" w:rsidP="0047138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635DE">
        <w:rPr>
          <w:rFonts w:asciiTheme="minorHAnsi" w:hAnsiTheme="minorHAnsi" w:cstheme="minorHAnsi"/>
          <w:bCs/>
          <w:sz w:val="22"/>
          <w:szCs w:val="22"/>
          <w:lang w:val="en-US"/>
        </w:rPr>
        <w:t>3</w:t>
      </w:r>
      <w:r w:rsidRPr="007635DE">
        <w:rPr>
          <w:rFonts w:asciiTheme="minorHAnsi" w:hAnsiTheme="minorHAnsi" w:cstheme="minorHAnsi"/>
          <w:bCs/>
          <w:sz w:val="22"/>
          <w:szCs w:val="22"/>
        </w:rPr>
        <w:t xml:space="preserve">) </w:t>
      </w:r>
      <w:r w:rsidRPr="007635DE">
        <w:rPr>
          <w:rFonts w:asciiTheme="minorHAnsi" w:hAnsiTheme="minorHAnsi" w:cstheme="minorHAnsi"/>
          <w:bCs/>
          <w:sz w:val="22"/>
          <w:szCs w:val="22"/>
        </w:rPr>
        <w:t>Мария</w:t>
      </w:r>
      <w:r w:rsidRPr="007635DE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r w:rsidRPr="007635DE">
        <w:rPr>
          <w:rFonts w:asciiTheme="minorHAnsi" w:hAnsiTheme="minorHAnsi" w:cstheme="minorHAnsi"/>
          <w:bCs/>
          <w:sz w:val="22"/>
          <w:szCs w:val="22"/>
        </w:rPr>
        <w:t>Кузнецова</w:t>
      </w:r>
    </w:p>
    <w:p w14:paraId="2F5863A4" w14:textId="77777777" w:rsidR="0047138D" w:rsidRPr="007635DE" w:rsidRDefault="0047138D" w:rsidP="0047138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6CF35BA6" w14:textId="6930C851" w:rsidR="0047138D" w:rsidRPr="007635DE" w:rsidRDefault="0047138D" w:rsidP="0047138D">
      <w:pPr>
        <w:pStyle w:val="Default"/>
        <w:ind w:left="360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Квалификация</w:t>
      </w:r>
      <w:r w:rsidRPr="007635DE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: Localization Tester / Junior QA Engineer (1 </w:t>
      </w:r>
      <w:r w:rsidRPr="007635DE">
        <w:rPr>
          <w:rFonts w:asciiTheme="minorHAnsi" w:hAnsiTheme="minorHAnsi" w:cstheme="minorHAnsi"/>
          <w:bCs/>
          <w:sz w:val="22"/>
          <w:szCs w:val="22"/>
        </w:rPr>
        <w:t>год</w:t>
      </w:r>
      <w:r w:rsidRPr="007635DE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r w:rsidRPr="007635DE">
        <w:rPr>
          <w:rFonts w:asciiTheme="minorHAnsi" w:hAnsiTheme="minorHAnsi" w:cstheme="minorHAnsi"/>
          <w:bCs/>
          <w:sz w:val="22"/>
          <w:szCs w:val="22"/>
        </w:rPr>
        <w:t>опыта</w:t>
      </w:r>
      <w:r w:rsidRPr="007635DE">
        <w:rPr>
          <w:rFonts w:asciiTheme="minorHAnsi" w:hAnsiTheme="minorHAnsi" w:cstheme="minorHAnsi"/>
          <w:bCs/>
          <w:sz w:val="22"/>
          <w:szCs w:val="22"/>
          <w:lang w:val="en-US"/>
        </w:rPr>
        <w:t>)</w:t>
      </w:r>
    </w:p>
    <w:p w14:paraId="4F0FDDAC" w14:textId="672246C5" w:rsidR="0047138D" w:rsidRPr="007635DE" w:rsidRDefault="0047138D" w:rsidP="0047138D">
      <w:pPr>
        <w:pStyle w:val="Default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 xml:space="preserve">Область экспертизы: Тестирование локализации, UI-тестирование, знание </w:t>
      </w:r>
      <w:r w:rsidRPr="007635DE">
        <w:rPr>
          <w:rFonts w:asciiTheme="minorHAnsi" w:hAnsiTheme="minorHAnsi" w:cstheme="minorHAnsi"/>
          <w:bCs/>
          <w:sz w:val="22"/>
          <w:szCs w:val="22"/>
        </w:rPr>
        <w:t>иностранных языков</w:t>
      </w:r>
      <w:r w:rsidRPr="007635DE">
        <w:rPr>
          <w:rFonts w:asciiTheme="minorHAnsi" w:hAnsiTheme="minorHAnsi" w:cstheme="minorHAnsi"/>
          <w:bCs/>
          <w:sz w:val="22"/>
          <w:szCs w:val="22"/>
        </w:rPr>
        <w:t xml:space="preserve"> (немецкий, испанский, </w:t>
      </w:r>
      <w:proofErr w:type="gramStart"/>
      <w:r w:rsidRPr="007635DE">
        <w:rPr>
          <w:rFonts w:asciiTheme="minorHAnsi" w:hAnsiTheme="minorHAnsi" w:cstheme="minorHAnsi"/>
          <w:bCs/>
          <w:sz w:val="22"/>
          <w:szCs w:val="22"/>
        </w:rPr>
        <w:t>французский )</w:t>
      </w:r>
      <w:proofErr w:type="gramEnd"/>
      <w:r w:rsidRPr="007635DE">
        <w:rPr>
          <w:rFonts w:asciiTheme="minorHAnsi" w:hAnsiTheme="minorHAnsi" w:cstheme="minorHAnsi"/>
          <w:bCs/>
          <w:sz w:val="22"/>
          <w:szCs w:val="22"/>
        </w:rPr>
        <w:t>.</w:t>
      </w:r>
    </w:p>
    <w:p w14:paraId="2EB7FEC1" w14:textId="7F9C1192" w:rsidR="0047138D" w:rsidRPr="007635DE" w:rsidRDefault="0047138D" w:rsidP="0047138D">
      <w:pPr>
        <w:pStyle w:val="Default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Задачи:</w:t>
      </w:r>
    </w:p>
    <w:p w14:paraId="63B501D6" w14:textId="3E49862B" w:rsidR="0047138D" w:rsidRPr="007635DE" w:rsidRDefault="0047138D" w:rsidP="00D623F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Выполнение тестовых сценариев, связанных с локализацией.</w:t>
      </w:r>
    </w:p>
    <w:p w14:paraId="321452C6" w14:textId="77E815AA" w:rsidR="0047138D" w:rsidRPr="007635DE" w:rsidRDefault="0047138D" w:rsidP="00D623F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Проверка правильности перевода текста в UI.</w:t>
      </w:r>
    </w:p>
    <w:p w14:paraId="50B83C36" w14:textId="5667FAB3" w:rsidR="0047138D" w:rsidRPr="007635DE" w:rsidRDefault="0047138D" w:rsidP="00D623F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Проверка корректности отображения текста на разных языках.</w:t>
      </w:r>
    </w:p>
    <w:p w14:paraId="46EACBFE" w14:textId="017F4C58" w:rsidR="0047138D" w:rsidRPr="007635DE" w:rsidRDefault="0047138D" w:rsidP="00D623F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Тестирование Отображения текста (шрифты, символы, перенос строк).</w:t>
      </w:r>
    </w:p>
    <w:p w14:paraId="38A0AA16" w14:textId="280F4109" w:rsidR="0047138D" w:rsidRPr="007635DE" w:rsidRDefault="0047138D" w:rsidP="00D623F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Тестирование Локализации (перевод, форматы дат и чисел, соответствие культуре).</w:t>
      </w:r>
    </w:p>
    <w:p w14:paraId="06A9ED88" w14:textId="3F6DF32B" w:rsidR="0047138D" w:rsidRPr="007635DE" w:rsidRDefault="0047138D" w:rsidP="00D623F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Подготовка отчетов о дефектах, связанных с локализацией.</w:t>
      </w:r>
    </w:p>
    <w:p w14:paraId="711A6FB5" w14:textId="163F7C0F" w:rsidR="003E3A4C" w:rsidRPr="007635DE" w:rsidRDefault="0047138D" w:rsidP="00D623FE">
      <w:pPr>
        <w:pStyle w:val="Default"/>
        <w:numPr>
          <w:ilvl w:val="0"/>
          <w:numId w:val="6"/>
        </w:numPr>
        <w:spacing w:after="1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35DE">
        <w:rPr>
          <w:rFonts w:asciiTheme="minorHAnsi" w:hAnsiTheme="minorHAnsi" w:cstheme="minorHAnsi"/>
          <w:bCs/>
          <w:sz w:val="22"/>
          <w:szCs w:val="22"/>
        </w:rPr>
        <w:t>Взаимодействие с лингвистами (при необходимости).</w:t>
      </w:r>
    </w:p>
    <w:p w14:paraId="688FC7BE" w14:textId="54CACA61" w:rsidR="0014288A" w:rsidRPr="007635DE" w:rsidRDefault="0014288A" w:rsidP="0014288A">
      <w:pPr>
        <w:rPr>
          <w:rFonts w:cstheme="minorHAnsi"/>
          <w:b/>
        </w:rPr>
      </w:pPr>
      <w:r w:rsidRPr="007635DE">
        <w:rPr>
          <w:rFonts w:cstheme="minorHAnsi"/>
          <w:b/>
        </w:rPr>
        <w:t>9.</w:t>
      </w:r>
      <w:r w:rsidRPr="007635DE">
        <w:rPr>
          <w:rFonts w:cstheme="minorHAnsi"/>
        </w:rPr>
        <w:t xml:space="preserve"> </w:t>
      </w:r>
      <w:r w:rsidRPr="007635DE">
        <w:rPr>
          <w:rFonts w:cstheme="minorHAnsi"/>
          <w:b/>
        </w:rPr>
        <w:t xml:space="preserve">Риски и ограничения: </w:t>
      </w:r>
    </w:p>
    <w:p w14:paraId="24CC66C6" w14:textId="36009C85" w:rsidR="0047138D" w:rsidRPr="007635DE" w:rsidRDefault="0047138D" w:rsidP="0047138D">
      <w:pPr>
        <w:rPr>
          <w:rFonts w:cstheme="minorHAnsi"/>
        </w:rPr>
      </w:pPr>
      <w:r w:rsidRPr="007635DE">
        <w:rPr>
          <w:rFonts w:cstheme="minorHAnsi"/>
        </w:rPr>
        <w:t>Риски:</w:t>
      </w:r>
    </w:p>
    <w:p w14:paraId="2E4A4812" w14:textId="77777777" w:rsidR="0047138D" w:rsidRPr="007635DE" w:rsidRDefault="0047138D" w:rsidP="0047138D">
      <w:pPr>
        <w:rPr>
          <w:rFonts w:cstheme="minorHAnsi"/>
        </w:rPr>
      </w:pPr>
      <w:r w:rsidRPr="007635DE">
        <w:rPr>
          <w:rFonts w:cstheme="minorHAnsi"/>
        </w:rPr>
        <w:t>•  Время: Сжатые сроки -&gt; мало тестов.</w:t>
      </w:r>
    </w:p>
    <w:p w14:paraId="0560457D" w14:textId="77777777" w:rsidR="0047138D" w:rsidRPr="007635DE" w:rsidRDefault="0047138D" w:rsidP="0047138D">
      <w:pPr>
        <w:rPr>
          <w:rFonts w:cstheme="minorHAnsi"/>
        </w:rPr>
      </w:pPr>
      <w:r w:rsidRPr="007635DE">
        <w:rPr>
          <w:rFonts w:cstheme="minorHAnsi"/>
        </w:rPr>
        <w:t>•  Локализация: Плохой перевод -&gt; плохой опыт пользователя.</w:t>
      </w:r>
    </w:p>
    <w:p w14:paraId="5956917E" w14:textId="77777777" w:rsidR="0047138D" w:rsidRPr="007635DE" w:rsidRDefault="0047138D" w:rsidP="0047138D">
      <w:pPr>
        <w:rPr>
          <w:rFonts w:cstheme="minorHAnsi"/>
        </w:rPr>
      </w:pPr>
      <w:r w:rsidRPr="007635DE">
        <w:rPr>
          <w:rFonts w:cstheme="minorHAnsi"/>
        </w:rPr>
        <w:t>•  Опыт</w:t>
      </w:r>
      <w:proofErr w:type="gramStart"/>
      <w:r w:rsidRPr="007635DE">
        <w:rPr>
          <w:rFonts w:cstheme="minorHAnsi"/>
        </w:rPr>
        <w:t>: Мало</w:t>
      </w:r>
      <w:proofErr w:type="gramEnd"/>
      <w:r w:rsidRPr="007635DE">
        <w:rPr>
          <w:rFonts w:cstheme="minorHAnsi"/>
        </w:rPr>
        <w:t xml:space="preserve"> опыта у команды -&gt; пропущенные дефекты.</w:t>
      </w:r>
    </w:p>
    <w:p w14:paraId="69187ABE" w14:textId="77777777" w:rsidR="0047138D" w:rsidRPr="007635DE" w:rsidRDefault="0047138D" w:rsidP="0047138D">
      <w:pPr>
        <w:rPr>
          <w:rFonts w:cstheme="minorHAnsi"/>
        </w:rPr>
      </w:pPr>
      <w:r w:rsidRPr="007635DE">
        <w:rPr>
          <w:rFonts w:cstheme="minorHAnsi"/>
        </w:rPr>
        <w:t>•  Изменения: Изменения требований -&gt; переделка тестов.</w:t>
      </w:r>
    </w:p>
    <w:p w14:paraId="6C6FC399" w14:textId="50816698" w:rsidR="0047138D" w:rsidRPr="007635DE" w:rsidRDefault="0047138D" w:rsidP="0047138D">
      <w:pPr>
        <w:rPr>
          <w:rFonts w:cstheme="minorHAnsi"/>
        </w:rPr>
      </w:pPr>
      <w:r w:rsidRPr="007635DE">
        <w:rPr>
          <w:rFonts w:cstheme="minorHAnsi"/>
        </w:rPr>
        <w:t>Ограничения:</w:t>
      </w:r>
    </w:p>
    <w:p w14:paraId="16AFC529" w14:textId="77777777" w:rsidR="0047138D" w:rsidRPr="007635DE" w:rsidRDefault="0047138D" w:rsidP="0047138D">
      <w:pPr>
        <w:rPr>
          <w:rFonts w:cstheme="minorHAnsi"/>
        </w:rPr>
      </w:pPr>
      <w:r w:rsidRPr="007635DE">
        <w:rPr>
          <w:rFonts w:cstheme="minorHAnsi"/>
        </w:rPr>
        <w:t>•  Бюджет</w:t>
      </w:r>
      <w:proofErr w:type="gramStart"/>
      <w:r w:rsidRPr="007635DE">
        <w:rPr>
          <w:rFonts w:cstheme="minorHAnsi"/>
        </w:rPr>
        <w:t>: Мало</w:t>
      </w:r>
      <w:proofErr w:type="gramEnd"/>
      <w:r w:rsidRPr="007635DE">
        <w:rPr>
          <w:rFonts w:cstheme="minorHAnsi"/>
        </w:rPr>
        <w:t xml:space="preserve"> денег -&gt; мало ресурсов.</w:t>
      </w:r>
    </w:p>
    <w:p w14:paraId="6EEEADE5" w14:textId="4E336F04" w:rsidR="00C55717" w:rsidRPr="007635DE" w:rsidRDefault="0014288A" w:rsidP="000F378E">
      <w:pPr>
        <w:rPr>
          <w:rFonts w:cstheme="minorHAnsi"/>
          <w:b/>
        </w:rPr>
      </w:pPr>
      <w:r w:rsidRPr="007635DE">
        <w:rPr>
          <w:rFonts w:cstheme="minorHAnsi"/>
          <w:b/>
        </w:rPr>
        <w:lastRenderedPageBreak/>
        <w:t>10. Документация:</w:t>
      </w:r>
    </w:p>
    <w:p w14:paraId="619D2492" w14:textId="1B751F46" w:rsidR="0047138D" w:rsidRPr="007635DE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7635DE">
        <w:rPr>
          <w:rFonts w:cstheme="minorHAnsi"/>
        </w:rPr>
        <w:t>Спецификация.</w:t>
      </w:r>
    </w:p>
    <w:p w14:paraId="6490DEB0" w14:textId="11E443F8" w:rsidR="0047138D" w:rsidRPr="007635DE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7635DE">
        <w:rPr>
          <w:rFonts w:cstheme="minorHAnsi"/>
        </w:rPr>
        <w:t>Макеты UI.</w:t>
      </w:r>
    </w:p>
    <w:p w14:paraId="24BBE420" w14:textId="3CA7EDE6" w:rsidR="0047138D" w:rsidRPr="007635DE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7635DE">
        <w:rPr>
          <w:rFonts w:cstheme="minorHAnsi"/>
        </w:rPr>
        <w:t>Глоссарий.</w:t>
      </w:r>
    </w:p>
    <w:p w14:paraId="2636D14F" w14:textId="7D064AD4" w:rsidR="0047138D" w:rsidRPr="007635DE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7635DE">
        <w:rPr>
          <w:rFonts w:cstheme="minorHAnsi"/>
        </w:rPr>
        <w:t>Руководство по стилю.</w:t>
      </w:r>
    </w:p>
    <w:p w14:paraId="284AAF28" w14:textId="47754843" w:rsidR="0047138D" w:rsidRPr="007635DE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7635DE">
        <w:rPr>
          <w:rFonts w:cstheme="minorHAnsi"/>
        </w:rPr>
        <w:t>План тестирования.</w:t>
      </w:r>
    </w:p>
    <w:p w14:paraId="542E4934" w14:textId="4459F147" w:rsidR="0047138D" w:rsidRPr="007635DE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7635DE">
        <w:rPr>
          <w:rFonts w:cstheme="minorHAnsi"/>
        </w:rPr>
        <w:t>Тестовые сценарии/чек-листы.</w:t>
      </w:r>
    </w:p>
    <w:p w14:paraId="0EBB2829" w14:textId="4CDB5C26" w:rsidR="0047138D" w:rsidRPr="007635DE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7635DE">
        <w:rPr>
          <w:rFonts w:cstheme="minorHAnsi"/>
        </w:rPr>
        <w:t>Отчёты о дефектах.</w:t>
      </w:r>
    </w:p>
    <w:p w14:paraId="55921D48" w14:textId="20328C0C" w:rsidR="00C55717" w:rsidRPr="007635DE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7635DE">
        <w:rPr>
          <w:rFonts w:cstheme="minorHAnsi"/>
        </w:rPr>
        <w:t>Отчёт о тестировании.</w:t>
      </w:r>
    </w:p>
    <w:p w14:paraId="617A2CFE" w14:textId="07FDA234" w:rsidR="00191ECE" w:rsidRPr="007635DE" w:rsidRDefault="00351EB0" w:rsidP="003B15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7635DE">
        <w:rPr>
          <w:rFonts w:cstheme="minorHAnsi"/>
          <w:b/>
        </w:rPr>
        <w:t>Главные выводы:</w:t>
      </w:r>
    </w:p>
    <w:p w14:paraId="28445D9D" w14:textId="293A66E3" w:rsidR="007635DE" w:rsidRDefault="007635DE" w:rsidP="007635DE">
      <w:pPr>
        <w:rPr>
          <w:rFonts w:cstheme="minorHAnsi"/>
        </w:rPr>
      </w:pPr>
      <w:r w:rsidRPr="007635DE">
        <w:rPr>
          <w:rFonts w:cstheme="minorHAnsi"/>
        </w:rPr>
        <w:t>Настоящий тест-план определяет, как будет проводиться тестирование функциональности, удобства использования и локализации приложения "</w:t>
      </w:r>
      <w:proofErr w:type="spellStart"/>
      <w:r w:rsidRPr="007635DE">
        <w:rPr>
          <w:rFonts w:cstheme="minorHAnsi"/>
        </w:rPr>
        <w:t>Граф&amp;КИ</w:t>
      </w:r>
      <w:proofErr w:type="spellEnd"/>
      <w:r w:rsidRPr="007635DE">
        <w:rPr>
          <w:rFonts w:cstheme="minorHAnsi"/>
        </w:rPr>
        <w:t xml:space="preserve">". Итогом тестирования станет отчёт </w:t>
      </w:r>
      <w:r>
        <w:rPr>
          <w:rFonts w:cstheme="minorHAnsi"/>
        </w:rPr>
        <w:t xml:space="preserve">о тестировании </w:t>
      </w:r>
      <w:r w:rsidRPr="007635DE">
        <w:rPr>
          <w:rFonts w:cstheme="minorHAnsi"/>
        </w:rPr>
        <w:t>с описанием найденных дефектов и рекомендациями по улучшению приложения с точки зрения пользователя.</w:t>
      </w:r>
    </w:p>
    <w:p w14:paraId="4089D141" w14:textId="77777777" w:rsidR="007635DE" w:rsidRDefault="007635DE" w:rsidP="007635DE">
      <w:pPr>
        <w:rPr>
          <w:rFonts w:cstheme="minorHAnsi"/>
        </w:rPr>
      </w:pPr>
    </w:p>
    <w:p w14:paraId="7CADF3F1" w14:textId="229E2D3E" w:rsidR="007635DE" w:rsidRPr="007635DE" w:rsidRDefault="007635DE" w:rsidP="007635DE">
      <w:r w:rsidRPr="007635DE">
        <w:rPr>
          <w:b/>
          <w:bCs/>
        </w:rPr>
        <w:t>Вывод:</w:t>
      </w:r>
      <w:r w:rsidRPr="007635DE">
        <w:t xml:space="preserve"> В процессе выполнения лабораторной работы был разработан тест-план для тестирования приложения "</w:t>
      </w:r>
      <w:proofErr w:type="spellStart"/>
      <w:r w:rsidRPr="007635DE">
        <w:t>Граф&amp;КИ</w:t>
      </w:r>
      <w:proofErr w:type="spellEnd"/>
      <w:r w:rsidRPr="007635DE">
        <w:t>". в соответствии с его особенностями и функционалом.</w:t>
      </w:r>
    </w:p>
    <w:p w14:paraId="6C6869C1" w14:textId="77777777" w:rsidR="007635DE" w:rsidRPr="007635DE" w:rsidRDefault="007635DE" w:rsidP="007635DE">
      <w:pPr>
        <w:rPr>
          <w:rFonts w:cstheme="minorHAnsi"/>
        </w:rPr>
      </w:pPr>
    </w:p>
    <w:sectPr w:rsidR="007635DE" w:rsidRPr="007635DE" w:rsidSect="00B02818">
      <w:footerReference w:type="default" r:id="rId8"/>
      <w:headerReference w:type="first" r:id="rId9"/>
      <w:pgSz w:w="11906" w:h="16838"/>
      <w:pgMar w:top="567" w:right="707" w:bottom="568" w:left="709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BC25F" w14:textId="77777777" w:rsidR="00D623FE" w:rsidRDefault="00D623FE" w:rsidP="00E12A2D">
      <w:pPr>
        <w:spacing w:after="0" w:line="240" w:lineRule="auto"/>
      </w:pPr>
      <w:r>
        <w:separator/>
      </w:r>
    </w:p>
  </w:endnote>
  <w:endnote w:type="continuationSeparator" w:id="0">
    <w:p w14:paraId="0B621390" w14:textId="77777777" w:rsidR="00D623FE" w:rsidRDefault="00D623FE" w:rsidP="00E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CC6D" w14:textId="77777777" w:rsidR="00E12A2D" w:rsidRDefault="00E12A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5F6CF" w14:textId="77777777" w:rsidR="00D623FE" w:rsidRDefault="00D623FE" w:rsidP="00E12A2D">
      <w:pPr>
        <w:spacing w:after="0" w:line="240" w:lineRule="auto"/>
      </w:pPr>
      <w:r>
        <w:separator/>
      </w:r>
    </w:p>
  </w:footnote>
  <w:footnote w:type="continuationSeparator" w:id="0">
    <w:p w14:paraId="174DEB7E" w14:textId="77777777" w:rsidR="00D623FE" w:rsidRDefault="00D623FE" w:rsidP="00E1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AB6C" w14:textId="7581FCE9" w:rsidR="00F44258" w:rsidRDefault="00F44258">
    <w:pPr>
      <w:pStyle w:val="a6"/>
    </w:pPr>
    <w:r>
      <w:t xml:space="preserve">ТП312, </w:t>
    </w:r>
    <w:proofErr w:type="spellStart"/>
    <w:r>
      <w:t>Рудский</w:t>
    </w:r>
    <w:proofErr w:type="spellEnd"/>
    <w:r>
      <w:t xml:space="preserve"> Геннадий</w:t>
    </w:r>
  </w:p>
  <w:p w14:paraId="678AEAD9" w14:textId="77777777" w:rsidR="00F44258" w:rsidRDefault="00F4425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01B5"/>
    <w:multiLevelType w:val="hybridMultilevel"/>
    <w:tmpl w:val="38B4A6B2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D78A2"/>
    <w:multiLevelType w:val="hybridMultilevel"/>
    <w:tmpl w:val="5AFAC188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7C0C35"/>
    <w:multiLevelType w:val="hybridMultilevel"/>
    <w:tmpl w:val="9AA4041E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57057"/>
    <w:multiLevelType w:val="hybridMultilevel"/>
    <w:tmpl w:val="FDB47550"/>
    <w:lvl w:ilvl="0" w:tplc="1FE4F40A">
      <w:start w:val="8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60848"/>
    <w:multiLevelType w:val="hybridMultilevel"/>
    <w:tmpl w:val="B47EC620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810341"/>
    <w:multiLevelType w:val="hybridMultilevel"/>
    <w:tmpl w:val="A5AE8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26DEA">
      <w:start w:val="80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62656"/>
    <w:multiLevelType w:val="hybridMultilevel"/>
    <w:tmpl w:val="EA9CFC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8E8"/>
    <w:rsid w:val="000208A8"/>
    <w:rsid w:val="00024436"/>
    <w:rsid w:val="00030299"/>
    <w:rsid w:val="00040DB4"/>
    <w:rsid w:val="00043823"/>
    <w:rsid w:val="00077DDE"/>
    <w:rsid w:val="000A1FAB"/>
    <w:rsid w:val="000A2C59"/>
    <w:rsid w:val="000A39D0"/>
    <w:rsid w:val="000B1376"/>
    <w:rsid w:val="000C6BD3"/>
    <w:rsid w:val="000D5BDE"/>
    <w:rsid w:val="000D7A54"/>
    <w:rsid w:val="000E09E0"/>
    <w:rsid w:val="000E7194"/>
    <w:rsid w:val="000F08E8"/>
    <w:rsid w:val="000F378E"/>
    <w:rsid w:val="00102B35"/>
    <w:rsid w:val="00120105"/>
    <w:rsid w:val="001316EE"/>
    <w:rsid w:val="0014288A"/>
    <w:rsid w:val="00164F20"/>
    <w:rsid w:val="001735EC"/>
    <w:rsid w:val="00191ECE"/>
    <w:rsid w:val="001A61CA"/>
    <w:rsid w:val="001B2448"/>
    <w:rsid w:val="001B29A1"/>
    <w:rsid w:val="001C23ED"/>
    <w:rsid w:val="001C4582"/>
    <w:rsid w:val="001E09F2"/>
    <w:rsid w:val="001E0D94"/>
    <w:rsid w:val="001F0EDA"/>
    <w:rsid w:val="0021130A"/>
    <w:rsid w:val="00215DE4"/>
    <w:rsid w:val="00216703"/>
    <w:rsid w:val="00216FEB"/>
    <w:rsid w:val="00234735"/>
    <w:rsid w:val="00234FB0"/>
    <w:rsid w:val="00243F72"/>
    <w:rsid w:val="00256660"/>
    <w:rsid w:val="002751B4"/>
    <w:rsid w:val="002A14ED"/>
    <w:rsid w:val="002C3863"/>
    <w:rsid w:val="002E3F87"/>
    <w:rsid w:val="002F17E1"/>
    <w:rsid w:val="00302E3E"/>
    <w:rsid w:val="00306629"/>
    <w:rsid w:val="00312F7E"/>
    <w:rsid w:val="00315C32"/>
    <w:rsid w:val="00316C74"/>
    <w:rsid w:val="003270CA"/>
    <w:rsid w:val="003352E7"/>
    <w:rsid w:val="00337435"/>
    <w:rsid w:val="00337A79"/>
    <w:rsid w:val="00342114"/>
    <w:rsid w:val="00347913"/>
    <w:rsid w:val="00351EB0"/>
    <w:rsid w:val="00352095"/>
    <w:rsid w:val="00365D63"/>
    <w:rsid w:val="003661CF"/>
    <w:rsid w:val="00373CBA"/>
    <w:rsid w:val="003910C8"/>
    <w:rsid w:val="003929B0"/>
    <w:rsid w:val="003A4E47"/>
    <w:rsid w:val="003A6186"/>
    <w:rsid w:val="003B1579"/>
    <w:rsid w:val="003B6C1F"/>
    <w:rsid w:val="003C2892"/>
    <w:rsid w:val="003D4B71"/>
    <w:rsid w:val="003D7024"/>
    <w:rsid w:val="003E3A4C"/>
    <w:rsid w:val="003F6135"/>
    <w:rsid w:val="004036B1"/>
    <w:rsid w:val="00427565"/>
    <w:rsid w:val="00446F5F"/>
    <w:rsid w:val="00450561"/>
    <w:rsid w:val="00462974"/>
    <w:rsid w:val="0047138D"/>
    <w:rsid w:val="00474800"/>
    <w:rsid w:val="004926F7"/>
    <w:rsid w:val="004942FB"/>
    <w:rsid w:val="00496AB2"/>
    <w:rsid w:val="004A0CEF"/>
    <w:rsid w:val="004A4AB3"/>
    <w:rsid w:val="004A4E2D"/>
    <w:rsid w:val="004B1CD5"/>
    <w:rsid w:val="004E3F93"/>
    <w:rsid w:val="004E4D0A"/>
    <w:rsid w:val="004F4737"/>
    <w:rsid w:val="00500A73"/>
    <w:rsid w:val="0053319E"/>
    <w:rsid w:val="005344C9"/>
    <w:rsid w:val="0054287E"/>
    <w:rsid w:val="00545884"/>
    <w:rsid w:val="00550323"/>
    <w:rsid w:val="005857E9"/>
    <w:rsid w:val="005A77C1"/>
    <w:rsid w:val="005C79A4"/>
    <w:rsid w:val="005D0297"/>
    <w:rsid w:val="005F495F"/>
    <w:rsid w:val="005F5E34"/>
    <w:rsid w:val="00607874"/>
    <w:rsid w:val="0061144B"/>
    <w:rsid w:val="00614E35"/>
    <w:rsid w:val="00625A4C"/>
    <w:rsid w:val="00630C04"/>
    <w:rsid w:val="00632E77"/>
    <w:rsid w:val="00651BED"/>
    <w:rsid w:val="006612A4"/>
    <w:rsid w:val="00671691"/>
    <w:rsid w:val="0069233F"/>
    <w:rsid w:val="006B0B78"/>
    <w:rsid w:val="006B6F54"/>
    <w:rsid w:val="006D75FB"/>
    <w:rsid w:val="00707725"/>
    <w:rsid w:val="007109EF"/>
    <w:rsid w:val="00714D5D"/>
    <w:rsid w:val="0072768F"/>
    <w:rsid w:val="007309AD"/>
    <w:rsid w:val="00730FE4"/>
    <w:rsid w:val="00741034"/>
    <w:rsid w:val="00742091"/>
    <w:rsid w:val="007436F3"/>
    <w:rsid w:val="007635DE"/>
    <w:rsid w:val="007749A9"/>
    <w:rsid w:val="0079426B"/>
    <w:rsid w:val="007A678A"/>
    <w:rsid w:val="007B0B39"/>
    <w:rsid w:val="007C6859"/>
    <w:rsid w:val="007D7CA9"/>
    <w:rsid w:val="007E3410"/>
    <w:rsid w:val="007E606C"/>
    <w:rsid w:val="007F1BF3"/>
    <w:rsid w:val="007F5C62"/>
    <w:rsid w:val="007F5F3C"/>
    <w:rsid w:val="0081376D"/>
    <w:rsid w:val="00847953"/>
    <w:rsid w:val="00851D1D"/>
    <w:rsid w:val="00851DF8"/>
    <w:rsid w:val="00884BEA"/>
    <w:rsid w:val="00886FDA"/>
    <w:rsid w:val="00895E4D"/>
    <w:rsid w:val="0089677A"/>
    <w:rsid w:val="008A68E5"/>
    <w:rsid w:val="008B0F5B"/>
    <w:rsid w:val="008B68E0"/>
    <w:rsid w:val="008C2178"/>
    <w:rsid w:val="008E7DA5"/>
    <w:rsid w:val="008F05A0"/>
    <w:rsid w:val="008F05D5"/>
    <w:rsid w:val="00907A67"/>
    <w:rsid w:val="00934F65"/>
    <w:rsid w:val="0094077A"/>
    <w:rsid w:val="0095332A"/>
    <w:rsid w:val="00983AD6"/>
    <w:rsid w:val="00992220"/>
    <w:rsid w:val="00992390"/>
    <w:rsid w:val="009B245F"/>
    <w:rsid w:val="009B38DE"/>
    <w:rsid w:val="009B4AB3"/>
    <w:rsid w:val="009B6B2C"/>
    <w:rsid w:val="009C0B58"/>
    <w:rsid w:val="009C36FB"/>
    <w:rsid w:val="009C57B7"/>
    <w:rsid w:val="009D5743"/>
    <w:rsid w:val="009E2902"/>
    <w:rsid w:val="009F551F"/>
    <w:rsid w:val="00A021D0"/>
    <w:rsid w:val="00A061C5"/>
    <w:rsid w:val="00A17D43"/>
    <w:rsid w:val="00A3023E"/>
    <w:rsid w:val="00A32499"/>
    <w:rsid w:val="00A36089"/>
    <w:rsid w:val="00A73A99"/>
    <w:rsid w:val="00A9273C"/>
    <w:rsid w:val="00A9385F"/>
    <w:rsid w:val="00AC13F9"/>
    <w:rsid w:val="00AE3985"/>
    <w:rsid w:val="00AF4320"/>
    <w:rsid w:val="00B002D1"/>
    <w:rsid w:val="00B02210"/>
    <w:rsid w:val="00B02818"/>
    <w:rsid w:val="00B104EC"/>
    <w:rsid w:val="00B21A98"/>
    <w:rsid w:val="00B42474"/>
    <w:rsid w:val="00B46AEE"/>
    <w:rsid w:val="00B830C2"/>
    <w:rsid w:val="00B83F26"/>
    <w:rsid w:val="00BA6CC8"/>
    <w:rsid w:val="00BC4961"/>
    <w:rsid w:val="00BC6343"/>
    <w:rsid w:val="00BD2858"/>
    <w:rsid w:val="00BF66EC"/>
    <w:rsid w:val="00C15EA4"/>
    <w:rsid w:val="00C46427"/>
    <w:rsid w:val="00C55717"/>
    <w:rsid w:val="00C57C31"/>
    <w:rsid w:val="00C61AD0"/>
    <w:rsid w:val="00C775B5"/>
    <w:rsid w:val="00C80243"/>
    <w:rsid w:val="00C82291"/>
    <w:rsid w:val="00C96500"/>
    <w:rsid w:val="00CA0AF1"/>
    <w:rsid w:val="00CA1451"/>
    <w:rsid w:val="00CA1E39"/>
    <w:rsid w:val="00CC555F"/>
    <w:rsid w:val="00CD067B"/>
    <w:rsid w:val="00CD4F92"/>
    <w:rsid w:val="00CF68A8"/>
    <w:rsid w:val="00D123F7"/>
    <w:rsid w:val="00D50EC6"/>
    <w:rsid w:val="00D623FE"/>
    <w:rsid w:val="00D8421F"/>
    <w:rsid w:val="00D92D2D"/>
    <w:rsid w:val="00DA2C69"/>
    <w:rsid w:val="00DB66C0"/>
    <w:rsid w:val="00DC19CA"/>
    <w:rsid w:val="00DD3553"/>
    <w:rsid w:val="00DE2A79"/>
    <w:rsid w:val="00E07D1C"/>
    <w:rsid w:val="00E115E0"/>
    <w:rsid w:val="00E12A2D"/>
    <w:rsid w:val="00E21002"/>
    <w:rsid w:val="00E23495"/>
    <w:rsid w:val="00E2420E"/>
    <w:rsid w:val="00E25367"/>
    <w:rsid w:val="00E62D50"/>
    <w:rsid w:val="00E63D62"/>
    <w:rsid w:val="00EA6865"/>
    <w:rsid w:val="00EB263F"/>
    <w:rsid w:val="00EC00F4"/>
    <w:rsid w:val="00EC61FA"/>
    <w:rsid w:val="00F05D4C"/>
    <w:rsid w:val="00F10E41"/>
    <w:rsid w:val="00F147BB"/>
    <w:rsid w:val="00F365B9"/>
    <w:rsid w:val="00F40A96"/>
    <w:rsid w:val="00F44258"/>
    <w:rsid w:val="00F66AFA"/>
    <w:rsid w:val="00F76659"/>
    <w:rsid w:val="00F85ED5"/>
    <w:rsid w:val="00F9113B"/>
    <w:rsid w:val="00F92A2A"/>
    <w:rsid w:val="00F933D6"/>
    <w:rsid w:val="00FA63DE"/>
    <w:rsid w:val="00FC329D"/>
    <w:rsid w:val="00FC624C"/>
    <w:rsid w:val="00FE344B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A5467"/>
  <w15:chartTrackingRefBased/>
  <w15:docId w15:val="{83BDBA0E-344E-4C87-B175-1186D90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E0"/>
  </w:style>
  <w:style w:type="paragraph" w:styleId="2">
    <w:name w:val="heading 2"/>
    <w:basedOn w:val="a"/>
    <w:link w:val="20"/>
    <w:uiPriority w:val="9"/>
    <w:qFormat/>
    <w:rsid w:val="00C8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line number"/>
    <w:basedOn w:val="a0"/>
    <w:uiPriority w:val="99"/>
    <w:semiHidden/>
    <w:unhideWhenUsed/>
    <w:rsid w:val="00E12A2D"/>
  </w:style>
  <w:style w:type="paragraph" w:styleId="a6">
    <w:name w:val="header"/>
    <w:basedOn w:val="a"/>
    <w:link w:val="a7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A2D"/>
  </w:style>
  <w:style w:type="paragraph" w:styleId="a8">
    <w:name w:val="footer"/>
    <w:basedOn w:val="a"/>
    <w:link w:val="a9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A2D"/>
  </w:style>
  <w:style w:type="paragraph" w:customStyle="1" w:styleId="Default">
    <w:name w:val="Default"/>
    <w:rsid w:val="00173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F49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775B5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1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5C32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191ECE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191ECE"/>
    <w:rPr>
      <w:i/>
      <w:iCs/>
    </w:rPr>
  </w:style>
  <w:style w:type="character" w:customStyle="1" w:styleId="attribute">
    <w:name w:val="attribute"/>
    <w:basedOn w:val="a0"/>
    <w:rsid w:val="009B4AB3"/>
  </w:style>
  <w:style w:type="character" w:customStyle="1" w:styleId="tag">
    <w:name w:val="tag"/>
    <w:basedOn w:val="a0"/>
    <w:rsid w:val="009B4AB3"/>
  </w:style>
  <w:style w:type="paragraph" w:styleId="af">
    <w:name w:val="Normal (Web)"/>
    <w:basedOn w:val="a"/>
    <w:uiPriority w:val="99"/>
    <w:unhideWhenUsed/>
    <w:rsid w:val="0039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-hidden-focus">
    <w:name w:val="x-hidden-focus"/>
    <w:basedOn w:val="a"/>
    <w:rsid w:val="00C8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0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A6186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C5571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F915-1499-45FB-8FFA-8B1D1C1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Отсосу за колбасу</cp:lastModifiedBy>
  <cp:revision>3</cp:revision>
  <cp:lastPrinted>2019-10-02T20:26:00Z</cp:lastPrinted>
  <dcterms:created xsi:type="dcterms:W3CDTF">2022-04-01T12:03:00Z</dcterms:created>
  <dcterms:modified xsi:type="dcterms:W3CDTF">2025-04-09T19:35:00Z</dcterms:modified>
</cp:coreProperties>
</file>