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27950" w14:textId="5EA4C8C1" w:rsidR="00F44258" w:rsidRPr="006E5520" w:rsidRDefault="00F44258" w:rsidP="00F4425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32"/>
          <w:szCs w:val="32"/>
        </w:rPr>
      </w:pPr>
      <w:r w:rsidRPr="006E5520">
        <w:rPr>
          <w:rFonts w:cstheme="minorHAnsi"/>
          <w:b/>
          <w:bCs/>
          <w:color w:val="000000"/>
          <w:sz w:val="32"/>
          <w:szCs w:val="32"/>
          <w:lang w:val="ru-BY"/>
        </w:rPr>
        <w:t>ЛАБОРАТОРНАЯ РАБОТА №5</w:t>
      </w:r>
      <w:r w:rsidRPr="006E5520">
        <w:rPr>
          <w:rFonts w:cstheme="minorHAnsi"/>
          <w:b/>
          <w:bCs/>
          <w:color w:val="000000"/>
          <w:sz w:val="32"/>
          <w:szCs w:val="32"/>
        </w:rPr>
        <w:t xml:space="preserve"> </w:t>
      </w:r>
    </w:p>
    <w:p w14:paraId="45FA8AC8" w14:textId="76163169" w:rsidR="00F44258" w:rsidRPr="006E5520" w:rsidRDefault="00F44258" w:rsidP="00F44258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32"/>
          <w:szCs w:val="32"/>
          <w:lang w:val="ru-BY"/>
        </w:rPr>
      </w:pPr>
      <w:r w:rsidRPr="006E5520">
        <w:rPr>
          <w:rFonts w:cstheme="minorHAnsi"/>
          <w:b/>
          <w:bCs/>
          <w:sz w:val="32"/>
          <w:szCs w:val="32"/>
          <w:lang w:val="ru-BY"/>
        </w:rPr>
        <w:t>ТЕСТИРОВАНИЕ ПРИЛОЖЕНИЯ С ИСПОЛЬЗОВАНИЕМ РАЗЛИЧНЫХ ТЕХНИК</w:t>
      </w:r>
    </w:p>
    <w:p w14:paraId="5C8DD0D6" w14:textId="2531781A" w:rsidR="00F44258" w:rsidRPr="006E5520" w:rsidRDefault="00F44258" w:rsidP="00F44258">
      <w:pPr>
        <w:pStyle w:val="Default"/>
        <w:spacing w:after="160" w:line="259" w:lineRule="auto"/>
        <w:rPr>
          <w:rFonts w:asciiTheme="minorHAnsi" w:hAnsiTheme="minorHAnsi" w:cstheme="minorHAnsi"/>
          <w:i/>
          <w:iCs/>
          <w:sz w:val="22"/>
          <w:szCs w:val="22"/>
        </w:rPr>
      </w:pPr>
      <w:r w:rsidRPr="006E5520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Цель работы: </w:t>
      </w:r>
      <w:r w:rsidRPr="006E5520">
        <w:rPr>
          <w:rFonts w:asciiTheme="minorHAnsi" w:hAnsiTheme="minorHAnsi" w:cstheme="minorHAnsi"/>
          <w:i/>
          <w:iCs/>
          <w:sz w:val="22"/>
          <w:szCs w:val="22"/>
        </w:rPr>
        <w:t>изучить классификацию видов тестирования, практически закрепить эти знания путем генерации тестов различных видов, научиться планировать тестовые активности в зависимости от специфики поставляемой на тестирование функциональности.</w:t>
      </w:r>
    </w:p>
    <w:p w14:paraId="1FD11905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Контрольные вопросы:</w:t>
      </w:r>
    </w:p>
    <w:p w14:paraId="33B9A511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1. Какие существуют типы тестов по покрытию? Дайте характеристику каждому. </w:t>
      </w:r>
    </w:p>
    <w:p w14:paraId="73FE4541" w14:textId="77777777" w:rsidR="00F44258" w:rsidRPr="006E5520" w:rsidRDefault="00F44258" w:rsidP="00F44258">
      <w:pPr>
        <w:pStyle w:val="Default"/>
        <w:ind w:firstLine="708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Ответ: -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Smoke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– тестирование системы для определения корректной работы базовых функций программы в целом, без углубления в детали. При проведении теста определяется пригодность сборки для дальнейшего тестирования. </w:t>
      </w:r>
    </w:p>
    <w:p w14:paraId="7CB3C4C6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Minimal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Acceptance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Test (MAT,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Positive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>): тестирование системы или ее части только на валидных данных.</w:t>
      </w:r>
    </w:p>
    <w:p w14:paraId="1790CB01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Acceptance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Test (AT): полное тестирование системы или ее части как на корректных, так и на некорректных данных/сценариях.</w:t>
      </w:r>
    </w:p>
    <w:p w14:paraId="28C8AE92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2. Какие существуют тестовые активности? Дайте характеристику каждому. </w:t>
      </w:r>
    </w:p>
    <w:p w14:paraId="35DDDC46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 xml:space="preserve">Ответ: -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Defect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Validation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– проверка результата исправления дефектов. </w:t>
      </w:r>
    </w:p>
    <w:p w14:paraId="1B583CFA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New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Feature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Test (NFT, AT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of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NF) – определение качества поставленной на тестирование новой функциональности, которая ранее не тестировалась. </w:t>
      </w:r>
    </w:p>
    <w:p w14:paraId="23280A9B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Regression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(регрессионное тестирование) – проводится с целью оценки качества ранее реализованной функциональности. </w:t>
      </w:r>
    </w:p>
    <w:p w14:paraId="522B903C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3. Какие существуют типы тестов по знанию кода? Дайте характеристику каждому. </w:t>
      </w:r>
    </w:p>
    <w:p w14:paraId="6C4922EA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 xml:space="preserve">Ответ: - Черный ящик – тестирование системы, функциональное или нефункциональное, без знания внутренней структуры и компонентов системы. У тестировщика нет доступа к внутренней структуре и коду приложения либо в процессе тестирования он не обращается к ним. </w:t>
      </w:r>
    </w:p>
    <w:p w14:paraId="4CCD5209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Белый ящик – тестирование, основанное на анализе внутренней структуры компонентов или системы. У тестировщика есть доступ к внутренней структуре и коду приложения. </w:t>
      </w:r>
    </w:p>
    <w:p w14:paraId="7BD0F3D0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Серый ящик – комбинация методов белого и черного ящика, состоящая в том, что к части кода архитектуры у тестировщика есть, а к части кода – нет.</w:t>
      </w:r>
    </w:p>
    <w:p w14:paraId="1A267CE2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4. Какие существуют типы тестов по изолированности компонентов? Дайте характеристику каждому. </w:t>
      </w:r>
    </w:p>
    <w:p w14:paraId="5191A991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- Unit/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component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(модульное) – тестирование отдельных компонентов (модулей) программного обеспечения. </w:t>
      </w:r>
    </w:p>
    <w:p w14:paraId="5C22F3BE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Integration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(интеграционное) – тестируется взаимодействие между интегрированными компонентами или системами. </w:t>
      </w:r>
    </w:p>
    <w:p w14:paraId="43EDB895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System (системное) – тестируется работоспособность системы на соответствие установленным требованиям.</w:t>
      </w:r>
    </w:p>
    <w:p w14:paraId="11CF0FF0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5. Какие существуют типы тестов по месту и времени проведения? Дайте характеристику каждому. </w:t>
      </w:r>
    </w:p>
    <w:p w14:paraId="4FA31B91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 xml:space="preserve">Ответ: - User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Acceptance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(UAT) (приемочное тестирование) – формальное тестирование по отношению к потребностям, требованиям и </w:t>
      </w:r>
      <w:proofErr w:type="gramStart"/>
      <w:r w:rsidRPr="006E5520">
        <w:rPr>
          <w:rFonts w:asciiTheme="minorHAnsi" w:hAnsiTheme="minorHAnsi" w:cstheme="minorHAnsi"/>
          <w:sz w:val="22"/>
          <w:szCs w:val="22"/>
        </w:rPr>
        <w:t>бизнес процессам</w:t>
      </w:r>
      <w:proofErr w:type="gramEnd"/>
      <w:r w:rsidRPr="006E5520">
        <w:rPr>
          <w:rFonts w:asciiTheme="minorHAnsi" w:hAnsiTheme="minorHAnsi" w:cstheme="minorHAnsi"/>
          <w:sz w:val="22"/>
          <w:szCs w:val="22"/>
        </w:rPr>
        <w:t xml:space="preserve"> пользователя, проводимое с целью определения соответствия системы критериям приёмки и дать возможность пользователям заказчикам или иным авторизованным лицам определить, принимать систему. </w:t>
      </w:r>
    </w:p>
    <w:p w14:paraId="3F65580D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Alpha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(альфа-тестирование) – моделируемое или действительное функциональное тестирование, выполняется в организации, разрабатывающей продукт, но не проектной командой (это может быть независимая команда тестировщиков, потенциальные пользователи, заказчики). </w:t>
      </w:r>
    </w:p>
    <w:p w14:paraId="2DEFC46A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Beta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(бета-тестирование) – эксплуатационное тестирование потенциальными или существующими клиентами/заказчиками на внешней стороне (в среде, где продукт будет использоваться) никак связанными с разработчиками, с целью определения действительно ли компонент или система 44 удовлетворяет требованиям клиента/заказчика и вписывается в бизнес-процессы. </w:t>
      </w:r>
    </w:p>
    <w:p w14:paraId="624EDA3E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6. Какие существуют типы функциональных тестов? Дайте характеристику каждому. </w:t>
      </w:r>
    </w:p>
    <w:p w14:paraId="06175E29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 xml:space="preserve">Ответ: - Safety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(тестирование безопасности) – тестирование программного продукта с целью определить его безопасность.</w:t>
      </w:r>
    </w:p>
    <w:p w14:paraId="4983F202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Security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(тестирование защищенности) – это тестирование с целью оценить защищенность программного продукта. Тестирование защищенности проверяет фактическую реакцию защитных механизмов, встроенных в систему, на проникновение. </w:t>
      </w:r>
    </w:p>
    <w:p w14:paraId="65E80985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Compatibility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(тестирование совместимости) – процесс тестирования для определения возможности взаимодействия программного продукта, проверка работоспособности приложения в различных средах (браузеры и их версии, операционные системы, их типа, версии и разрядность)</w:t>
      </w:r>
    </w:p>
    <w:p w14:paraId="11C22882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lastRenderedPageBreak/>
        <w:t xml:space="preserve">7. Какие существуют типы нефункциональных тестов? Дайте характеристику каждому. </w:t>
      </w:r>
    </w:p>
    <w:p w14:paraId="6098B9FF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 xml:space="preserve">Ответ: - Тестирование пользовательского интерфейса (GUI) – тестирование, выполняемое путем взаимодействия с системой через графический интерфейс пользователя. </w:t>
      </w:r>
    </w:p>
    <w:p w14:paraId="5E24635F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Тестирование удобства использования (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Usability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) – тестирование с целью определения степени понятности, легкости в изучении и использовании, привлекательности программного продукта для пользователя при условии использования в заданных условиях эксплуатации, визуальное оформление, навигация, логичность. </w:t>
      </w:r>
    </w:p>
    <w:p w14:paraId="35051764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Тестирование доступности (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Accessibility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) – тестирование, которое определяет степень легкости, с которой пользователи с ограниченными способностями могут использовать систему или ее компоненты. </w:t>
      </w:r>
    </w:p>
    <w:p w14:paraId="1F5F360A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Тестирование интернационализации – тестирование способности продукта работать в локализованных средах. </w:t>
      </w:r>
    </w:p>
    <w:p w14:paraId="22A8E7E4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Тестирование локализации (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Localization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) – тестирование, проводимое с целью проверить качество перевода продукта с одного языка на другой. </w:t>
      </w:r>
    </w:p>
    <w:p w14:paraId="44D4C987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- Тестирование производительности или нагрузочное тестирование – процесс тестирования с целью определения производительности программного продукта. </w:t>
      </w:r>
    </w:p>
    <w:p w14:paraId="3244269F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Тестирование требований (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Requirements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) – проверка требований на соответствие основным характеристикам качества. </w:t>
      </w:r>
    </w:p>
    <w:p w14:paraId="7B8A6EC9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Тестирование прототипа (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Prototyte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>) – метод выявления структурных, логических ошибок и ошибок проектирования на ранней стадии развития продукта до начала фактической разработки.</w:t>
      </w:r>
    </w:p>
    <w:p w14:paraId="08C90ABC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Тестирование установки (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Installability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) и лицензирования – процесс тестирования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устанавливаемости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программного продукта. </w:t>
      </w:r>
    </w:p>
    <w:p w14:paraId="23AD8F90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- Тестирование на отказ и восстановление (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Failover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and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Recovery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Testing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>) – тестирование при помощи эмуляции отказов системы или реально вызываемых отказов в управляемом окружении.</w:t>
      </w:r>
    </w:p>
    <w:p w14:paraId="546942CE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8. Какие этапы составляют процесс тестирования? </w:t>
      </w:r>
    </w:p>
    <w:p w14:paraId="6534BB37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Изучение и анализ предмета тестирования; планирование тестирования; выполнение тестирования.</w:t>
      </w:r>
    </w:p>
    <w:p w14:paraId="32FF19C7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9. Что происходит на этапе изучения и анализа предмета тестирования? </w:t>
      </w:r>
    </w:p>
    <w:p w14:paraId="7F8CB73D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Получение ответов на два вопроса: какие функциональности предстоит протестировать, как эти функциональности работают.</w:t>
      </w:r>
    </w:p>
    <w:p w14:paraId="545E9818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10. Что происходит на этапе планирования тестирования? </w:t>
      </w:r>
    </w:p>
    <w:p w14:paraId="4BFDB127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</w:t>
      </w:r>
      <w:proofErr w:type="gramStart"/>
      <w:r w:rsidRPr="006E5520">
        <w:rPr>
          <w:rFonts w:asciiTheme="minorHAnsi" w:hAnsiTheme="minorHAnsi" w:cstheme="minorHAnsi"/>
          <w:sz w:val="22"/>
          <w:szCs w:val="22"/>
        </w:rPr>
        <w:t>: Выполняется</w:t>
      </w:r>
      <w:proofErr w:type="gramEnd"/>
      <w:r w:rsidRPr="006E5520">
        <w:rPr>
          <w:rFonts w:asciiTheme="minorHAnsi" w:hAnsiTheme="minorHAnsi" w:cstheme="minorHAnsi"/>
          <w:sz w:val="22"/>
          <w:szCs w:val="22"/>
        </w:rPr>
        <w:t xml:space="preserve"> задача поиска компромисса между объемом тестирования, который возможен в теории, и объемом тестирования, который возможен на практике. </w:t>
      </w:r>
      <w:proofErr w:type="gramStart"/>
      <w:r w:rsidRPr="006E5520">
        <w:rPr>
          <w:rFonts w:asciiTheme="minorHAnsi" w:hAnsiTheme="minorHAnsi" w:cstheme="minorHAnsi"/>
          <w:sz w:val="22"/>
          <w:szCs w:val="22"/>
        </w:rPr>
        <w:t>Получение  ответа</w:t>
      </w:r>
      <w:proofErr w:type="gramEnd"/>
      <w:r w:rsidRPr="006E5520">
        <w:rPr>
          <w:rFonts w:asciiTheme="minorHAnsi" w:hAnsiTheme="minorHAnsi" w:cstheme="minorHAnsi"/>
          <w:sz w:val="22"/>
          <w:szCs w:val="22"/>
        </w:rPr>
        <w:t xml:space="preserve"> на вопрос: как будем тестировать?</w:t>
      </w:r>
    </w:p>
    <w:p w14:paraId="5E81F63D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11. Что происходит на этапе исполнения тестирования? </w:t>
      </w:r>
    </w:p>
    <w:p w14:paraId="3AD07088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Ответ: Практический поиск дефектов с использованием тестовой документации, составленной ранее.</w:t>
      </w:r>
    </w:p>
    <w:p w14:paraId="6979DA3C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 xml:space="preserve">12.Какие типы тестов выполняют для первой поставки программного продукта? </w:t>
      </w:r>
    </w:p>
    <w:p w14:paraId="02B61EEB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</w:t>
      </w:r>
      <w:proofErr w:type="gramStart"/>
      <w:r w:rsidRPr="006E5520">
        <w:rPr>
          <w:rFonts w:asciiTheme="minorHAnsi" w:hAnsiTheme="minorHAnsi" w:cstheme="minorHAnsi"/>
          <w:sz w:val="22"/>
          <w:szCs w:val="22"/>
        </w:rPr>
        <w:t>: Рекомендуется</w:t>
      </w:r>
      <w:proofErr w:type="gramEnd"/>
      <w:r w:rsidRPr="006E5520">
        <w:rPr>
          <w:rFonts w:asciiTheme="minorHAnsi" w:hAnsiTheme="minorHAnsi" w:cstheme="minorHAnsi"/>
          <w:sz w:val="22"/>
          <w:szCs w:val="22"/>
        </w:rPr>
        <w:t xml:space="preserve"> проводить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Smoke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+</w:t>
      </w:r>
      <w:r w:rsidRPr="006E5520">
        <w:rPr>
          <w:rFonts w:asciiTheme="minorHAnsi" w:hAnsiTheme="minorHAnsi" w:cstheme="minorHAnsi"/>
          <w:color w:val="auto"/>
          <w:sz w:val="16"/>
          <w:szCs w:val="16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Acceptance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Test готовой функциональности.</w:t>
      </w:r>
    </w:p>
    <w:p w14:paraId="1FCCDF29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13. Какие типы тестов выполняют для последующих поставок программного продукта?</w:t>
      </w:r>
    </w:p>
    <w:p w14:paraId="1199EDCF" w14:textId="77777777" w:rsidR="00F44258" w:rsidRPr="006E5520" w:rsidRDefault="00F44258" w:rsidP="00F44258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ab/>
      </w:r>
      <w:r w:rsidRPr="006E5520">
        <w:rPr>
          <w:rFonts w:asciiTheme="minorHAnsi" w:hAnsiTheme="minorHAnsi" w:cstheme="minorHAnsi"/>
          <w:sz w:val="22"/>
          <w:szCs w:val="22"/>
        </w:rPr>
        <w:t>Ответ</w:t>
      </w:r>
      <w:proofErr w:type="gramStart"/>
      <w:r w:rsidRPr="006E5520">
        <w:rPr>
          <w:rFonts w:asciiTheme="minorHAnsi" w:hAnsiTheme="minorHAnsi" w:cstheme="minorHAnsi"/>
          <w:sz w:val="22"/>
          <w:szCs w:val="22"/>
        </w:rPr>
        <w:t>: Если</w:t>
      </w:r>
      <w:proofErr w:type="gramEnd"/>
      <w:r w:rsidRPr="006E5520">
        <w:rPr>
          <w:rFonts w:asciiTheme="minorHAnsi" w:hAnsiTheme="minorHAnsi" w:cstheme="minorHAnsi"/>
          <w:sz w:val="22"/>
          <w:szCs w:val="22"/>
        </w:rPr>
        <w:t xml:space="preserve"> не была добавлена новая функциональность, то: DV +</w:t>
      </w:r>
      <w:r w:rsidRPr="006E5520">
        <w:rPr>
          <w:rFonts w:asciiTheme="minorHAnsi" w:hAnsiTheme="minorHAnsi" w:cstheme="minorHAnsi"/>
          <w:color w:val="auto"/>
          <w:sz w:val="16"/>
          <w:szCs w:val="16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Minimal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Acceptance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Test. Если была добавлена новая функциональность, то: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Smoke+DV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>+</w:t>
      </w:r>
      <w:r w:rsidRPr="006E5520">
        <w:rPr>
          <w:rFonts w:asciiTheme="minorHAnsi" w:hAnsiTheme="minorHAnsi" w:cstheme="minorHAnsi"/>
          <w:color w:val="auto"/>
          <w:sz w:val="16"/>
          <w:szCs w:val="16"/>
        </w:rPr>
        <w:t xml:space="preserve"> </w:t>
      </w:r>
      <w:r w:rsidRPr="006E5520">
        <w:rPr>
          <w:rFonts w:asciiTheme="minorHAnsi" w:hAnsiTheme="minorHAnsi" w:cstheme="minorHAnsi"/>
          <w:sz w:val="22"/>
          <w:szCs w:val="22"/>
        </w:rPr>
        <w:t xml:space="preserve">New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Feature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Test +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Regression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Test, возможен также вариант: DV+</w:t>
      </w:r>
      <w:r w:rsidRPr="006E5520">
        <w:rPr>
          <w:rFonts w:asciiTheme="minorHAnsi" w:hAnsiTheme="minorHAnsi" w:cstheme="minorHAnsi"/>
          <w:color w:val="auto"/>
          <w:sz w:val="16"/>
          <w:szCs w:val="16"/>
        </w:rPr>
        <w:t xml:space="preserve"> </w:t>
      </w:r>
      <w:r w:rsidRPr="006E5520">
        <w:rPr>
          <w:rFonts w:asciiTheme="minorHAnsi" w:hAnsiTheme="minorHAnsi" w:cstheme="minorHAnsi"/>
          <w:sz w:val="22"/>
          <w:szCs w:val="22"/>
        </w:rPr>
        <w:t xml:space="preserve">New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Feature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Test +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Resression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6E5520">
        <w:rPr>
          <w:rFonts w:asciiTheme="minorHAnsi" w:hAnsiTheme="minorHAnsi" w:cstheme="minorHAnsi"/>
          <w:sz w:val="22"/>
          <w:szCs w:val="22"/>
        </w:rPr>
        <w:t>test</w:t>
      </w:r>
      <w:proofErr w:type="spellEnd"/>
      <w:r w:rsidRPr="006E5520">
        <w:rPr>
          <w:rFonts w:asciiTheme="minorHAnsi" w:hAnsiTheme="minorHAnsi" w:cstheme="minorHAnsi"/>
          <w:sz w:val="22"/>
          <w:szCs w:val="22"/>
        </w:rPr>
        <w:t>.</w:t>
      </w:r>
    </w:p>
    <w:p w14:paraId="75D940A7" w14:textId="77777777" w:rsidR="00F44258" w:rsidRPr="006E5520" w:rsidRDefault="00F44258" w:rsidP="00F44258">
      <w:pPr>
        <w:pStyle w:val="Default"/>
        <w:spacing w:after="160" w:line="259" w:lineRule="auto"/>
        <w:rPr>
          <w:rFonts w:asciiTheme="minorHAnsi" w:hAnsiTheme="minorHAnsi" w:cstheme="minorHAnsi"/>
          <w:b/>
          <w:sz w:val="28"/>
          <w:szCs w:val="28"/>
        </w:rPr>
      </w:pPr>
    </w:p>
    <w:p w14:paraId="19F6326B" w14:textId="72B67405" w:rsidR="003A6186" w:rsidRPr="006E5520" w:rsidRDefault="003A6186" w:rsidP="000F378E">
      <w:pPr>
        <w:pStyle w:val="Default"/>
        <w:spacing w:after="160" w:line="259" w:lineRule="auto"/>
        <w:jc w:val="center"/>
        <w:rPr>
          <w:rFonts w:asciiTheme="minorHAnsi" w:hAnsiTheme="minorHAnsi" w:cstheme="minorHAnsi"/>
          <w:b/>
          <w:sz w:val="28"/>
          <w:szCs w:val="28"/>
        </w:rPr>
      </w:pPr>
      <w:r w:rsidRPr="006E5520">
        <w:rPr>
          <w:rFonts w:asciiTheme="minorHAnsi" w:hAnsiTheme="minorHAnsi" w:cstheme="minorHAnsi"/>
          <w:b/>
          <w:sz w:val="28"/>
          <w:szCs w:val="28"/>
        </w:rPr>
        <w:t>Тест-план:</w:t>
      </w:r>
    </w:p>
    <w:p w14:paraId="737C1C0A" w14:textId="79E18DE3" w:rsidR="002F17E1" w:rsidRPr="006E5520" w:rsidRDefault="003A6186" w:rsidP="002F17E1">
      <w:pPr>
        <w:spacing w:after="0" w:line="240" w:lineRule="auto"/>
        <w:jc w:val="both"/>
        <w:rPr>
          <w:rFonts w:cstheme="minorHAnsi"/>
        </w:rPr>
      </w:pPr>
      <w:r w:rsidRPr="006E5520">
        <w:rPr>
          <w:rFonts w:cstheme="minorHAnsi"/>
          <w:b/>
        </w:rPr>
        <w:t xml:space="preserve">1. Цель: </w:t>
      </w:r>
      <w:r w:rsidR="002F17E1" w:rsidRPr="006E5520">
        <w:rPr>
          <w:rFonts w:cstheme="minorHAnsi"/>
        </w:rPr>
        <w:t xml:space="preserve">Целью тестирования продукта является проверка </w:t>
      </w:r>
      <w:r w:rsidR="00B57C9B">
        <w:rPr>
          <w:rFonts w:cstheme="minorHAnsi"/>
        </w:rPr>
        <w:t>а</w:t>
      </w:r>
      <w:r w:rsidR="00B57C9B" w:rsidRPr="00B57C9B">
        <w:rPr>
          <w:rFonts w:cstheme="minorHAnsi"/>
        </w:rPr>
        <w:t>декватност</w:t>
      </w:r>
      <w:r w:rsidR="00B57C9B">
        <w:rPr>
          <w:rFonts w:cstheme="minorHAnsi"/>
        </w:rPr>
        <w:t>и</w:t>
      </w:r>
      <w:r w:rsidR="00B57C9B" w:rsidRPr="00B57C9B">
        <w:rPr>
          <w:rFonts w:cstheme="minorHAnsi"/>
        </w:rPr>
        <w:t xml:space="preserve"> обработки ошибок и исключительных ситуаций</w:t>
      </w:r>
      <w:r w:rsidR="00B57C9B">
        <w:rPr>
          <w:rFonts w:cstheme="minorHAnsi"/>
        </w:rPr>
        <w:t xml:space="preserve"> </w:t>
      </w:r>
      <w:r w:rsidR="00A506BE" w:rsidRPr="006E5520">
        <w:rPr>
          <w:rFonts w:cstheme="minorHAnsi"/>
        </w:rPr>
        <w:t>приложения</w:t>
      </w:r>
      <w:r w:rsidR="007635DE" w:rsidRPr="006E5520">
        <w:rPr>
          <w:rFonts w:cstheme="minorHAnsi"/>
        </w:rPr>
        <w:t xml:space="preserve"> «</w:t>
      </w:r>
      <w:proofErr w:type="spellStart"/>
      <w:r w:rsidR="007635DE" w:rsidRPr="006E5520">
        <w:rPr>
          <w:rFonts w:cstheme="minorHAnsi"/>
        </w:rPr>
        <w:t>Граф&amp;КИ</w:t>
      </w:r>
      <w:proofErr w:type="spellEnd"/>
      <w:proofErr w:type="gramStart"/>
      <w:r w:rsidR="007635DE" w:rsidRPr="006E5520">
        <w:rPr>
          <w:rFonts w:cstheme="minorHAnsi"/>
        </w:rPr>
        <w:t>»</w:t>
      </w:r>
      <w:r w:rsidR="002F17E1" w:rsidRPr="006E5520">
        <w:rPr>
          <w:rFonts w:cstheme="minorHAnsi"/>
        </w:rPr>
        <w:t xml:space="preserve"> </w:t>
      </w:r>
      <w:r w:rsidR="007635DE" w:rsidRPr="006E5520">
        <w:rPr>
          <w:rFonts w:cstheme="minorHAnsi"/>
        </w:rPr>
        <w:t>.</w:t>
      </w:r>
      <w:proofErr w:type="gramEnd"/>
    </w:p>
    <w:p w14:paraId="14F8EAD8" w14:textId="7B4C9DF8" w:rsidR="003A6186" w:rsidRPr="006E5520" w:rsidRDefault="003A6186" w:rsidP="00446F5F">
      <w:pPr>
        <w:jc w:val="both"/>
        <w:rPr>
          <w:rFonts w:cstheme="minorHAnsi"/>
        </w:rPr>
      </w:pPr>
    </w:p>
    <w:p w14:paraId="2C562E3F" w14:textId="48B784EB" w:rsidR="003A6186" w:rsidRPr="006E5520" w:rsidRDefault="003A6186" w:rsidP="003A6186">
      <w:pPr>
        <w:rPr>
          <w:rFonts w:cstheme="minorHAnsi"/>
          <w:b/>
        </w:rPr>
      </w:pPr>
      <w:r w:rsidRPr="006E5520">
        <w:rPr>
          <w:rFonts w:cstheme="minorHAnsi"/>
          <w:b/>
        </w:rPr>
        <w:t xml:space="preserve">2. </w:t>
      </w:r>
      <w:proofErr w:type="gramStart"/>
      <w:r w:rsidRPr="006E5520">
        <w:rPr>
          <w:rFonts w:cstheme="minorHAnsi"/>
          <w:b/>
        </w:rPr>
        <w:t>Области</w:t>
      </w:r>
      <w:proofErr w:type="gramEnd"/>
      <w:r w:rsidRPr="006E5520">
        <w:rPr>
          <w:rFonts w:cstheme="minorHAnsi"/>
          <w:b/>
        </w:rPr>
        <w:t xml:space="preserve"> подвергаемые тестированию:</w:t>
      </w:r>
    </w:p>
    <w:p w14:paraId="427978B3" w14:textId="543E52F0" w:rsidR="00B57C9B" w:rsidRPr="00B57C9B" w:rsidRDefault="00A506BE" w:rsidP="00B57C9B">
      <w:pPr>
        <w:rPr>
          <w:rFonts w:cstheme="minorHAnsi"/>
        </w:rPr>
      </w:pPr>
      <w:r w:rsidRPr="006E5520">
        <w:rPr>
          <w:rFonts w:cstheme="minorHAnsi"/>
        </w:rPr>
        <w:t xml:space="preserve"> </w:t>
      </w:r>
      <w:r w:rsidR="00B57C9B" w:rsidRPr="00B57C9B">
        <w:rPr>
          <w:rFonts w:cstheme="minorHAnsi"/>
        </w:rPr>
        <w:t xml:space="preserve">  •  Все функции для построения графиков, перечисленные в документации.</w:t>
      </w:r>
    </w:p>
    <w:p w14:paraId="491836C8" w14:textId="77777777" w:rsidR="00B57C9B" w:rsidRPr="00B57C9B" w:rsidRDefault="00B57C9B" w:rsidP="00B57C9B">
      <w:pPr>
        <w:rPr>
          <w:rFonts w:cstheme="minorHAnsi"/>
        </w:rPr>
      </w:pPr>
      <w:r w:rsidRPr="00B57C9B">
        <w:rPr>
          <w:rFonts w:cstheme="minorHAnsi"/>
        </w:rPr>
        <w:t xml:space="preserve">  •  Все поддерживаемые типы функций X(t) и Y(t).</w:t>
      </w:r>
    </w:p>
    <w:p w14:paraId="40FA62A2" w14:textId="77777777" w:rsidR="00B57C9B" w:rsidRPr="00B57C9B" w:rsidRDefault="00B57C9B" w:rsidP="00B57C9B">
      <w:pPr>
        <w:rPr>
          <w:rFonts w:cstheme="minorHAnsi"/>
        </w:rPr>
      </w:pPr>
      <w:r w:rsidRPr="00B57C9B">
        <w:rPr>
          <w:rFonts w:cstheme="minorHAnsi"/>
        </w:rPr>
        <w:t xml:space="preserve">  •  Диапазоны допустимых значений параметров.</w:t>
      </w:r>
    </w:p>
    <w:p w14:paraId="106AABAB" w14:textId="77777777" w:rsidR="00B57C9B" w:rsidRDefault="00B57C9B" w:rsidP="00B57C9B">
      <w:pPr>
        <w:rPr>
          <w:rFonts w:cstheme="minorHAnsi"/>
        </w:rPr>
      </w:pPr>
      <w:r w:rsidRPr="00B57C9B">
        <w:rPr>
          <w:rFonts w:cstheme="minorHAnsi"/>
        </w:rPr>
        <w:t xml:space="preserve">  •  Точность построения графиков.</w:t>
      </w:r>
    </w:p>
    <w:p w14:paraId="71DEAA1F" w14:textId="76009BEC" w:rsidR="003D4B71" w:rsidRPr="006E5520" w:rsidRDefault="003A6186" w:rsidP="00B57C9B">
      <w:pPr>
        <w:rPr>
          <w:rFonts w:cstheme="minorHAnsi"/>
        </w:rPr>
      </w:pPr>
      <w:r w:rsidRPr="006E5520">
        <w:rPr>
          <w:rFonts w:cstheme="minorHAnsi"/>
          <w:b/>
        </w:rPr>
        <w:t xml:space="preserve">3. </w:t>
      </w:r>
      <w:proofErr w:type="gramStart"/>
      <w:r w:rsidRPr="006E5520">
        <w:rPr>
          <w:rFonts w:cstheme="minorHAnsi"/>
          <w:b/>
        </w:rPr>
        <w:t>Области</w:t>
      </w:r>
      <w:proofErr w:type="gramEnd"/>
      <w:r w:rsidRPr="006E5520">
        <w:rPr>
          <w:rFonts w:cstheme="minorHAnsi"/>
          <w:b/>
        </w:rPr>
        <w:t xml:space="preserve"> не подвергаемые тестированию:</w:t>
      </w:r>
      <w:r w:rsidR="000A1FAB" w:rsidRPr="006E5520">
        <w:rPr>
          <w:rFonts w:cstheme="minorHAnsi"/>
          <w:b/>
        </w:rPr>
        <w:t xml:space="preserve"> </w:t>
      </w:r>
    </w:p>
    <w:p w14:paraId="0138EF32" w14:textId="6A575D3F" w:rsidR="003A6186" w:rsidRPr="006E5520" w:rsidRDefault="003D4B71" w:rsidP="003A6186">
      <w:pPr>
        <w:rPr>
          <w:rFonts w:cstheme="minorHAnsi"/>
        </w:rPr>
      </w:pPr>
      <w:r w:rsidRPr="006E5520">
        <w:rPr>
          <w:rFonts w:cstheme="minorHAnsi"/>
        </w:rPr>
        <w:lastRenderedPageBreak/>
        <w:t>В</w:t>
      </w:r>
      <w:r w:rsidR="002F17E1" w:rsidRPr="006E5520">
        <w:rPr>
          <w:rFonts w:cstheme="minorHAnsi"/>
        </w:rPr>
        <w:t>се</w:t>
      </w:r>
      <w:r w:rsidR="00B57C9B">
        <w:rPr>
          <w:rFonts w:cstheme="minorHAnsi"/>
        </w:rPr>
        <w:t xml:space="preserve"> области</w:t>
      </w:r>
      <w:r w:rsidR="002F17E1" w:rsidRPr="006E5520">
        <w:rPr>
          <w:rFonts w:cstheme="minorHAnsi"/>
        </w:rPr>
        <w:t>, не описанные в пункте №2.</w:t>
      </w:r>
    </w:p>
    <w:p w14:paraId="003D0F82" w14:textId="73CD5B30" w:rsidR="003A6186" w:rsidRPr="006E5520" w:rsidRDefault="003A6186" w:rsidP="003A6186">
      <w:pPr>
        <w:pStyle w:val="Default"/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4. Тестовая стратегия</w:t>
      </w:r>
      <w:r w:rsidR="000A1FAB" w:rsidRPr="006E5520">
        <w:rPr>
          <w:rFonts w:asciiTheme="minorHAnsi" w:hAnsiTheme="minorHAnsi" w:cstheme="minorHAnsi"/>
          <w:b/>
          <w:sz w:val="22"/>
          <w:szCs w:val="22"/>
        </w:rPr>
        <w:t xml:space="preserve"> и подходы: </w:t>
      </w:r>
    </w:p>
    <w:p w14:paraId="6811345E" w14:textId="26F0E508" w:rsidR="00A506BE" w:rsidRDefault="003D4B71" w:rsidP="00A506BE">
      <w:pPr>
        <w:pStyle w:val="Default"/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Приложение будет протестировано при помощи:</w:t>
      </w:r>
    </w:p>
    <w:p w14:paraId="055C9B44" w14:textId="4019999E" w:rsidR="00B57C9B" w:rsidRDefault="00B57C9B" w:rsidP="00B57C9B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proofErr w:type="gramStart"/>
      <w:r w:rsidRPr="00B57C9B">
        <w:rPr>
          <w:rFonts w:asciiTheme="minorHAnsi" w:hAnsiTheme="minorHAnsi" w:cstheme="minorHAnsi"/>
          <w:sz w:val="22"/>
          <w:szCs w:val="22"/>
        </w:rPr>
        <w:t xml:space="preserve">Стратегия </w:t>
      </w:r>
      <w:r>
        <w:rPr>
          <w:rFonts w:asciiTheme="minorHAnsi" w:hAnsiTheme="minorHAnsi" w:cstheme="minorHAnsi"/>
          <w:sz w:val="22"/>
          <w:szCs w:val="22"/>
        </w:rPr>
        <w:t>:</w:t>
      </w:r>
      <w:proofErr w:type="gram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B57C9B">
        <w:rPr>
          <w:rFonts w:asciiTheme="minorHAnsi" w:hAnsiTheme="minorHAnsi" w:cstheme="minorHAnsi"/>
          <w:sz w:val="22"/>
          <w:szCs w:val="22"/>
        </w:rPr>
        <w:t>Функциональное тестирование, тестирование по спецификации</w:t>
      </w:r>
    </w:p>
    <w:p w14:paraId="31271532" w14:textId="77777777" w:rsidR="00B57C9B" w:rsidRPr="00B57C9B" w:rsidRDefault="00B57C9B" w:rsidP="00B57C9B">
      <w:pPr>
        <w:pStyle w:val="Default"/>
        <w:ind w:left="96"/>
        <w:rPr>
          <w:rFonts w:asciiTheme="minorHAnsi" w:hAnsiTheme="minorHAnsi" w:cstheme="minorHAnsi"/>
          <w:sz w:val="22"/>
          <w:szCs w:val="22"/>
        </w:rPr>
      </w:pPr>
    </w:p>
    <w:p w14:paraId="2781B6D6" w14:textId="55A8CBAF" w:rsidR="00B57C9B" w:rsidRPr="00B57C9B" w:rsidRDefault="00B57C9B" w:rsidP="00B57C9B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B57C9B">
        <w:rPr>
          <w:rFonts w:asciiTheme="minorHAnsi" w:hAnsiTheme="minorHAnsi" w:cstheme="minorHAnsi"/>
          <w:sz w:val="22"/>
          <w:szCs w:val="22"/>
        </w:rPr>
        <w:t>Подходы:</w:t>
      </w:r>
    </w:p>
    <w:p w14:paraId="4BBCA345" w14:textId="77777777" w:rsidR="00B57C9B" w:rsidRPr="00B57C9B" w:rsidRDefault="00B57C9B" w:rsidP="00B57C9B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57C9B">
        <w:rPr>
          <w:rFonts w:asciiTheme="minorHAnsi" w:hAnsiTheme="minorHAnsi" w:cstheme="minorHAnsi"/>
          <w:sz w:val="22"/>
          <w:szCs w:val="22"/>
        </w:rPr>
        <w:t xml:space="preserve">    *  Разработка тестовых сценариев на основе спецификации требований.</w:t>
      </w:r>
    </w:p>
    <w:p w14:paraId="1ED0613D" w14:textId="77777777" w:rsidR="00B57C9B" w:rsidRPr="00B57C9B" w:rsidRDefault="00B57C9B" w:rsidP="00B57C9B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B57C9B">
        <w:rPr>
          <w:rFonts w:asciiTheme="minorHAnsi" w:hAnsiTheme="minorHAnsi" w:cstheme="minorHAnsi"/>
          <w:sz w:val="22"/>
          <w:szCs w:val="22"/>
        </w:rPr>
        <w:t xml:space="preserve">    *  Выполнение тестовых сценариев и сравнение полученных результатов с ожидаемыми.</w:t>
      </w:r>
    </w:p>
    <w:p w14:paraId="028F289F" w14:textId="3B2F2C77" w:rsidR="00B57C9B" w:rsidRPr="006E5520" w:rsidRDefault="00B57C9B" w:rsidP="00B57C9B">
      <w:pPr>
        <w:pStyle w:val="Default"/>
        <w:spacing w:after="160" w:line="259" w:lineRule="auto"/>
        <w:rPr>
          <w:rFonts w:asciiTheme="minorHAnsi" w:hAnsiTheme="minorHAnsi" w:cstheme="minorHAnsi"/>
          <w:sz w:val="22"/>
          <w:szCs w:val="22"/>
        </w:rPr>
      </w:pPr>
      <w:r w:rsidRPr="00B57C9B">
        <w:rPr>
          <w:rFonts w:asciiTheme="minorHAnsi" w:hAnsiTheme="minorHAnsi" w:cstheme="minorHAnsi"/>
          <w:sz w:val="22"/>
          <w:szCs w:val="22"/>
        </w:rPr>
        <w:t xml:space="preserve">    *  Использование техник анализа граничных значений и эквивалентного разделения для проверки диапазонов допустимых значений.</w:t>
      </w:r>
    </w:p>
    <w:p w14:paraId="4188A680" w14:textId="4C9AC1FF" w:rsidR="000E7194" w:rsidRPr="006E5520" w:rsidRDefault="000E7194" w:rsidP="000E7194">
      <w:pPr>
        <w:rPr>
          <w:rFonts w:cstheme="minorHAnsi"/>
        </w:rPr>
      </w:pPr>
      <w:r w:rsidRPr="006E5520">
        <w:rPr>
          <w:rFonts w:cstheme="minorHAnsi"/>
          <w:b/>
        </w:rPr>
        <w:t>5.</w:t>
      </w:r>
      <w:r w:rsidRPr="006E5520">
        <w:rPr>
          <w:rFonts w:cstheme="minorHAnsi"/>
        </w:rPr>
        <w:t xml:space="preserve"> </w:t>
      </w:r>
      <w:r w:rsidRPr="006E5520">
        <w:rPr>
          <w:rFonts w:cstheme="minorHAnsi"/>
          <w:b/>
        </w:rPr>
        <w:t xml:space="preserve">Критерии начала и окончания тестирования: </w:t>
      </w:r>
    </w:p>
    <w:p w14:paraId="1F41ED1B" w14:textId="77777777" w:rsidR="003D4B71" w:rsidRPr="006E5520" w:rsidRDefault="000E7194" w:rsidP="003D4B71">
      <w:pPr>
        <w:spacing w:after="40"/>
        <w:rPr>
          <w:rFonts w:cstheme="minorHAnsi"/>
        </w:rPr>
      </w:pPr>
      <w:r w:rsidRPr="006E5520">
        <w:rPr>
          <w:rFonts w:cstheme="minorHAnsi"/>
        </w:rPr>
        <w:t xml:space="preserve">Тестирование может быть начато, если выполнены следующие условия:  </w:t>
      </w:r>
    </w:p>
    <w:p w14:paraId="70DF61C4" w14:textId="198F9DCB" w:rsidR="003D4B71" w:rsidRPr="006E5520" w:rsidRDefault="003D4B71" w:rsidP="003D4B71">
      <w:pPr>
        <w:spacing w:after="40"/>
        <w:rPr>
          <w:rFonts w:cstheme="minorHAnsi"/>
        </w:rPr>
      </w:pPr>
    </w:p>
    <w:p w14:paraId="2C19B96D" w14:textId="77777777" w:rsidR="003D4B71" w:rsidRPr="006E5520" w:rsidRDefault="003D4B71" w:rsidP="003D4B71">
      <w:pPr>
        <w:spacing w:after="40"/>
        <w:rPr>
          <w:rFonts w:cstheme="minorHAnsi"/>
        </w:rPr>
      </w:pPr>
      <w:r w:rsidRPr="006E5520">
        <w:rPr>
          <w:rFonts w:cstheme="minorHAnsi"/>
        </w:rPr>
        <w:t>•  Настроена тестовая среда.</w:t>
      </w:r>
    </w:p>
    <w:p w14:paraId="71EB4530" w14:textId="77777777" w:rsidR="003D4B71" w:rsidRPr="006E5520" w:rsidRDefault="003D4B71" w:rsidP="003D4B71">
      <w:pPr>
        <w:spacing w:after="40"/>
        <w:rPr>
          <w:rFonts w:cstheme="minorHAnsi"/>
        </w:rPr>
      </w:pPr>
      <w:r w:rsidRPr="006E5520">
        <w:rPr>
          <w:rFonts w:cstheme="minorHAnsi"/>
        </w:rPr>
        <w:t>•  Доступна тестовая документация (тест-кейсы, требования).</w:t>
      </w:r>
    </w:p>
    <w:p w14:paraId="32684B49" w14:textId="3F31F728" w:rsidR="000E7194" w:rsidRPr="006E5520" w:rsidRDefault="003D4B71" w:rsidP="003D4B71">
      <w:pPr>
        <w:spacing w:after="40"/>
        <w:rPr>
          <w:rFonts w:cstheme="minorHAnsi"/>
        </w:rPr>
      </w:pPr>
      <w:r w:rsidRPr="006E5520">
        <w:rPr>
          <w:rFonts w:cstheme="minorHAnsi"/>
        </w:rPr>
        <w:t>•  Успешно пройдены дымовые тесты.</w:t>
      </w:r>
    </w:p>
    <w:p w14:paraId="7AE384E8" w14:textId="77777777" w:rsidR="003D4B71" w:rsidRPr="006E5520" w:rsidRDefault="003D4B71" w:rsidP="003D4B71">
      <w:pPr>
        <w:spacing w:after="40"/>
        <w:rPr>
          <w:rFonts w:cstheme="minorHAnsi"/>
        </w:rPr>
      </w:pPr>
    </w:p>
    <w:p w14:paraId="661D083C" w14:textId="056EAE26" w:rsidR="000E7194" w:rsidRPr="006E5520" w:rsidRDefault="000E7194" w:rsidP="000F378E">
      <w:pPr>
        <w:spacing w:after="40"/>
        <w:rPr>
          <w:rFonts w:cstheme="minorHAnsi"/>
        </w:rPr>
      </w:pPr>
      <w:r w:rsidRPr="006E5520">
        <w:rPr>
          <w:rFonts w:cstheme="minorHAnsi"/>
        </w:rPr>
        <w:t xml:space="preserve">Тестирование окончено, если выполнены следующие условия: </w:t>
      </w:r>
    </w:p>
    <w:p w14:paraId="021B90A5" w14:textId="7688BD30" w:rsidR="003D4B71" w:rsidRPr="006E5520" w:rsidRDefault="003D4B71" w:rsidP="000F378E">
      <w:pPr>
        <w:spacing w:after="40"/>
        <w:rPr>
          <w:rFonts w:cstheme="minorHAnsi"/>
        </w:rPr>
      </w:pPr>
    </w:p>
    <w:p w14:paraId="4769BADE" w14:textId="77777777" w:rsidR="003D4B71" w:rsidRPr="006E5520" w:rsidRDefault="003D4B71" w:rsidP="003D4B71">
      <w:pPr>
        <w:spacing w:after="40"/>
        <w:rPr>
          <w:rFonts w:cstheme="minorHAnsi"/>
        </w:rPr>
      </w:pPr>
      <w:r w:rsidRPr="006E5520">
        <w:rPr>
          <w:rFonts w:cstheme="minorHAnsi"/>
        </w:rPr>
        <w:t>•  Исправлены критичные и высокоприоритетные дефекты.</w:t>
      </w:r>
    </w:p>
    <w:p w14:paraId="3E32C35F" w14:textId="77777777" w:rsidR="003D4B71" w:rsidRPr="006E5520" w:rsidRDefault="003D4B71" w:rsidP="003D4B71">
      <w:pPr>
        <w:spacing w:after="40"/>
        <w:rPr>
          <w:rFonts w:cstheme="minorHAnsi"/>
        </w:rPr>
      </w:pPr>
      <w:r w:rsidRPr="006E5520">
        <w:rPr>
          <w:rFonts w:cstheme="minorHAnsi"/>
        </w:rPr>
        <w:t>•  Достигнуты целевые показатели качества.</w:t>
      </w:r>
    </w:p>
    <w:p w14:paraId="17930E75" w14:textId="1162CDCD" w:rsidR="003D4B71" w:rsidRPr="006E5520" w:rsidRDefault="003D4B71" w:rsidP="000F378E">
      <w:pPr>
        <w:spacing w:after="40"/>
        <w:rPr>
          <w:rFonts w:cstheme="minorHAnsi"/>
        </w:rPr>
      </w:pPr>
      <w:r w:rsidRPr="006E5520">
        <w:rPr>
          <w:rFonts w:cstheme="minorHAnsi"/>
        </w:rPr>
        <w:t>•  Подготовлен отчет о тестировании.</w:t>
      </w:r>
    </w:p>
    <w:p w14:paraId="167DFDE7" w14:textId="77777777" w:rsidR="00A506BE" w:rsidRPr="006E5520" w:rsidRDefault="00A506BE" w:rsidP="000F378E">
      <w:pPr>
        <w:spacing w:after="40"/>
        <w:rPr>
          <w:rFonts w:cstheme="minorHAnsi"/>
        </w:rPr>
      </w:pPr>
    </w:p>
    <w:p w14:paraId="02D1C20A" w14:textId="77777777" w:rsidR="00446F5F" w:rsidRPr="006E5520" w:rsidRDefault="00446F5F" w:rsidP="00446F5F">
      <w:pPr>
        <w:pStyle w:val="Default"/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6. Ресурсы</w:t>
      </w:r>
      <w:r w:rsidRPr="006E5520">
        <w:rPr>
          <w:rFonts w:asciiTheme="minorHAnsi" w:hAnsiTheme="minorHAnsi" w:cstheme="minorHAnsi"/>
          <w:b/>
          <w:sz w:val="22"/>
          <w:szCs w:val="22"/>
          <w:lang w:val="en-US"/>
        </w:rPr>
        <w:t>:</w:t>
      </w:r>
    </w:p>
    <w:p w14:paraId="092DD37A" w14:textId="5A7AF816" w:rsidR="00B42474" w:rsidRPr="006E5520" w:rsidRDefault="00B42474" w:rsidP="00D623FE">
      <w:pPr>
        <w:pStyle w:val="Default"/>
        <w:numPr>
          <w:ilvl w:val="0"/>
          <w:numId w:val="1"/>
        </w:numPr>
        <w:spacing w:after="40" w:line="259" w:lineRule="auto"/>
        <w:jc w:val="both"/>
        <w:rPr>
          <w:rFonts w:asciiTheme="minorHAnsi" w:hAnsiTheme="minorHAnsi" w:cstheme="minorHAnsi"/>
          <w:i/>
          <w:sz w:val="22"/>
          <w:szCs w:val="22"/>
        </w:rPr>
      </w:pPr>
      <w:r w:rsidRPr="006E5520">
        <w:rPr>
          <w:rFonts w:asciiTheme="minorHAnsi" w:hAnsiTheme="minorHAnsi" w:cstheme="minorHAnsi"/>
          <w:b/>
          <w:i/>
          <w:sz w:val="22"/>
          <w:szCs w:val="22"/>
        </w:rPr>
        <w:t xml:space="preserve">Аппаратные ресурсы: </w:t>
      </w:r>
    </w:p>
    <w:p w14:paraId="3A8C3777" w14:textId="77777777" w:rsidR="00B42474" w:rsidRPr="006E5520" w:rsidRDefault="00B42474" w:rsidP="00B42474">
      <w:pPr>
        <w:pStyle w:val="Default"/>
        <w:spacing w:after="40" w:line="259" w:lineRule="auto"/>
        <w:ind w:left="360"/>
        <w:jc w:val="both"/>
        <w:rPr>
          <w:rFonts w:asciiTheme="minorHAnsi" w:hAnsiTheme="minorHAnsi" w:cstheme="minorHAnsi"/>
          <w:i/>
          <w:sz w:val="22"/>
          <w:szCs w:val="22"/>
        </w:rPr>
      </w:pPr>
    </w:p>
    <w:p w14:paraId="79B62268" w14:textId="5A0BB7FB" w:rsidR="00B42474" w:rsidRPr="006E5520" w:rsidRDefault="00B42474" w:rsidP="00A506BE">
      <w:pPr>
        <w:pStyle w:val="Default"/>
        <w:spacing w:after="40" w:line="259" w:lineRule="auto"/>
        <w:ind w:left="372" w:firstLine="708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6E5520">
        <w:rPr>
          <w:rFonts w:asciiTheme="minorHAnsi" w:hAnsiTheme="minorHAnsi" w:cstheme="minorHAnsi"/>
          <w:i/>
          <w:sz w:val="22"/>
          <w:szCs w:val="22"/>
        </w:rPr>
        <w:t>Ноутбук</w:t>
      </w:r>
      <w:r w:rsidR="00A506BE" w:rsidRPr="006E5520">
        <w:rPr>
          <w:rFonts w:asciiTheme="minorHAnsi" w:hAnsiTheme="minorHAnsi" w:cstheme="minorHAnsi"/>
          <w:i/>
          <w:sz w:val="22"/>
          <w:szCs w:val="22"/>
          <w:lang w:val="en-US"/>
        </w:rPr>
        <w:t xml:space="preserve"> (</w:t>
      </w:r>
      <w:r w:rsidR="00B57C9B" w:rsidRPr="007F0D36">
        <w:rPr>
          <w:rFonts w:asciiTheme="minorHAnsi" w:hAnsiTheme="minorHAnsi" w:cstheme="minorHAnsi"/>
          <w:i/>
          <w:sz w:val="22"/>
          <w:szCs w:val="22"/>
          <w:lang w:val="en-US"/>
        </w:rPr>
        <w:t xml:space="preserve">4 </w:t>
      </w:r>
      <w:proofErr w:type="spellStart"/>
      <w:r w:rsidR="00A506BE" w:rsidRPr="006E5520">
        <w:rPr>
          <w:rFonts w:asciiTheme="minorHAnsi" w:hAnsiTheme="minorHAnsi" w:cstheme="minorHAnsi"/>
          <w:i/>
          <w:sz w:val="22"/>
          <w:szCs w:val="22"/>
        </w:rPr>
        <w:t>шт</w:t>
      </w:r>
      <w:proofErr w:type="spellEnd"/>
      <w:r w:rsidR="00A506BE" w:rsidRPr="006E5520">
        <w:rPr>
          <w:rFonts w:asciiTheme="minorHAnsi" w:hAnsiTheme="minorHAnsi" w:cstheme="minorHAnsi"/>
          <w:i/>
          <w:sz w:val="22"/>
          <w:szCs w:val="22"/>
          <w:lang w:val="en-US"/>
        </w:rPr>
        <w:t>.)</w:t>
      </w:r>
      <w:r w:rsidRPr="006E5520">
        <w:rPr>
          <w:rFonts w:asciiTheme="minorHAnsi" w:hAnsiTheme="minorHAnsi" w:cstheme="minorHAnsi"/>
          <w:i/>
          <w:sz w:val="22"/>
          <w:szCs w:val="22"/>
          <w:lang w:val="en-US"/>
        </w:rPr>
        <w:t xml:space="preserve"> Lenovo IdeaPad Slim 5 16IAH8 (2023):</w:t>
      </w:r>
    </w:p>
    <w:p w14:paraId="3E4245CF" w14:textId="49D89DE7" w:rsidR="00B42474" w:rsidRPr="006E5520" w:rsidRDefault="00B42474" w:rsidP="00B4247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6E5520">
        <w:rPr>
          <w:rFonts w:asciiTheme="minorHAnsi" w:hAnsiTheme="minorHAnsi" w:cstheme="minorHAnsi"/>
          <w:i/>
          <w:sz w:val="22"/>
          <w:szCs w:val="22"/>
        </w:rPr>
        <w:t>Процессор</w:t>
      </w:r>
      <w:r w:rsidRPr="006E5520">
        <w:rPr>
          <w:rFonts w:asciiTheme="minorHAnsi" w:hAnsiTheme="minorHAnsi" w:cstheme="minorHAnsi"/>
          <w:i/>
          <w:sz w:val="22"/>
          <w:szCs w:val="22"/>
          <w:lang w:val="en-US"/>
        </w:rPr>
        <w:t xml:space="preserve">: Intel Core i7-13700H </w:t>
      </w:r>
    </w:p>
    <w:p w14:paraId="0F7CF9EF" w14:textId="3361D017" w:rsidR="00B42474" w:rsidRPr="006E5520" w:rsidRDefault="00B42474" w:rsidP="00B4247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6E5520">
        <w:rPr>
          <w:rFonts w:asciiTheme="minorHAnsi" w:hAnsiTheme="minorHAnsi" w:cstheme="minorHAnsi"/>
          <w:i/>
          <w:sz w:val="22"/>
          <w:szCs w:val="22"/>
        </w:rPr>
        <w:t>Видеокарта</w:t>
      </w:r>
      <w:r w:rsidRPr="006E5520">
        <w:rPr>
          <w:rFonts w:asciiTheme="minorHAnsi" w:hAnsiTheme="minorHAnsi" w:cstheme="minorHAnsi"/>
          <w:i/>
          <w:sz w:val="22"/>
          <w:szCs w:val="22"/>
          <w:lang w:val="en-US"/>
        </w:rPr>
        <w:t>: Intel Iris Xe Graphics</w:t>
      </w:r>
    </w:p>
    <w:p w14:paraId="488CF03C" w14:textId="162E91B2" w:rsidR="00B42474" w:rsidRPr="006E5520" w:rsidRDefault="00B42474" w:rsidP="00B4247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  <w:r w:rsidRPr="006E5520">
        <w:rPr>
          <w:rFonts w:asciiTheme="minorHAnsi" w:hAnsiTheme="minorHAnsi" w:cstheme="minorHAnsi"/>
          <w:i/>
          <w:sz w:val="22"/>
          <w:szCs w:val="22"/>
        </w:rPr>
        <w:t>ОЗУ</w:t>
      </w:r>
      <w:r w:rsidRPr="006E5520">
        <w:rPr>
          <w:rFonts w:asciiTheme="minorHAnsi" w:hAnsiTheme="minorHAnsi" w:cstheme="minorHAnsi"/>
          <w:i/>
          <w:sz w:val="22"/>
          <w:szCs w:val="22"/>
          <w:lang w:val="en-US"/>
        </w:rPr>
        <w:t xml:space="preserve">: 16 </w:t>
      </w:r>
      <w:r w:rsidRPr="006E5520">
        <w:rPr>
          <w:rFonts w:asciiTheme="minorHAnsi" w:hAnsiTheme="minorHAnsi" w:cstheme="minorHAnsi"/>
          <w:i/>
          <w:sz w:val="22"/>
          <w:szCs w:val="22"/>
        </w:rPr>
        <w:t>ГБ</w:t>
      </w:r>
      <w:r w:rsidRPr="006E5520">
        <w:rPr>
          <w:rFonts w:asciiTheme="minorHAnsi" w:hAnsiTheme="minorHAnsi" w:cstheme="minorHAnsi"/>
          <w:i/>
          <w:sz w:val="22"/>
          <w:szCs w:val="22"/>
          <w:lang w:val="en-US"/>
        </w:rPr>
        <w:t xml:space="preserve"> DDR5</w:t>
      </w:r>
    </w:p>
    <w:p w14:paraId="15D37F0F" w14:textId="77777777" w:rsidR="00B42474" w:rsidRPr="006E5520" w:rsidRDefault="00B42474" w:rsidP="00B42474">
      <w:pPr>
        <w:pStyle w:val="Default"/>
        <w:spacing w:after="40"/>
        <w:ind w:left="1080"/>
        <w:jc w:val="both"/>
        <w:rPr>
          <w:rFonts w:asciiTheme="minorHAnsi" w:hAnsiTheme="minorHAnsi" w:cstheme="minorHAnsi"/>
          <w:i/>
          <w:sz w:val="22"/>
          <w:szCs w:val="22"/>
          <w:lang w:val="en-US"/>
        </w:rPr>
      </w:pPr>
    </w:p>
    <w:p w14:paraId="60E03E89" w14:textId="77777777" w:rsidR="00B42474" w:rsidRPr="006E5520" w:rsidRDefault="00B42474" w:rsidP="00D623FE">
      <w:pPr>
        <w:pStyle w:val="Default"/>
        <w:numPr>
          <w:ilvl w:val="0"/>
          <w:numId w:val="1"/>
        </w:numPr>
        <w:spacing w:after="4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i/>
          <w:sz w:val="22"/>
          <w:szCs w:val="22"/>
        </w:rPr>
        <w:t>Временные ресурсы:</w:t>
      </w:r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4D9799C7" w14:textId="5A262ECE" w:rsidR="00B42474" w:rsidRPr="006E5520" w:rsidRDefault="00B42474" w:rsidP="00B42474">
      <w:pPr>
        <w:pStyle w:val="Default"/>
        <w:spacing w:after="40" w:line="259" w:lineRule="auto"/>
        <w:ind w:left="360" w:firstLine="348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 xml:space="preserve">80 часов </w:t>
      </w:r>
      <w:proofErr w:type="gramStart"/>
      <w:r w:rsidRPr="006E5520">
        <w:rPr>
          <w:rFonts w:asciiTheme="minorHAnsi" w:hAnsiTheme="minorHAnsi" w:cstheme="minorHAnsi"/>
          <w:sz w:val="22"/>
          <w:szCs w:val="22"/>
        </w:rPr>
        <w:t>( Начало</w:t>
      </w:r>
      <w:proofErr w:type="gramEnd"/>
      <w:r w:rsidRPr="006E5520">
        <w:rPr>
          <w:rFonts w:asciiTheme="minorHAnsi" w:hAnsiTheme="minorHAnsi" w:cstheme="minorHAnsi"/>
          <w:sz w:val="22"/>
          <w:szCs w:val="22"/>
        </w:rPr>
        <w:t>: 9:00 – 29.03.2025 ,Окончание: 18:00 – 09.04.2025)</w:t>
      </w:r>
    </w:p>
    <w:p w14:paraId="75221C8A" w14:textId="77777777" w:rsidR="00B42474" w:rsidRPr="006E5520" w:rsidRDefault="00B42474" w:rsidP="00D623FE">
      <w:pPr>
        <w:pStyle w:val="Default"/>
        <w:numPr>
          <w:ilvl w:val="0"/>
          <w:numId w:val="1"/>
        </w:numPr>
        <w:spacing w:after="40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i/>
          <w:sz w:val="22"/>
          <w:szCs w:val="22"/>
        </w:rPr>
        <w:t>Программные ресурсы:</w:t>
      </w:r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04A1B179" w14:textId="6E97D366" w:rsidR="00B42474" w:rsidRDefault="00B42474" w:rsidP="006E5520">
      <w:pPr>
        <w:pStyle w:val="Default"/>
        <w:spacing w:after="40"/>
        <w:ind w:left="708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sz w:val="22"/>
          <w:szCs w:val="22"/>
        </w:rPr>
        <w:t>Операционные системы: Windows</w:t>
      </w:r>
    </w:p>
    <w:p w14:paraId="5195ED7C" w14:textId="608E68B1" w:rsidR="00DE2B83" w:rsidRPr="00DE2B83" w:rsidRDefault="00DE2B83" w:rsidP="006E5520">
      <w:pPr>
        <w:pStyle w:val="Default"/>
        <w:spacing w:after="40"/>
        <w:ind w:left="708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Баг-</w:t>
      </w:r>
      <w:proofErr w:type="spellStart"/>
      <w:r>
        <w:rPr>
          <w:rFonts w:asciiTheme="minorHAnsi" w:hAnsiTheme="minorHAnsi" w:cstheme="minorHAnsi"/>
          <w:sz w:val="22"/>
          <w:szCs w:val="22"/>
        </w:rPr>
        <w:t>трекиногая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система </w:t>
      </w:r>
      <w:r>
        <w:rPr>
          <w:rFonts w:asciiTheme="minorHAnsi" w:hAnsiTheme="minorHAnsi" w:cstheme="minorHAnsi"/>
          <w:sz w:val="22"/>
          <w:szCs w:val="22"/>
          <w:lang w:val="en-US"/>
        </w:rPr>
        <w:t>Jira</w:t>
      </w:r>
    </w:p>
    <w:p w14:paraId="5FB73321" w14:textId="51E6C792" w:rsidR="00DE2B83" w:rsidRPr="00DE2B83" w:rsidRDefault="00DE2B83" w:rsidP="006E5520">
      <w:pPr>
        <w:pStyle w:val="Default"/>
        <w:spacing w:after="40"/>
        <w:ind w:left="708"/>
        <w:jc w:val="both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</w:rPr>
        <w:t xml:space="preserve">Набор приложений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Microsoft Office </w:t>
      </w:r>
    </w:p>
    <w:p w14:paraId="6255F15B" w14:textId="6ADD1530" w:rsidR="007F0D36" w:rsidRPr="007F0D36" w:rsidRDefault="007F0D36" w:rsidP="007F0D36">
      <w:pPr>
        <w:ind w:firstLine="708"/>
      </w:pPr>
      <w:r w:rsidRPr="007F0D36">
        <w:t>Приложение «</w:t>
      </w:r>
      <w:proofErr w:type="spellStart"/>
      <w:r w:rsidRPr="007F0D36">
        <w:t>Граф&amp;КИ</w:t>
      </w:r>
      <w:proofErr w:type="spellEnd"/>
      <w:r w:rsidRPr="007F0D36">
        <w:t>»</w:t>
      </w:r>
    </w:p>
    <w:p w14:paraId="50A8C968" w14:textId="3D0FD550" w:rsidR="00B42474" w:rsidRPr="006E5520" w:rsidRDefault="00B42474" w:rsidP="00D623FE">
      <w:pPr>
        <w:pStyle w:val="Default"/>
        <w:numPr>
          <w:ilvl w:val="0"/>
          <w:numId w:val="1"/>
        </w:numPr>
        <w:spacing w:after="4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i/>
          <w:sz w:val="22"/>
          <w:szCs w:val="22"/>
        </w:rPr>
        <w:t>Человеческие ресурсы:</w:t>
      </w:r>
      <w:r w:rsidRPr="006E5520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B57C9B">
        <w:rPr>
          <w:rFonts w:asciiTheme="minorHAnsi" w:hAnsiTheme="minorHAnsi" w:cstheme="minorHAnsi"/>
          <w:sz w:val="22"/>
          <w:szCs w:val="22"/>
        </w:rPr>
        <w:t xml:space="preserve">4 </w:t>
      </w:r>
      <w:r w:rsidRPr="006E5520">
        <w:rPr>
          <w:rFonts w:asciiTheme="minorHAnsi" w:hAnsiTheme="minorHAnsi" w:cstheme="minorHAnsi"/>
          <w:sz w:val="22"/>
          <w:szCs w:val="22"/>
        </w:rPr>
        <w:t xml:space="preserve"> человека</w:t>
      </w:r>
      <w:proofErr w:type="gramEnd"/>
    </w:p>
    <w:p w14:paraId="76438387" w14:textId="18B2AED7" w:rsidR="00B42474" w:rsidRPr="006E5520" w:rsidRDefault="00B42474" w:rsidP="00D623FE">
      <w:pPr>
        <w:pStyle w:val="Default"/>
        <w:numPr>
          <w:ilvl w:val="0"/>
          <w:numId w:val="1"/>
        </w:numPr>
        <w:spacing w:after="160" w:line="259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E5520">
        <w:rPr>
          <w:rFonts w:asciiTheme="minorHAnsi" w:hAnsiTheme="minorHAnsi" w:cstheme="minorHAnsi"/>
          <w:b/>
          <w:i/>
          <w:sz w:val="22"/>
          <w:szCs w:val="22"/>
        </w:rPr>
        <w:t>Финансовые ресурсы</w:t>
      </w:r>
      <w:r w:rsidRPr="006E5520">
        <w:rPr>
          <w:rFonts w:asciiTheme="minorHAnsi" w:hAnsiTheme="minorHAnsi" w:cstheme="minorHAnsi"/>
          <w:b/>
          <w:i/>
          <w:sz w:val="22"/>
          <w:szCs w:val="22"/>
          <w:lang w:val="en-US"/>
        </w:rPr>
        <w:t>:</w:t>
      </w:r>
      <w:r w:rsidRPr="006E552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r w:rsidR="00DE2B83">
        <w:rPr>
          <w:rFonts w:asciiTheme="minorHAnsi" w:hAnsiTheme="minorHAnsi" w:cstheme="minorHAnsi"/>
          <w:sz w:val="22"/>
          <w:szCs w:val="22"/>
          <w:lang w:val="en-US"/>
        </w:rPr>
        <w:t>5</w:t>
      </w:r>
      <w:r w:rsidRPr="006E5520">
        <w:rPr>
          <w:rFonts w:asciiTheme="minorHAnsi" w:hAnsiTheme="minorHAnsi" w:cstheme="minorHAnsi"/>
          <w:sz w:val="22"/>
          <w:szCs w:val="22"/>
        </w:rPr>
        <w:t>р.</w:t>
      </w:r>
      <w:r w:rsidRPr="006E5520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</w:p>
    <w:p w14:paraId="114742D7" w14:textId="4BC59C51" w:rsidR="00DB66C0" w:rsidRPr="006E5520" w:rsidRDefault="00446F5F" w:rsidP="000F378E">
      <w:pPr>
        <w:pStyle w:val="Default"/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7. Расписание</w:t>
      </w:r>
    </w:p>
    <w:tbl>
      <w:tblPr>
        <w:tblStyle w:val="af1"/>
        <w:tblW w:w="10343" w:type="dxa"/>
        <w:tblLook w:val="04A0" w:firstRow="1" w:lastRow="0" w:firstColumn="1" w:lastColumn="0" w:noHBand="0" w:noVBand="1"/>
      </w:tblPr>
      <w:tblGrid>
        <w:gridCol w:w="1838"/>
        <w:gridCol w:w="2977"/>
        <w:gridCol w:w="5528"/>
      </w:tblGrid>
      <w:tr w:rsidR="00DB66C0" w:rsidRPr="006E5520" w14:paraId="4D060786" w14:textId="77777777" w:rsidTr="00043B9A">
        <w:tc>
          <w:tcPr>
            <w:tcW w:w="1838" w:type="dxa"/>
            <w:vAlign w:val="center"/>
          </w:tcPr>
          <w:p w14:paraId="3A9DE5DB" w14:textId="77777777" w:rsidR="00DB66C0" w:rsidRPr="006E5520" w:rsidRDefault="00DB66C0" w:rsidP="00043B9A">
            <w:pPr>
              <w:pStyle w:val="Default"/>
              <w:spacing w:after="160"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Время</w:t>
            </w:r>
          </w:p>
        </w:tc>
        <w:tc>
          <w:tcPr>
            <w:tcW w:w="2977" w:type="dxa"/>
            <w:vAlign w:val="center"/>
          </w:tcPr>
          <w:p w14:paraId="5687E17E" w14:textId="77777777" w:rsidR="00DB66C0" w:rsidRPr="006E5520" w:rsidRDefault="00DB66C0" w:rsidP="00043B9A">
            <w:pPr>
              <w:pStyle w:val="Default"/>
              <w:spacing w:after="160"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Задачи</w:t>
            </w:r>
          </w:p>
        </w:tc>
        <w:tc>
          <w:tcPr>
            <w:tcW w:w="5528" w:type="dxa"/>
            <w:vAlign w:val="center"/>
          </w:tcPr>
          <w:p w14:paraId="35E27DEF" w14:textId="77777777" w:rsidR="00DB66C0" w:rsidRPr="006E5520" w:rsidRDefault="00DB66C0" w:rsidP="00043B9A">
            <w:pPr>
              <w:pStyle w:val="Default"/>
              <w:spacing w:after="160"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Решение/Описание</w:t>
            </w:r>
          </w:p>
        </w:tc>
      </w:tr>
      <w:tr w:rsidR="00DB66C0" w:rsidRPr="006E5520" w14:paraId="47891FF0" w14:textId="77777777" w:rsidTr="00043B9A">
        <w:tc>
          <w:tcPr>
            <w:tcW w:w="1838" w:type="dxa"/>
            <w:vAlign w:val="center"/>
          </w:tcPr>
          <w:p w14:paraId="7B5B8761" w14:textId="77777777" w:rsidR="00DB66C0" w:rsidRPr="006E5520" w:rsidRDefault="00DB66C0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29.03.2025</w:t>
            </w: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01657D11" w14:textId="77777777" w:rsidR="00DB66C0" w:rsidRPr="006E5520" w:rsidRDefault="00DB66C0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2D7BAD26" w14:textId="2F012D1F" w:rsidR="00DB66C0" w:rsidRPr="006E5520" w:rsidRDefault="00B57C9B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B57C9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Разработка сценариев (графики)</w:t>
            </w:r>
          </w:p>
        </w:tc>
        <w:tc>
          <w:tcPr>
            <w:tcW w:w="5528" w:type="dxa"/>
            <w:vAlign w:val="center"/>
          </w:tcPr>
          <w:p w14:paraId="7CAE5894" w14:textId="12FB0749" w:rsidR="00DB66C0" w:rsidRPr="006E5520" w:rsidRDefault="00FC48C6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FC48C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Создание детальных тестовых сценариев для проверки функций построения графиков различных функций.</w:t>
            </w:r>
          </w:p>
        </w:tc>
      </w:tr>
      <w:tr w:rsidR="00DB66C0" w:rsidRPr="006E5520" w14:paraId="5B8F74AF" w14:textId="77777777" w:rsidTr="00043B9A">
        <w:tc>
          <w:tcPr>
            <w:tcW w:w="1838" w:type="dxa"/>
            <w:vAlign w:val="center"/>
          </w:tcPr>
          <w:p w14:paraId="729B0749" w14:textId="77777777" w:rsidR="00DB66C0" w:rsidRPr="006E5520" w:rsidRDefault="00DB66C0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lastRenderedPageBreak/>
              <w:t>30.03.2025</w:t>
            </w: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40737833" w14:textId="77777777" w:rsidR="00DB66C0" w:rsidRPr="006E5520" w:rsidRDefault="00DB66C0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28D71FF5" w14:textId="443E70A9" w:rsidR="00DB66C0" w:rsidRPr="006E5520" w:rsidRDefault="00B57C9B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B57C9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Разработка сценариев (масштаб)</w:t>
            </w:r>
          </w:p>
        </w:tc>
        <w:tc>
          <w:tcPr>
            <w:tcW w:w="5528" w:type="dxa"/>
            <w:vAlign w:val="center"/>
          </w:tcPr>
          <w:p w14:paraId="5FF1D544" w14:textId="50DA0DB2" w:rsidR="00DB66C0" w:rsidRPr="006E5520" w:rsidRDefault="00FC48C6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FC48C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Разработка тестовых сценариев для проверки функций масштабирования и изменения параметров.</w:t>
            </w:r>
          </w:p>
        </w:tc>
      </w:tr>
      <w:tr w:rsidR="00DB66C0" w:rsidRPr="006E5520" w14:paraId="58527B46" w14:textId="77777777" w:rsidTr="00043B9A">
        <w:tc>
          <w:tcPr>
            <w:tcW w:w="1838" w:type="dxa"/>
            <w:vAlign w:val="center"/>
          </w:tcPr>
          <w:p w14:paraId="297C3564" w14:textId="77777777" w:rsidR="00DB66C0" w:rsidRPr="006E5520" w:rsidRDefault="00DB66C0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31.03.2025</w:t>
            </w: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1D1912AD" w14:textId="77777777" w:rsidR="00DB66C0" w:rsidRPr="006E5520" w:rsidRDefault="00DB66C0" w:rsidP="00043B9A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65EE260D" w14:textId="65E0BDBC" w:rsidR="00DB66C0" w:rsidRPr="006E5520" w:rsidRDefault="00B57C9B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B57C9B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Разработка сценариев (ошибки, файлы)</w:t>
            </w:r>
          </w:p>
        </w:tc>
        <w:tc>
          <w:tcPr>
            <w:tcW w:w="5528" w:type="dxa"/>
            <w:vAlign w:val="center"/>
          </w:tcPr>
          <w:p w14:paraId="7C36AB31" w14:textId="6E9946DA" w:rsidR="00DB66C0" w:rsidRPr="006E5520" w:rsidRDefault="00FC48C6" w:rsidP="00043B9A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FC48C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Разработка тестовых сценариев для проверки обработки ошибок (некорректный ввод) и работы с файлами (сохранение, загрузка).</w:t>
            </w:r>
          </w:p>
        </w:tc>
      </w:tr>
      <w:tr w:rsidR="003E3A4C" w:rsidRPr="006E5520" w14:paraId="501B7640" w14:textId="77777777" w:rsidTr="00043B9A">
        <w:tc>
          <w:tcPr>
            <w:tcW w:w="1838" w:type="dxa"/>
            <w:vAlign w:val="center"/>
          </w:tcPr>
          <w:p w14:paraId="6F500BA9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01.04.2025</w:t>
            </w: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6CDC4D6D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5A933253" w14:textId="0CC4870A" w:rsidR="003E3A4C" w:rsidRPr="006E5520" w:rsidRDefault="00FC48C6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FC48C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Выполнение тестов (графики)</w:t>
            </w:r>
          </w:p>
        </w:tc>
        <w:tc>
          <w:tcPr>
            <w:tcW w:w="5528" w:type="dxa"/>
            <w:vAlign w:val="center"/>
          </w:tcPr>
          <w:p w14:paraId="5BFE915D" w14:textId="226CD1E3" w:rsidR="003E3A4C" w:rsidRPr="006E5520" w:rsidRDefault="00FC48C6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FC48C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Выполнение разработанных тестовых сценариев для проверки функций построения графиков.</w:t>
            </w:r>
          </w:p>
        </w:tc>
      </w:tr>
      <w:tr w:rsidR="003E3A4C" w:rsidRPr="006E5520" w14:paraId="08A9D879" w14:textId="77777777" w:rsidTr="00043B9A">
        <w:tc>
          <w:tcPr>
            <w:tcW w:w="1838" w:type="dxa"/>
            <w:vAlign w:val="center"/>
          </w:tcPr>
          <w:p w14:paraId="48944A71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02.04.2025</w:t>
            </w: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7BF8BF0B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10C5FBB7" w14:textId="6C6D4C7C" w:rsidR="003E3A4C" w:rsidRPr="006E5520" w:rsidRDefault="00FC48C6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FC48C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Выполнение тестов (масштаб).</w:t>
            </w:r>
          </w:p>
        </w:tc>
        <w:tc>
          <w:tcPr>
            <w:tcW w:w="5528" w:type="dxa"/>
            <w:vAlign w:val="center"/>
          </w:tcPr>
          <w:p w14:paraId="1656528E" w14:textId="216831C9" w:rsidR="003E3A4C" w:rsidRPr="006E5520" w:rsidRDefault="00FC48C6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FC48C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Выполнение разработанных тестовых сценариев для проверки функций масштабирования и изменения параметров.</w:t>
            </w:r>
          </w:p>
        </w:tc>
      </w:tr>
      <w:tr w:rsidR="003E3A4C" w:rsidRPr="006E5520" w14:paraId="4F94D596" w14:textId="77777777" w:rsidTr="00043B9A">
        <w:tc>
          <w:tcPr>
            <w:tcW w:w="1838" w:type="dxa"/>
            <w:vAlign w:val="center"/>
          </w:tcPr>
          <w:p w14:paraId="76E246FC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03.04.2025</w:t>
            </w: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61CA381E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25D7B96E" w14:textId="170D3091" w:rsidR="003E3A4C" w:rsidRPr="006E5520" w:rsidRDefault="00FC48C6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FC48C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Выполнение тестов (ошибки, файлы).</w:t>
            </w:r>
          </w:p>
        </w:tc>
        <w:tc>
          <w:tcPr>
            <w:tcW w:w="5528" w:type="dxa"/>
            <w:vAlign w:val="center"/>
          </w:tcPr>
          <w:p w14:paraId="5FF18554" w14:textId="1B77511A" w:rsidR="003E3A4C" w:rsidRPr="006E5520" w:rsidRDefault="00FC48C6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FC48C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Выполнение разработанных тестовых сценариев для проверки обработки ошибок и работы с файлами.</w:t>
            </w:r>
          </w:p>
        </w:tc>
      </w:tr>
      <w:tr w:rsidR="003E3A4C" w:rsidRPr="006E5520" w14:paraId="2ACC1ABC" w14:textId="77777777" w:rsidTr="00043B9A">
        <w:tc>
          <w:tcPr>
            <w:tcW w:w="1838" w:type="dxa"/>
            <w:vAlign w:val="center"/>
          </w:tcPr>
          <w:p w14:paraId="1BD2AED1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04.04.2025</w:t>
            </w: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7C893ACC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37A1B120" w14:textId="2C60E517" w:rsidR="003E3A4C" w:rsidRPr="006E5520" w:rsidRDefault="00FC48C6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FC48C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Регистрация дефектов.</w:t>
            </w:r>
          </w:p>
        </w:tc>
        <w:tc>
          <w:tcPr>
            <w:tcW w:w="5528" w:type="dxa"/>
            <w:vAlign w:val="center"/>
          </w:tcPr>
          <w:p w14:paraId="5114ECC5" w14:textId="24FE583E" w:rsidR="003E3A4C" w:rsidRPr="006E5520" w:rsidRDefault="00FC48C6" w:rsidP="006E5520">
            <w:pPr>
              <w:rPr>
                <w:rFonts w:cstheme="minorHAnsi"/>
              </w:rPr>
            </w:pPr>
            <w:r w:rsidRPr="00FC48C6">
              <w:rPr>
                <w:rFonts w:cstheme="minorHAnsi"/>
              </w:rPr>
              <w:t>Оформление найденных дефектов в системе отслеживания ошибок</w:t>
            </w:r>
            <w:r w:rsidR="00DE2B83">
              <w:rPr>
                <w:rFonts w:cstheme="minorHAnsi"/>
              </w:rPr>
              <w:t xml:space="preserve"> </w:t>
            </w:r>
            <w:r w:rsidR="00DE2B83">
              <w:rPr>
                <w:rFonts w:cstheme="minorHAnsi"/>
                <w:lang w:val="en-US"/>
              </w:rPr>
              <w:t>Jira</w:t>
            </w:r>
            <w:r w:rsidRPr="00FC48C6">
              <w:rPr>
                <w:rFonts w:cstheme="minorHAnsi"/>
              </w:rPr>
              <w:t>, описание шагов воспроизведения и ожидаемого результата.</w:t>
            </w:r>
          </w:p>
        </w:tc>
      </w:tr>
      <w:tr w:rsidR="003E3A4C" w:rsidRPr="006E5520" w14:paraId="5D895A47" w14:textId="77777777" w:rsidTr="00043B9A">
        <w:tc>
          <w:tcPr>
            <w:tcW w:w="1838" w:type="dxa"/>
            <w:vAlign w:val="center"/>
          </w:tcPr>
          <w:p w14:paraId="732A579D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07.04.2025</w:t>
            </w: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3A702084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7A9C32CE" w14:textId="3674DF9B" w:rsidR="003E3A4C" w:rsidRPr="006E5520" w:rsidRDefault="00FC48C6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FC48C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Повторное тестирование.</w:t>
            </w:r>
          </w:p>
        </w:tc>
        <w:tc>
          <w:tcPr>
            <w:tcW w:w="5528" w:type="dxa"/>
            <w:vAlign w:val="center"/>
          </w:tcPr>
          <w:p w14:paraId="5555F448" w14:textId="3D8801FC" w:rsidR="003E3A4C" w:rsidRPr="006E5520" w:rsidRDefault="00FC48C6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FC48C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Проверка исправлений, внесенных разработчиками для устранения зарегистрированных дефектов.</w:t>
            </w:r>
          </w:p>
        </w:tc>
      </w:tr>
      <w:tr w:rsidR="003E3A4C" w:rsidRPr="006E5520" w14:paraId="6465EF03" w14:textId="77777777" w:rsidTr="00043B9A">
        <w:tc>
          <w:tcPr>
            <w:tcW w:w="1838" w:type="dxa"/>
            <w:vAlign w:val="center"/>
          </w:tcPr>
          <w:p w14:paraId="795933C0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08.04.2025</w:t>
            </w: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6E234468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5A044D21" w14:textId="6A8EA1BC" w:rsidR="003E3A4C" w:rsidRPr="006E5520" w:rsidRDefault="00FC48C6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FC48C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Анализ покрытия.</w:t>
            </w:r>
          </w:p>
        </w:tc>
        <w:tc>
          <w:tcPr>
            <w:tcW w:w="5528" w:type="dxa"/>
            <w:vAlign w:val="center"/>
          </w:tcPr>
          <w:p w14:paraId="720FD4DC" w14:textId="5B942016" w:rsidR="003E3A4C" w:rsidRPr="006E5520" w:rsidRDefault="00FC48C6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FC48C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Оценка процента функциональности, протестированной в ходе выполнения тестовых сценариев, выявление </w:t>
            </w:r>
            <w:proofErr w:type="spellStart"/>
            <w:r w:rsidRPr="00FC48C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неоттестированных</w:t>
            </w:r>
            <w:proofErr w:type="spellEnd"/>
            <w:r w:rsidRPr="00FC48C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 xml:space="preserve"> областей.</w:t>
            </w:r>
          </w:p>
        </w:tc>
      </w:tr>
      <w:tr w:rsidR="003E3A4C" w:rsidRPr="006E5520" w14:paraId="34C62201" w14:textId="77777777" w:rsidTr="00043B9A">
        <w:tc>
          <w:tcPr>
            <w:tcW w:w="1838" w:type="dxa"/>
            <w:vAlign w:val="center"/>
          </w:tcPr>
          <w:p w14:paraId="358F1FEE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color w:val="auto"/>
                <w:sz w:val="22"/>
                <w:szCs w:val="22"/>
              </w:rPr>
            </w:pPr>
            <w:r w:rsidRPr="006E5520">
              <w:rPr>
                <w:rStyle w:val="ae"/>
                <w:rFonts w:asciiTheme="minorHAnsi" w:hAnsiTheme="minorHAnsi" w:cstheme="minorHAnsi"/>
                <w:color w:val="auto"/>
                <w:sz w:val="22"/>
                <w:szCs w:val="22"/>
              </w:rPr>
              <w:t>09.04.2025</w:t>
            </w: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br/>
              <w:t xml:space="preserve">09:00-18:00 </w:t>
            </w:r>
          </w:p>
          <w:p w14:paraId="4EC8BF22" w14:textId="77777777" w:rsidR="003E3A4C" w:rsidRPr="006E5520" w:rsidRDefault="003E3A4C" w:rsidP="003E3A4C">
            <w:pPr>
              <w:pStyle w:val="Default"/>
              <w:spacing w:line="259" w:lineRule="auto"/>
              <w:jc w:val="both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6E5520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(8 часов)</w:t>
            </w:r>
          </w:p>
        </w:tc>
        <w:tc>
          <w:tcPr>
            <w:tcW w:w="2977" w:type="dxa"/>
            <w:vAlign w:val="center"/>
          </w:tcPr>
          <w:p w14:paraId="065954BF" w14:textId="72D52EBF" w:rsidR="003E3A4C" w:rsidRPr="006E5520" w:rsidRDefault="00FC48C6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FC48C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Отчет.</w:t>
            </w:r>
          </w:p>
        </w:tc>
        <w:tc>
          <w:tcPr>
            <w:tcW w:w="5528" w:type="dxa"/>
            <w:vAlign w:val="center"/>
          </w:tcPr>
          <w:p w14:paraId="2C14CB40" w14:textId="100FC0F8" w:rsidR="003E3A4C" w:rsidRPr="006E5520" w:rsidRDefault="00FC48C6" w:rsidP="003E3A4C">
            <w:pPr>
              <w:pStyle w:val="Default"/>
              <w:spacing w:line="259" w:lineRule="auto"/>
              <w:rPr>
                <w:rFonts w:asciiTheme="minorHAnsi" w:hAnsiTheme="minorHAnsi" w:cstheme="minorHAnsi"/>
                <w:b/>
                <w:i/>
                <w:iCs/>
                <w:color w:val="auto"/>
                <w:sz w:val="22"/>
                <w:szCs w:val="22"/>
              </w:rPr>
            </w:pPr>
            <w:r w:rsidRPr="00FC48C6">
              <w:rPr>
                <w:rFonts w:asciiTheme="minorHAnsi" w:hAnsiTheme="minorHAnsi" w:cstheme="minorHAnsi"/>
                <w:color w:val="auto"/>
                <w:sz w:val="22"/>
                <w:szCs w:val="22"/>
              </w:rPr>
              <w:t>Подготовка отчета о соответствии приложения функциональным требованиям, описание обнаруженных проблем и оценка покрытия.</w:t>
            </w:r>
          </w:p>
        </w:tc>
      </w:tr>
    </w:tbl>
    <w:p w14:paraId="11F1C08F" w14:textId="77777777" w:rsidR="00DB66C0" w:rsidRPr="006E5520" w:rsidRDefault="00DB66C0" w:rsidP="000F378E">
      <w:pPr>
        <w:pStyle w:val="Default"/>
        <w:spacing w:after="160" w:line="259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0A0169A" w14:textId="57F5FF51" w:rsidR="003A6186" w:rsidRDefault="0014288A" w:rsidP="0014288A">
      <w:pPr>
        <w:pStyle w:val="Default"/>
        <w:spacing w:after="160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E5520">
        <w:rPr>
          <w:rFonts w:asciiTheme="minorHAnsi" w:hAnsiTheme="minorHAnsi" w:cstheme="minorHAnsi"/>
          <w:b/>
          <w:sz w:val="22"/>
          <w:szCs w:val="22"/>
        </w:rPr>
        <w:t>8. Роли и ответственность:</w:t>
      </w:r>
    </w:p>
    <w:p w14:paraId="1350A9DC" w14:textId="77777777" w:rsidR="00B57C9B" w:rsidRPr="006E5520" w:rsidRDefault="00B57C9B" w:rsidP="0014288A">
      <w:pPr>
        <w:pStyle w:val="Default"/>
        <w:spacing w:after="160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CC37BC2" w14:textId="77777777" w:rsidR="00B57C9B" w:rsidRPr="00DE2B83" w:rsidRDefault="00B57C9B" w:rsidP="00B57C9B">
      <w:pPr>
        <w:rPr>
          <w:rFonts w:cstheme="minorHAnsi"/>
          <w:bCs/>
          <w:color w:val="000000"/>
        </w:rPr>
      </w:pPr>
      <w:r w:rsidRPr="00DE2B83">
        <w:rPr>
          <w:rFonts w:cstheme="minorHAnsi"/>
          <w:bCs/>
          <w:color w:val="000000"/>
        </w:rPr>
        <w:t xml:space="preserve">•   Виктор Новиков (QA </w:t>
      </w:r>
      <w:proofErr w:type="spellStart"/>
      <w:r w:rsidRPr="00DE2B83">
        <w:rPr>
          <w:rFonts w:cstheme="minorHAnsi"/>
          <w:bCs/>
          <w:color w:val="000000"/>
        </w:rPr>
        <w:t>Lead</w:t>
      </w:r>
      <w:proofErr w:type="spellEnd"/>
      <w:r w:rsidRPr="00DE2B83">
        <w:rPr>
          <w:rFonts w:cstheme="minorHAnsi"/>
          <w:bCs/>
          <w:color w:val="000000"/>
        </w:rPr>
        <w:t>, 7+ лет опыта):</w:t>
      </w:r>
    </w:p>
    <w:p w14:paraId="526F9BFD" w14:textId="77777777" w:rsidR="00B57C9B" w:rsidRPr="00DE2B83" w:rsidRDefault="00B57C9B" w:rsidP="00B57C9B">
      <w:pPr>
        <w:rPr>
          <w:rFonts w:cstheme="minorHAnsi"/>
          <w:bCs/>
          <w:color w:val="000000"/>
        </w:rPr>
      </w:pPr>
      <w:r w:rsidRPr="00DE2B83">
        <w:rPr>
          <w:rFonts w:cstheme="minorHAnsi"/>
          <w:bCs/>
          <w:color w:val="000000"/>
        </w:rPr>
        <w:t xml:space="preserve">    *   Квалификация: Функциональное тестирование, разработка тестов.</w:t>
      </w:r>
    </w:p>
    <w:p w14:paraId="1EC022F0" w14:textId="38A641D8" w:rsidR="00B57C9B" w:rsidRDefault="00B57C9B" w:rsidP="007B403E">
      <w:pPr>
        <w:pStyle w:val="Default"/>
        <w:rPr>
          <w:rFonts w:cstheme="minorHAnsi"/>
          <w:bCs/>
          <w:sz w:val="22"/>
          <w:szCs w:val="22"/>
        </w:rPr>
      </w:pPr>
      <w:r w:rsidRPr="00DE2B83">
        <w:rPr>
          <w:rFonts w:cstheme="minorHAnsi"/>
          <w:bCs/>
          <w:sz w:val="22"/>
          <w:szCs w:val="22"/>
        </w:rPr>
        <w:t xml:space="preserve">    *   Обязанности: Планирование тестирования, </w:t>
      </w:r>
      <w:r w:rsidR="007B403E" w:rsidRPr="00DE2B83">
        <w:rPr>
          <w:rFonts w:asciiTheme="minorHAnsi" w:hAnsiTheme="minorHAnsi" w:cstheme="minorHAnsi"/>
          <w:sz w:val="22"/>
          <w:szCs w:val="22"/>
        </w:rPr>
        <w:t>разработка тестовых сценариев на основе спецификации требований.</w:t>
      </w:r>
      <w:r w:rsidRPr="00DE2B83">
        <w:rPr>
          <w:rFonts w:cstheme="minorHAnsi"/>
          <w:bCs/>
          <w:sz w:val="22"/>
          <w:szCs w:val="22"/>
        </w:rPr>
        <w:t>, управление командой, контроль качества.</w:t>
      </w:r>
    </w:p>
    <w:p w14:paraId="5D38CCEA" w14:textId="77777777" w:rsidR="00DE2B83" w:rsidRPr="00DE2B83" w:rsidRDefault="00DE2B83" w:rsidP="007B403E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4C09057D" w14:textId="77777777" w:rsidR="00B57C9B" w:rsidRPr="00DE2B83" w:rsidRDefault="00B57C9B" w:rsidP="00B57C9B">
      <w:pPr>
        <w:rPr>
          <w:rFonts w:cstheme="minorHAnsi"/>
          <w:bCs/>
          <w:color w:val="000000"/>
        </w:rPr>
      </w:pPr>
      <w:r w:rsidRPr="00DE2B83">
        <w:rPr>
          <w:rFonts w:cstheme="minorHAnsi"/>
          <w:bCs/>
          <w:color w:val="000000"/>
        </w:rPr>
        <w:t xml:space="preserve">•   Светлана Ковалева (QA </w:t>
      </w:r>
      <w:proofErr w:type="spellStart"/>
      <w:r w:rsidRPr="00DE2B83">
        <w:rPr>
          <w:rFonts w:cstheme="minorHAnsi"/>
          <w:bCs/>
          <w:color w:val="000000"/>
        </w:rPr>
        <w:t>Engineer</w:t>
      </w:r>
      <w:proofErr w:type="spellEnd"/>
      <w:r w:rsidRPr="00DE2B83">
        <w:rPr>
          <w:rFonts w:cstheme="minorHAnsi"/>
          <w:bCs/>
          <w:color w:val="000000"/>
        </w:rPr>
        <w:t>, 5 лет опыта):</w:t>
      </w:r>
    </w:p>
    <w:p w14:paraId="11245E03" w14:textId="77777777" w:rsidR="00B57C9B" w:rsidRPr="00DE2B83" w:rsidRDefault="00B57C9B" w:rsidP="00B57C9B">
      <w:pPr>
        <w:rPr>
          <w:rFonts w:cstheme="minorHAnsi"/>
          <w:bCs/>
          <w:color w:val="000000"/>
        </w:rPr>
      </w:pPr>
      <w:r w:rsidRPr="00DE2B83">
        <w:rPr>
          <w:rFonts w:cstheme="minorHAnsi"/>
          <w:bCs/>
          <w:color w:val="000000"/>
        </w:rPr>
        <w:t xml:space="preserve">    *   Квалификация: Функциональное тестирование, написание тестовых сценариев.</w:t>
      </w:r>
    </w:p>
    <w:p w14:paraId="3B374526" w14:textId="66C57226" w:rsidR="00B57C9B" w:rsidRPr="00DE2B83" w:rsidRDefault="00B57C9B" w:rsidP="00B57C9B">
      <w:pPr>
        <w:rPr>
          <w:rFonts w:cstheme="minorHAnsi"/>
          <w:bCs/>
          <w:color w:val="000000"/>
        </w:rPr>
      </w:pPr>
      <w:r w:rsidRPr="00DE2B83">
        <w:rPr>
          <w:rFonts w:cstheme="minorHAnsi"/>
          <w:bCs/>
          <w:color w:val="000000"/>
        </w:rPr>
        <w:t xml:space="preserve">    *   Обязанности: Разработка тестовых сценариев для функций построения графиков и обработки ошибок</w:t>
      </w:r>
      <w:r w:rsidR="00DE2B83">
        <w:rPr>
          <w:rFonts w:cstheme="minorHAnsi"/>
          <w:bCs/>
          <w:color w:val="000000"/>
        </w:rPr>
        <w:t xml:space="preserve">, управление дефектами в </w:t>
      </w:r>
      <w:r w:rsidR="00DE2B83">
        <w:rPr>
          <w:rFonts w:cstheme="minorHAnsi"/>
          <w:bCs/>
          <w:color w:val="000000"/>
          <w:lang w:val="en-US"/>
        </w:rPr>
        <w:t>Jira</w:t>
      </w:r>
    </w:p>
    <w:p w14:paraId="6F120725" w14:textId="77777777" w:rsidR="00DE2B83" w:rsidRPr="00DE2B83" w:rsidRDefault="00DE2B83" w:rsidP="00B57C9B">
      <w:pPr>
        <w:rPr>
          <w:rFonts w:cstheme="minorHAnsi"/>
          <w:bCs/>
          <w:color w:val="000000"/>
        </w:rPr>
      </w:pPr>
    </w:p>
    <w:p w14:paraId="52649526" w14:textId="77777777" w:rsidR="00B57C9B" w:rsidRPr="00DE2B83" w:rsidRDefault="00B57C9B" w:rsidP="00B57C9B">
      <w:pPr>
        <w:rPr>
          <w:rFonts w:cstheme="minorHAnsi"/>
          <w:bCs/>
          <w:color w:val="000000"/>
        </w:rPr>
      </w:pPr>
      <w:r w:rsidRPr="00DE2B83">
        <w:rPr>
          <w:rFonts w:cstheme="minorHAnsi"/>
          <w:bCs/>
          <w:color w:val="000000"/>
        </w:rPr>
        <w:t xml:space="preserve">•   Андрей Волков (QA </w:t>
      </w:r>
      <w:proofErr w:type="spellStart"/>
      <w:r w:rsidRPr="00DE2B83">
        <w:rPr>
          <w:rFonts w:cstheme="minorHAnsi"/>
          <w:bCs/>
          <w:color w:val="000000"/>
        </w:rPr>
        <w:t>Engineer</w:t>
      </w:r>
      <w:proofErr w:type="spellEnd"/>
      <w:r w:rsidRPr="00DE2B83">
        <w:rPr>
          <w:rFonts w:cstheme="minorHAnsi"/>
          <w:bCs/>
          <w:color w:val="000000"/>
        </w:rPr>
        <w:t>, 3 года опыта):</w:t>
      </w:r>
    </w:p>
    <w:p w14:paraId="77BAC48B" w14:textId="77777777" w:rsidR="00B57C9B" w:rsidRPr="00DE2B83" w:rsidRDefault="00B57C9B" w:rsidP="00B57C9B">
      <w:pPr>
        <w:rPr>
          <w:rFonts w:cstheme="minorHAnsi"/>
          <w:bCs/>
          <w:color w:val="000000"/>
        </w:rPr>
      </w:pPr>
      <w:r w:rsidRPr="00DE2B83">
        <w:rPr>
          <w:rFonts w:cstheme="minorHAnsi"/>
          <w:bCs/>
          <w:color w:val="000000"/>
        </w:rPr>
        <w:t xml:space="preserve">    *   Квалификация: Функциональное тестирование, выполнение тестов.</w:t>
      </w:r>
    </w:p>
    <w:p w14:paraId="5312FE5C" w14:textId="60A6FBCF" w:rsidR="00B57C9B" w:rsidRDefault="00B57C9B" w:rsidP="00B57C9B">
      <w:pPr>
        <w:rPr>
          <w:rFonts w:cstheme="minorHAnsi"/>
        </w:rPr>
      </w:pPr>
      <w:r w:rsidRPr="00DE2B83">
        <w:rPr>
          <w:rFonts w:cstheme="minorHAnsi"/>
          <w:bCs/>
          <w:color w:val="000000"/>
        </w:rPr>
        <w:t xml:space="preserve">    *   Обязанности: </w:t>
      </w:r>
      <w:r w:rsidR="007B403E" w:rsidRPr="00DE2B83">
        <w:rPr>
          <w:rFonts w:cstheme="minorHAnsi"/>
        </w:rPr>
        <w:t>Выполнение тестовых сценариев и сравнение полученных результатов с ожидаемыми</w:t>
      </w:r>
      <w:r w:rsidRPr="00DE2B83">
        <w:rPr>
          <w:rFonts w:cstheme="minorHAnsi"/>
          <w:bCs/>
          <w:color w:val="000000"/>
        </w:rPr>
        <w:t>, регистрация дефектов</w:t>
      </w:r>
      <w:r w:rsidR="007B403E" w:rsidRPr="00DE2B83">
        <w:rPr>
          <w:rFonts w:cstheme="minorHAnsi"/>
          <w:bCs/>
          <w:color w:val="000000"/>
        </w:rPr>
        <w:t>,</w:t>
      </w:r>
      <w:r w:rsidR="007B403E" w:rsidRPr="00DE2B83">
        <w:rPr>
          <w:rFonts w:cstheme="minorHAnsi"/>
        </w:rPr>
        <w:t xml:space="preserve"> использование техник анализа граничных значений и эквивалентного разделения для проверки диапазонов допустимых значений</w:t>
      </w:r>
    </w:p>
    <w:p w14:paraId="0117263F" w14:textId="7022DD88" w:rsidR="00DE2B83" w:rsidRDefault="00DE2B83" w:rsidP="00B57C9B">
      <w:pPr>
        <w:rPr>
          <w:rFonts w:cstheme="minorHAnsi"/>
        </w:rPr>
      </w:pPr>
    </w:p>
    <w:p w14:paraId="04998F6A" w14:textId="77777777" w:rsidR="00DE2B83" w:rsidRPr="00DE2B83" w:rsidRDefault="00DE2B83" w:rsidP="00B57C9B">
      <w:pPr>
        <w:rPr>
          <w:rFonts w:cstheme="minorHAnsi"/>
        </w:rPr>
      </w:pPr>
    </w:p>
    <w:p w14:paraId="1AB4DEA0" w14:textId="77777777" w:rsidR="00B57C9B" w:rsidRPr="00DE2B83" w:rsidRDefault="00B57C9B" w:rsidP="00B57C9B">
      <w:pPr>
        <w:rPr>
          <w:rFonts w:cstheme="minorHAnsi"/>
          <w:bCs/>
          <w:color w:val="000000"/>
        </w:rPr>
      </w:pPr>
      <w:r w:rsidRPr="00DE2B83">
        <w:rPr>
          <w:rFonts w:cstheme="minorHAnsi"/>
          <w:bCs/>
          <w:color w:val="000000"/>
        </w:rPr>
        <w:lastRenderedPageBreak/>
        <w:t>•   Мария Семенова (Junior QA, 1 год опыта):</w:t>
      </w:r>
    </w:p>
    <w:p w14:paraId="27CD5361" w14:textId="77777777" w:rsidR="00B57C9B" w:rsidRPr="00DE2B83" w:rsidRDefault="00B57C9B" w:rsidP="00B57C9B">
      <w:pPr>
        <w:rPr>
          <w:rFonts w:cstheme="minorHAnsi"/>
          <w:bCs/>
          <w:color w:val="000000"/>
        </w:rPr>
      </w:pPr>
      <w:r w:rsidRPr="00DE2B83">
        <w:rPr>
          <w:rFonts w:cstheme="minorHAnsi"/>
          <w:bCs/>
          <w:color w:val="000000"/>
        </w:rPr>
        <w:t xml:space="preserve">    *   Квалификация: Базовые навыки тестирования, выполнение тестов.</w:t>
      </w:r>
    </w:p>
    <w:p w14:paraId="1C893D01" w14:textId="58C7F6F7" w:rsidR="00B57C9B" w:rsidRPr="00DE2B83" w:rsidRDefault="00B57C9B" w:rsidP="00B57C9B">
      <w:pPr>
        <w:rPr>
          <w:rFonts w:cstheme="minorHAnsi"/>
          <w:bCs/>
          <w:color w:val="000000"/>
        </w:rPr>
      </w:pPr>
      <w:r w:rsidRPr="00DE2B83">
        <w:rPr>
          <w:rFonts w:cstheme="minorHAnsi"/>
          <w:bCs/>
          <w:color w:val="000000"/>
        </w:rPr>
        <w:t xml:space="preserve">    *   Обязанности: </w:t>
      </w:r>
      <w:r w:rsidR="007B403E" w:rsidRPr="00DE2B83">
        <w:rPr>
          <w:rFonts w:cstheme="minorHAnsi"/>
        </w:rPr>
        <w:t>Выполнение тестовых сценариев и сравнение полученных результатов с ожидаемыми</w:t>
      </w:r>
      <w:r w:rsidRPr="00DE2B83">
        <w:rPr>
          <w:rFonts w:cstheme="minorHAnsi"/>
          <w:bCs/>
          <w:color w:val="000000"/>
        </w:rPr>
        <w:t>, помощь в подготовке тестовых данных.</w:t>
      </w:r>
    </w:p>
    <w:p w14:paraId="10658846" w14:textId="77777777" w:rsidR="00B57C9B" w:rsidRDefault="00B57C9B" w:rsidP="00B57C9B">
      <w:pPr>
        <w:rPr>
          <w:rFonts w:cstheme="minorHAnsi"/>
          <w:bCs/>
          <w:color w:val="000000"/>
        </w:rPr>
      </w:pPr>
    </w:p>
    <w:p w14:paraId="688FC7BE" w14:textId="43D6A51E" w:rsidR="0014288A" w:rsidRPr="006E5520" w:rsidRDefault="0014288A" w:rsidP="00B57C9B">
      <w:pPr>
        <w:rPr>
          <w:rFonts w:cstheme="minorHAnsi"/>
          <w:b/>
        </w:rPr>
      </w:pPr>
      <w:r w:rsidRPr="006E5520">
        <w:rPr>
          <w:rFonts w:cstheme="minorHAnsi"/>
          <w:b/>
        </w:rPr>
        <w:t>9.</w:t>
      </w:r>
      <w:r w:rsidRPr="006E5520">
        <w:rPr>
          <w:rFonts w:cstheme="minorHAnsi"/>
        </w:rPr>
        <w:t xml:space="preserve"> </w:t>
      </w:r>
      <w:r w:rsidRPr="006E5520">
        <w:rPr>
          <w:rFonts w:cstheme="minorHAnsi"/>
          <w:b/>
        </w:rPr>
        <w:t xml:space="preserve">Риски и ограничения: </w:t>
      </w:r>
    </w:p>
    <w:p w14:paraId="5B684155" w14:textId="77777777" w:rsidR="00B57C9B" w:rsidRPr="00B57C9B" w:rsidRDefault="00B57C9B" w:rsidP="00B57C9B">
      <w:pPr>
        <w:rPr>
          <w:rFonts w:cstheme="minorHAnsi"/>
        </w:rPr>
      </w:pPr>
      <w:r w:rsidRPr="00B57C9B">
        <w:rPr>
          <w:rFonts w:cstheme="minorHAnsi"/>
        </w:rPr>
        <w:t>•   Риски:</w:t>
      </w:r>
    </w:p>
    <w:p w14:paraId="499F2E9F" w14:textId="77777777" w:rsidR="00B57C9B" w:rsidRPr="00B57C9B" w:rsidRDefault="00B57C9B" w:rsidP="00B57C9B">
      <w:pPr>
        <w:rPr>
          <w:rFonts w:cstheme="minorHAnsi"/>
        </w:rPr>
      </w:pPr>
      <w:r w:rsidRPr="00B57C9B">
        <w:rPr>
          <w:rFonts w:cstheme="minorHAnsi"/>
        </w:rPr>
        <w:t xml:space="preserve">    *   Неполное понимание требований к приложению.</w:t>
      </w:r>
    </w:p>
    <w:p w14:paraId="7ACC744E" w14:textId="77777777" w:rsidR="00B57C9B" w:rsidRPr="00B57C9B" w:rsidRDefault="00B57C9B" w:rsidP="00B57C9B">
      <w:pPr>
        <w:rPr>
          <w:rFonts w:cstheme="minorHAnsi"/>
        </w:rPr>
      </w:pPr>
      <w:r w:rsidRPr="00B57C9B">
        <w:rPr>
          <w:rFonts w:cstheme="minorHAnsi"/>
        </w:rPr>
        <w:t xml:space="preserve">    *   Пропуск важных функций при разработке тестовых сценариев.</w:t>
      </w:r>
    </w:p>
    <w:p w14:paraId="1096DFC8" w14:textId="77777777" w:rsidR="00B57C9B" w:rsidRPr="00B57C9B" w:rsidRDefault="00B57C9B" w:rsidP="00B57C9B">
      <w:pPr>
        <w:rPr>
          <w:rFonts w:cstheme="minorHAnsi"/>
        </w:rPr>
      </w:pPr>
      <w:r w:rsidRPr="00B57C9B">
        <w:rPr>
          <w:rFonts w:cstheme="minorHAnsi"/>
        </w:rPr>
        <w:t xml:space="preserve">    *   Неправильная интерпретация результатов тестирования.</w:t>
      </w:r>
    </w:p>
    <w:p w14:paraId="0713B07C" w14:textId="77777777" w:rsidR="00B57C9B" w:rsidRPr="00B57C9B" w:rsidRDefault="00B57C9B" w:rsidP="00B57C9B">
      <w:pPr>
        <w:rPr>
          <w:rFonts w:cstheme="minorHAnsi"/>
        </w:rPr>
      </w:pPr>
      <w:r w:rsidRPr="00B57C9B">
        <w:rPr>
          <w:rFonts w:cstheme="minorHAnsi"/>
        </w:rPr>
        <w:t>•   Ограничения:</w:t>
      </w:r>
    </w:p>
    <w:p w14:paraId="19663AB3" w14:textId="77777777" w:rsidR="00B57C9B" w:rsidRPr="00B57C9B" w:rsidRDefault="00B57C9B" w:rsidP="00B57C9B">
      <w:pPr>
        <w:rPr>
          <w:rFonts w:cstheme="minorHAnsi"/>
        </w:rPr>
      </w:pPr>
      <w:r w:rsidRPr="00B57C9B">
        <w:rPr>
          <w:rFonts w:cstheme="minorHAnsi"/>
        </w:rPr>
        <w:t xml:space="preserve">    *   Ограниченный доступ к документации и спецификациям.</w:t>
      </w:r>
    </w:p>
    <w:p w14:paraId="6F6C1C19" w14:textId="77777777" w:rsidR="00B57C9B" w:rsidRDefault="00B57C9B" w:rsidP="00B57C9B">
      <w:pPr>
        <w:rPr>
          <w:rFonts w:cstheme="minorHAnsi"/>
        </w:rPr>
      </w:pPr>
      <w:r w:rsidRPr="00B57C9B">
        <w:rPr>
          <w:rFonts w:cstheme="minorHAnsi"/>
        </w:rPr>
        <w:t xml:space="preserve">    *   Недостаточная квалификация тестировщиков.</w:t>
      </w:r>
    </w:p>
    <w:p w14:paraId="6EEEADE5" w14:textId="06C5DAEB" w:rsidR="00C55717" w:rsidRPr="006E5520" w:rsidRDefault="0014288A" w:rsidP="00B57C9B">
      <w:pPr>
        <w:rPr>
          <w:rFonts w:cstheme="minorHAnsi"/>
          <w:b/>
        </w:rPr>
      </w:pPr>
      <w:r w:rsidRPr="006E5520">
        <w:rPr>
          <w:rFonts w:cstheme="minorHAnsi"/>
          <w:b/>
        </w:rPr>
        <w:t>10. Документация:</w:t>
      </w:r>
    </w:p>
    <w:p w14:paraId="619D2492" w14:textId="4C8C1372" w:rsidR="0047138D" w:rsidRDefault="0047138D" w:rsidP="00D623FE">
      <w:pPr>
        <w:pStyle w:val="aa"/>
        <w:numPr>
          <w:ilvl w:val="0"/>
          <w:numId w:val="7"/>
        </w:numPr>
        <w:rPr>
          <w:rFonts w:cstheme="minorHAnsi"/>
        </w:rPr>
      </w:pPr>
      <w:r w:rsidRPr="006E5520">
        <w:rPr>
          <w:rFonts w:cstheme="minorHAnsi"/>
        </w:rPr>
        <w:t>Спецификация.</w:t>
      </w:r>
    </w:p>
    <w:p w14:paraId="34D2DCD9" w14:textId="352926C9" w:rsidR="00DE2B83" w:rsidRDefault="00DE2B83" w:rsidP="00D623FE">
      <w:pPr>
        <w:pStyle w:val="a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Отчёты о дефектах</w:t>
      </w:r>
    </w:p>
    <w:p w14:paraId="06C1AD03" w14:textId="05304EB2" w:rsidR="00DE2B83" w:rsidRDefault="00DE2B83" w:rsidP="00D623FE">
      <w:pPr>
        <w:pStyle w:val="a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Баг-репорты</w:t>
      </w:r>
    </w:p>
    <w:p w14:paraId="6B6B8B08" w14:textId="58CDEA06" w:rsidR="00DE2B83" w:rsidRPr="006E5520" w:rsidRDefault="00DE2B83" w:rsidP="00D623FE">
      <w:pPr>
        <w:pStyle w:val="aa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Тест-кейсы, чек-листы</w:t>
      </w:r>
    </w:p>
    <w:p w14:paraId="55921D48" w14:textId="20328C0C" w:rsidR="00C55717" w:rsidRPr="006E5520" w:rsidRDefault="0047138D" w:rsidP="00D623FE">
      <w:pPr>
        <w:pStyle w:val="aa"/>
        <w:numPr>
          <w:ilvl w:val="0"/>
          <w:numId w:val="7"/>
        </w:numPr>
        <w:rPr>
          <w:rFonts w:cstheme="minorHAnsi"/>
        </w:rPr>
      </w:pPr>
      <w:r w:rsidRPr="006E5520">
        <w:rPr>
          <w:rFonts w:cstheme="minorHAnsi"/>
        </w:rPr>
        <w:t>Отчёт о тестировании.</w:t>
      </w:r>
    </w:p>
    <w:p w14:paraId="617A2CFE" w14:textId="07FDA234" w:rsidR="00191ECE" w:rsidRPr="006E5520" w:rsidRDefault="00351EB0" w:rsidP="003B1579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  <w:b/>
        </w:rPr>
      </w:pPr>
      <w:r w:rsidRPr="006E5520">
        <w:rPr>
          <w:rFonts w:cstheme="minorHAnsi"/>
          <w:b/>
        </w:rPr>
        <w:t>Главные выводы:</w:t>
      </w:r>
    </w:p>
    <w:p w14:paraId="28445D9D" w14:textId="49143F86" w:rsidR="007635DE" w:rsidRPr="006E5520" w:rsidRDefault="007635DE" w:rsidP="007635DE">
      <w:pPr>
        <w:rPr>
          <w:rFonts w:cstheme="minorHAnsi"/>
        </w:rPr>
      </w:pPr>
      <w:r w:rsidRPr="006E5520">
        <w:rPr>
          <w:rFonts w:cstheme="minorHAnsi"/>
        </w:rPr>
        <w:t xml:space="preserve">Настоящий тест-план определяет, как будет проводиться тестирование </w:t>
      </w:r>
      <w:r w:rsidR="006E5520" w:rsidRPr="006E5520">
        <w:rPr>
          <w:rFonts w:cstheme="minorHAnsi"/>
        </w:rPr>
        <w:t>общей стабильности и надежности работы приложения «</w:t>
      </w:r>
      <w:proofErr w:type="spellStart"/>
      <w:r w:rsidR="006E5520" w:rsidRPr="006E5520">
        <w:rPr>
          <w:rFonts w:cstheme="minorHAnsi"/>
        </w:rPr>
        <w:t>Граф&amp;КИ</w:t>
      </w:r>
      <w:proofErr w:type="spellEnd"/>
      <w:r w:rsidR="006E5520" w:rsidRPr="006E5520">
        <w:rPr>
          <w:rFonts w:cstheme="minorHAnsi"/>
        </w:rPr>
        <w:t>»</w:t>
      </w:r>
      <w:r w:rsidRPr="006E5520">
        <w:rPr>
          <w:rFonts w:cstheme="minorHAnsi"/>
        </w:rPr>
        <w:t>. Итогом тестирования станет отчёт о тестировании с описанием найденных дефектов и рекомендациями по улучшению приложения с точки зрения пользователя.</w:t>
      </w:r>
    </w:p>
    <w:p w14:paraId="4089D141" w14:textId="77777777" w:rsidR="007635DE" w:rsidRPr="006E5520" w:rsidRDefault="007635DE" w:rsidP="007635DE">
      <w:pPr>
        <w:rPr>
          <w:rFonts w:cstheme="minorHAnsi"/>
        </w:rPr>
      </w:pPr>
    </w:p>
    <w:p w14:paraId="7CADF3F1" w14:textId="229E2D3E" w:rsidR="007635DE" w:rsidRPr="006E5520" w:rsidRDefault="007635DE" w:rsidP="007635DE">
      <w:pPr>
        <w:rPr>
          <w:rFonts w:cstheme="minorHAnsi"/>
        </w:rPr>
      </w:pPr>
      <w:r w:rsidRPr="006E5520">
        <w:rPr>
          <w:rFonts w:cstheme="minorHAnsi"/>
          <w:b/>
          <w:bCs/>
        </w:rPr>
        <w:t>Вывод:</w:t>
      </w:r>
      <w:r w:rsidRPr="006E5520">
        <w:rPr>
          <w:rFonts w:cstheme="minorHAnsi"/>
        </w:rPr>
        <w:t xml:space="preserve"> В процессе выполнения лабораторной работы был разработан тест-план для тестирования приложения "</w:t>
      </w:r>
      <w:proofErr w:type="spellStart"/>
      <w:r w:rsidRPr="006E5520">
        <w:rPr>
          <w:rFonts w:cstheme="minorHAnsi"/>
        </w:rPr>
        <w:t>Граф&amp;КИ</w:t>
      </w:r>
      <w:proofErr w:type="spellEnd"/>
      <w:r w:rsidRPr="006E5520">
        <w:rPr>
          <w:rFonts w:cstheme="minorHAnsi"/>
        </w:rPr>
        <w:t>". в соответствии с его особенностями и функционалом.</w:t>
      </w:r>
    </w:p>
    <w:p w14:paraId="6C6869C1" w14:textId="77777777" w:rsidR="007635DE" w:rsidRPr="006E5520" w:rsidRDefault="007635DE" w:rsidP="007635DE">
      <w:pPr>
        <w:rPr>
          <w:rFonts w:cstheme="minorHAnsi"/>
        </w:rPr>
      </w:pPr>
    </w:p>
    <w:sectPr w:rsidR="007635DE" w:rsidRPr="006E5520" w:rsidSect="00B02818">
      <w:headerReference w:type="first" r:id="rId8"/>
      <w:pgSz w:w="11906" w:h="16838"/>
      <w:pgMar w:top="567" w:right="707" w:bottom="568" w:left="709" w:header="567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40E64" w14:textId="77777777" w:rsidR="008A155E" w:rsidRDefault="008A155E" w:rsidP="00E12A2D">
      <w:pPr>
        <w:spacing w:after="0" w:line="240" w:lineRule="auto"/>
      </w:pPr>
      <w:r>
        <w:separator/>
      </w:r>
    </w:p>
  </w:endnote>
  <w:endnote w:type="continuationSeparator" w:id="0">
    <w:p w14:paraId="4BFD194C" w14:textId="77777777" w:rsidR="008A155E" w:rsidRDefault="008A155E" w:rsidP="00E12A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FC49F" w14:textId="77777777" w:rsidR="008A155E" w:rsidRDefault="008A155E" w:rsidP="00E12A2D">
      <w:pPr>
        <w:spacing w:after="0" w:line="240" w:lineRule="auto"/>
      </w:pPr>
      <w:r>
        <w:separator/>
      </w:r>
    </w:p>
  </w:footnote>
  <w:footnote w:type="continuationSeparator" w:id="0">
    <w:p w14:paraId="11082755" w14:textId="77777777" w:rsidR="008A155E" w:rsidRDefault="008A155E" w:rsidP="00E12A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9AB6C" w14:textId="581FBE74" w:rsidR="00F44258" w:rsidRDefault="00F44258">
    <w:pPr>
      <w:pStyle w:val="a6"/>
    </w:pPr>
    <w:r>
      <w:t xml:space="preserve">ТП312, </w:t>
    </w:r>
    <w:r w:rsidR="00A506BE">
      <w:t>ФИО</w:t>
    </w:r>
  </w:p>
  <w:p w14:paraId="678AEAD9" w14:textId="77777777" w:rsidR="00F44258" w:rsidRDefault="00F4425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50398"/>
    <w:multiLevelType w:val="hybridMultilevel"/>
    <w:tmpl w:val="0FBCEF44"/>
    <w:lvl w:ilvl="0" w:tplc="2E84FE7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8601B5"/>
    <w:multiLevelType w:val="hybridMultilevel"/>
    <w:tmpl w:val="38B4A6B2"/>
    <w:lvl w:ilvl="0" w:tplc="1FE4F40A">
      <w:start w:val="8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FD78A2"/>
    <w:multiLevelType w:val="hybridMultilevel"/>
    <w:tmpl w:val="5AFAC188"/>
    <w:lvl w:ilvl="0" w:tplc="1FE4F40A">
      <w:start w:val="8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17C0C35"/>
    <w:multiLevelType w:val="hybridMultilevel"/>
    <w:tmpl w:val="9AA4041E"/>
    <w:lvl w:ilvl="0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57057"/>
    <w:multiLevelType w:val="hybridMultilevel"/>
    <w:tmpl w:val="33D49378"/>
    <w:lvl w:ilvl="0" w:tplc="1FE4F40A">
      <w:start w:val="80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194116"/>
    <w:multiLevelType w:val="hybridMultilevel"/>
    <w:tmpl w:val="E81AB0CA"/>
    <w:lvl w:ilvl="0" w:tplc="9CEA6804">
      <w:numFmt w:val="bullet"/>
      <w:lvlText w:val="•"/>
      <w:lvlJc w:val="left"/>
      <w:pPr>
        <w:ind w:left="456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6" w15:restartNumberingAfterBreak="0">
    <w:nsid w:val="4CBC13EA"/>
    <w:multiLevelType w:val="hybridMultilevel"/>
    <w:tmpl w:val="694ACC46"/>
    <w:lvl w:ilvl="0" w:tplc="2000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7" w15:restartNumberingAfterBreak="0">
    <w:nsid w:val="623312CB"/>
    <w:multiLevelType w:val="hybridMultilevel"/>
    <w:tmpl w:val="4386E4CA"/>
    <w:lvl w:ilvl="0" w:tplc="9CEA6804">
      <w:numFmt w:val="bullet"/>
      <w:lvlText w:val="•"/>
      <w:lvlJc w:val="left"/>
      <w:pPr>
        <w:ind w:left="552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8" w15:restartNumberingAfterBreak="0">
    <w:nsid w:val="6B072AB1"/>
    <w:multiLevelType w:val="hybridMultilevel"/>
    <w:tmpl w:val="276A91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E60848"/>
    <w:multiLevelType w:val="hybridMultilevel"/>
    <w:tmpl w:val="B47EC620"/>
    <w:lvl w:ilvl="0" w:tplc="1FE4F40A">
      <w:start w:val="80"/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D810341"/>
    <w:multiLevelType w:val="hybridMultilevel"/>
    <w:tmpl w:val="A5AE85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426DEA">
      <w:start w:val="80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962656"/>
    <w:multiLevelType w:val="hybridMultilevel"/>
    <w:tmpl w:val="EA9CFC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1"/>
  </w:num>
  <w:num w:numId="4">
    <w:abstractNumId w:val="9"/>
  </w:num>
  <w:num w:numId="5">
    <w:abstractNumId w:val="2"/>
  </w:num>
  <w:num w:numId="6">
    <w:abstractNumId w:val="1"/>
  </w:num>
  <w:num w:numId="7">
    <w:abstractNumId w:val="4"/>
  </w:num>
  <w:num w:numId="8">
    <w:abstractNumId w:val="8"/>
  </w:num>
  <w:num w:numId="9">
    <w:abstractNumId w:val="0"/>
  </w:num>
  <w:num w:numId="10">
    <w:abstractNumId w:val="6"/>
  </w:num>
  <w:num w:numId="11">
    <w:abstractNumId w:val="5"/>
  </w:num>
  <w:num w:numId="12">
    <w:abstractNumId w:val="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8E8"/>
    <w:rsid w:val="000208A8"/>
    <w:rsid w:val="00024436"/>
    <w:rsid w:val="00030299"/>
    <w:rsid w:val="00040DB4"/>
    <w:rsid w:val="00043823"/>
    <w:rsid w:val="00077DDE"/>
    <w:rsid w:val="000A1FAB"/>
    <w:rsid w:val="000A2C59"/>
    <w:rsid w:val="000A39D0"/>
    <w:rsid w:val="000B1376"/>
    <w:rsid w:val="000C6BD3"/>
    <w:rsid w:val="000D5BDE"/>
    <w:rsid w:val="000D7A54"/>
    <w:rsid w:val="000E09E0"/>
    <w:rsid w:val="000E7194"/>
    <w:rsid w:val="000F08E8"/>
    <w:rsid w:val="000F378E"/>
    <w:rsid w:val="00102B35"/>
    <w:rsid w:val="00120105"/>
    <w:rsid w:val="00120394"/>
    <w:rsid w:val="001316EE"/>
    <w:rsid w:val="0014288A"/>
    <w:rsid w:val="00164F20"/>
    <w:rsid w:val="001735EC"/>
    <w:rsid w:val="00191ECE"/>
    <w:rsid w:val="001A61CA"/>
    <w:rsid w:val="001B2448"/>
    <w:rsid w:val="001B29A1"/>
    <w:rsid w:val="001C23ED"/>
    <w:rsid w:val="001C4582"/>
    <w:rsid w:val="001E09F2"/>
    <w:rsid w:val="001E0D94"/>
    <w:rsid w:val="001F0EDA"/>
    <w:rsid w:val="0021130A"/>
    <w:rsid w:val="00215DE4"/>
    <w:rsid w:val="00216703"/>
    <w:rsid w:val="00216FEB"/>
    <w:rsid w:val="00234735"/>
    <w:rsid w:val="00234FB0"/>
    <w:rsid w:val="00243F72"/>
    <w:rsid w:val="00256660"/>
    <w:rsid w:val="002751B4"/>
    <w:rsid w:val="002A14ED"/>
    <w:rsid w:val="002C3863"/>
    <w:rsid w:val="002E3F87"/>
    <w:rsid w:val="002F17E1"/>
    <w:rsid w:val="00302E3E"/>
    <w:rsid w:val="00306629"/>
    <w:rsid w:val="00312F7E"/>
    <w:rsid w:val="00315C32"/>
    <w:rsid w:val="00316C74"/>
    <w:rsid w:val="003270CA"/>
    <w:rsid w:val="003352E7"/>
    <w:rsid w:val="00337435"/>
    <w:rsid w:val="00337A79"/>
    <w:rsid w:val="00342114"/>
    <w:rsid w:val="00347913"/>
    <w:rsid w:val="00351EB0"/>
    <w:rsid w:val="00352095"/>
    <w:rsid w:val="00365D63"/>
    <w:rsid w:val="003661CF"/>
    <w:rsid w:val="00373CBA"/>
    <w:rsid w:val="003910C8"/>
    <w:rsid w:val="003929B0"/>
    <w:rsid w:val="003A4E47"/>
    <w:rsid w:val="003A6186"/>
    <w:rsid w:val="003B1579"/>
    <w:rsid w:val="003B6C1F"/>
    <w:rsid w:val="003C2892"/>
    <w:rsid w:val="003D4B71"/>
    <w:rsid w:val="003D7024"/>
    <w:rsid w:val="003E3A4C"/>
    <w:rsid w:val="003F6135"/>
    <w:rsid w:val="004036B1"/>
    <w:rsid w:val="00427565"/>
    <w:rsid w:val="00446F5F"/>
    <w:rsid w:val="00450561"/>
    <w:rsid w:val="00462974"/>
    <w:rsid w:val="0047138D"/>
    <w:rsid w:val="00474800"/>
    <w:rsid w:val="004926F7"/>
    <w:rsid w:val="004942FB"/>
    <w:rsid w:val="00496AB2"/>
    <w:rsid w:val="004A0CEF"/>
    <w:rsid w:val="004A4AB3"/>
    <w:rsid w:val="004A4E2D"/>
    <w:rsid w:val="004B1CD5"/>
    <w:rsid w:val="004B3B24"/>
    <w:rsid w:val="004E3F93"/>
    <w:rsid w:val="004E4D0A"/>
    <w:rsid w:val="004F4737"/>
    <w:rsid w:val="00500A73"/>
    <w:rsid w:val="0053319E"/>
    <w:rsid w:val="005344C9"/>
    <w:rsid w:val="0054287E"/>
    <w:rsid w:val="00545884"/>
    <w:rsid w:val="00550323"/>
    <w:rsid w:val="005857E9"/>
    <w:rsid w:val="005A77C1"/>
    <w:rsid w:val="005C79A4"/>
    <w:rsid w:val="005D0297"/>
    <w:rsid w:val="005F495F"/>
    <w:rsid w:val="005F5E34"/>
    <w:rsid w:val="00607874"/>
    <w:rsid w:val="0061144B"/>
    <w:rsid w:val="00614E35"/>
    <w:rsid w:val="00625A4C"/>
    <w:rsid w:val="00630C04"/>
    <w:rsid w:val="00632E77"/>
    <w:rsid w:val="00651BED"/>
    <w:rsid w:val="006612A4"/>
    <w:rsid w:val="00671691"/>
    <w:rsid w:val="0069233F"/>
    <w:rsid w:val="006B0B78"/>
    <w:rsid w:val="006B6F54"/>
    <w:rsid w:val="006D75FB"/>
    <w:rsid w:val="006E5520"/>
    <w:rsid w:val="00707725"/>
    <w:rsid w:val="007109EF"/>
    <w:rsid w:val="00714D5D"/>
    <w:rsid w:val="0072768F"/>
    <w:rsid w:val="007309AD"/>
    <w:rsid w:val="00730FE4"/>
    <w:rsid w:val="00741034"/>
    <w:rsid w:val="00742091"/>
    <w:rsid w:val="007436F3"/>
    <w:rsid w:val="007635DE"/>
    <w:rsid w:val="007749A9"/>
    <w:rsid w:val="0079426B"/>
    <w:rsid w:val="007A678A"/>
    <w:rsid w:val="007B0B39"/>
    <w:rsid w:val="007B403E"/>
    <w:rsid w:val="007C6859"/>
    <w:rsid w:val="007D7CA9"/>
    <w:rsid w:val="007E3410"/>
    <w:rsid w:val="007E606C"/>
    <w:rsid w:val="007F0D36"/>
    <w:rsid w:val="007F1BF3"/>
    <w:rsid w:val="007F5C62"/>
    <w:rsid w:val="007F5F3C"/>
    <w:rsid w:val="0081376D"/>
    <w:rsid w:val="00847953"/>
    <w:rsid w:val="00851D1D"/>
    <w:rsid w:val="00851DF8"/>
    <w:rsid w:val="00884BEA"/>
    <w:rsid w:val="00886FDA"/>
    <w:rsid w:val="00895E4D"/>
    <w:rsid w:val="0089677A"/>
    <w:rsid w:val="008A155E"/>
    <w:rsid w:val="008A68E5"/>
    <w:rsid w:val="008B0F5B"/>
    <w:rsid w:val="008B68E0"/>
    <w:rsid w:val="008C2178"/>
    <w:rsid w:val="008E7DA5"/>
    <w:rsid w:val="008F05A0"/>
    <w:rsid w:val="008F05D5"/>
    <w:rsid w:val="00907A67"/>
    <w:rsid w:val="00934F65"/>
    <w:rsid w:val="0094077A"/>
    <w:rsid w:val="0095332A"/>
    <w:rsid w:val="00983AD6"/>
    <w:rsid w:val="00992220"/>
    <w:rsid w:val="00992390"/>
    <w:rsid w:val="009B245F"/>
    <w:rsid w:val="009B38DE"/>
    <w:rsid w:val="009B4AB3"/>
    <w:rsid w:val="009B6B2C"/>
    <w:rsid w:val="009C0B58"/>
    <w:rsid w:val="009C36FB"/>
    <w:rsid w:val="009C57B7"/>
    <w:rsid w:val="009D5743"/>
    <w:rsid w:val="009E2902"/>
    <w:rsid w:val="009F551F"/>
    <w:rsid w:val="00A021D0"/>
    <w:rsid w:val="00A061C5"/>
    <w:rsid w:val="00A17D43"/>
    <w:rsid w:val="00A3023E"/>
    <w:rsid w:val="00A32499"/>
    <w:rsid w:val="00A36089"/>
    <w:rsid w:val="00A506BE"/>
    <w:rsid w:val="00A73A99"/>
    <w:rsid w:val="00A9273C"/>
    <w:rsid w:val="00A9385F"/>
    <w:rsid w:val="00AC13F9"/>
    <w:rsid w:val="00AE3985"/>
    <w:rsid w:val="00AF4320"/>
    <w:rsid w:val="00B002D1"/>
    <w:rsid w:val="00B02210"/>
    <w:rsid w:val="00B02818"/>
    <w:rsid w:val="00B104EC"/>
    <w:rsid w:val="00B21A98"/>
    <w:rsid w:val="00B42474"/>
    <w:rsid w:val="00B46AEE"/>
    <w:rsid w:val="00B57C9B"/>
    <w:rsid w:val="00B830C2"/>
    <w:rsid w:val="00B83F26"/>
    <w:rsid w:val="00BA6CC8"/>
    <w:rsid w:val="00BC4961"/>
    <w:rsid w:val="00BC6343"/>
    <w:rsid w:val="00BD2858"/>
    <w:rsid w:val="00BF66EC"/>
    <w:rsid w:val="00C15EA4"/>
    <w:rsid w:val="00C27EDF"/>
    <w:rsid w:val="00C46427"/>
    <w:rsid w:val="00C55717"/>
    <w:rsid w:val="00C57C31"/>
    <w:rsid w:val="00C61AD0"/>
    <w:rsid w:val="00C775B5"/>
    <w:rsid w:val="00C80243"/>
    <w:rsid w:val="00C82291"/>
    <w:rsid w:val="00C96500"/>
    <w:rsid w:val="00CA0AF1"/>
    <w:rsid w:val="00CA1451"/>
    <w:rsid w:val="00CA1E39"/>
    <w:rsid w:val="00CC555F"/>
    <w:rsid w:val="00CD067B"/>
    <w:rsid w:val="00CD4F92"/>
    <w:rsid w:val="00CF68A8"/>
    <w:rsid w:val="00D123F7"/>
    <w:rsid w:val="00D50EC6"/>
    <w:rsid w:val="00D623FE"/>
    <w:rsid w:val="00D8421F"/>
    <w:rsid w:val="00D92D2D"/>
    <w:rsid w:val="00DA2C69"/>
    <w:rsid w:val="00DB66C0"/>
    <w:rsid w:val="00DC19CA"/>
    <w:rsid w:val="00DD3553"/>
    <w:rsid w:val="00DE2A79"/>
    <w:rsid w:val="00DE2B83"/>
    <w:rsid w:val="00E07D1C"/>
    <w:rsid w:val="00E115E0"/>
    <w:rsid w:val="00E12A2D"/>
    <w:rsid w:val="00E21002"/>
    <w:rsid w:val="00E23495"/>
    <w:rsid w:val="00E2420E"/>
    <w:rsid w:val="00E25367"/>
    <w:rsid w:val="00E62D50"/>
    <w:rsid w:val="00E63D62"/>
    <w:rsid w:val="00EA6865"/>
    <w:rsid w:val="00EB263F"/>
    <w:rsid w:val="00EC00F4"/>
    <w:rsid w:val="00EC61FA"/>
    <w:rsid w:val="00F05D4C"/>
    <w:rsid w:val="00F10E41"/>
    <w:rsid w:val="00F147BB"/>
    <w:rsid w:val="00F365B9"/>
    <w:rsid w:val="00F40A96"/>
    <w:rsid w:val="00F44258"/>
    <w:rsid w:val="00F66AFA"/>
    <w:rsid w:val="00F76659"/>
    <w:rsid w:val="00F85ED5"/>
    <w:rsid w:val="00F9113B"/>
    <w:rsid w:val="00F92A2A"/>
    <w:rsid w:val="00F933D6"/>
    <w:rsid w:val="00FA63DE"/>
    <w:rsid w:val="00FC329D"/>
    <w:rsid w:val="00FC4303"/>
    <w:rsid w:val="00FC48C6"/>
    <w:rsid w:val="00FC624C"/>
    <w:rsid w:val="00FE344B"/>
    <w:rsid w:val="00FF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3A5467"/>
  <w15:chartTrackingRefBased/>
  <w15:docId w15:val="{83BDBA0E-344E-4C87-B175-1186D9060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5E0"/>
  </w:style>
  <w:style w:type="paragraph" w:styleId="2">
    <w:name w:val="heading 2"/>
    <w:basedOn w:val="a"/>
    <w:link w:val="20"/>
    <w:uiPriority w:val="9"/>
    <w:qFormat/>
    <w:rsid w:val="00C802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09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002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00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line number"/>
    <w:basedOn w:val="a0"/>
    <w:uiPriority w:val="99"/>
    <w:semiHidden/>
    <w:unhideWhenUsed/>
    <w:rsid w:val="00E12A2D"/>
  </w:style>
  <w:style w:type="paragraph" w:styleId="a6">
    <w:name w:val="header"/>
    <w:basedOn w:val="a"/>
    <w:link w:val="a7"/>
    <w:uiPriority w:val="99"/>
    <w:unhideWhenUsed/>
    <w:rsid w:val="00E12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12A2D"/>
  </w:style>
  <w:style w:type="paragraph" w:styleId="a8">
    <w:name w:val="footer"/>
    <w:basedOn w:val="a"/>
    <w:link w:val="a9"/>
    <w:uiPriority w:val="99"/>
    <w:unhideWhenUsed/>
    <w:rsid w:val="00E12A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12A2D"/>
  </w:style>
  <w:style w:type="paragraph" w:customStyle="1" w:styleId="Default">
    <w:name w:val="Default"/>
    <w:rsid w:val="001735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5F495F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C775B5"/>
    <w:rPr>
      <w:color w:val="0000FF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315C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315C32"/>
    <w:rPr>
      <w:rFonts w:ascii="Segoe UI" w:hAnsi="Segoe UI" w:cs="Segoe UI"/>
      <w:sz w:val="18"/>
      <w:szCs w:val="18"/>
    </w:rPr>
  </w:style>
  <w:style w:type="character" w:styleId="ae">
    <w:name w:val="Strong"/>
    <w:basedOn w:val="a0"/>
    <w:uiPriority w:val="22"/>
    <w:qFormat/>
    <w:rsid w:val="00191ECE"/>
    <w:rPr>
      <w:b/>
      <w:bCs/>
    </w:rPr>
  </w:style>
  <w:style w:type="character" w:styleId="HTML">
    <w:name w:val="HTML Definition"/>
    <w:basedOn w:val="a0"/>
    <w:uiPriority w:val="99"/>
    <w:semiHidden/>
    <w:unhideWhenUsed/>
    <w:rsid w:val="00191ECE"/>
    <w:rPr>
      <w:i/>
      <w:iCs/>
    </w:rPr>
  </w:style>
  <w:style w:type="character" w:customStyle="1" w:styleId="attribute">
    <w:name w:val="attribute"/>
    <w:basedOn w:val="a0"/>
    <w:rsid w:val="009B4AB3"/>
  </w:style>
  <w:style w:type="character" w:customStyle="1" w:styleId="tag">
    <w:name w:val="tag"/>
    <w:basedOn w:val="a0"/>
    <w:rsid w:val="009B4AB3"/>
  </w:style>
  <w:style w:type="paragraph" w:styleId="af">
    <w:name w:val="Normal (Web)"/>
    <w:basedOn w:val="a"/>
    <w:uiPriority w:val="99"/>
    <w:unhideWhenUsed/>
    <w:rsid w:val="003929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8024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x-hidden-focus">
    <w:name w:val="x-hidden-focus"/>
    <w:basedOn w:val="a"/>
    <w:rsid w:val="00C80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E09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f0">
    <w:name w:val="FollowedHyperlink"/>
    <w:basedOn w:val="a0"/>
    <w:uiPriority w:val="99"/>
    <w:semiHidden/>
    <w:unhideWhenUsed/>
    <w:rsid w:val="003A6186"/>
    <w:rPr>
      <w:color w:val="954F72" w:themeColor="followedHyperlink"/>
      <w:u w:val="single"/>
    </w:rPr>
  </w:style>
  <w:style w:type="table" w:styleId="af1">
    <w:name w:val="Table Grid"/>
    <w:basedOn w:val="a1"/>
    <w:uiPriority w:val="39"/>
    <w:rsid w:val="003A61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C55717"/>
    <w:pPr>
      <w:spacing w:after="0" w:line="240" w:lineRule="auto"/>
    </w:pPr>
    <w:rPr>
      <w:rFonts w:ascii="Times New Roman" w:eastAsiaTheme="minorEastAsia" w:hAnsi="Times New Roman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6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4F915-1499-45FB-8FFA-8B1D1C155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5</Pages>
  <Words>1907</Words>
  <Characters>10872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Отсосу за колбасу</cp:lastModifiedBy>
  <cp:revision>8</cp:revision>
  <cp:lastPrinted>2019-10-02T20:26:00Z</cp:lastPrinted>
  <dcterms:created xsi:type="dcterms:W3CDTF">2022-04-01T12:03:00Z</dcterms:created>
  <dcterms:modified xsi:type="dcterms:W3CDTF">2025-04-12T10:40:00Z</dcterms:modified>
</cp:coreProperties>
</file>