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7F1676FF" w:rsidR="002F3889" w:rsidRDefault="004C7DF2" w:rsidP="00931912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|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931912">
              <w:rPr>
                <w:b/>
                <w:color w:val="000000"/>
                <w:sz w:val="28"/>
                <w:szCs w:val="28"/>
              </w:rPr>
              <w:t xml:space="preserve"> |</w:t>
            </w:r>
            <w:r w:rsidR="00931912" w:rsidRPr="00931912">
              <w:rPr>
                <w:b/>
                <w:color w:val="000000"/>
                <w:sz w:val="28"/>
                <w:szCs w:val="28"/>
              </w:rPr>
              <w:t xml:space="preserve"> Distributed Data Systems &amp; AI Data Infrastructure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053747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053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10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27336222" w14:textId="4B742C45" w:rsidR="00846983" w:rsidRDefault="00323CEB" w:rsidP="00611171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 w:rsidRPr="00323CEB">
        <w:rPr>
          <w:color w:val="000000"/>
          <w:sz w:val="24"/>
          <w:szCs w:val="24"/>
        </w:rPr>
        <w:t xml:space="preserve">Software Engineer building data lakehouse and AI data infrastructure for petabyte-scale data, currently a distributed cache and an incrementally updatable vector index targeting tens of billions of vectors. Open-source contributor to Apache Hudi (50 </w:t>
      </w:r>
      <w:hyperlink r:id="rId11" w:history="1">
        <w:r w:rsidRPr="00323CEB">
          <w:rPr>
            <w:rStyle w:val="Hyperlink"/>
            <w:sz w:val="24"/>
            <w:szCs w:val="24"/>
          </w:rPr>
          <w:t>merged PRs</w:t>
        </w:r>
      </w:hyperlink>
      <w:r w:rsidRPr="00323CEB">
        <w:rPr>
          <w:color w:val="000000"/>
          <w:sz w:val="24"/>
          <w:szCs w:val="24"/>
        </w:rPr>
        <w:t xml:space="preserve">) and Lance (3 </w:t>
      </w:r>
      <w:hyperlink r:id="rId12" w:history="1">
        <w:r w:rsidRPr="00323CEB">
          <w:rPr>
            <w:rStyle w:val="Hyperlink"/>
            <w:sz w:val="24"/>
            <w:szCs w:val="24"/>
          </w:rPr>
          <w:t>merged PRs</w:t>
        </w:r>
      </w:hyperlink>
      <w:r w:rsidRPr="00323CEB">
        <w:rPr>
          <w:color w:val="000000"/>
          <w:sz w:val="24"/>
          <w:szCs w:val="24"/>
        </w:rPr>
        <w:t>).</w:t>
      </w:r>
    </w:p>
    <w:p w14:paraId="6E3F5B67" w14:textId="1A72EFA4" w:rsidR="002F3889" w:rsidRDefault="00323CEB" w:rsidP="00697136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 w:rsidRPr="00323CEB">
        <w:rPr>
          <w:color w:val="000000"/>
          <w:sz w:val="24"/>
          <w:szCs w:val="24"/>
        </w:rPr>
        <w:t xml:space="preserve">Building open-source tooling for agentic software development </w:t>
      </w:r>
      <w:r w:rsidR="00B91E52">
        <w:rPr>
          <w:color w:val="000000"/>
          <w:sz w:val="24"/>
          <w:szCs w:val="24"/>
        </w:rPr>
        <w:t xml:space="preserve">– </w:t>
      </w:r>
      <w:r w:rsidRPr="00323CEB">
        <w:rPr>
          <w:color w:val="000000"/>
          <w:sz w:val="24"/>
          <w:szCs w:val="24"/>
        </w:rPr>
        <w:t xml:space="preserve">issue-driven orchestrators and develop-review loops that turn coding-agent CLIs into reproducible engineering pipelines. Extensive experience in research and data analysis; PhD. </w:t>
      </w:r>
      <w:r w:rsidR="00697136" w:rsidRPr="00697136">
        <w:rPr>
          <w:color w:val="000000"/>
          <w:sz w:val="24"/>
          <w:szCs w:val="24"/>
        </w:rPr>
        <w:t>Strong interest in big data, distributed systems, performance engineering, and product-focused backend development.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35A66F1C" w:rsidR="002F3889" w:rsidRDefault="00EC567F" w:rsidP="00342654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</w:t>
      </w:r>
      <w:r w:rsidR="00323CEB">
        <w:rPr>
          <w:b/>
          <w:i/>
          <w:color w:val="000000"/>
          <w:sz w:val="24"/>
          <w:szCs w:val="24"/>
        </w:rPr>
        <w:t>Rust</w:t>
      </w:r>
      <w:r w:rsidR="00D2568A">
        <w:rPr>
          <w:b/>
          <w:i/>
          <w:color w:val="000000"/>
          <w:sz w:val="24"/>
          <w:szCs w:val="24"/>
        </w:rPr>
        <w:t> </w:t>
      </w:r>
      <w:r w:rsidR="00323CEB">
        <w:rPr>
          <w:b/>
          <w:i/>
          <w:color w:val="000000"/>
          <w:sz w:val="24"/>
          <w:szCs w:val="24"/>
        </w:rPr>
        <w:t>(</w:t>
      </w:r>
      <w:r w:rsidR="00342654" w:rsidRPr="00342654">
        <w:rPr>
          <w:b/>
          <w:i/>
          <w:color w:val="000000"/>
          <w:sz w:val="24"/>
          <w:szCs w:val="24"/>
        </w:rPr>
        <w:t>some experience</w:t>
      </w:r>
      <w:r w:rsidR="00323CEB">
        <w:rPr>
          <w:b/>
          <w:i/>
          <w:color w:val="000000"/>
          <w:sz w:val="24"/>
          <w:szCs w:val="24"/>
        </w:rPr>
        <w:t>)</w:t>
      </w:r>
      <w:r w:rsidR="00FD5B4D">
        <w:rPr>
          <w:b/>
          <w:i/>
          <w:color w:val="000000"/>
          <w:sz w:val="24"/>
          <w:szCs w:val="24"/>
        </w:rPr>
        <w:t xml:space="preserve">, </w:t>
      </w:r>
      <w:r w:rsidR="00323CEB">
        <w:rPr>
          <w:b/>
          <w:i/>
          <w:color w:val="000000"/>
          <w:sz w:val="24"/>
          <w:szCs w:val="24"/>
        </w:rPr>
        <w:t>Hudi / Lance</w:t>
      </w:r>
      <w:r w:rsidR="00F506D6">
        <w:rPr>
          <w:b/>
          <w:i/>
          <w:color w:val="000000"/>
          <w:sz w:val="24"/>
          <w:szCs w:val="24"/>
        </w:rPr>
        <w:t xml:space="preserve">, </w:t>
      </w:r>
      <w:r w:rsidR="00323CEB">
        <w:rPr>
          <w:b/>
          <w:i/>
          <w:color w:val="000000"/>
          <w:sz w:val="24"/>
          <w:szCs w:val="24"/>
        </w:rPr>
        <w:t>Spark / Flink / Ray</w:t>
      </w:r>
      <w:r w:rsidR="00CE2CF9">
        <w:rPr>
          <w:b/>
          <w:i/>
          <w:color w:val="000000"/>
          <w:sz w:val="24"/>
          <w:szCs w:val="24"/>
        </w:rPr>
        <w:t xml:space="preserve">, </w:t>
      </w:r>
      <w:r w:rsidR="00063039">
        <w:rPr>
          <w:b/>
          <w:i/>
          <w:color w:val="000000"/>
          <w:sz w:val="24"/>
          <w:szCs w:val="24"/>
        </w:rPr>
        <w:t>v</w:t>
      </w:r>
      <w:r w:rsidR="00323CEB">
        <w:rPr>
          <w:b/>
          <w:i/>
          <w:color w:val="000000"/>
          <w:sz w:val="24"/>
          <w:szCs w:val="24"/>
        </w:rPr>
        <w:t>ector search</w:t>
      </w:r>
      <w:r w:rsidR="00342654">
        <w:rPr>
          <w:b/>
          <w:i/>
          <w:color w:val="000000"/>
          <w:sz w:val="24"/>
          <w:szCs w:val="24"/>
        </w:rPr>
        <w:t> / </w:t>
      </w:r>
      <w:r w:rsidR="00342654" w:rsidRPr="00342654">
        <w:rPr>
          <w:b/>
          <w:i/>
          <w:color w:val="000000"/>
          <w:sz w:val="24"/>
          <w:szCs w:val="24"/>
        </w:rPr>
        <w:t>ANN indexing</w:t>
      </w:r>
      <w:r w:rsidR="00323CEB">
        <w:rPr>
          <w:b/>
          <w:i/>
          <w:color w:val="000000"/>
          <w:sz w:val="24"/>
          <w:szCs w:val="24"/>
        </w:rPr>
        <w:t xml:space="preserve">, </w:t>
      </w:r>
      <w:r w:rsidR="00063039">
        <w:rPr>
          <w:b/>
          <w:i/>
          <w:color w:val="000000"/>
          <w:sz w:val="24"/>
          <w:szCs w:val="24"/>
        </w:rPr>
        <w:t>d</w:t>
      </w:r>
      <w:r w:rsidR="00CE2CF9">
        <w:rPr>
          <w:b/>
          <w:i/>
          <w:color w:val="000000"/>
          <w:sz w:val="24"/>
          <w:szCs w:val="24"/>
        </w:rPr>
        <w:t xml:space="preserve">istributed systems, </w:t>
      </w:r>
      <w:r w:rsidR="00342654" w:rsidRPr="00342654">
        <w:rPr>
          <w:b/>
          <w:i/>
          <w:color w:val="000000"/>
          <w:sz w:val="24"/>
          <w:szCs w:val="24"/>
        </w:rPr>
        <w:t xml:space="preserve">LLM agent orchestration, </w:t>
      </w:r>
      <w:r w:rsidR="00063039">
        <w:rPr>
          <w:b/>
          <w:i/>
          <w:color w:val="000000"/>
          <w:sz w:val="24"/>
          <w:szCs w:val="24"/>
        </w:rPr>
        <w:t>m</w:t>
      </w:r>
      <w:r w:rsidR="00342654" w:rsidRPr="00342654">
        <w:rPr>
          <w:b/>
          <w:i/>
          <w:color w:val="000000"/>
          <w:sz w:val="24"/>
          <w:szCs w:val="24"/>
        </w:rPr>
        <w:t>ulti-agent workflows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BE5650" w14:paraId="52AB326C" w14:textId="77777777" w:rsidTr="000F74D8">
        <w:tc>
          <w:tcPr>
            <w:tcW w:w="2665" w:type="dxa"/>
            <w:vAlign w:val="center"/>
          </w:tcPr>
          <w:p w14:paraId="2430884E" w14:textId="6101F9EE" w:rsidR="00BE5650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8B3C12">
              <w:rPr>
                <w:color w:val="000000"/>
                <w:sz w:val="24"/>
                <w:szCs w:val="24"/>
              </w:rPr>
              <w:t>Present</w:t>
            </w:r>
          </w:p>
          <w:p w14:paraId="74E9E1FD" w14:textId="7000E051" w:rsidR="00503B3D" w:rsidRDefault="00503B3D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D5E7F">
              <w:rPr>
                <w:color w:val="000000"/>
                <w:sz w:val="24"/>
                <w:szCs w:val="24"/>
              </w:rPr>
              <w:t>3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AF027A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087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1BEE06A7" w:rsidR="00BE5650" w:rsidRDefault="00053747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3" w:history="1">
              <w:r w:rsidR="00074079">
                <w:rPr>
                  <w:rStyle w:val="Hyperlink"/>
                  <w:b/>
                  <w:sz w:val="24"/>
                  <w:szCs w:val="24"/>
                </w:rPr>
                <w:t>Huawei</w:t>
              </w:r>
            </w:hyperlink>
          </w:p>
        </w:tc>
      </w:tr>
    </w:tbl>
    <w:p w14:paraId="0CBA3C85" w14:textId="7D43C41B" w:rsidR="00BE5650" w:rsidRDefault="00074079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074079">
        <w:rPr>
          <w:color w:val="000000"/>
          <w:sz w:val="24"/>
          <w:szCs w:val="24"/>
        </w:rPr>
        <w:t>Development of core functionality within Huawei Cloud for big data processing on enterprise-scale clusters.</w:t>
      </w:r>
    </w:p>
    <w:p w14:paraId="34627C08" w14:textId="558541DB" w:rsidR="00323CEB" w:rsidRPr="00323CEB" w:rsidRDefault="00323CEB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 xml:space="preserve">• Designed and implemented a distributed cache for Lance, pairing an in-memory L1 with a persistent L2 on per-worker </w:t>
      </w:r>
      <w:proofErr w:type="spellStart"/>
      <w:r w:rsidRPr="00323CEB">
        <w:rPr>
          <w:sz w:val="24"/>
          <w:szCs w:val="24"/>
        </w:rPr>
        <w:t>NVMe</w:t>
      </w:r>
      <w:proofErr w:type="spellEnd"/>
      <w:r w:rsidRPr="00323CEB">
        <w:rPr>
          <w:sz w:val="24"/>
          <w:szCs w:val="24"/>
        </w:rPr>
        <w:t xml:space="preserve"> and prewarming IVF partitions to avoid repeated object-storage reads.</w:t>
      </w:r>
    </w:p>
    <w:p w14:paraId="48CB010C" w14:textId="6253C024" w:rsidR="007C246F" w:rsidRDefault="00323CEB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="00DB732B" w:rsidRPr="00DB732B">
        <w:rPr>
          <w:sz w:val="24"/>
          <w:szCs w:val="24"/>
        </w:rPr>
        <w:t>Building a distributed, incrementally updatable vector index for datasets containing tens of billions of vectors using query-adaptive ANN search.</w:t>
      </w:r>
    </w:p>
    <w:p w14:paraId="4B1B62A1" w14:textId="3F460634" w:rsidR="00600E61" w:rsidRDefault="00600E61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DB732B" w:rsidRPr="00DB732B">
        <w:rPr>
          <w:sz w:val="24"/>
          <w:szCs w:val="24"/>
        </w:rPr>
        <w:t>Optimized Flink stream writing, halving processing time</w:t>
      </w:r>
      <w:r>
        <w:rPr>
          <w:sz w:val="24"/>
          <w:szCs w:val="24"/>
        </w:rPr>
        <w:t>.</w:t>
      </w:r>
    </w:p>
    <w:p w14:paraId="27FA47BB" w14:textId="243FE86C" w:rsidR="00323CEB" w:rsidRDefault="00323CEB" w:rsidP="00600E61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Reduced the platform's configuration burden by making sane Hudi defaults automatic for common scenarios.</w:t>
      </w:r>
    </w:p>
    <w:p w14:paraId="34EF5A10" w14:textId="2AE6B1A5" w:rsidR="00FD74D8" w:rsidRPr="00CE2CF9" w:rsidRDefault="00600E61" w:rsidP="00CE2CF9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Implemented partition-level TTL, enabling customers to automate cloud storage cost management with coarse granularity.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44317B" w14:paraId="5BFE708B" w14:textId="77777777" w:rsidTr="000F74D8">
        <w:tc>
          <w:tcPr>
            <w:tcW w:w="2665" w:type="dxa"/>
            <w:vAlign w:val="center"/>
          </w:tcPr>
          <w:p w14:paraId="29D9FA27" w14:textId="72D31769" w:rsidR="0044317B" w:rsidRDefault="0044317B" w:rsidP="009A0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Jan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24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8B3C12">
              <w:rPr>
                <w:color w:val="000000"/>
                <w:sz w:val="24"/>
                <w:szCs w:val="24"/>
              </w:rPr>
              <w:t>Present</w:t>
            </w:r>
          </w:p>
          <w:p w14:paraId="2A5E60DE" w14:textId="3880E7BC" w:rsidR="0044317B" w:rsidRDefault="0044317B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600E61">
              <w:rPr>
                <w:color w:val="000000"/>
                <w:sz w:val="24"/>
                <w:szCs w:val="24"/>
              </w:rPr>
              <w:t>2</w:t>
            </w:r>
            <w:r w:rsidR="00CE2CF9">
              <w:rPr>
                <w:color w:val="000000"/>
                <w:sz w:val="24"/>
                <w:szCs w:val="24"/>
              </w:rPr>
              <w:t>.5+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795CA4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087" w:type="dxa"/>
            <w:vAlign w:val="center"/>
          </w:tcPr>
          <w:p w14:paraId="01B6EF0E" w14:textId="0C4CB991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506D6">
              <w:rPr>
                <w:b/>
                <w:sz w:val="24"/>
                <w:szCs w:val="24"/>
              </w:rPr>
              <w:t>Apache Hudi</w:t>
            </w:r>
            <w:r>
              <w:rPr>
                <w:b/>
                <w:color w:val="000000"/>
                <w:sz w:val="24"/>
                <w:szCs w:val="24"/>
              </w:rPr>
              <w:t xml:space="preserve"> Contributor</w:t>
            </w:r>
            <w:r w:rsidR="0044317B">
              <w:rPr>
                <w:color w:val="000000"/>
                <w:sz w:val="24"/>
                <w:szCs w:val="24"/>
              </w:rPr>
              <w:t>,</w:t>
            </w:r>
          </w:p>
          <w:p w14:paraId="61FDADB9" w14:textId="47C5AE1A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D374EE">
              <w:rPr>
                <w:b/>
                <w:sz w:val="24"/>
                <w:szCs w:val="24"/>
              </w:rPr>
              <w:t>The Apache Software Foundation</w:t>
            </w:r>
          </w:p>
        </w:tc>
      </w:tr>
    </w:tbl>
    <w:p w14:paraId="4498ED38" w14:textId="11808CEA" w:rsidR="00F506D6" w:rsidRDefault="00053747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sz w:val="24"/>
          <w:szCs w:val="24"/>
        </w:rPr>
      </w:pPr>
      <w:hyperlink r:id="rId14" w:history="1">
        <w:r w:rsidR="00F506D6" w:rsidRPr="00F506D6">
          <w:rPr>
            <w:rStyle w:val="Hyperlink"/>
            <w:sz w:val="24"/>
            <w:szCs w:val="24"/>
          </w:rPr>
          <w:t>Apache Hudi</w:t>
        </w:r>
      </w:hyperlink>
      <w:r w:rsidR="00F506D6">
        <w:rPr>
          <w:sz w:val="24"/>
          <w:szCs w:val="24"/>
        </w:rPr>
        <w:t xml:space="preserve"> is</w:t>
      </w:r>
      <w:r w:rsidR="00A72407">
        <w:rPr>
          <w:sz w:val="24"/>
          <w:szCs w:val="24"/>
        </w:rPr>
        <w:t xml:space="preserve"> a</w:t>
      </w:r>
      <w:r w:rsidR="00F506D6">
        <w:rPr>
          <w:sz w:val="24"/>
          <w:szCs w:val="24"/>
        </w:rPr>
        <w:t xml:space="preserve"> </w:t>
      </w:r>
      <w:r w:rsidR="00EB569B">
        <w:rPr>
          <w:sz w:val="24"/>
          <w:szCs w:val="24"/>
        </w:rPr>
        <w:t>data l</w:t>
      </w:r>
      <w:r w:rsidR="00F506D6" w:rsidRPr="00F506D6">
        <w:rPr>
          <w:sz w:val="24"/>
          <w:szCs w:val="24"/>
        </w:rPr>
        <w:t>akehouse platform</w:t>
      </w:r>
      <w:r w:rsidR="000952A1">
        <w:rPr>
          <w:sz w:val="24"/>
          <w:szCs w:val="24"/>
        </w:rPr>
        <w:t xml:space="preserve"> that brings </w:t>
      </w:r>
      <w:r w:rsidR="00F506D6" w:rsidRPr="00F506D6">
        <w:rPr>
          <w:sz w:val="24"/>
          <w:szCs w:val="24"/>
        </w:rPr>
        <w:t xml:space="preserve">database functionality </w:t>
      </w:r>
      <w:r w:rsidR="000952A1">
        <w:rPr>
          <w:sz w:val="24"/>
          <w:szCs w:val="24"/>
        </w:rPr>
        <w:t>to d</w:t>
      </w:r>
      <w:r w:rsidR="00A72407">
        <w:rPr>
          <w:sz w:val="24"/>
          <w:szCs w:val="24"/>
        </w:rPr>
        <w:t xml:space="preserve">ata </w:t>
      </w:r>
      <w:r w:rsidR="000952A1">
        <w:rPr>
          <w:sz w:val="24"/>
          <w:szCs w:val="24"/>
        </w:rPr>
        <w:t>l</w:t>
      </w:r>
      <w:r w:rsidR="00A72407">
        <w:rPr>
          <w:sz w:val="24"/>
          <w:szCs w:val="24"/>
        </w:rPr>
        <w:t>ake</w:t>
      </w:r>
      <w:r w:rsidR="000952A1">
        <w:rPr>
          <w:sz w:val="24"/>
          <w:szCs w:val="24"/>
        </w:rPr>
        <w:t>s</w:t>
      </w:r>
      <w:r w:rsidR="00A72407">
        <w:rPr>
          <w:sz w:val="24"/>
          <w:szCs w:val="24"/>
        </w:rPr>
        <w:t xml:space="preserve"> </w:t>
      </w:r>
      <w:r w:rsidR="00F000D4" w:rsidRPr="00F000D4">
        <w:rPr>
          <w:sz w:val="24"/>
          <w:szCs w:val="24"/>
        </w:rPr>
        <w:t xml:space="preserve">and </w:t>
      </w:r>
      <w:r w:rsidR="000952A1">
        <w:rPr>
          <w:sz w:val="24"/>
          <w:szCs w:val="24"/>
        </w:rPr>
        <w:t xml:space="preserve">enables </w:t>
      </w:r>
      <w:r w:rsidR="00F000D4" w:rsidRPr="00F000D4">
        <w:rPr>
          <w:sz w:val="24"/>
          <w:szCs w:val="24"/>
        </w:rPr>
        <w:t>incremental processing for low</w:t>
      </w:r>
      <w:r w:rsidR="000952A1">
        <w:rPr>
          <w:sz w:val="24"/>
          <w:szCs w:val="24"/>
        </w:rPr>
        <w:t>-</w:t>
      </w:r>
      <w:r w:rsidR="00F000D4" w:rsidRPr="00F000D4">
        <w:rPr>
          <w:sz w:val="24"/>
          <w:szCs w:val="24"/>
        </w:rPr>
        <w:t>latency analytics</w:t>
      </w:r>
      <w:r w:rsidR="00F000D4">
        <w:rPr>
          <w:sz w:val="24"/>
          <w:szCs w:val="24"/>
        </w:rPr>
        <w:t>.</w:t>
      </w:r>
    </w:p>
    <w:p w14:paraId="4AD35814" w14:textId="44844E34" w:rsidR="005160CD" w:rsidRDefault="005A6B5F" w:rsidP="00AE5707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AE5707" w:rsidRPr="00AE5707">
        <w:rPr>
          <w:sz w:val="24"/>
          <w:szCs w:val="24"/>
        </w:rPr>
        <w:t>Optimized record serialization and deserialization in Flink stream writes to Hudi tables, improving processing speed by 30% and halving memory usage (</w:t>
      </w:r>
      <w:hyperlink r:id="rId15" w:history="1">
        <w:r w:rsidR="00AE5707">
          <w:rPr>
            <w:rStyle w:val="Hyperlink"/>
            <w:sz w:val="24"/>
            <w:szCs w:val="24"/>
          </w:rPr>
          <w:t>design doc</w:t>
        </w:r>
      </w:hyperlink>
      <w:r w:rsidR="00AE5707">
        <w:rPr>
          <w:sz w:val="24"/>
          <w:szCs w:val="24"/>
        </w:rPr>
        <w:t xml:space="preserve">, </w:t>
      </w:r>
      <w:hyperlink r:id="rId16" w:history="1">
        <w:r w:rsidR="00AE5707" w:rsidRPr="005160CD">
          <w:rPr>
            <w:rStyle w:val="Hyperlink"/>
            <w:sz w:val="24"/>
            <w:szCs w:val="24"/>
          </w:rPr>
          <w:t>main changes</w:t>
        </w:r>
      </w:hyperlink>
      <w:r w:rsidR="00AE5707" w:rsidRPr="00AE5707">
        <w:rPr>
          <w:sz w:val="24"/>
          <w:szCs w:val="24"/>
        </w:rPr>
        <w:t xml:space="preserve">). Released in </w:t>
      </w:r>
      <w:hyperlink r:id="rId17" w:history="1">
        <w:r w:rsidR="00AE5707">
          <w:rPr>
            <w:rStyle w:val="Hyperlink"/>
            <w:sz w:val="24"/>
            <w:szCs w:val="24"/>
          </w:rPr>
          <w:t>Hudi 1.0.2</w:t>
        </w:r>
      </w:hyperlink>
      <w:r w:rsidR="00AE5707" w:rsidRPr="00AE5707">
        <w:rPr>
          <w:sz w:val="24"/>
          <w:szCs w:val="24"/>
        </w:rPr>
        <w:t>.</w:t>
      </w:r>
    </w:p>
    <w:p w14:paraId="5BCEF453" w14:textId="175503E9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r w:rsidR="00A05743">
        <w:rPr>
          <w:sz w:val="24"/>
          <w:szCs w:val="24"/>
        </w:rPr>
        <w:t>four targeted op</w:t>
      </w:r>
      <w:r>
        <w:rPr>
          <w:sz w:val="24"/>
          <w:szCs w:val="24"/>
        </w:rPr>
        <w:t>timizations (</w:t>
      </w:r>
      <w:hyperlink r:id="rId18" w:history="1">
        <w:r>
          <w:rPr>
            <w:rStyle w:val="Hyperlink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19" w:history="1">
        <w:r>
          <w:rPr>
            <w:rStyle w:val="Hyperlink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20" w:history="1">
        <w:r>
          <w:rPr>
            <w:rStyle w:val="Hyperlink"/>
            <w:sz w:val="24"/>
            <w:szCs w:val="24"/>
          </w:rPr>
          <w:t>[3]</w:t>
        </w:r>
      </w:hyperlink>
      <w:r>
        <w:rPr>
          <w:sz w:val="24"/>
          <w:szCs w:val="24"/>
        </w:rPr>
        <w:t xml:space="preserve">, </w:t>
      </w:r>
      <w:hyperlink r:id="rId21" w:history="1">
        <w:r>
          <w:rPr>
            <w:rStyle w:val="Hyperlink"/>
            <w:sz w:val="24"/>
            <w:szCs w:val="24"/>
          </w:rPr>
          <w:t>[4]</w:t>
        </w:r>
      </w:hyperlink>
      <w:r>
        <w:rPr>
          <w:sz w:val="24"/>
          <w:szCs w:val="24"/>
        </w:rPr>
        <w:t>)</w:t>
      </w:r>
      <w:r w:rsidR="00D061FB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="00D061FB" w:rsidRPr="00D061FB">
        <w:rPr>
          <w:sz w:val="24"/>
          <w:szCs w:val="24"/>
        </w:rPr>
        <w:t>improving processing speed by 10% and reducing garbage-collection overhead by 30%</w:t>
      </w:r>
      <w:r>
        <w:rPr>
          <w:sz w:val="24"/>
          <w:szCs w:val="24"/>
        </w:rPr>
        <w:t>.</w:t>
      </w:r>
      <w:r w:rsidR="00E61D31">
        <w:rPr>
          <w:sz w:val="24"/>
          <w:szCs w:val="24"/>
        </w:rPr>
        <w:t xml:space="preserve"> Released in </w:t>
      </w:r>
      <w:hyperlink r:id="rId22" w:history="1">
        <w:r w:rsidR="00795CA4">
          <w:rPr>
            <w:rStyle w:val="Hyperlink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34665DFE" w14:textId="64C27404" w:rsidR="00C205C8" w:rsidRDefault="00C205C8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C205C8">
        <w:rPr>
          <w:sz w:val="24"/>
          <w:szCs w:val="24"/>
        </w:rPr>
        <w:t>• Author of RFC-98</w:t>
      </w:r>
      <w:r w:rsidR="006A6CB3">
        <w:rPr>
          <w:sz w:val="24"/>
          <w:szCs w:val="24"/>
        </w:rPr>
        <w:t xml:space="preserve"> for</w:t>
      </w:r>
      <w:r w:rsidRPr="00C205C8">
        <w:rPr>
          <w:sz w:val="24"/>
          <w:szCs w:val="24"/>
        </w:rPr>
        <w:t xml:space="preserve"> Spark </w:t>
      </w:r>
      <w:proofErr w:type="spellStart"/>
      <w:r w:rsidRPr="00C205C8">
        <w:rPr>
          <w:sz w:val="24"/>
          <w:szCs w:val="24"/>
        </w:rPr>
        <w:t>Data</w:t>
      </w:r>
      <w:r w:rsidR="005502AD">
        <w:rPr>
          <w:sz w:val="24"/>
          <w:szCs w:val="24"/>
        </w:rPr>
        <w:t>S</w:t>
      </w:r>
      <w:r w:rsidRPr="00C205C8">
        <w:rPr>
          <w:sz w:val="24"/>
          <w:szCs w:val="24"/>
        </w:rPr>
        <w:t>ource</w:t>
      </w:r>
      <w:proofErr w:type="spellEnd"/>
      <w:r w:rsidRPr="00C205C8">
        <w:rPr>
          <w:sz w:val="24"/>
          <w:szCs w:val="24"/>
        </w:rPr>
        <w:t xml:space="preserve"> V2 read</w:t>
      </w:r>
      <w:r w:rsidR="006A6CB3">
        <w:rPr>
          <w:sz w:val="24"/>
          <w:szCs w:val="24"/>
        </w:rPr>
        <w:t xml:space="preserve"> support</w:t>
      </w:r>
      <w:r w:rsidR="00F95FDE" w:rsidRPr="00F95FDE">
        <w:rPr>
          <w:sz w:val="24"/>
          <w:szCs w:val="24"/>
        </w:rPr>
        <w:t xml:space="preserve">; </w:t>
      </w:r>
      <w:r w:rsidR="006A6CB3">
        <w:rPr>
          <w:sz w:val="24"/>
          <w:szCs w:val="24"/>
        </w:rPr>
        <w:t xml:space="preserve">the </w:t>
      </w:r>
      <w:r w:rsidR="00F95FDE" w:rsidRPr="00F95FDE">
        <w:rPr>
          <w:sz w:val="24"/>
          <w:szCs w:val="24"/>
        </w:rPr>
        <w:t>design and copy-on-write implementation are under review</w:t>
      </w:r>
      <w:r w:rsidRPr="00C205C8">
        <w:rPr>
          <w:sz w:val="24"/>
          <w:szCs w:val="24"/>
        </w:rPr>
        <w:t>.</w:t>
      </w:r>
    </w:p>
    <w:p w14:paraId="524BDBDC" w14:textId="4CE17A19" w:rsidR="0044317B" w:rsidRDefault="0044317B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lastRenderedPageBreak/>
        <w:t>• </w:t>
      </w:r>
      <w:r w:rsidR="00C86134">
        <w:rPr>
          <w:sz w:val="24"/>
          <w:szCs w:val="24"/>
        </w:rPr>
        <w:t>Authored</w:t>
      </w:r>
      <w:r w:rsidR="000952A1">
        <w:rPr>
          <w:sz w:val="24"/>
          <w:szCs w:val="24"/>
        </w:rPr>
        <w:t xml:space="preserve"> </w:t>
      </w:r>
      <w:r w:rsidR="00A44ED3">
        <w:rPr>
          <w:sz w:val="24"/>
          <w:szCs w:val="24"/>
        </w:rPr>
        <w:t>5</w:t>
      </w:r>
      <w:r w:rsidR="005160CD">
        <w:rPr>
          <w:sz w:val="24"/>
          <w:szCs w:val="24"/>
        </w:rPr>
        <w:t xml:space="preserve">0 </w:t>
      </w:r>
      <w:hyperlink r:id="rId23" w:history="1">
        <w:r w:rsidR="000952A1">
          <w:rPr>
            <w:rStyle w:val="Hyperlink"/>
            <w:sz w:val="24"/>
            <w:szCs w:val="24"/>
          </w:rPr>
          <w:t>merged pull requests</w:t>
        </w:r>
      </w:hyperlink>
      <w:r w:rsidR="0062484F">
        <w:rPr>
          <w:color w:val="000000"/>
          <w:sz w:val="24"/>
          <w:szCs w:val="24"/>
        </w:rPr>
        <w:t>.</w:t>
      </w:r>
    </w:p>
    <w:tbl>
      <w:tblPr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C205C8" w14:paraId="0F1BBA59" w14:textId="77777777" w:rsidTr="000F74D8">
        <w:tc>
          <w:tcPr>
            <w:tcW w:w="2665" w:type="dxa"/>
            <w:vAlign w:val="center"/>
          </w:tcPr>
          <w:p w14:paraId="5EE738B5" w14:textId="4BFB700B" w:rsidR="00C205C8" w:rsidRDefault="00C205C8" w:rsidP="00441F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26 – </w:t>
            </w:r>
            <w:r w:rsidR="008B3C12">
              <w:rPr>
                <w:color w:val="000000"/>
                <w:sz w:val="24"/>
                <w:szCs w:val="24"/>
              </w:rPr>
              <w:t>Present</w:t>
            </w:r>
          </w:p>
        </w:tc>
        <w:tc>
          <w:tcPr>
            <w:tcW w:w="7087" w:type="dxa"/>
            <w:vAlign w:val="center"/>
          </w:tcPr>
          <w:p w14:paraId="67777315" w14:textId="51CA636F" w:rsidR="00C205C8" w:rsidRDefault="00C205C8" w:rsidP="00441F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Open-source</w:t>
            </w:r>
            <w:r w:rsidRPr="00C205C8"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contributor</w:t>
            </w:r>
            <w:r>
              <w:rPr>
                <w:color w:val="000000"/>
                <w:sz w:val="24"/>
                <w:szCs w:val="24"/>
              </w:rPr>
              <w:t>,</w:t>
            </w:r>
          </w:p>
          <w:p w14:paraId="6C86EC14" w14:textId="2719DAB9" w:rsidR="00C205C8" w:rsidRPr="00C205C8" w:rsidRDefault="00C205C8" w:rsidP="00441F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Lance ecosystem</w:t>
            </w:r>
          </w:p>
        </w:tc>
      </w:tr>
    </w:tbl>
    <w:p w14:paraId="35C89E35" w14:textId="3C4FB13A" w:rsidR="00C205C8" w:rsidRPr="00FD74D8" w:rsidRDefault="00A10612" w:rsidP="00C205C8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Rust c</w:t>
      </w:r>
      <w:r w:rsidR="00C205C8" w:rsidRPr="00C205C8">
        <w:rPr>
          <w:color w:val="000000"/>
          <w:sz w:val="24"/>
          <w:szCs w:val="24"/>
        </w:rPr>
        <w:t xml:space="preserve">ontributions to the </w:t>
      </w:r>
      <w:hyperlink r:id="rId24" w:history="1">
        <w:r w:rsidR="00C205C8" w:rsidRPr="00C205C8">
          <w:rPr>
            <w:rStyle w:val="Hyperlink"/>
            <w:sz w:val="24"/>
            <w:szCs w:val="24"/>
          </w:rPr>
          <w:t>Lance columnar format</w:t>
        </w:r>
      </w:hyperlink>
      <w:r w:rsidR="00C205C8" w:rsidRPr="00C205C8">
        <w:rPr>
          <w:color w:val="000000"/>
          <w:sz w:val="24"/>
          <w:szCs w:val="24"/>
        </w:rPr>
        <w:t xml:space="preserve"> and its distributed tooling. Lance is an open-source lakehouse format that unifies fast multimodal data access, indexing, and AI training.</w:t>
      </w:r>
    </w:p>
    <w:p w14:paraId="3E9CF1E7" w14:textId="4B116917" w:rsidR="00C205C8" w:rsidRPr="0062484F" w:rsidRDefault="00C205C8" w:rsidP="00C205C8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 w:rsidRPr="00C205C8">
        <w:rPr>
          <w:sz w:val="24"/>
          <w:szCs w:val="24"/>
        </w:rPr>
        <w:t>•</w:t>
      </w:r>
      <w:r w:rsidR="00D808BA">
        <w:rPr>
          <w:sz w:val="24"/>
          <w:szCs w:val="24"/>
        </w:rPr>
        <w:t> </w:t>
      </w:r>
      <w:r w:rsidR="00546230">
        <w:rPr>
          <w:sz w:val="24"/>
          <w:szCs w:val="24"/>
        </w:rPr>
        <w:t>Authored three</w:t>
      </w:r>
      <w:r w:rsidRPr="00C205C8">
        <w:rPr>
          <w:sz w:val="24"/>
          <w:szCs w:val="24"/>
        </w:rPr>
        <w:t xml:space="preserve"> </w:t>
      </w:r>
      <w:hyperlink r:id="rId25" w:history="1">
        <w:r w:rsidRPr="00C205C8">
          <w:rPr>
            <w:rStyle w:val="Hyperlink"/>
            <w:sz w:val="24"/>
            <w:szCs w:val="24"/>
          </w:rPr>
          <w:t>merged pull requests</w:t>
        </w:r>
      </w:hyperlink>
      <w:r w:rsidRPr="00C205C8">
        <w:rPr>
          <w:sz w:val="24"/>
          <w:szCs w:val="24"/>
        </w:rPr>
        <w:t xml:space="preserve"> in the vector-index build path, reducing memory use and cleaning up temporary resources in long-running index jobs.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CE2CF9" w14:paraId="7EECAC08" w14:textId="77777777" w:rsidTr="000F74D8">
        <w:tc>
          <w:tcPr>
            <w:tcW w:w="2665" w:type="dxa"/>
            <w:vAlign w:val="center"/>
          </w:tcPr>
          <w:p w14:paraId="6832D0DE" w14:textId="567EFD08" w:rsidR="00CE2CF9" w:rsidRDefault="00CE2CF9" w:rsidP="00C205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Apr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26 – </w:t>
            </w:r>
            <w:r w:rsidR="008B3C12">
              <w:rPr>
                <w:color w:val="000000"/>
                <w:sz w:val="24"/>
                <w:szCs w:val="24"/>
              </w:rPr>
              <w:t>Present</w:t>
            </w:r>
          </w:p>
        </w:tc>
        <w:tc>
          <w:tcPr>
            <w:tcW w:w="7087" w:type="dxa"/>
            <w:vAlign w:val="center"/>
          </w:tcPr>
          <w:p w14:paraId="0083CB44" w14:textId="4CADC601" w:rsidR="00CE2CF9" w:rsidRDefault="00CE2CF9" w:rsidP="00B656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Open</w:t>
            </w:r>
            <w:r w:rsidR="00D4582E">
              <w:rPr>
                <w:b/>
                <w:sz w:val="24"/>
                <w:szCs w:val="24"/>
              </w:rPr>
              <w:t>-s</w:t>
            </w:r>
            <w:r w:rsidRPr="00FD74D8">
              <w:rPr>
                <w:b/>
                <w:sz w:val="24"/>
                <w:szCs w:val="24"/>
              </w:rPr>
              <w:t xml:space="preserve">ource: Agentic </w:t>
            </w:r>
            <w:r w:rsidR="00E51673">
              <w:rPr>
                <w:b/>
                <w:sz w:val="24"/>
                <w:szCs w:val="24"/>
              </w:rPr>
              <w:t>D</w:t>
            </w:r>
            <w:r w:rsidRPr="00FD74D8">
              <w:rPr>
                <w:b/>
                <w:sz w:val="24"/>
                <w:szCs w:val="24"/>
              </w:rPr>
              <w:t xml:space="preserve">evelopment </w:t>
            </w:r>
            <w:r w:rsidR="00E51673">
              <w:rPr>
                <w:b/>
                <w:sz w:val="24"/>
                <w:szCs w:val="24"/>
              </w:rPr>
              <w:t>T</w:t>
            </w:r>
            <w:r w:rsidRPr="00FD74D8">
              <w:rPr>
                <w:b/>
                <w:sz w:val="24"/>
                <w:szCs w:val="24"/>
              </w:rPr>
              <w:t>ooling</w:t>
            </w:r>
            <w:r>
              <w:rPr>
                <w:color w:val="000000"/>
                <w:sz w:val="24"/>
                <w:szCs w:val="24"/>
              </w:rPr>
              <w:t>,</w:t>
            </w:r>
          </w:p>
          <w:p w14:paraId="5B19916B" w14:textId="77777777" w:rsidR="00CE2CF9" w:rsidRDefault="00CE2CF9" w:rsidP="00B656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Personal projects</w:t>
            </w:r>
          </w:p>
        </w:tc>
      </w:tr>
    </w:tbl>
    <w:p w14:paraId="5890A55E" w14:textId="42CB63E0" w:rsidR="00CE2CF9" w:rsidRPr="00FD74D8" w:rsidRDefault="0055006B" w:rsidP="0055006B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55006B">
        <w:rPr>
          <w:color w:val="000000"/>
          <w:sz w:val="24"/>
          <w:szCs w:val="24"/>
        </w:rPr>
        <w:t>Self-directed work on AI-powered developer tooling: multi-agent implementation and review workflows with human-in-the-loop handoff, reproducible execution, monitoring, and cost tracking.</w:t>
      </w:r>
    </w:p>
    <w:p w14:paraId="4024E7BB" w14:textId="6D273A10" w:rsidR="00CE2CF9" w:rsidRDefault="00CE2CF9" w:rsidP="00CE2CF9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hyperlink r:id="rId26" w:history="1">
        <w:r w:rsidRPr="007504EC">
          <w:rPr>
            <w:rStyle w:val="Hyperlink"/>
            <w:sz w:val="24"/>
            <w:szCs w:val="24"/>
          </w:rPr>
          <w:t>agent-orchestrator</w:t>
        </w:r>
      </w:hyperlink>
      <w:r>
        <w:rPr>
          <w:sz w:val="24"/>
          <w:szCs w:val="24"/>
        </w:rPr>
        <w:t xml:space="preserve"> – </w:t>
      </w:r>
      <w:r w:rsidR="0055006B" w:rsidRPr="0055006B">
        <w:rPr>
          <w:sz w:val="24"/>
          <w:szCs w:val="24"/>
        </w:rPr>
        <w:t xml:space="preserve">Python-based, </w:t>
      </w:r>
      <w:r w:rsidR="00C205C8" w:rsidRPr="00C205C8">
        <w:rPr>
          <w:sz w:val="24"/>
          <w:szCs w:val="24"/>
        </w:rPr>
        <w:t>GitHub</w:t>
      </w:r>
      <w:r w:rsidR="00E51673">
        <w:rPr>
          <w:sz w:val="24"/>
          <w:szCs w:val="24"/>
        </w:rPr>
        <w:t xml:space="preserve"> i</w:t>
      </w:r>
      <w:r w:rsidR="00C205C8" w:rsidRPr="00C205C8">
        <w:rPr>
          <w:sz w:val="24"/>
          <w:szCs w:val="24"/>
        </w:rPr>
        <w:t xml:space="preserve">ssue-driven workflow runner. Decomposes an issue, runs an implementer agent in an isolated git </w:t>
      </w:r>
      <w:proofErr w:type="spellStart"/>
      <w:r w:rsidR="00C205C8" w:rsidRPr="00C205C8">
        <w:rPr>
          <w:sz w:val="24"/>
          <w:szCs w:val="24"/>
        </w:rPr>
        <w:t>worktree</w:t>
      </w:r>
      <w:proofErr w:type="spellEnd"/>
      <w:r w:rsidR="00C205C8" w:rsidRPr="00C205C8">
        <w:rPr>
          <w:sz w:val="24"/>
          <w:szCs w:val="24"/>
        </w:rPr>
        <w:t>, opens a PR, runs an independent reviewer agent, notifies a human when ready to merge. State persists in the issue itself. Eight releases from v0.1.0 (May 2026) to v0.8.0 (Jul 2026). Operator</w:t>
      </w:r>
      <w:r w:rsidR="0055006B">
        <w:rPr>
          <w:sz w:val="24"/>
          <w:szCs w:val="24"/>
        </w:rPr>
        <w:t>s</w:t>
      </w:r>
      <w:r w:rsidR="00C205C8" w:rsidRPr="00C205C8">
        <w:rPr>
          <w:sz w:val="24"/>
          <w:szCs w:val="24"/>
        </w:rPr>
        <w:t xml:space="preserve"> pause/continue controls, Postgre</w:t>
      </w:r>
      <w:r w:rsidR="00CC7F8A">
        <w:rPr>
          <w:sz w:val="24"/>
          <w:szCs w:val="24"/>
        </w:rPr>
        <w:t>SQL</w:t>
      </w:r>
      <w:r w:rsidR="00C205C8" w:rsidRPr="00C205C8">
        <w:rPr>
          <w:sz w:val="24"/>
          <w:szCs w:val="24"/>
        </w:rPr>
        <w:t>-backed usage and cost analytics, and an agent-trajectory viewer.</w:t>
      </w:r>
      <w:r w:rsidR="00CC7F8A">
        <w:rPr>
          <w:sz w:val="24"/>
          <w:szCs w:val="24"/>
        </w:rPr>
        <w:t xml:space="preserve"> </w:t>
      </w:r>
      <w:r w:rsidR="00077EB2" w:rsidRPr="00077EB2">
        <w:rPr>
          <w:sz w:val="24"/>
          <w:szCs w:val="24"/>
        </w:rPr>
        <w:t xml:space="preserve">Operational telemetry since May 2026: 5,100+ agent runs across 12 repositories, including 1,500+ independent reviewer runs and </w:t>
      </w:r>
      <w:r w:rsidR="00053747" w:rsidRPr="00053747">
        <w:rPr>
          <w:sz w:val="24"/>
          <w:szCs w:val="24"/>
        </w:rPr>
        <w:t>an estimated $11k+ in API-equivalent LLM usage cost</w:t>
      </w:r>
      <w:bookmarkStart w:id="1" w:name="_GoBack"/>
      <w:bookmarkEnd w:id="1"/>
      <w:r w:rsidR="00077EB2" w:rsidRPr="00077EB2">
        <w:rPr>
          <w:sz w:val="24"/>
          <w:szCs w:val="24"/>
        </w:rPr>
        <w:t>.</w:t>
      </w:r>
    </w:p>
    <w:p w14:paraId="17DC0813" w14:textId="62DACFF1" w:rsidR="00CE2CF9" w:rsidRPr="0062484F" w:rsidRDefault="00CE2CF9" w:rsidP="00CE2CF9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hyperlink r:id="rId27" w:history="1">
        <w:r w:rsidRPr="007504EC">
          <w:rPr>
            <w:rStyle w:val="Hyperlink"/>
            <w:sz w:val="24"/>
            <w:szCs w:val="24"/>
          </w:rPr>
          <w:t>agent-develop-review-loop</w:t>
        </w:r>
      </w:hyperlink>
      <w:r>
        <w:rPr>
          <w:sz w:val="24"/>
          <w:szCs w:val="24"/>
        </w:rPr>
        <w:t xml:space="preserve"> – </w:t>
      </w:r>
      <w:r w:rsidRPr="007504EC">
        <w:rPr>
          <w:sz w:val="24"/>
          <w:szCs w:val="24"/>
        </w:rPr>
        <w:t>shell-only develop-review loop with HITL handoff, resumable runs, and cost telemetry parsed from agent usage metadata.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2F3889" w14:paraId="0F7E1FCF" w14:textId="77777777" w:rsidTr="000F74D8">
        <w:tc>
          <w:tcPr>
            <w:tcW w:w="2665" w:type="dxa"/>
            <w:vAlign w:val="center"/>
          </w:tcPr>
          <w:p w14:paraId="0C90CC05" w14:textId="743FC9E6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Feb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22 </w:t>
            </w:r>
            <w:r w:rsidR="000F74D8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 xml:space="preserve">May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 w:rsidR="00BE5650">
              <w:rPr>
                <w:color w:val="000000"/>
                <w:sz w:val="24"/>
                <w:szCs w:val="24"/>
              </w:rPr>
              <w:t>23</w:t>
            </w:r>
            <w:r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 w:rsidR="00BE5650">
              <w:rPr>
                <w:color w:val="000000"/>
                <w:sz w:val="24"/>
                <w:szCs w:val="24"/>
              </w:rPr>
              <w:t> </w:t>
            </w:r>
            <w:proofErr w:type="spellStart"/>
            <w:r>
              <w:rPr>
                <w:color w:val="000000"/>
                <w:sz w:val="24"/>
                <w:szCs w:val="24"/>
              </w:rPr>
              <w:t>yr</w:t>
            </w:r>
            <w:proofErr w:type="spellEnd"/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087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2" w:name="_heading=h.30j0zll" w:colFirst="0" w:colLast="0"/>
            <w:bookmarkEnd w:id="2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65575050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E7575" w:rsidRPr="000E7575">
        <w:rPr>
          <w:sz w:val="24"/>
          <w:szCs w:val="24"/>
        </w:rPr>
        <w:t>Designed an event-driven architecture and implemented the image-processing backend in Python for a truck-monitoring system handling ~20,000 images/day; in production, the system reduced fleet idle time by 12%</w:t>
      </w:r>
      <w:r w:rsidR="00496AE3">
        <w:rPr>
          <w:sz w:val="24"/>
          <w:szCs w:val="24"/>
        </w:rPr>
        <w:t>.</w:t>
      </w:r>
    </w:p>
    <w:p w14:paraId="0641ABC5" w14:textId="4E231912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 xml:space="preserve">Built </w:t>
      </w:r>
      <w:r>
        <w:rPr>
          <w:sz w:val="24"/>
          <w:szCs w:val="24"/>
        </w:rPr>
        <w:t xml:space="preserve">a customer-facing web UI </w:t>
      </w:r>
      <w:r w:rsidR="000952A1" w:rsidRPr="000952A1">
        <w:rPr>
          <w:sz w:val="24"/>
          <w:szCs w:val="24"/>
        </w:rPr>
        <w:t xml:space="preserve">featuring </w:t>
      </w:r>
      <w:r>
        <w:rPr>
          <w:sz w:val="24"/>
          <w:szCs w:val="24"/>
        </w:rPr>
        <w:t>reports and data visualization</w:t>
      </w:r>
      <w:r w:rsidR="000952A1">
        <w:rPr>
          <w:sz w:val="24"/>
          <w:szCs w:val="24"/>
        </w:rPr>
        <w:t>s</w:t>
      </w:r>
      <w:r>
        <w:rPr>
          <w:sz w:val="24"/>
          <w:szCs w:val="24"/>
        </w:rPr>
        <w:t xml:space="preserve">. Also </w:t>
      </w:r>
      <w:r w:rsidR="000952A1" w:rsidRPr="000952A1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053747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8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9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D36C90" w14:textId="77777777" w:rsidR="003D267B" w:rsidRDefault="003D267B">
      <w:r>
        <w:separator/>
      </w:r>
    </w:p>
  </w:endnote>
  <w:endnote w:type="continuationSeparator" w:id="0">
    <w:p w14:paraId="354818F6" w14:textId="77777777" w:rsidR="003D267B" w:rsidRDefault="003D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22BBD3" w14:textId="77777777" w:rsidR="003D267B" w:rsidRDefault="003D267B">
      <w:r>
        <w:separator/>
      </w:r>
    </w:p>
  </w:footnote>
  <w:footnote w:type="continuationSeparator" w:id="0">
    <w:p w14:paraId="4D9B4E35" w14:textId="77777777" w:rsidR="003D267B" w:rsidRDefault="003D26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53747"/>
    <w:rsid w:val="000614E8"/>
    <w:rsid w:val="00063039"/>
    <w:rsid w:val="00074079"/>
    <w:rsid w:val="00077EB2"/>
    <w:rsid w:val="000952A1"/>
    <w:rsid w:val="000B2B47"/>
    <w:rsid w:val="000D3D40"/>
    <w:rsid w:val="000E7575"/>
    <w:rsid w:val="000F74D8"/>
    <w:rsid w:val="00107A49"/>
    <w:rsid w:val="00143325"/>
    <w:rsid w:val="00146D80"/>
    <w:rsid w:val="001B2F9E"/>
    <w:rsid w:val="001C1454"/>
    <w:rsid w:val="001C2D60"/>
    <w:rsid w:val="001F556C"/>
    <w:rsid w:val="00202192"/>
    <w:rsid w:val="00211A98"/>
    <w:rsid w:val="002315A8"/>
    <w:rsid w:val="00244B8D"/>
    <w:rsid w:val="002458D1"/>
    <w:rsid w:val="002711B7"/>
    <w:rsid w:val="002A180E"/>
    <w:rsid w:val="002C2B65"/>
    <w:rsid w:val="002E5940"/>
    <w:rsid w:val="002F0AA7"/>
    <w:rsid w:val="002F3889"/>
    <w:rsid w:val="002F7601"/>
    <w:rsid w:val="00323CEB"/>
    <w:rsid w:val="003364F9"/>
    <w:rsid w:val="003423BD"/>
    <w:rsid w:val="00342654"/>
    <w:rsid w:val="003475E4"/>
    <w:rsid w:val="00351D3F"/>
    <w:rsid w:val="003669B4"/>
    <w:rsid w:val="00375E0A"/>
    <w:rsid w:val="003925DB"/>
    <w:rsid w:val="003D267B"/>
    <w:rsid w:val="00402C18"/>
    <w:rsid w:val="004258CD"/>
    <w:rsid w:val="004272C0"/>
    <w:rsid w:val="00431C84"/>
    <w:rsid w:val="00432CD7"/>
    <w:rsid w:val="0044317B"/>
    <w:rsid w:val="00461758"/>
    <w:rsid w:val="004755AB"/>
    <w:rsid w:val="0048647B"/>
    <w:rsid w:val="004968E1"/>
    <w:rsid w:val="00496AE3"/>
    <w:rsid w:val="004C7DF2"/>
    <w:rsid w:val="004F435A"/>
    <w:rsid w:val="004F52C0"/>
    <w:rsid w:val="00503B3D"/>
    <w:rsid w:val="005160CD"/>
    <w:rsid w:val="0052224D"/>
    <w:rsid w:val="00546230"/>
    <w:rsid w:val="0055006B"/>
    <w:rsid w:val="005502AD"/>
    <w:rsid w:val="00576608"/>
    <w:rsid w:val="005A6B5F"/>
    <w:rsid w:val="005B12CE"/>
    <w:rsid w:val="005B2261"/>
    <w:rsid w:val="005B4FD4"/>
    <w:rsid w:val="00600E61"/>
    <w:rsid w:val="00602D2C"/>
    <w:rsid w:val="00611171"/>
    <w:rsid w:val="0061198C"/>
    <w:rsid w:val="00622F47"/>
    <w:rsid w:val="0062484F"/>
    <w:rsid w:val="0063519D"/>
    <w:rsid w:val="00636B03"/>
    <w:rsid w:val="00642AEF"/>
    <w:rsid w:val="006471F0"/>
    <w:rsid w:val="00692F8A"/>
    <w:rsid w:val="00697136"/>
    <w:rsid w:val="006A6CB3"/>
    <w:rsid w:val="006E5D5F"/>
    <w:rsid w:val="006F2F25"/>
    <w:rsid w:val="00700879"/>
    <w:rsid w:val="00707B8B"/>
    <w:rsid w:val="0073243B"/>
    <w:rsid w:val="00750031"/>
    <w:rsid w:val="007504EC"/>
    <w:rsid w:val="00781870"/>
    <w:rsid w:val="00782FF0"/>
    <w:rsid w:val="00783DF9"/>
    <w:rsid w:val="00795CA4"/>
    <w:rsid w:val="007A5624"/>
    <w:rsid w:val="007C246F"/>
    <w:rsid w:val="007E4051"/>
    <w:rsid w:val="00846983"/>
    <w:rsid w:val="008505A8"/>
    <w:rsid w:val="00856914"/>
    <w:rsid w:val="00892558"/>
    <w:rsid w:val="008B3C12"/>
    <w:rsid w:val="008E411F"/>
    <w:rsid w:val="00901763"/>
    <w:rsid w:val="00926D1F"/>
    <w:rsid w:val="00931912"/>
    <w:rsid w:val="00973B16"/>
    <w:rsid w:val="00985311"/>
    <w:rsid w:val="00985EA5"/>
    <w:rsid w:val="00A02BC6"/>
    <w:rsid w:val="00A05743"/>
    <w:rsid w:val="00A10612"/>
    <w:rsid w:val="00A25D91"/>
    <w:rsid w:val="00A44ED3"/>
    <w:rsid w:val="00A4788D"/>
    <w:rsid w:val="00A72407"/>
    <w:rsid w:val="00A76015"/>
    <w:rsid w:val="00AA557E"/>
    <w:rsid w:val="00AD0C3D"/>
    <w:rsid w:val="00AD3D2B"/>
    <w:rsid w:val="00AD49B6"/>
    <w:rsid w:val="00AE5707"/>
    <w:rsid w:val="00AF027A"/>
    <w:rsid w:val="00AF24F0"/>
    <w:rsid w:val="00AF7A6E"/>
    <w:rsid w:val="00B1166C"/>
    <w:rsid w:val="00B212E6"/>
    <w:rsid w:val="00B7618D"/>
    <w:rsid w:val="00B85FC8"/>
    <w:rsid w:val="00B91E52"/>
    <w:rsid w:val="00B9588D"/>
    <w:rsid w:val="00B95AB3"/>
    <w:rsid w:val="00BE0429"/>
    <w:rsid w:val="00BE5650"/>
    <w:rsid w:val="00C205C8"/>
    <w:rsid w:val="00C26966"/>
    <w:rsid w:val="00C32565"/>
    <w:rsid w:val="00C36554"/>
    <w:rsid w:val="00C86134"/>
    <w:rsid w:val="00CB6E32"/>
    <w:rsid w:val="00CB78A0"/>
    <w:rsid w:val="00CC7F8A"/>
    <w:rsid w:val="00CE2681"/>
    <w:rsid w:val="00CE2CF9"/>
    <w:rsid w:val="00CE33FF"/>
    <w:rsid w:val="00CE6F27"/>
    <w:rsid w:val="00CF2282"/>
    <w:rsid w:val="00CF26E2"/>
    <w:rsid w:val="00D061FB"/>
    <w:rsid w:val="00D0683C"/>
    <w:rsid w:val="00D07C2B"/>
    <w:rsid w:val="00D15BB5"/>
    <w:rsid w:val="00D2568A"/>
    <w:rsid w:val="00D374EE"/>
    <w:rsid w:val="00D4582E"/>
    <w:rsid w:val="00D607CB"/>
    <w:rsid w:val="00D73E4A"/>
    <w:rsid w:val="00D808BA"/>
    <w:rsid w:val="00D868F3"/>
    <w:rsid w:val="00D93D05"/>
    <w:rsid w:val="00DB5449"/>
    <w:rsid w:val="00DB732B"/>
    <w:rsid w:val="00DD5E7F"/>
    <w:rsid w:val="00DE0100"/>
    <w:rsid w:val="00DF7C34"/>
    <w:rsid w:val="00E00F45"/>
    <w:rsid w:val="00E23695"/>
    <w:rsid w:val="00E51673"/>
    <w:rsid w:val="00E54BAA"/>
    <w:rsid w:val="00E61D31"/>
    <w:rsid w:val="00E61E65"/>
    <w:rsid w:val="00E72C50"/>
    <w:rsid w:val="00E83985"/>
    <w:rsid w:val="00E8710C"/>
    <w:rsid w:val="00EB569B"/>
    <w:rsid w:val="00EC567F"/>
    <w:rsid w:val="00F000D4"/>
    <w:rsid w:val="00F04605"/>
    <w:rsid w:val="00F33B98"/>
    <w:rsid w:val="00F502F8"/>
    <w:rsid w:val="00F506D6"/>
    <w:rsid w:val="00F72633"/>
    <w:rsid w:val="00F95FDE"/>
    <w:rsid w:val="00FB35ED"/>
    <w:rsid w:val="00FD5B4D"/>
    <w:rsid w:val="00FD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50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serdugarov@gmail.com" TargetMode="External"/><Relationship Id="rId13" Type="http://schemas.openxmlformats.org/officeDocument/2006/relationships/hyperlink" Target="https://www.huaweicloud.com/intl/en-us/product/mrs.html" TargetMode="External"/><Relationship Id="rId18" Type="http://schemas.openxmlformats.org/officeDocument/2006/relationships/hyperlink" Target="https://github.com/apache/hudi/pull/12054" TargetMode="External"/><Relationship Id="rId26" Type="http://schemas.openxmlformats.org/officeDocument/2006/relationships/hyperlink" Target="https://github.com/geserdugarov/agent-orchestrator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apache/hudi/pull/1212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lance-format/lance/pulls?q=is%3Apr+author%3Ageserdugarov+is%3Amerged" TargetMode="External"/><Relationship Id="rId17" Type="http://schemas.openxmlformats.org/officeDocument/2006/relationships/hyperlink" Target="https://github.com/apache/hudi/releases/tag/release-1.0.2" TargetMode="External"/><Relationship Id="rId25" Type="http://schemas.openxmlformats.org/officeDocument/2006/relationships/hyperlink" Target="https://github.com/lance-format/lance/pulls?q=is%3Apr+author%3Ageserdugarov+is%3Amerged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apache/hudi/pull/12796" TargetMode="External"/><Relationship Id="rId20" Type="http://schemas.openxmlformats.org/officeDocument/2006/relationships/hyperlink" Target="https://github.com/apache/hudi/pull/12113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pache/hudi/pulls?q=is%3Apr+author%3Ageserdugarov+is%3Amerged" TargetMode="External"/><Relationship Id="rId24" Type="http://schemas.openxmlformats.org/officeDocument/2006/relationships/hyperlink" Target="https://github.com/lance-format/lanc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apache/hudi/pull/12697" TargetMode="External"/><Relationship Id="rId23" Type="http://schemas.openxmlformats.org/officeDocument/2006/relationships/hyperlink" Target="https://github.com/apache/hudi/pulls?q=is%3Apr+author%3Ageserdugarov+is%3Amerged" TargetMode="External"/><Relationship Id="rId28" Type="http://schemas.openxmlformats.org/officeDocument/2006/relationships/hyperlink" Target="https://geserdugarov.github.io/file/CV_Geser_Dugarov.pdf" TargetMode="External"/><Relationship Id="rId10" Type="http://schemas.openxmlformats.org/officeDocument/2006/relationships/hyperlink" Target="https://github.com/geserdugarov" TargetMode="External"/><Relationship Id="rId19" Type="http://schemas.openxmlformats.org/officeDocument/2006/relationships/hyperlink" Target="https://github.com/apache/hudi/pull/12104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geserdugarov/" TargetMode="External"/><Relationship Id="rId14" Type="http://schemas.openxmlformats.org/officeDocument/2006/relationships/hyperlink" Target="https://hudi.apache.org/" TargetMode="External"/><Relationship Id="rId22" Type="http://schemas.openxmlformats.org/officeDocument/2006/relationships/hyperlink" Target="https://github.com/apache/hudi/releases/tag/release-1.0.1" TargetMode="External"/><Relationship Id="rId27" Type="http://schemas.openxmlformats.org/officeDocument/2006/relationships/hyperlink" Target="https://github.com/geserdugarov/agent-develop-review-loop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66270F2-F093-4D60-9B2F-0598142870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2</Pages>
  <Words>912</Words>
  <Characters>5199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Dugarov Geser</cp:lastModifiedBy>
  <cp:revision>130</cp:revision>
  <cp:lastPrinted>2026-01-12T16:58:00Z</cp:lastPrinted>
  <dcterms:created xsi:type="dcterms:W3CDTF">2023-04-02T06:26:00Z</dcterms:created>
  <dcterms:modified xsi:type="dcterms:W3CDTF">2026-08-03T07:03:00Z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