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A47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A47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>some core functionality in a transactional data lake platform</w:t>
      </w:r>
      <w:r w:rsidR="00BE5650" w:rsidRPr="00BE5650">
        <w:rPr>
          <w:color w:val="000000"/>
          <w:sz w:val="24"/>
          <w:szCs w:val="24"/>
        </w:rPr>
        <w:t xml:space="preserve">. On </w:t>
      </w:r>
      <w:r w:rsidR="00CE6F27">
        <w:rPr>
          <w:color w:val="000000"/>
          <w:sz w:val="24"/>
          <w:szCs w:val="24"/>
        </w:rPr>
        <w:t xml:space="preserve">a </w:t>
      </w:r>
      <w:r w:rsidR="00BE5650" w:rsidRPr="00BE5650">
        <w:rPr>
          <w:color w:val="000000"/>
          <w:sz w:val="24"/>
          <w:szCs w:val="24"/>
        </w:rPr>
        <w:t>previous position developed a project of trucks monitoring by number plate recognition.</w:t>
      </w:r>
      <w:r w:rsidR="006E5D5F">
        <w:rPr>
          <w:color w:val="000000"/>
          <w:sz w:val="24"/>
          <w:szCs w:val="24"/>
        </w:rPr>
        <w:t xml:space="preserve"> Made to production, which</w:t>
      </w:r>
      <w:r w:rsidR="003475E4">
        <w:rPr>
          <w:color w:val="000000"/>
          <w:sz w:val="24"/>
          <w:szCs w:val="24"/>
        </w:rPr>
        <w:t xml:space="preserve"> reduced trucks downtime by 12%</w:t>
      </w:r>
      <w:r w:rsidR="006E5D5F"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Python, </w:t>
      </w:r>
      <w:r w:rsidR="00EC567F">
        <w:rPr>
          <w:b/>
          <w:i/>
          <w:color w:val="000000"/>
          <w:sz w:val="24"/>
          <w:szCs w:val="24"/>
        </w:rPr>
        <w:t>Java</w:t>
      </w:r>
      <w:r>
        <w:rPr>
          <w:b/>
          <w:i/>
          <w:color w:val="000000"/>
          <w:sz w:val="24"/>
          <w:szCs w:val="24"/>
        </w:rPr>
        <w:t xml:space="preserve">, </w:t>
      </w:r>
      <w:r w:rsidR="00DB5449">
        <w:rPr>
          <w:b/>
          <w:i/>
          <w:color w:val="000000"/>
          <w:sz w:val="24"/>
          <w:szCs w:val="24"/>
        </w:rPr>
        <w:t xml:space="preserve">Maven, </w:t>
      </w:r>
      <w:r>
        <w:rPr>
          <w:b/>
          <w:i/>
          <w:color w:val="000000"/>
          <w:sz w:val="24"/>
          <w:szCs w:val="24"/>
        </w:rPr>
        <w:t xml:space="preserve">SQL, </w:t>
      </w:r>
      <w:r w:rsidR="00DB5449">
        <w:rPr>
          <w:b/>
          <w:i/>
          <w:color w:val="000000"/>
          <w:sz w:val="24"/>
          <w:szCs w:val="24"/>
        </w:rPr>
        <w:t xml:space="preserve">Spark, Kafka, </w:t>
      </w:r>
      <w:r w:rsidR="00DB5449">
        <w:rPr>
          <w:b/>
          <w:i/>
          <w:color w:val="000000"/>
          <w:sz w:val="24"/>
          <w:szCs w:val="24"/>
        </w:rPr>
        <w:t>Docker</w:t>
      </w:r>
      <w:r w:rsidR="00DB5449">
        <w:rPr>
          <w:b/>
          <w:i/>
          <w:color w:val="000000"/>
          <w:sz w:val="24"/>
          <w:szCs w:val="24"/>
        </w:rPr>
        <w:t xml:space="preserve">, </w:t>
      </w:r>
      <w:r w:rsidR="0063519D">
        <w:rPr>
          <w:b/>
          <w:i/>
          <w:color w:val="000000"/>
          <w:sz w:val="24"/>
          <w:szCs w:val="24"/>
        </w:rPr>
        <w:t>Hadoop</w:t>
      </w:r>
      <w:bookmarkStart w:id="1" w:name="_GoBack"/>
      <w:bookmarkEnd w:id="1"/>
      <w:r w:rsidR="00DB5449">
        <w:rPr>
          <w:b/>
          <w:i/>
          <w:color w:val="000000"/>
          <w:sz w:val="24"/>
          <w:szCs w:val="24"/>
        </w:rPr>
        <w:t>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some core functionality in a transactional data lake platform.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with </w:t>
      </w:r>
      <w:r>
        <w:rPr>
          <w:color w:val="000000"/>
          <w:sz w:val="24"/>
          <w:szCs w:val="24"/>
        </w:rPr>
        <w:t xml:space="preserve">tough combination of research part and software development dependent from </w:t>
      </w:r>
      <w:r w:rsidR="00EC567F">
        <w:rPr>
          <w:color w:val="000000"/>
          <w:sz w:val="24"/>
          <w:szCs w:val="24"/>
        </w:rPr>
        <w:t>the first one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A4788D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88D" w:rsidRDefault="00A4788D">
      <w:r>
        <w:separator/>
      </w:r>
    </w:p>
  </w:endnote>
  <w:endnote w:type="continuationSeparator" w:id="0">
    <w:p w:rsidR="00A4788D" w:rsidRDefault="00A4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88D" w:rsidRDefault="00A4788D">
      <w:r>
        <w:separator/>
      </w:r>
    </w:p>
  </w:footnote>
  <w:footnote w:type="continuationSeparator" w:id="0">
    <w:p w:rsidR="00A4788D" w:rsidRDefault="00A47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1C1454"/>
    <w:rsid w:val="002C2B65"/>
    <w:rsid w:val="002F3889"/>
    <w:rsid w:val="003475E4"/>
    <w:rsid w:val="00402C18"/>
    <w:rsid w:val="004258CD"/>
    <w:rsid w:val="005B12CE"/>
    <w:rsid w:val="0063519D"/>
    <w:rsid w:val="006E5D5F"/>
    <w:rsid w:val="00901763"/>
    <w:rsid w:val="00985EA5"/>
    <w:rsid w:val="00A4788D"/>
    <w:rsid w:val="00B1166C"/>
    <w:rsid w:val="00B212E6"/>
    <w:rsid w:val="00BE0429"/>
    <w:rsid w:val="00BE5650"/>
    <w:rsid w:val="00CE2681"/>
    <w:rsid w:val="00CE6F27"/>
    <w:rsid w:val="00CF2282"/>
    <w:rsid w:val="00DB5449"/>
    <w:rsid w:val="00E83985"/>
    <w:rsid w:val="00EC567F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FF7C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15</cp:revision>
  <cp:lastPrinted>2023-08-16T16:21:00Z</cp:lastPrinted>
  <dcterms:created xsi:type="dcterms:W3CDTF">2023-04-02T06:26:00Z</dcterms:created>
  <dcterms:modified xsi:type="dcterms:W3CDTF">2023-08-16T16:23:00Z</dcterms:modified>
</cp:coreProperties>
</file>