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95B56" w14:textId="77777777"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861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6204"/>
      </w:tblGrid>
      <w:tr w:rsidR="002F3889" w14:paraId="5F054504" w14:textId="77777777" w:rsidTr="00DF7C34">
        <w:trPr>
          <w:trHeight w:val="454"/>
          <w:jc w:val="center"/>
        </w:trPr>
        <w:tc>
          <w:tcPr>
            <w:tcW w:w="8614" w:type="dxa"/>
            <w:gridSpan w:val="2"/>
            <w:vAlign w:val="center"/>
          </w:tcPr>
          <w:p w14:paraId="59D1C1D1" w14:textId="30DB4505" w:rsidR="002F3889" w:rsidRDefault="004C7DF2" w:rsidP="00E61E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|  </w:t>
            </w:r>
            <w:r w:rsidR="00E61E65">
              <w:rPr>
                <w:b/>
                <w:color w:val="000000"/>
                <w:sz w:val="28"/>
                <w:szCs w:val="28"/>
              </w:rPr>
              <w:t>Java</w:t>
            </w:r>
            <w:r w:rsidR="00DF7C34">
              <w:rPr>
                <w:b/>
                <w:color w:val="000000"/>
                <w:sz w:val="28"/>
                <w:szCs w:val="28"/>
              </w:rPr>
              <w:t xml:space="preserve"> Developer</w:t>
            </w:r>
            <w:r w:rsidR="00E61E65">
              <w:rPr>
                <w:b/>
                <w:color w:val="000000"/>
                <w:sz w:val="28"/>
                <w:szCs w:val="28"/>
              </w:rPr>
              <w:t>, Big Data Engineer</w:t>
            </w:r>
          </w:p>
        </w:tc>
      </w:tr>
      <w:tr w:rsidR="002F3889" w14:paraId="6A5C7BBB" w14:textId="77777777" w:rsidTr="00DF7C34">
        <w:trPr>
          <w:trHeight w:val="1101"/>
          <w:jc w:val="center"/>
        </w:trPr>
        <w:tc>
          <w:tcPr>
            <w:tcW w:w="2410" w:type="dxa"/>
            <w:vAlign w:val="center"/>
          </w:tcPr>
          <w:p w14:paraId="68359F57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14:paraId="6C2EB43B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14:paraId="56C51D4A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6204" w:type="dxa"/>
            <w:vAlign w:val="center"/>
          </w:tcPr>
          <w:p w14:paraId="63018269" w14:textId="77777777" w:rsidR="002F3889" w:rsidRDefault="00636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14:paraId="4BF4F0E0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14:paraId="0EC9AF73" w14:textId="77777777" w:rsidR="002F3889" w:rsidRDefault="00636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903B489" w14:textId="77777777"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14:paraId="1E31D26C" w14:textId="6B818485"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 xml:space="preserve">core functionality in a </w:t>
      </w:r>
      <w:r w:rsidR="00FD5B4D">
        <w:rPr>
          <w:color w:val="000000"/>
          <w:sz w:val="24"/>
          <w:szCs w:val="24"/>
        </w:rPr>
        <w:t>D</w:t>
      </w:r>
      <w:r w:rsidR="004F435A">
        <w:rPr>
          <w:color w:val="000000"/>
          <w:sz w:val="24"/>
          <w:szCs w:val="24"/>
        </w:rPr>
        <w:t xml:space="preserve">ata </w:t>
      </w:r>
      <w:r w:rsidR="00FD5B4D">
        <w:rPr>
          <w:color w:val="000000"/>
          <w:sz w:val="24"/>
          <w:szCs w:val="24"/>
        </w:rPr>
        <w:t>L</w:t>
      </w:r>
      <w:r w:rsidR="004F435A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72C50">
        <w:rPr>
          <w:color w:val="000000"/>
          <w:sz w:val="24"/>
          <w:szCs w:val="24"/>
        </w:rPr>
        <w:t xml:space="preserve"> </w:t>
      </w:r>
      <w:r w:rsidR="00FD5B4D" w:rsidRPr="00FD5B4D">
        <w:rPr>
          <w:color w:val="000000"/>
          <w:sz w:val="24"/>
          <w:szCs w:val="24"/>
        </w:rPr>
        <w:t>to extract value from PB-scale data</w:t>
      </w:r>
      <w:r w:rsidR="00BE5650" w:rsidRPr="00BE5650">
        <w:rPr>
          <w:color w:val="000000"/>
          <w:sz w:val="24"/>
          <w:szCs w:val="24"/>
        </w:rPr>
        <w:t xml:space="preserve">. </w:t>
      </w:r>
      <w:r w:rsidR="001B2F9E" w:rsidRPr="001B2F9E">
        <w:rPr>
          <w:color w:val="000000"/>
          <w:sz w:val="24"/>
          <w:szCs w:val="24"/>
        </w:rPr>
        <w:t xml:space="preserve">Also </w:t>
      </w:r>
      <w:hyperlink r:id="rId10" w:history="1">
        <w:r w:rsidR="001B2F9E" w:rsidRPr="00CB6E32">
          <w:rPr>
            <w:rStyle w:val="ad"/>
            <w:sz w:val="24"/>
            <w:szCs w:val="24"/>
          </w:rPr>
          <w:t>contributing to the</w:t>
        </w:r>
        <w:r w:rsidR="00146D80" w:rsidRPr="00CB6E32">
          <w:rPr>
            <w:rStyle w:val="ad"/>
            <w:sz w:val="24"/>
            <w:szCs w:val="24"/>
          </w:rPr>
          <w:t xml:space="preserve"> open source</w:t>
        </w:r>
      </w:hyperlink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</w:t>
      </w:r>
      <w:r w:rsidR="001B2F9E" w:rsidRPr="00CB6E32">
        <w:rPr>
          <w:sz w:val="24"/>
          <w:szCs w:val="24"/>
        </w:rPr>
        <w:t xml:space="preserve">Apache </w:t>
      </w:r>
      <w:proofErr w:type="spellStart"/>
      <w:r w:rsidR="001B2F9E" w:rsidRPr="00CB6E32">
        <w:rPr>
          <w:sz w:val="24"/>
          <w:szCs w:val="24"/>
        </w:rPr>
        <w:t>Hudi</w:t>
      </w:r>
      <w:proofErr w:type="spellEnd"/>
      <w:r w:rsidR="001B2F9E" w:rsidRPr="001B2F9E">
        <w:rPr>
          <w:color w:val="000000"/>
          <w:sz w:val="24"/>
          <w:szCs w:val="24"/>
        </w:rPr>
        <w:t xml:space="preserve"> project</w:t>
      </w:r>
      <w:r w:rsidR="00146D80">
        <w:rPr>
          <w:color w:val="000000"/>
          <w:sz w:val="24"/>
          <w:szCs w:val="24"/>
        </w:rPr>
        <w:t>,</w:t>
      </w:r>
      <w:r w:rsidR="00E23695" w:rsidRPr="00E23695">
        <w:t xml:space="preserve"> </w:t>
      </w:r>
      <w:r w:rsidR="00E23695" w:rsidRPr="00E23695">
        <w:rPr>
          <w:color w:val="000000"/>
          <w:sz w:val="24"/>
          <w:szCs w:val="24"/>
        </w:rPr>
        <w:t xml:space="preserve">with a focus on </w:t>
      </w:r>
      <w:r w:rsidR="00E23695">
        <w:rPr>
          <w:color w:val="000000"/>
          <w:sz w:val="24"/>
          <w:szCs w:val="24"/>
        </w:rPr>
        <w:t xml:space="preserve">stream processing </w:t>
      </w:r>
      <w:r w:rsidR="00E23695" w:rsidRPr="00E23695">
        <w:rPr>
          <w:color w:val="000000"/>
          <w:sz w:val="24"/>
          <w:szCs w:val="24"/>
        </w:rPr>
        <w:t>performance and usability of solution</w:t>
      </w:r>
      <w:r w:rsidR="001B2F9E" w:rsidRPr="001B2F9E">
        <w:rPr>
          <w:color w:val="000000"/>
          <w:sz w:val="24"/>
          <w:szCs w:val="24"/>
        </w:rPr>
        <w:t>.</w:t>
      </w:r>
    </w:p>
    <w:p w14:paraId="78624D60" w14:textId="3E916BD9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IT.</w:t>
      </w:r>
    </w:p>
    <w:p w14:paraId="6E3F5B67" w14:textId="1D4809D2" w:rsidR="002F3889" w:rsidRDefault="00AF24F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AF24F0">
        <w:rPr>
          <w:color w:val="000000"/>
          <w:sz w:val="24"/>
          <w:szCs w:val="24"/>
        </w:rPr>
        <w:t xml:space="preserve">Passionate about Big Data and </w:t>
      </w:r>
      <w:r w:rsidR="00707B8B">
        <w:rPr>
          <w:color w:val="000000"/>
          <w:sz w:val="24"/>
          <w:szCs w:val="24"/>
        </w:rPr>
        <w:t>D</w:t>
      </w:r>
      <w:r w:rsidRPr="00AF24F0">
        <w:rPr>
          <w:color w:val="000000"/>
          <w:sz w:val="24"/>
          <w:szCs w:val="24"/>
        </w:rPr>
        <w:t xml:space="preserve">istributed </w:t>
      </w:r>
      <w:r w:rsidR="00707B8B">
        <w:rPr>
          <w:color w:val="000000"/>
          <w:sz w:val="24"/>
          <w:szCs w:val="24"/>
        </w:rPr>
        <w:t>S</w:t>
      </w:r>
      <w:r w:rsidRPr="00AF24F0">
        <w:rPr>
          <w:color w:val="000000"/>
          <w:sz w:val="24"/>
          <w:szCs w:val="24"/>
        </w:rPr>
        <w:t xml:space="preserve">ystems. </w:t>
      </w:r>
      <w:r w:rsidR="006E5D5F">
        <w:rPr>
          <w:color w:val="000000"/>
          <w:sz w:val="24"/>
          <w:szCs w:val="24"/>
        </w:rPr>
        <w:t>Personal mission: "Living a balanced life. Helping professionals to work smarter, not harder by creating automatic systems for their routine."</w:t>
      </w:r>
    </w:p>
    <w:p w14:paraId="0FA25E4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14:paraId="6306A360" w14:textId="45BC1B2B" w:rsidR="002F3889" w:rsidRDefault="00EC567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Java</w:t>
      </w:r>
      <w:r w:rsidR="006E5D5F">
        <w:rPr>
          <w:b/>
          <w:i/>
          <w:color w:val="000000"/>
          <w:sz w:val="24"/>
          <w:szCs w:val="24"/>
        </w:rPr>
        <w:t xml:space="preserve">, </w:t>
      </w:r>
      <w:r w:rsidR="00AF24F0">
        <w:rPr>
          <w:b/>
          <w:i/>
          <w:color w:val="000000"/>
          <w:sz w:val="24"/>
          <w:szCs w:val="24"/>
        </w:rPr>
        <w:t xml:space="preserve">Python, Maven, </w:t>
      </w:r>
      <w:r w:rsidR="00FD5B4D">
        <w:rPr>
          <w:b/>
          <w:i/>
          <w:color w:val="000000"/>
          <w:sz w:val="24"/>
          <w:szCs w:val="24"/>
        </w:rPr>
        <w:t>PostgreSQL, Spark, Docker</w:t>
      </w:r>
    </w:p>
    <w:p w14:paraId="10B689D2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BE5650" w14:paraId="52AB326C" w14:textId="77777777" w:rsidTr="00244B8D">
        <w:tc>
          <w:tcPr>
            <w:tcW w:w="2235" w:type="dxa"/>
            <w:vAlign w:val="center"/>
          </w:tcPr>
          <w:p w14:paraId="2430884E" w14:textId="4E4E649A"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23 -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503B3D"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urrent</w:t>
            </w:r>
          </w:p>
          <w:p w14:paraId="74E9E1FD" w14:textId="14906989" w:rsidR="00503B3D" w:rsidRDefault="00503B3D" w:rsidP="000B2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</w:t>
            </w:r>
            <w:r w:rsidR="000B2B47">
              <w:rPr>
                <w:color w:val="000000"/>
                <w:sz w:val="24"/>
                <w:szCs w:val="24"/>
              </w:rPr>
              <w:t>.5</w:t>
            </w: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r w:rsidR="000B2B47">
              <w:rPr>
                <w:color w:val="000000"/>
                <w:sz w:val="24"/>
                <w:szCs w:val="24"/>
              </w:rPr>
              <w:t>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4B8F95F4" w14:textId="65EDAC02" w:rsidR="00BE5650" w:rsidRDefault="00F72633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Java Developer / Big Data Engineer</w:t>
            </w:r>
            <w:r w:rsidR="00BE5650">
              <w:rPr>
                <w:color w:val="000000"/>
                <w:sz w:val="24"/>
                <w:szCs w:val="24"/>
              </w:rPr>
              <w:t>,</w:t>
            </w:r>
          </w:p>
          <w:p w14:paraId="5E7892F9" w14:textId="77777777" w:rsidR="00BE5650" w:rsidRDefault="00636B03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11" w:history="1">
              <w:r w:rsidR="00BE5650" w:rsidRPr="00503B3D">
                <w:rPr>
                  <w:rStyle w:val="ad"/>
                  <w:b/>
                  <w:sz w:val="24"/>
                  <w:szCs w:val="24"/>
                </w:rPr>
                <w:t>Huawei Cloud</w:t>
              </w:r>
            </w:hyperlink>
          </w:p>
        </w:tc>
      </w:tr>
    </w:tbl>
    <w:p w14:paraId="0CBA3C85" w14:textId="297912FF" w:rsidR="00BE5650" w:rsidRDefault="00402C18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core functionality </w:t>
      </w:r>
      <w:r w:rsidR="003364F9">
        <w:rPr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a </w:t>
      </w:r>
      <w:r w:rsidR="00D374EE">
        <w:rPr>
          <w:color w:val="000000"/>
          <w:sz w:val="24"/>
          <w:szCs w:val="24"/>
        </w:rPr>
        <w:t>D</w:t>
      </w:r>
      <w:r w:rsidR="00CF26E2">
        <w:rPr>
          <w:color w:val="000000"/>
          <w:sz w:val="24"/>
          <w:szCs w:val="24"/>
        </w:rPr>
        <w:t xml:space="preserve">ata </w:t>
      </w:r>
      <w:r w:rsidR="00D374EE">
        <w:rPr>
          <w:color w:val="000000"/>
          <w:sz w:val="24"/>
          <w:szCs w:val="24"/>
        </w:rPr>
        <w:t>L</w:t>
      </w:r>
      <w:r w:rsidR="00CF26E2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00F45">
        <w:rPr>
          <w:color w:val="000000"/>
          <w:sz w:val="24"/>
          <w:szCs w:val="24"/>
        </w:rPr>
        <w:t xml:space="preserve"> </w:t>
      </w:r>
      <w:r w:rsidR="00431C84">
        <w:rPr>
          <w:color w:val="000000"/>
          <w:sz w:val="24"/>
          <w:szCs w:val="24"/>
        </w:rPr>
        <w:t>for Big Data processing on enterprise-level</w:t>
      </w:r>
      <w:r w:rsidR="00F72633">
        <w:rPr>
          <w:color w:val="000000"/>
          <w:sz w:val="24"/>
          <w:szCs w:val="24"/>
        </w:rPr>
        <w:t xml:space="preserve"> scalable</w:t>
      </w:r>
      <w:r w:rsidR="00431C84">
        <w:rPr>
          <w:color w:val="000000"/>
          <w:sz w:val="24"/>
          <w:szCs w:val="24"/>
        </w:rPr>
        <w:t xml:space="preserve"> clusters</w:t>
      </w:r>
      <w:r w:rsidR="00E00F45">
        <w:rPr>
          <w:color w:val="000000"/>
          <w:sz w:val="24"/>
          <w:szCs w:val="24"/>
        </w:rPr>
        <w:t>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44317B" w14:paraId="5BFE708B" w14:textId="77777777" w:rsidTr="00244B8D">
        <w:tc>
          <w:tcPr>
            <w:tcW w:w="2235" w:type="dxa"/>
            <w:vAlign w:val="center"/>
          </w:tcPr>
          <w:p w14:paraId="29D9FA27" w14:textId="4364D217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 24 -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Current</w:t>
            </w:r>
          </w:p>
          <w:p w14:paraId="2A5E60DE" w14:textId="02CBB4C8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D374EE" w:rsidRPr="00E54B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~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="00E23695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01B6EF0E" w14:textId="023D5378" w:rsidR="0044317B" w:rsidRDefault="00636B03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12" w:history="1">
              <w:r w:rsidR="00D374EE" w:rsidRPr="00D374EE">
                <w:rPr>
                  <w:rStyle w:val="ad"/>
                  <w:b/>
                  <w:sz w:val="24"/>
                  <w:szCs w:val="24"/>
                </w:rPr>
                <w:t>Apache Hudi</w:t>
              </w:r>
            </w:hyperlink>
            <w:r w:rsidR="00D374EE">
              <w:rPr>
                <w:b/>
                <w:color w:val="000000"/>
                <w:sz w:val="24"/>
                <w:szCs w:val="24"/>
              </w:rPr>
              <w:t xml:space="preserve"> Contributor</w:t>
            </w:r>
            <w:r w:rsidR="0044317B">
              <w:rPr>
                <w:color w:val="000000"/>
                <w:sz w:val="24"/>
                <w:szCs w:val="24"/>
              </w:rPr>
              <w:t>,</w:t>
            </w:r>
          </w:p>
          <w:p w14:paraId="61FDADB9" w14:textId="47C5AE1A" w:rsidR="0044317B" w:rsidRDefault="00D374EE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RPr="00D374EE">
              <w:rPr>
                <w:b/>
                <w:sz w:val="24"/>
                <w:szCs w:val="24"/>
              </w:rPr>
              <w:t>The Apache Software Foundation</w:t>
            </w:r>
          </w:p>
        </w:tc>
      </w:tr>
    </w:tbl>
    <w:p w14:paraId="524BDBDC" w14:textId="76E4A8D3" w:rsidR="0044317B" w:rsidRPr="0062484F" w:rsidRDefault="0044317B" w:rsidP="0044317B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 w:rsidR="00244B8D">
        <w:rPr>
          <w:color w:val="000000"/>
          <w:sz w:val="24"/>
          <w:szCs w:val="24"/>
        </w:rPr>
        <w:t xml:space="preserve">Contributing </w:t>
      </w:r>
      <w:r w:rsidR="003669B4">
        <w:rPr>
          <w:color w:val="000000"/>
          <w:sz w:val="24"/>
          <w:szCs w:val="24"/>
        </w:rPr>
        <w:t>(</w:t>
      </w:r>
      <w:hyperlink r:id="rId13" w:history="1">
        <w:r w:rsidR="00E23695">
          <w:rPr>
            <w:rStyle w:val="ad"/>
            <w:sz w:val="24"/>
            <w:szCs w:val="24"/>
          </w:rPr>
          <w:t>30+ me</w:t>
        </w:r>
        <w:r w:rsidR="00E23695">
          <w:rPr>
            <w:rStyle w:val="ad"/>
            <w:sz w:val="24"/>
            <w:szCs w:val="24"/>
          </w:rPr>
          <w:t>r</w:t>
        </w:r>
        <w:r w:rsidR="00E23695">
          <w:rPr>
            <w:rStyle w:val="ad"/>
            <w:sz w:val="24"/>
            <w:szCs w:val="24"/>
          </w:rPr>
          <w:t>ge</w:t>
        </w:r>
        <w:r w:rsidR="00E23695">
          <w:rPr>
            <w:rStyle w:val="ad"/>
            <w:sz w:val="24"/>
            <w:szCs w:val="24"/>
          </w:rPr>
          <w:t>d</w:t>
        </w:r>
        <w:r w:rsidR="00E23695">
          <w:rPr>
            <w:rStyle w:val="ad"/>
            <w:sz w:val="24"/>
            <w:szCs w:val="24"/>
          </w:rPr>
          <w:t xml:space="preserve"> PRs</w:t>
        </w:r>
      </w:hyperlink>
      <w:r w:rsidR="003669B4">
        <w:rPr>
          <w:color w:val="000000"/>
          <w:sz w:val="24"/>
          <w:szCs w:val="24"/>
        </w:rPr>
        <w:t xml:space="preserve">) </w:t>
      </w:r>
      <w:r w:rsidR="00E23695" w:rsidRPr="00E23695">
        <w:rPr>
          <w:color w:val="000000"/>
          <w:sz w:val="24"/>
          <w:szCs w:val="24"/>
        </w:rPr>
        <w:t xml:space="preserve">with a focus on </w:t>
      </w:r>
      <w:r w:rsidR="00E23695">
        <w:rPr>
          <w:color w:val="000000"/>
          <w:sz w:val="24"/>
          <w:szCs w:val="24"/>
        </w:rPr>
        <w:t xml:space="preserve">stream processing </w:t>
      </w:r>
      <w:r w:rsidR="00E23695" w:rsidRPr="00E23695">
        <w:rPr>
          <w:color w:val="000000"/>
          <w:sz w:val="24"/>
          <w:szCs w:val="24"/>
        </w:rPr>
        <w:t>performance and usability of solution</w:t>
      </w:r>
      <w:r w:rsidR="0062484F">
        <w:rPr>
          <w:color w:val="000000"/>
          <w:sz w:val="24"/>
          <w:szCs w:val="24"/>
        </w:rPr>
        <w:t>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2F3889" w14:paraId="0F7E1FCF" w14:textId="77777777" w:rsidTr="00244B8D">
        <w:tc>
          <w:tcPr>
            <w:tcW w:w="2235" w:type="dxa"/>
            <w:vAlign w:val="center"/>
          </w:tcPr>
          <w:p w14:paraId="0C90CC05" w14:textId="5BE30EA2" w:rsidR="002F3889" w:rsidRDefault="006E5D5F" w:rsidP="00202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22 -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BE5650">
              <w:rPr>
                <w:color w:val="000000"/>
                <w:sz w:val="24"/>
                <w:szCs w:val="24"/>
              </w:rPr>
              <w:t>May 23</w:t>
            </w:r>
            <w:r>
              <w:rPr>
                <w:color w:val="000000"/>
                <w:sz w:val="24"/>
                <w:szCs w:val="24"/>
              </w:rPr>
              <w:t xml:space="preserve"> (1</w:t>
            </w:r>
            <w:r w:rsidR="00AF24F0">
              <w:rPr>
                <w:color w:val="000000"/>
                <w:sz w:val="24"/>
                <w:szCs w:val="24"/>
              </w:rPr>
              <w:t>+</w:t>
            </w:r>
            <w:r w:rsidR="00BE5650"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r w:rsidR="000B2B47">
              <w:rPr>
                <w:color w:val="000000"/>
                <w:sz w:val="24"/>
                <w:szCs w:val="24"/>
              </w:rPr>
              <w:t>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29EF8C85" w14:textId="231CE150" w:rsidR="002F3889" w:rsidRDefault="00E00F45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Python Developer</w:t>
            </w:r>
            <w:r w:rsidR="006E5D5F">
              <w:rPr>
                <w:color w:val="000000"/>
                <w:sz w:val="24"/>
                <w:szCs w:val="24"/>
              </w:rPr>
              <w:t>,</w:t>
            </w:r>
          </w:p>
          <w:p w14:paraId="65EEA6B3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14:paraId="7497088F" w14:textId="26B9ADC6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</w:t>
      </w:r>
      <w:r w:rsidR="00E00F45" w:rsidRPr="00E00F45">
        <w:rPr>
          <w:sz w:val="24"/>
          <w:szCs w:val="24"/>
        </w:rPr>
        <w:t>for trucks monitoring</w:t>
      </w:r>
      <w:r>
        <w:rPr>
          <w:sz w:val="24"/>
          <w:szCs w:val="24"/>
        </w:rPr>
        <w:t>. Developed server-side image processing</w:t>
      </w:r>
      <w:r w:rsidR="00E00F45">
        <w:rPr>
          <w:sz w:val="24"/>
          <w:szCs w:val="24"/>
        </w:rPr>
        <w:t xml:space="preserve"> (</w:t>
      </w:r>
      <w:bookmarkStart w:id="2" w:name="_GoBack"/>
      <w:bookmarkEnd w:id="2"/>
      <w:r w:rsidR="00E00F45" w:rsidRPr="00E00F45">
        <w:rPr>
          <w:rFonts w:ascii="Times New Roman" w:hAnsi="Times New Roman" w:cs="Times New Roman"/>
          <w:sz w:val="24"/>
          <w:szCs w:val="24"/>
        </w:rPr>
        <w:t>~</w:t>
      </w:r>
      <w:r w:rsidR="00E00F45">
        <w:rPr>
          <w:sz w:val="24"/>
          <w:szCs w:val="24"/>
        </w:rPr>
        <w:t>20K images/day)</w:t>
      </w:r>
      <w:r>
        <w:rPr>
          <w:sz w:val="24"/>
          <w:szCs w:val="24"/>
        </w:rPr>
        <w:t>.</w:t>
      </w:r>
      <w:r w:rsidR="004F435A">
        <w:rPr>
          <w:sz w:val="24"/>
          <w:szCs w:val="24"/>
        </w:rPr>
        <w:t xml:space="preserve"> In </w:t>
      </w:r>
      <w:r w:rsidR="00E00F45">
        <w:rPr>
          <w:sz w:val="24"/>
          <w:szCs w:val="24"/>
        </w:rPr>
        <w:t>production,</w:t>
      </w:r>
      <w:r w:rsidR="004F435A">
        <w:rPr>
          <w:sz w:val="24"/>
          <w:szCs w:val="24"/>
        </w:rPr>
        <w:t xml:space="preserve"> th</w:t>
      </w:r>
      <w:r>
        <w:rPr>
          <w:sz w:val="24"/>
          <w:szCs w:val="24"/>
        </w:rPr>
        <w:t xml:space="preserve">e system reduced </w:t>
      </w:r>
      <w:r w:rsidR="00F72633">
        <w:rPr>
          <w:sz w:val="24"/>
          <w:szCs w:val="24"/>
        </w:rPr>
        <w:t>fleet idle time</w:t>
      </w:r>
      <w:r>
        <w:rPr>
          <w:sz w:val="24"/>
          <w:szCs w:val="24"/>
        </w:rPr>
        <w:t xml:space="preserve"> by 12%.</w:t>
      </w:r>
    </w:p>
    <w:p w14:paraId="61305746" w14:textId="77777777"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visualization. Also created an internal web UI </w:t>
      </w:r>
      <w:r w:rsidR="004F435A" w:rsidRPr="004F435A">
        <w:rPr>
          <w:sz w:val="24"/>
          <w:szCs w:val="24"/>
        </w:rPr>
        <w:t>for system monitoring</w:t>
      </w:r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 w14:paraId="1721F573" w14:textId="77777777">
        <w:tc>
          <w:tcPr>
            <w:tcW w:w="1951" w:type="dxa"/>
            <w:vAlign w:val="center"/>
          </w:tcPr>
          <w:p w14:paraId="1691060D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14:paraId="54A1F098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14:paraId="6397E92F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14:paraId="55D9947A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r>
              <w:rPr>
                <w:b/>
                <w:color w:val="000000"/>
                <w:sz w:val="24"/>
                <w:szCs w:val="24"/>
              </w:rPr>
              <w:t>Trofimuk Institute of Petroleum Geology and Geophysics</w:t>
            </w:r>
          </w:p>
        </w:tc>
      </w:tr>
    </w:tbl>
    <w:p w14:paraId="0CD1EA30" w14:textId="5115EF64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</w:t>
      </w:r>
      <w:r w:rsidR="00EC567F">
        <w:rPr>
          <w:color w:val="000000"/>
          <w:sz w:val="24"/>
          <w:szCs w:val="24"/>
        </w:rPr>
        <w:t>gas</w:t>
      </w:r>
      <w:proofErr w:type="spellEnd"/>
      <w:r w:rsidR="00F72633">
        <w:rPr>
          <w:color w:val="000000"/>
          <w:sz w:val="24"/>
          <w:szCs w:val="24"/>
        </w:rPr>
        <w:t xml:space="preserve">, Serbia). Lead the project combining </w:t>
      </w:r>
      <w:r>
        <w:rPr>
          <w:color w:val="000000"/>
          <w:sz w:val="24"/>
          <w:szCs w:val="24"/>
        </w:rPr>
        <w:t xml:space="preserve">research and </w:t>
      </w:r>
      <w:r w:rsidR="00107A49">
        <w:rPr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>development.</w:t>
      </w:r>
    </w:p>
    <w:p w14:paraId="6C11E9C2" w14:textId="4A83C62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5 years in a row of personal projects supported by main foundations (2017</w:t>
      </w:r>
      <w:r w:rsidR="00E8710C">
        <w:rPr>
          <w:color w:val="000000"/>
          <w:sz w:val="24"/>
          <w:szCs w:val="24"/>
        </w:rPr>
        <w:t> </w:t>
      </w:r>
      <w:r w:rsidR="00692F8A">
        <w:rPr>
          <w:color w:val="000000"/>
          <w:sz w:val="24"/>
          <w:szCs w:val="24"/>
        </w:rPr>
        <w:t>–</w:t>
      </w:r>
      <w:r w:rsidR="00E8710C">
        <w:rPr>
          <w:color w:val="000000"/>
          <w:sz w:val="24"/>
          <w:szCs w:val="24"/>
        </w:rPr>
        <w:t> </w:t>
      </w:r>
      <w:hyperlink r:id="rId14" w:history="1">
        <w:r w:rsidRPr="00692F8A">
          <w:rPr>
            <w:rStyle w:val="ad"/>
            <w:sz w:val="24"/>
            <w:szCs w:val="24"/>
          </w:rPr>
          <w:t>2021</w:t>
        </w:r>
      </w:hyperlink>
      <w:r>
        <w:rPr>
          <w:color w:val="000000"/>
          <w:sz w:val="24"/>
          <w:szCs w:val="24"/>
        </w:rPr>
        <w:t xml:space="preserve">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14:paraId="0641ABC5" w14:textId="24F3ABB9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</w:t>
      </w:r>
      <w:hyperlink r:id="rId15" w:history="1">
        <w:r w:rsidR="00692F8A" w:rsidRPr="00692F8A">
          <w:rPr>
            <w:rStyle w:val="ad"/>
            <w:sz w:val="24"/>
            <w:szCs w:val="24"/>
          </w:rPr>
          <w:t>60+ publications</w:t>
        </w:r>
      </w:hyperlink>
      <w:r w:rsidR="00692F8A">
        <w:rPr>
          <w:color w:val="000000"/>
          <w:sz w:val="24"/>
          <w:szCs w:val="24"/>
        </w:rPr>
        <w:t xml:space="preserve">; </w:t>
      </w:r>
      <w:r>
        <w:rPr>
          <w:color w:val="000000"/>
          <w:sz w:val="24"/>
          <w:szCs w:val="24"/>
        </w:rPr>
        <w:t xml:space="preserve">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14:paraId="20675473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 w14:paraId="79D73AF7" w14:textId="77777777">
        <w:tc>
          <w:tcPr>
            <w:tcW w:w="1101" w:type="dxa"/>
            <w:vAlign w:val="center"/>
          </w:tcPr>
          <w:p w14:paraId="371F75E0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14:paraId="4CF9F1C2" w14:textId="77777777" w:rsidR="002F3889" w:rsidRDefault="006E5D5F" w:rsidP="00F502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14:paraId="2BBC8215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Trofimuk Institute of Petroleum Geology and Geophysics SB RAS</w:t>
            </w:r>
          </w:p>
        </w:tc>
      </w:tr>
      <w:tr w:rsidR="002F3889" w14:paraId="3D4728D4" w14:textId="77777777">
        <w:tc>
          <w:tcPr>
            <w:tcW w:w="1101" w:type="dxa"/>
            <w:vAlign w:val="center"/>
          </w:tcPr>
          <w:p w14:paraId="50FDFFAE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14:paraId="3B468A0E" w14:textId="77777777" w:rsidR="002F3889" w:rsidRDefault="006E5D5F" w:rsidP="00F502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14:paraId="1C2B1EBE" w14:textId="77777777" w:rsidR="002F3889" w:rsidRDefault="006E5D5F" w:rsidP="00F502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14:paraId="765A545B" w14:textId="77777777" w:rsidR="002F3889" w:rsidRDefault="00636B03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6">
        <w:r w:rsidR="006E5D5F">
          <w:rPr>
            <w:color w:val="0000FF"/>
            <w:u w:val="single"/>
          </w:rPr>
          <w:t>Recent version of CV</w:t>
        </w:r>
      </w:hyperlink>
    </w:p>
    <w:sectPr w:rsidR="002F3889" w:rsidSect="00C26966">
      <w:footerReference w:type="default" r:id="rId17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4D51A" w14:textId="77777777" w:rsidR="00636B03" w:rsidRDefault="00636B03">
      <w:r>
        <w:separator/>
      </w:r>
    </w:p>
  </w:endnote>
  <w:endnote w:type="continuationSeparator" w:id="0">
    <w:p w14:paraId="4606DDB9" w14:textId="77777777" w:rsidR="00636B03" w:rsidRDefault="0063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5F407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1EDF94F3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F729A" w14:textId="77777777" w:rsidR="00636B03" w:rsidRDefault="00636B03">
      <w:r>
        <w:separator/>
      </w:r>
    </w:p>
  </w:footnote>
  <w:footnote w:type="continuationSeparator" w:id="0">
    <w:p w14:paraId="1D2D20CA" w14:textId="77777777" w:rsidR="00636B03" w:rsidRDefault="00636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0614E8"/>
    <w:rsid w:val="000B2B47"/>
    <w:rsid w:val="000D3D40"/>
    <w:rsid w:val="00107A49"/>
    <w:rsid w:val="00146D80"/>
    <w:rsid w:val="001B2F9E"/>
    <w:rsid w:val="001C1454"/>
    <w:rsid w:val="001C2D60"/>
    <w:rsid w:val="001F556C"/>
    <w:rsid w:val="00202192"/>
    <w:rsid w:val="00244B8D"/>
    <w:rsid w:val="002C2B65"/>
    <w:rsid w:val="002F3889"/>
    <w:rsid w:val="003364F9"/>
    <w:rsid w:val="003423BD"/>
    <w:rsid w:val="003475E4"/>
    <w:rsid w:val="00351D3F"/>
    <w:rsid w:val="003669B4"/>
    <w:rsid w:val="003925DB"/>
    <w:rsid w:val="00402C18"/>
    <w:rsid w:val="004258CD"/>
    <w:rsid w:val="00431C84"/>
    <w:rsid w:val="0044317B"/>
    <w:rsid w:val="004C7DF2"/>
    <w:rsid w:val="004F435A"/>
    <w:rsid w:val="004F52C0"/>
    <w:rsid w:val="00503B3D"/>
    <w:rsid w:val="005B12CE"/>
    <w:rsid w:val="005B4FD4"/>
    <w:rsid w:val="00602D2C"/>
    <w:rsid w:val="00622F47"/>
    <w:rsid w:val="0062484F"/>
    <w:rsid w:val="0063519D"/>
    <w:rsid w:val="00636B03"/>
    <w:rsid w:val="00642AEF"/>
    <w:rsid w:val="00692F8A"/>
    <w:rsid w:val="006E5D5F"/>
    <w:rsid w:val="00707B8B"/>
    <w:rsid w:val="00782FF0"/>
    <w:rsid w:val="00783DF9"/>
    <w:rsid w:val="00901763"/>
    <w:rsid w:val="00926D1F"/>
    <w:rsid w:val="00973B16"/>
    <w:rsid w:val="00985EA5"/>
    <w:rsid w:val="00A4788D"/>
    <w:rsid w:val="00AD49B6"/>
    <w:rsid w:val="00AF24F0"/>
    <w:rsid w:val="00B1166C"/>
    <w:rsid w:val="00B212E6"/>
    <w:rsid w:val="00B7618D"/>
    <w:rsid w:val="00BE0429"/>
    <w:rsid w:val="00BE5650"/>
    <w:rsid w:val="00C26966"/>
    <w:rsid w:val="00CB6E32"/>
    <w:rsid w:val="00CE2681"/>
    <w:rsid w:val="00CE6F27"/>
    <w:rsid w:val="00CF2282"/>
    <w:rsid w:val="00CF26E2"/>
    <w:rsid w:val="00D15BB5"/>
    <w:rsid w:val="00D374EE"/>
    <w:rsid w:val="00D607CB"/>
    <w:rsid w:val="00D73E4A"/>
    <w:rsid w:val="00D93D05"/>
    <w:rsid w:val="00DB5449"/>
    <w:rsid w:val="00DF7C34"/>
    <w:rsid w:val="00E00F45"/>
    <w:rsid w:val="00E23695"/>
    <w:rsid w:val="00E54BAA"/>
    <w:rsid w:val="00E61E65"/>
    <w:rsid w:val="00E72C50"/>
    <w:rsid w:val="00E83985"/>
    <w:rsid w:val="00E8710C"/>
    <w:rsid w:val="00EC567F"/>
    <w:rsid w:val="00F04605"/>
    <w:rsid w:val="00F502F8"/>
    <w:rsid w:val="00F72633"/>
    <w:rsid w:val="00FB35ED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55F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AF24F0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F24F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03B3D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7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hyperlink" Target="https://github.com/apache/hudi/pulls?q=is%3Apr+author%3Ageserdugarov+is%3Amerge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hyperlink" Target="https://hudi.apache.org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eserdugarov.github.io/file/CV_Geser_Dugarov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uaweicloud.com/intl/en-us/product/mr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serdugarov.github.io/publications.html" TargetMode="External"/><Relationship Id="rId10" Type="http://schemas.openxmlformats.org/officeDocument/2006/relationships/hyperlink" Target="https://github.com/apache/hudi/pulls?q=is%3Apr+author%3Ageserdugaro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Relationship Id="rId14" Type="http://schemas.openxmlformats.org/officeDocument/2006/relationships/hyperlink" Target="https://rscf.ru/en/project/19-77-000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51</cp:revision>
  <cp:lastPrinted>2024-11-10T05:21:00Z</cp:lastPrinted>
  <dcterms:created xsi:type="dcterms:W3CDTF">2023-04-02T06:26:00Z</dcterms:created>
  <dcterms:modified xsi:type="dcterms:W3CDTF">2024-11-10T05:24:00Z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(3)XKnK97oNm6F7Zc2eo7x8zJkdAMtkM8Gd7HfDdAryyDUuhoVj4lFH2NcrS36wzDZnQYbMxWVv
ka8G2v2eB4hwvnNAv8b52aLpWtWTGPjeAFgV11Rs0GNGzZyM5OqHIBNPm2a+CF8AXV/i1EYG
2H5dEHoZpufUIYTDpkm2nJUpK4vcsDu9TTYoZQeLCvPweeJzVJTs0qtHj3yJZNkBPlyp3JbU
ZyMDbDhb0wijXjCk4U</vt:lpwstr>
  </property>
  <property fmtid="{D5CDD505-2E9C-101B-9397-08002B2CF9AE}" pid="3" name="_2015_ms_pID_7253431">
    <vt:lpwstr>hHT7k2e1OD8YQciBsHoiDIBemsY7QHcRj5DmwKlIoDSfvL0CCyLtsO
ghJKaNvASGIzsEgHUMEBgTHLI1oXC9as0SwrjrHDnRYetHs54pPjvzbmrbkQalakoO9W9/NF
sbGVAtTn1N+v8WvJmHPz1AL5e8s1mQd3MErtXfx08xcDXB+OEjyH+FFVelldTtTjUjjbsCZY
E3H0h/t6ejlUzspFtecyPehQQn1hV7LnU5z5</vt:lpwstr>
  </property>
  <property fmtid="{D5CDD505-2E9C-101B-9397-08002B2CF9AE}" pid="4" name="_2015_ms_pID_7253432">
    <vt:lpwstr>5A==</vt:lpwstr>
  </property>
</Properties>
</file>