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DD5E7F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DD5E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77777777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Software Engineer developing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Hyperlink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Pr="001B2F9E">
        <w:rPr>
          <w:color w:val="000000"/>
          <w:sz w:val="24"/>
          <w:szCs w:val="24"/>
        </w:rPr>
        <w:t>.</w:t>
      </w:r>
    </w:p>
    <w:p w14:paraId="6E3F5B67" w14:textId="27D61CDA" w:rsidR="002F3889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Building open-source tooling for agentic software development </w:t>
      </w:r>
      <w:r>
        <w:rPr>
          <w:color w:val="000000"/>
          <w:sz w:val="24"/>
          <w:szCs w:val="24"/>
        </w:rPr>
        <w:t xml:space="preserve">– </w:t>
      </w:r>
      <w:r w:rsidRPr="00FD74D8">
        <w:rPr>
          <w:color w:val="000000"/>
          <w:sz w:val="24"/>
          <w:szCs w:val="24"/>
        </w:rPr>
        <w:t>issue-driven orchestrators and develop-review loops that turn coding-agent CLIs into reproducible engineering pipelines.</w:t>
      </w:r>
      <w:r>
        <w:rPr>
          <w:color w:val="000000"/>
          <w:sz w:val="24"/>
          <w:szCs w:val="24"/>
        </w:rPr>
        <w:t xml:space="preserve"> </w:t>
      </w:r>
      <w:r w:rsidR="00700879"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 w:rsidR="00700879"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7E4051">
        <w:rPr>
          <w:color w:val="000000"/>
          <w:sz w:val="24"/>
          <w:szCs w:val="24"/>
        </w:rPr>
        <w:t>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6C3B5500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  <w:r w:rsidR="00FD74D8">
        <w:rPr>
          <w:b/>
          <w:i/>
          <w:color w:val="000000"/>
          <w:sz w:val="24"/>
          <w:szCs w:val="24"/>
        </w:rPr>
        <w:t xml:space="preserve">, </w:t>
      </w:r>
      <w:r w:rsidR="00FD74D8" w:rsidRPr="00FD74D8">
        <w:rPr>
          <w:b/>
          <w:i/>
          <w:color w:val="000000"/>
          <w:sz w:val="24"/>
          <w:szCs w:val="24"/>
        </w:rPr>
        <w:t>Claude Code / Codex</w:t>
      </w:r>
      <w:r w:rsidR="00FD74D8">
        <w:rPr>
          <w:b/>
          <w:i/>
          <w:color w:val="000000"/>
          <w:sz w:val="24"/>
          <w:szCs w:val="24"/>
        </w:rPr>
        <w:t xml:space="preserve">, </w:t>
      </w:r>
      <w:r w:rsidR="00FD74D8" w:rsidRPr="00FD74D8">
        <w:rPr>
          <w:b/>
          <w:i/>
          <w:color w:val="000000"/>
          <w:sz w:val="24"/>
          <w:szCs w:val="24"/>
        </w:rPr>
        <w:t>Agentic workflows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7000E05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3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DD5E7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71CD3B86" w14:textId="1FFC810C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FD74D8" w14:paraId="1FCE63BC" w14:textId="77777777" w:rsidTr="001A264E">
        <w:tc>
          <w:tcPr>
            <w:tcW w:w="2235" w:type="dxa"/>
            <w:vAlign w:val="center"/>
          </w:tcPr>
          <w:p w14:paraId="5D5EF433" w14:textId="346820BF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26 – Current</w:t>
            </w:r>
          </w:p>
          <w:p w14:paraId="1ECB20F2" w14:textId="7F349557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~</w:t>
            </w:r>
            <w:r>
              <w:rPr>
                <w:color w:val="000000"/>
                <w:sz w:val="24"/>
                <w:szCs w:val="24"/>
              </w:rPr>
              <w:t>0.5 yr</w:t>
            </w:r>
            <w:r w:rsidR="00DD5E7F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71BBA446" w14:textId="13930294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Open-source: Agentic development tooling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469A12C1" w14:textId="4C085466" w:rsidR="00FD74D8" w:rsidRDefault="00FD74D8" w:rsidP="001A26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4BD4F32C" w14:textId="73714857" w:rsidR="00FD74D8" w:rsidRPr="00FD74D8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Self-directed work on agent-augmented engineering workflows </w:t>
      </w:r>
      <w:r>
        <w:rPr>
          <w:color w:val="000000"/>
          <w:sz w:val="24"/>
          <w:szCs w:val="24"/>
        </w:rPr>
        <w:t>–</w:t>
      </w:r>
      <w:r w:rsidRPr="00FD74D8">
        <w:rPr>
          <w:color w:val="000000"/>
          <w:sz w:val="24"/>
          <w:szCs w:val="24"/>
        </w:rPr>
        <w:t xml:space="preserve"> treating coding-agent CLIs (Claude Code, Codex) as bounded executors inside reproducible pipelines.</w:t>
      </w:r>
      <w:bookmarkStart w:id="1" w:name="_GoBack"/>
      <w:bookmarkEnd w:id="1"/>
    </w:p>
    <w:p w14:paraId="607A20E5" w14:textId="05AD3B84" w:rsidR="00FD74D8" w:rsidRDefault="00FD74D8" w:rsidP="007504EC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hyperlink r:id="rId12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Pr="00FD74D8">
        <w:rPr>
          <w:sz w:val="24"/>
          <w:szCs w:val="24"/>
        </w:rPr>
        <w:t>GitHub-Issue-driven workflow runner.</w:t>
      </w:r>
      <w:r>
        <w:rPr>
          <w:sz w:val="24"/>
          <w:szCs w:val="24"/>
        </w:rPr>
        <w:t xml:space="preserve"> </w:t>
      </w:r>
      <w:r w:rsidRPr="00FD74D8">
        <w:rPr>
          <w:sz w:val="24"/>
          <w:szCs w:val="24"/>
        </w:rPr>
        <w:t xml:space="preserve">Decomposes an issue, runs an implementer agent in an isolated git </w:t>
      </w:r>
      <w:proofErr w:type="spellStart"/>
      <w:r w:rsidRPr="00FD74D8">
        <w:rPr>
          <w:sz w:val="24"/>
          <w:szCs w:val="24"/>
        </w:rPr>
        <w:t>worktree</w:t>
      </w:r>
      <w:proofErr w:type="spellEnd"/>
      <w:r w:rsidRPr="00FD74D8">
        <w:rPr>
          <w:sz w:val="24"/>
          <w:szCs w:val="24"/>
        </w:rPr>
        <w:t>, opens a PR, runs an independent reviewer agent, notifies a human when ready to merge.</w:t>
      </w:r>
      <w:r w:rsidR="007504EC">
        <w:rPr>
          <w:sz w:val="24"/>
          <w:szCs w:val="24"/>
        </w:rPr>
        <w:t xml:space="preserve"> </w:t>
      </w:r>
      <w:r w:rsidRPr="00FD74D8">
        <w:rPr>
          <w:sz w:val="24"/>
          <w:szCs w:val="24"/>
        </w:rPr>
        <w:t>State persists in the issue itself</w:t>
      </w:r>
      <w:r>
        <w:rPr>
          <w:sz w:val="24"/>
          <w:szCs w:val="24"/>
        </w:rPr>
        <w:t>.</w:t>
      </w:r>
    </w:p>
    <w:p w14:paraId="34EF5A10" w14:textId="5050897F" w:rsidR="00FD74D8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13" w:history="1">
        <w:r w:rsidR="007504EC" w:rsidRPr="007504EC">
          <w:rPr>
            <w:rStyle w:val="Hyperlink"/>
            <w:sz w:val="24"/>
            <w:szCs w:val="24"/>
          </w:rPr>
          <w:t>agent-develop-review-loop</w:t>
        </w:r>
      </w:hyperlink>
      <w:r w:rsidR="007504EC">
        <w:rPr>
          <w:sz w:val="24"/>
          <w:szCs w:val="24"/>
        </w:rPr>
        <w:t xml:space="preserve"> – </w:t>
      </w:r>
      <w:r w:rsidR="007504EC"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1F52203F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DD5E7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4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5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6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7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8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1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2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3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DD5E7F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4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5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458D1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E4051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D5E7F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geserdugarov/agent-develop-review-loop" TargetMode="External"/><Relationship Id="rId18" Type="http://schemas.openxmlformats.org/officeDocument/2006/relationships/hyperlink" Target="https://github.com/apache/hudi/pull/12054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/12120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github.com/geserdugarov/agent-orchestrator" TargetMode="External"/><Relationship Id="rId17" Type="http://schemas.openxmlformats.org/officeDocument/2006/relationships/hyperlink" Target="https://github.com/apache/hudi/releases/tag/release-1.0.2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796" TargetMode="External"/><Relationship Id="rId20" Type="http://schemas.openxmlformats.org/officeDocument/2006/relationships/hyperlink" Target="https://github.com/apache/hudi/pull/12113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hyperlink" Target="https://geserdugarov.github.io/file/CV_Geser_Dugarov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pull/12697" TargetMode="External"/><Relationship Id="rId23" Type="http://schemas.openxmlformats.org/officeDocument/2006/relationships/hyperlink" Target="https://github.com/apache/hudi/pulls?q=is%3Apr+author%3Ageserdugarov+is%3Amerged" TargetMode="Externa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0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releases/tag/release-1.0.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</Pages>
  <Words>682</Words>
  <Characters>3892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84</cp:revision>
  <cp:lastPrinted>2026-01-12T16:58:00Z</cp:lastPrinted>
  <dcterms:created xsi:type="dcterms:W3CDTF">2023-04-02T06:26:00Z</dcterms:created>
  <dcterms:modified xsi:type="dcterms:W3CDTF">2026-06-09T04:19:00Z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